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33E" w14:textId="77777777" w:rsidR="00E15136" w:rsidRDefault="00483E46" w:rsidP="00E46875">
      <w:pPr>
        <w:pStyle w:val="a3"/>
      </w:pPr>
      <w:r>
        <w:rPr>
          <w:sz w:val="20"/>
        </w:rPr>
        <w:pict w14:anchorId="4DFC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14:paraId="1EA02BC9" w14:textId="77777777" w:rsidR="00E15136" w:rsidRDefault="00E15136">
      <w:pPr>
        <w:pStyle w:val="a3"/>
      </w:pPr>
    </w:p>
    <w:p w14:paraId="01BC8295" w14:textId="77777777" w:rsidR="00E15136" w:rsidRPr="00D00A21" w:rsidRDefault="00230FF3">
      <w:pPr>
        <w:pStyle w:val="a3"/>
        <w:rPr>
          <w:sz w:val="32"/>
          <w:szCs w:val="32"/>
        </w:rPr>
      </w:pPr>
      <w:proofErr w:type="gramStart"/>
      <w:r w:rsidRPr="00D00A21">
        <w:rPr>
          <w:sz w:val="32"/>
          <w:szCs w:val="32"/>
        </w:rPr>
        <w:t>АДМИНИСТРАЦИЯ  ГОРОДА</w:t>
      </w:r>
      <w:proofErr w:type="gramEnd"/>
      <w:r w:rsidRPr="00D00A21">
        <w:rPr>
          <w:sz w:val="32"/>
          <w:szCs w:val="32"/>
        </w:rPr>
        <w:t xml:space="preserve"> </w:t>
      </w:r>
      <w:r w:rsidR="00E15136" w:rsidRPr="00D00A21">
        <w:rPr>
          <w:sz w:val="32"/>
          <w:szCs w:val="32"/>
        </w:rPr>
        <w:t xml:space="preserve"> МУРМАНСКА</w:t>
      </w:r>
    </w:p>
    <w:p w14:paraId="37EA4953" w14:textId="77777777" w:rsidR="00E15136" w:rsidRDefault="00E15136">
      <w:pPr>
        <w:jc w:val="center"/>
      </w:pPr>
    </w:p>
    <w:p w14:paraId="320BBBAA" w14:textId="77777777"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14:paraId="072B3051" w14:textId="77777777" w:rsidR="00E15136" w:rsidRPr="009C0090" w:rsidRDefault="00E15136">
      <w:pPr>
        <w:rPr>
          <w:sz w:val="28"/>
          <w:szCs w:val="28"/>
        </w:rPr>
      </w:pPr>
    </w:p>
    <w:p w14:paraId="1EE958D0" w14:textId="77777777"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14:paraId="7900DEAE" w14:textId="77777777" w:rsidR="00B55CB3" w:rsidRPr="00DB505F" w:rsidRDefault="00B55CB3" w:rsidP="00B55CB3">
      <w:pPr>
        <w:pStyle w:val="a4"/>
        <w:spacing w:after="0"/>
        <w:rPr>
          <w:b/>
        </w:rPr>
      </w:pPr>
    </w:p>
    <w:p w14:paraId="316B9F1D" w14:textId="77777777" w:rsidR="00246E7F" w:rsidRPr="00DB505F" w:rsidRDefault="00246E7F">
      <w:pPr>
        <w:rPr>
          <w:b/>
        </w:rPr>
      </w:pPr>
    </w:p>
    <w:p w14:paraId="08C3F694" w14:textId="77777777"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14:paraId="60D7337A" w14:textId="77777777"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14:paraId="06F849B2" w14:textId="77777777" w:rsidR="00845C3B" w:rsidRDefault="008B723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распоряжени</w:t>
      </w:r>
      <w:r w:rsidR="00845C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</w:t>
      </w:r>
      <w:r w:rsidR="00845C3B">
        <w:rPr>
          <w:b/>
          <w:sz w:val="28"/>
          <w:szCs w:val="28"/>
        </w:rPr>
        <w:t xml:space="preserve"> 08.04.2020 № 26-р, от</w:t>
      </w:r>
      <w:r w:rsidR="00C27669">
        <w:rPr>
          <w:b/>
          <w:sz w:val="28"/>
          <w:szCs w:val="28"/>
        </w:rPr>
        <w:t xml:space="preserve"> 30.07.2021 № 35-р</w:t>
      </w:r>
      <w:r w:rsidR="00845C3B">
        <w:rPr>
          <w:b/>
          <w:sz w:val="28"/>
          <w:szCs w:val="28"/>
        </w:rPr>
        <w:t xml:space="preserve">, </w:t>
      </w:r>
    </w:p>
    <w:p w14:paraId="3ADEB380" w14:textId="2E6C2C9D" w:rsidR="008B7235" w:rsidRDefault="00845C3B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06.05.2022 № 30-р</w:t>
      </w:r>
      <w:r w:rsidR="008B7235">
        <w:rPr>
          <w:b/>
          <w:sz w:val="28"/>
          <w:szCs w:val="28"/>
        </w:rPr>
        <w:t xml:space="preserve">) </w:t>
      </w:r>
    </w:p>
    <w:p w14:paraId="0C9909B9" w14:textId="77777777" w:rsidR="00E46875" w:rsidRPr="00E46875" w:rsidRDefault="00E46875" w:rsidP="00E46875">
      <w:pPr>
        <w:jc w:val="center"/>
        <w:rPr>
          <w:b/>
          <w:sz w:val="28"/>
          <w:szCs w:val="28"/>
        </w:rPr>
      </w:pPr>
    </w:p>
    <w:p w14:paraId="6616B7FA" w14:textId="77777777"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14:paraId="109CCD63" w14:textId="77777777"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00117" w14:textId="77777777"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14:paraId="4BB6BD0D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F7291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14:paraId="005AEC29" w14:textId="77777777"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B229F4F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A467F4E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</w:t>
      </w:r>
      <w:proofErr w:type="gramEnd"/>
      <w:r w:rsidR="00A857BA">
        <w:rPr>
          <w:sz w:val="28"/>
          <w:szCs w:val="28"/>
        </w:rPr>
        <w:t xml:space="preserve">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D8EA0E3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</w:t>
      </w:r>
      <w:r>
        <w:rPr>
          <w:sz w:val="28"/>
          <w:szCs w:val="28"/>
        </w:rPr>
        <w:lastRenderedPageBreak/>
        <w:t xml:space="preserve">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</w:t>
      </w:r>
      <w:proofErr w:type="gramEnd"/>
      <w:r w:rsidR="0095413C">
        <w:rPr>
          <w:sz w:val="28"/>
          <w:szCs w:val="28"/>
        </w:rPr>
        <w:t xml:space="preserve">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3BEFE3B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</w:t>
      </w:r>
      <w:proofErr w:type="gramEnd"/>
      <w:r w:rsidR="0095413C">
        <w:rPr>
          <w:sz w:val="28"/>
          <w:szCs w:val="28"/>
        </w:rPr>
        <w:t xml:space="preserve">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12BE822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95413C">
        <w:rPr>
          <w:sz w:val="28"/>
          <w:szCs w:val="28"/>
        </w:rPr>
        <w:t xml:space="preserve">   </w:t>
      </w:r>
      <w:proofErr w:type="gramEnd"/>
      <w:r w:rsidR="0095413C">
        <w:rPr>
          <w:sz w:val="28"/>
          <w:szCs w:val="28"/>
        </w:rPr>
        <w:t xml:space="preserve">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14:paraId="3C75643A" w14:textId="77777777"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 xml:space="preserve">Мурманска»   </w:t>
      </w:r>
      <w:proofErr w:type="gramEnd"/>
      <w:r>
        <w:rPr>
          <w:sz w:val="28"/>
          <w:szCs w:val="28"/>
        </w:rPr>
        <w:t xml:space="preserve">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92D2EB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B27702" w14:textId="77777777"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14:paraId="168C6876" w14:textId="77777777"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3903D74" w14:textId="77777777"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6F9242A9" w14:textId="77777777"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14:paraId="59143E16" w14:textId="77777777" w:rsidR="00251C05" w:rsidRDefault="00251C05" w:rsidP="00A77C1D">
      <w:pPr>
        <w:jc w:val="both"/>
        <w:rPr>
          <w:sz w:val="28"/>
          <w:szCs w:val="28"/>
        </w:rPr>
      </w:pPr>
    </w:p>
    <w:p w14:paraId="789EB305" w14:textId="77777777" w:rsidR="00345237" w:rsidRDefault="00345237" w:rsidP="00A77C1D">
      <w:pPr>
        <w:jc w:val="both"/>
        <w:rPr>
          <w:sz w:val="28"/>
          <w:szCs w:val="28"/>
        </w:rPr>
      </w:pPr>
    </w:p>
    <w:p w14:paraId="7B46CFA2" w14:textId="77777777"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14:paraId="66986DC3" w14:textId="77777777" w:rsidR="00C40ACE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  <w:r w:rsidR="00C22D3C">
        <w:rPr>
          <w:b/>
          <w:sz w:val="28"/>
          <w:szCs w:val="28"/>
        </w:rPr>
        <w:t xml:space="preserve"> </w:t>
      </w:r>
    </w:p>
    <w:p w14:paraId="00B7D20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01C1AB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096F9684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8EDF952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C8272D3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F14FB19" w14:textId="7E2FF02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01CF4BE" w14:textId="77777777" w:rsidR="00845C3B" w:rsidRDefault="00845C3B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2F1F0AF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6AB3420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C40ACE" w14:paraId="7E4C9EC9" w14:textId="77777777" w:rsidTr="00C40ACE">
        <w:trPr>
          <w:trHeight w:val="1131"/>
        </w:trPr>
        <w:tc>
          <w:tcPr>
            <w:tcW w:w="4345" w:type="dxa"/>
          </w:tcPr>
          <w:p w14:paraId="50FBA590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10B5B6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14:paraId="0BBE734F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14:paraId="245A5EF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05.04.2018 № 22-р</w:t>
            </w:r>
          </w:p>
          <w:p w14:paraId="39F9E539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14:paraId="42DB9E1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5C747B54" w14:textId="77777777" w:rsidR="00C40ACE" w:rsidRDefault="00C40ACE" w:rsidP="00C40ACE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7BAC3E86" w14:textId="77777777" w:rsidR="00C40ACE" w:rsidRDefault="00C40ACE" w:rsidP="00C40ACE">
      <w:pPr>
        <w:tabs>
          <w:tab w:val="left" w:pos="993"/>
          <w:tab w:val="left" w:pos="1276"/>
        </w:tabs>
        <w:spacing w:before="120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5245"/>
        <w:gridCol w:w="2268"/>
      </w:tblGrid>
      <w:tr w:rsidR="00C40ACE" w14:paraId="67815AB1" w14:textId="77777777" w:rsidTr="00C40ACE">
        <w:trPr>
          <w:trHeight w:val="637"/>
        </w:trPr>
        <w:tc>
          <w:tcPr>
            <w:tcW w:w="2376" w:type="dxa"/>
            <w:hideMark/>
          </w:tcPr>
          <w:p w14:paraId="19E781E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Синякаев</w:t>
            </w:r>
          </w:p>
          <w:p w14:paraId="61706CF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</w:t>
            </w:r>
          </w:p>
          <w:p w14:paraId="31120479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Равильевич</w:t>
            </w:r>
          </w:p>
        </w:tc>
        <w:tc>
          <w:tcPr>
            <w:tcW w:w="5245" w:type="dxa"/>
            <w:hideMark/>
          </w:tcPr>
          <w:p w14:paraId="1B425247" w14:textId="77777777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5A5B29BC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балансовой комиссии</w:t>
            </w:r>
          </w:p>
          <w:p w14:paraId="765CF71F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14:paraId="6337DDC9" w14:textId="77777777" w:rsidTr="00C40ACE">
        <w:tc>
          <w:tcPr>
            <w:tcW w:w="2376" w:type="dxa"/>
            <w:hideMark/>
          </w:tcPr>
          <w:p w14:paraId="68813102" w14:textId="77777777"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14:paraId="3F420B78" w14:textId="77777777"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45" w:type="dxa"/>
            <w:hideMark/>
          </w:tcPr>
          <w:p w14:paraId="63BECA17" w14:textId="4CA187FD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27669">
              <w:rPr>
                <w:sz w:val="28"/>
                <w:szCs w:val="28"/>
              </w:rPr>
              <w:t xml:space="preserve"> первый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</w:t>
            </w:r>
          </w:p>
        </w:tc>
        <w:tc>
          <w:tcPr>
            <w:tcW w:w="2268" w:type="dxa"/>
          </w:tcPr>
          <w:p w14:paraId="295BC9D8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14:paraId="415B361D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14:paraId="06FC7D17" w14:textId="77777777" w:rsidTr="00C40ACE">
        <w:tc>
          <w:tcPr>
            <w:tcW w:w="2376" w:type="dxa"/>
            <w:hideMark/>
          </w:tcPr>
          <w:p w14:paraId="71444D65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14:paraId="645A12AD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14:paraId="6E8B61C5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  <w:hideMark/>
          </w:tcPr>
          <w:p w14:paraId="7432A41F" w14:textId="5B68B4ED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45C3B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отдела муниципального сектора экономики</w:t>
            </w:r>
            <w:r w:rsidR="00845C3B">
              <w:rPr>
                <w:sz w:val="28"/>
                <w:szCs w:val="28"/>
              </w:rPr>
              <w:t xml:space="preserve"> и демографической политики</w:t>
            </w:r>
            <w:r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55CF2648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14:paraId="1F57822C" w14:textId="77777777" w:rsidR="00C40ACE" w:rsidRDefault="00C40ACE" w:rsidP="00C40ACE">
      <w:pPr>
        <w:ind w:firstLine="709"/>
        <w:jc w:val="both"/>
        <w:rPr>
          <w:sz w:val="28"/>
          <w:szCs w:val="28"/>
        </w:rPr>
      </w:pPr>
    </w:p>
    <w:p w14:paraId="7B2988E7" w14:textId="77777777" w:rsidR="00C40ACE" w:rsidRDefault="00C40ACE" w:rsidP="00C40ACE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балансовой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40ACE" w14:paraId="4A30DC73" w14:textId="77777777" w:rsidTr="00483E46">
        <w:tc>
          <w:tcPr>
            <w:tcW w:w="2802" w:type="dxa"/>
            <w:hideMark/>
          </w:tcPr>
          <w:p w14:paraId="6B5977D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14:paraId="62589C8C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7087" w:type="dxa"/>
          </w:tcPr>
          <w:p w14:paraId="7C7A8E7B" w14:textId="15E191B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муниципального сектора экономики</w:t>
            </w:r>
            <w:r w:rsidR="00845C3B">
              <w:rPr>
                <w:sz w:val="28"/>
                <w:szCs w:val="28"/>
              </w:rPr>
              <w:t xml:space="preserve"> и демографической политики</w:t>
            </w:r>
            <w:r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04B90CE8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6644C8C0" w14:textId="77777777" w:rsidTr="00483E46">
        <w:tc>
          <w:tcPr>
            <w:tcW w:w="2802" w:type="dxa"/>
            <w:hideMark/>
          </w:tcPr>
          <w:p w14:paraId="4F85FC25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14:paraId="6227058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7087" w:type="dxa"/>
          </w:tcPr>
          <w:p w14:paraId="0E0B45EA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14:paraId="6185D4E2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17544E84" w14:textId="77777777" w:rsidTr="00483E46">
        <w:tc>
          <w:tcPr>
            <w:tcW w:w="2802" w:type="dxa"/>
          </w:tcPr>
          <w:p w14:paraId="5697D6F4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14:paraId="1A1E331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  <w:p w14:paraId="139BF5FF" w14:textId="77777777"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6138E0EC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5E199ACB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37558C3E" w14:textId="77777777" w:rsidTr="00483E46">
        <w:tc>
          <w:tcPr>
            <w:tcW w:w="2802" w:type="dxa"/>
            <w:hideMark/>
          </w:tcPr>
          <w:p w14:paraId="1854DF9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</w:t>
            </w:r>
          </w:p>
          <w:p w14:paraId="0B12823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Сергеевич</w:t>
            </w:r>
          </w:p>
        </w:tc>
        <w:tc>
          <w:tcPr>
            <w:tcW w:w="7087" w:type="dxa"/>
          </w:tcPr>
          <w:p w14:paraId="60195F93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города Мурманска – председатель комитета по развитию городского хозяйства </w:t>
            </w:r>
          </w:p>
          <w:p w14:paraId="48747912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7561DD3D" w14:textId="77777777" w:rsidTr="00483E46">
        <w:tc>
          <w:tcPr>
            <w:tcW w:w="2802" w:type="dxa"/>
            <w:hideMark/>
          </w:tcPr>
          <w:p w14:paraId="67F2052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Коробков </w:t>
            </w:r>
          </w:p>
          <w:p w14:paraId="4ABCB92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7087" w:type="dxa"/>
          </w:tcPr>
          <w:p w14:paraId="4518F7E5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69EAF264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845C3B" w14:paraId="5A617013" w14:textId="77777777" w:rsidTr="00483E46">
        <w:tc>
          <w:tcPr>
            <w:tcW w:w="2802" w:type="dxa"/>
          </w:tcPr>
          <w:p w14:paraId="739F9F9F" w14:textId="77777777" w:rsidR="00845C3B" w:rsidRDefault="00845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Мостовой </w:t>
            </w:r>
          </w:p>
          <w:p w14:paraId="389A3E99" w14:textId="675686CC" w:rsidR="00845C3B" w:rsidRDefault="00845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Леонидович</w:t>
            </w:r>
          </w:p>
        </w:tc>
        <w:tc>
          <w:tcPr>
            <w:tcW w:w="7087" w:type="dxa"/>
          </w:tcPr>
          <w:p w14:paraId="1060531E" w14:textId="355BE24E" w:rsidR="00845C3B" w:rsidRDefault="00845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483E46" w14:paraId="179F1E2F" w14:textId="77777777" w:rsidTr="00483E46">
        <w:tc>
          <w:tcPr>
            <w:tcW w:w="2802" w:type="dxa"/>
          </w:tcPr>
          <w:p w14:paraId="7A5A5031" w14:textId="77777777" w:rsidR="00483E46" w:rsidRDefault="0048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Набатов</w:t>
            </w:r>
          </w:p>
          <w:p w14:paraId="44561DF0" w14:textId="4D3246DF" w:rsidR="00483E46" w:rsidRDefault="0048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7087" w:type="dxa"/>
          </w:tcPr>
          <w:p w14:paraId="7D029A6B" w14:textId="77777777" w:rsidR="00483E46" w:rsidRDefault="0048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36C751EF" w14:textId="1F5E3ACD" w:rsidR="00483E46" w:rsidRPr="00483E46" w:rsidRDefault="00483E46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1BCA78EC" w14:textId="77777777" w:rsidTr="00483E46">
        <w:tc>
          <w:tcPr>
            <w:tcW w:w="2802" w:type="dxa"/>
            <w:hideMark/>
          </w:tcPr>
          <w:p w14:paraId="4671511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</w:p>
          <w:p w14:paraId="0441AB5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7087" w:type="dxa"/>
          </w:tcPr>
          <w:p w14:paraId="6657E2DA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54A6BDC1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3C3B7F53" w14:textId="77777777" w:rsidTr="00483E46">
        <w:tc>
          <w:tcPr>
            <w:tcW w:w="2802" w:type="dxa"/>
            <w:hideMark/>
          </w:tcPr>
          <w:p w14:paraId="418DA71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14:paraId="7250D1E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7087" w:type="dxa"/>
          </w:tcPr>
          <w:p w14:paraId="2191B156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14:paraId="6D4CF40D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0F9E66E4" w14:textId="77777777" w:rsidTr="00483E46">
        <w:tc>
          <w:tcPr>
            <w:tcW w:w="2802" w:type="dxa"/>
            <w:hideMark/>
          </w:tcPr>
          <w:p w14:paraId="51905C8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Подлипская </w:t>
            </w:r>
          </w:p>
          <w:p w14:paraId="2A39BA66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7087" w:type="dxa"/>
          </w:tcPr>
          <w:p w14:paraId="03B0A65D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14:paraId="2AEADFF4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77DE8FCB" w14:textId="77777777" w:rsidTr="00483E46">
        <w:tc>
          <w:tcPr>
            <w:tcW w:w="2802" w:type="dxa"/>
          </w:tcPr>
          <w:p w14:paraId="01049BAB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</w:t>
            </w:r>
          </w:p>
          <w:p w14:paraId="28D4AC5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14:paraId="01E44872" w14:textId="77777777"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2DBBFD4B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14:paraId="1FF0E71A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5790ED31" w14:textId="77777777" w:rsidTr="00483E46">
        <w:tc>
          <w:tcPr>
            <w:tcW w:w="2802" w:type="dxa"/>
            <w:hideMark/>
          </w:tcPr>
          <w:p w14:paraId="303F61E9" w14:textId="77777777" w:rsidR="00C40ACE" w:rsidRDefault="00C40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Червинко</w:t>
            </w:r>
            <w:proofErr w:type="spellEnd"/>
          </w:p>
          <w:p w14:paraId="0A9BECF5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7087" w:type="dxa"/>
            <w:hideMark/>
          </w:tcPr>
          <w:p w14:paraId="1ADE2728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6DE84B76" w14:textId="77777777" w:rsidR="00C40ACE" w:rsidRDefault="00C40ACE" w:rsidP="00C40ACE">
      <w:pPr>
        <w:ind w:firstLine="709"/>
        <w:jc w:val="center"/>
        <w:rPr>
          <w:sz w:val="28"/>
          <w:szCs w:val="28"/>
        </w:rPr>
      </w:pPr>
    </w:p>
    <w:p w14:paraId="03A3E5D5" w14:textId="77777777" w:rsidR="00C40ACE" w:rsidRDefault="00C40ACE" w:rsidP="00C4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14:paraId="41B4C883" w14:textId="77777777" w:rsidR="00C40ACE" w:rsidRDefault="00C40ACE" w:rsidP="00C40ACE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834"/>
        <w:gridCol w:w="4252"/>
      </w:tblGrid>
      <w:tr w:rsidR="00C40ACE" w14:paraId="251999EC" w14:textId="77777777" w:rsidTr="00483E46">
        <w:trPr>
          <w:trHeight w:val="1296"/>
        </w:trPr>
        <w:tc>
          <w:tcPr>
            <w:tcW w:w="1365" w:type="pct"/>
            <w:hideMark/>
          </w:tcPr>
          <w:p w14:paraId="4F7D22E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54" w:type="pct"/>
            <w:hideMark/>
          </w:tcPr>
          <w:p w14:paraId="0EB0E58B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Бусаровой О.А.</w:t>
            </w:r>
          </w:p>
        </w:tc>
        <w:tc>
          <w:tcPr>
            <w:tcW w:w="2181" w:type="pct"/>
          </w:tcPr>
          <w:p w14:paraId="3362AF02" w14:textId="1D311242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45C3B">
              <w:rPr>
                <w:rFonts w:ascii="Times New Roman" w:hAnsi="Times New Roman"/>
                <w:sz w:val="28"/>
                <w:szCs w:val="28"/>
              </w:rPr>
              <w:t xml:space="preserve">консультантом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сектора экономики комитета по экономическому развитию администрации города Мурманска</w:t>
            </w:r>
          </w:p>
          <w:p w14:paraId="6BE0AB54" w14:textId="77777777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14:paraId="66795A0F" w14:textId="77777777" w:rsidTr="00483E46">
        <w:trPr>
          <w:trHeight w:val="1296"/>
        </w:trPr>
        <w:tc>
          <w:tcPr>
            <w:tcW w:w="1365" w:type="pct"/>
            <w:hideMark/>
          </w:tcPr>
          <w:p w14:paraId="6232B57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454" w:type="pct"/>
            <w:hideMark/>
          </w:tcPr>
          <w:p w14:paraId="4E699CE8" w14:textId="7FCAE5A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27669">
              <w:rPr>
                <w:rFonts w:ascii="Times New Roman" w:hAnsi="Times New Roman"/>
                <w:sz w:val="28"/>
                <w:szCs w:val="28"/>
              </w:rPr>
              <w:t>Ерасовой В.В.</w:t>
            </w:r>
          </w:p>
        </w:tc>
        <w:tc>
          <w:tcPr>
            <w:tcW w:w="2181" w:type="pct"/>
          </w:tcPr>
          <w:p w14:paraId="44B54CF8" w14:textId="77777777" w:rsidR="00C40ACE" w:rsidRDefault="00C40ACE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7A569404" w14:textId="77777777" w:rsidR="00C40ACE" w:rsidRDefault="00C40ACE">
            <w:pPr>
              <w:pStyle w:val="a8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20235566" w14:textId="77777777" w:rsidTr="00483E46">
        <w:trPr>
          <w:trHeight w:val="1450"/>
        </w:trPr>
        <w:tc>
          <w:tcPr>
            <w:tcW w:w="1365" w:type="pct"/>
            <w:hideMark/>
          </w:tcPr>
          <w:p w14:paraId="5880CDFC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54" w:type="pct"/>
            <w:hideMark/>
          </w:tcPr>
          <w:p w14:paraId="606B22E6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Алехиной В.А.</w:t>
            </w:r>
          </w:p>
        </w:tc>
        <w:tc>
          <w:tcPr>
            <w:tcW w:w="2181" w:type="pct"/>
          </w:tcPr>
          <w:p w14:paraId="0926B00B" w14:textId="6798132D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45C3B">
              <w:rPr>
                <w:rFonts w:ascii="Times New Roman" w:hAnsi="Times New Roman"/>
                <w:sz w:val="28"/>
                <w:szCs w:val="28"/>
              </w:rPr>
              <w:t>консультантом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сектора экономики комитета по экономическому развитию администрации города Мурманска</w:t>
            </w:r>
          </w:p>
          <w:p w14:paraId="2C3C4B59" w14:textId="77777777" w:rsidR="00C40ACE" w:rsidRDefault="00C40ACE">
            <w:pPr>
              <w:pStyle w:val="2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14:paraId="164C48ED" w14:textId="77777777" w:rsidTr="00483E46">
        <w:trPr>
          <w:trHeight w:val="289"/>
        </w:trPr>
        <w:tc>
          <w:tcPr>
            <w:tcW w:w="1365" w:type="pct"/>
            <w:hideMark/>
          </w:tcPr>
          <w:p w14:paraId="068FE926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Э.С.</w:t>
            </w:r>
          </w:p>
        </w:tc>
        <w:tc>
          <w:tcPr>
            <w:tcW w:w="1454" w:type="pct"/>
            <w:hideMark/>
          </w:tcPr>
          <w:p w14:paraId="59F00808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Василенко Н.В.</w:t>
            </w:r>
          </w:p>
        </w:tc>
        <w:tc>
          <w:tcPr>
            <w:tcW w:w="2181" w:type="pct"/>
          </w:tcPr>
          <w:p w14:paraId="687101B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14:paraId="525B5EAF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76D30DC5" w14:textId="77777777" w:rsidTr="00483E46">
        <w:trPr>
          <w:trHeight w:val="1437"/>
        </w:trPr>
        <w:tc>
          <w:tcPr>
            <w:tcW w:w="1365" w:type="pct"/>
            <w:hideMark/>
          </w:tcPr>
          <w:p w14:paraId="07966E6A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Осиной Н.В.</w:t>
            </w:r>
          </w:p>
        </w:tc>
        <w:tc>
          <w:tcPr>
            <w:tcW w:w="1454" w:type="pct"/>
            <w:hideMark/>
          </w:tcPr>
          <w:p w14:paraId="31168278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Евдокимовой Т.С.</w:t>
            </w:r>
          </w:p>
        </w:tc>
        <w:tc>
          <w:tcPr>
            <w:tcW w:w="2181" w:type="pct"/>
          </w:tcPr>
          <w:p w14:paraId="479804A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2DF6F99F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6BDB6D95" w14:textId="77777777" w:rsidTr="00483E46">
        <w:trPr>
          <w:trHeight w:val="627"/>
        </w:trPr>
        <w:tc>
          <w:tcPr>
            <w:tcW w:w="1365" w:type="pct"/>
            <w:hideMark/>
          </w:tcPr>
          <w:p w14:paraId="19C42393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Подлипской О.А.</w:t>
            </w:r>
          </w:p>
        </w:tc>
        <w:tc>
          <w:tcPr>
            <w:tcW w:w="1454" w:type="pct"/>
            <w:hideMark/>
          </w:tcPr>
          <w:p w14:paraId="14956C3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Пустоваловой О.А.</w:t>
            </w:r>
          </w:p>
        </w:tc>
        <w:tc>
          <w:tcPr>
            <w:tcW w:w="2181" w:type="pct"/>
          </w:tcPr>
          <w:p w14:paraId="7335A3D7" w14:textId="32BC7E38" w:rsidR="00C40ACE" w:rsidRPr="00845C3B" w:rsidRDefault="00C40ACE" w:rsidP="00845C3B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27669">
              <w:rPr>
                <w:sz w:val="28"/>
                <w:szCs w:val="28"/>
              </w:rPr>
              <w:t>консультантом</w:t>
            </w:r>
            <w:r>
              <w:rPr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</w:tc>
      </w:tr>
      <w:tr w:rsidR="00C40ACE" w14:paraId="06F3D5E6" w14:textId="77777777" w:rsidTr="00483E46">
        <w:trPr>
          <w:trHeight w:val="976"/>
        </w:trPr>
        <w:tc>
          <w:tcPr>
            <w:tcW w:w="1365" w:type="pct"/>
            <w:hideMark/>
          </w:tcPr>
          <w:p w14:paraId="3E7FAAC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А.А.</w:t>
            </w:r>
          </w:p>
        </w:tc>
        <w:tc>
          <w:tcPr>
            <w:tcW w:w="1454" w:type="pct"/>
            <w:hideMark/>
          </w:tcPr>
          <w:p w14:paraId="42C7699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Декатовой Н.М.</w:t>
            </w:r>
          </w:p>
        </w:tc>
        <w:tc>
          <w:tcPr>
            <w:tcW w:w="2181" w:type="pct"/>
          </w:tcPr>
          <w:p w14:paraId="772987E9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14:paraId="0F4FE43E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7F8C7FE2" w14:textId="77777777" w:rsidTr="00483E46">
        <w:trPr>
          <w:trHeight w:val="976"/>
        </w:trPr>
        <w:tc>
          <w:tcPr>
            <w:tcW w:w="1365" w:type="pct"/>
            <w:hideMark/>
          </w:tcPr>
          <w:p w14:paraId="536194F2" w14:textId="77777777" w:rsidR="00C40ACE" w:rsidRDefault="00C40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Червинко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454" w:type="pct"/>
            <w:hideMark/>
          </w:tcPr>
          <w:p w14:paraId="619BF13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Чударовым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181" w:type="pct"/>
            <w:hideMark/>
          </w:tcPr>
          <w:p w14:paraId="3680A02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4C12F624" w14:textId="77777777" w:rsidR="00C40ACE" w:rsidRDefault="00C40ACE" w:rsidP="00C40ACE">
      <w:pPr>
        <w:jc w:val="center"/>
        <w:rPr>
          <w:b/>
          <w:sz w:val="28"/>
          <w:szCs w:val="28"/>
        </w:rPr>
      </w:pPr>
    </w:p>
    <w:p w14:paraId="0E79926E" w14:textId="77777777" w:rsidR="00C40ACE" w:rsidRDefault="00C40ACE" w:rsidP="00C40ACE">
      <w:pPr>
        <w:jc w:val="center"/>
        <w:rPr>
          <w:b/>
          <w:sz w:val="28"/>
          <w:szCs w:val="28"/>
        </w:rPr>
      </w:pPr>
    </w:p>
    <w:p w14:paraId="68F34725" w14:textId="77777777" w:rsidR="00C40ACE" w:rsidRDefault="00C40ACE" w:rsidP="00C4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14:paraId="57FD57B1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D1A07CE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5AAA2FE5" w14:textId="77777777" w:rsidR="000202B7" w:rsidRPr="00F93EB8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sectPr w:rsidR="000202B7" w:rsidRPr="00F93EB8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1AF" w14:textId="77777777" w:rsidR="00424A99" w:rsidRDefault="00424A99" w:rsidP="00CF092A">
      <w:r>
        <w:separator/>
      </w:r>
    </w:p>
  </w:endnote>
  <w:endnote w:type="continuationSeparator" w:id="0">
    <w:p w14:paraId="1DFEE22A" w14:textId="77777777" w:rsidR="00424A99" w:rsidRDefault="00424A99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8F3" w14:textId="77777777" w:rsidR="00424A99" w:rsidRDefault="00424A99" w:rsidP="00CF092A">
      <w:r>
        <w:separator/>
      </w:r>
    </w:p>
  </w:footnote>
  <w:footnote w:type="continuationSeparator" w:id="0">
    <w:p w14:paraId="57D44AED" w14:textId="77777777" w:rsidR="00424A99" w:rsidRDefault="00424A99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5A1F" w14:textId="77777777"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40ACE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14:paraId="3EF7105C" w14:textId="77777777"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 w15:restartNumberingAfterBreak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2090536527">
    <w:abstractNumId w:val="9"/>
  </w:num>
  <w:num w:numId="2" w16cid:durableId="944994122">
    <w:abstractNumId w:val="3"/>
  </w:num>
  <w:num w:numId="3" w16cid:durableId="400950401">
    <w:abstractNumId w:val="0"/>
  </w:num>
  <w:num w:numId="4" w16cid:durableId="1064066370">
    <w:abstractNumId w:val="11"/>
  </w:num>
  <w:num w:numId="5" w16cid:durableId="541526618">
    <w:abstractNumId w:val="4"/>
  </w:num>
  <w:num w:numId="6" w16cid:durableId="1340740655">
    <w:abstractNumId w:val="7"/>
  </w:num>
  <w:num w:numId="7" w16cid:durableId="12221705">
    <w:abstractNumId w:val="5"/>
  </w:num>
  <w:num w:numId="8" w16cid:durableId="75710994">
    <w:abstractNumId w:val="6"/>
  </w:num>
  <w:num w:numId="9" w16cid:durableId="1302806102">
    <w:abstractNumId w:val="10"/>
  </w:num>
  <w:num w:numId="10" w16cid:durableId="1226717913">
    <w:abstractNumId w:val="12"/>
  </w:num>
  <w:num w:numId="11" w16cid:durableId="2044136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6771404">
    <w:abstractNumId w:val="2"/>
  </w:num>
  <w:num w:numId="13" w16cid:durableId="1154418927">
    <w:abstractNumId w:val="1"/>
  </w:num>
  <w:num w:numId="14" w16cid:durableId="1267228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4A99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3E46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45C3B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27669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9536AC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8865E-8B1E-48A8-AA5F-470F59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Клементьева Юлия Викторовна</cp:lastModifiedBy>
  <cp:revision>14</cp:revision>
  <cp:lastPrinted>2018-04-03T06:08:00Z</cp:lastPrinted>
  <dcterms:created xsi:type="dcterms:W3CDTF">2010-06-28T12:54:00Z</dcterms:created>
  <dcterms:modified xsi:type="dcterms:W3CDTF">2022-05-06T11:29:00Z</dcterms:modified>
</cp:coreProperties>
</file>