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C3468">
        <w:rPr>
          <w:rFonts w:ascii="Times New Roman" w:hAnsi="Times New Roman" w:cs="Times New Roman"/>
          <w:b/>
          <w:sz w:val="28"/>
          <w:szCs w:val="28"/>
        </w:rPr>
        <w:t xml:space="preserve"> 2021 год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Pr="007F3FBC" w:rsidRDefault="00AC3468" w:rsidP="00AC3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bookmarkStart w:id="0" w:name="_GoBack"/>
      <w:bookmarkEnd w:id="0"/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год</w:t>
      </w:r>
      <w:r w:rsidR="007F3FBC">
        <w:rPr>
          <w:rFonts w:ascii="Times New Roman" w:hAnsi="Times New Roman" w:cs="Times New Roman"/>
          <w:sz w:val="28"/>
          <w:szCs w:val="28"/>
        </w:rPr>
        <w:t>у</w:t>
      </w:r>
      <w:r w:rsidR="007F3FBC" w:rsidRPr="007F3FB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B5FA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468">
        <w:rPr>
          <w:rFonts w:ascii="Times New Roman" w:hAnsi="Times New Roman" w:cs="Times New Roman"/>
          <w:sz w:val="28"/>
          <w:szCs w:val="28"/>
        </w:rPr>
        <w:t>комиссии по соблюдению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служебному </w:t>
      </w:r>
      <w:r w:rsidRPr="00AC3468">
        <w:rPr>
          <w:rFonts w:ascii="Times New Roman" w:hAnsi="Times New Roman" w:cs="Times New Roman"/>
          <w:sz w:val="28"/>
          <w:szCs w:val="28"/>
        </w:rPr>
        <w:t>поведению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льных служащих и урегулированию </w:t>
      </w:r>
      <w:r w:rsidRPr="00AC3468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1B5FA0">
        <w:rPr>
          <w:rFonts w:ascii="Times New Roman" w:hAnsi="Times New Roman" w:cs="Times New Roman"/>
          <w:sz w:val="28"/>
          <w:szCs w:val="28"/>
        </w:rPr>
        <w:t>не</w:t>
      </w:r>
      <w:r w:rsidR="001B5FA0" w:rsidRPr="001B5FA0">
        <w:rPr>
          <w:rFonts w:ascii="Times New Roman" w:hAnsi="Times New Roman" w:cs="Times New Roman"/>
          <w:sz w:val="28"/>
          <w:szCs w:val="28"/>
        </w:rPr>
        <w:t xml:space="preserve"> </w:t>
      </w:r>
      <w:r w:rsidR="001B5FA0" w:rsidRPr="007F3FBC">
        <w:rPr>
          <w:rFonts w:ascii="Times New Roman" w:hAnsi="Times New Roman" w:cs="Times New Roman"/>
          <w:sz w:val="28"/>
          <w:szCs w:val="28"/>
        </w:rPr>
        <w:t>пров</w:t>
      </w:r>
      <w:r w:rsidR="001B5FA0">
        <w:rPr>
          <w:rFonts w:ascii="Times New Roman" w:hAnsi="Times New Roman" w:cs="Times New Roman"/>
          <w:sz w:val="28"/>
          <w:szCs w:val="28"/>
        </w:rPr>
        <w:t>о</w:t>
      </w:r>
      <w:r w:rsidR="001B5FA0" w:rsidRPr="007F3FBC">
        <w:rPr>
          <w:rFonts w:ascii="Times New Roman" w:hAnsi="Times New Roman" w:cs="Times New Roman"/>
          <w:sz w:val="28"/>
          <w:szCs w:val="28"/>
        </w:rPr>
        <w:t>д</w:t>
      </w:r>
      <w:r w:rsidR="001B5FA0">
        <w:rPr>
          <w:rFonts w:ascii="Times New Roman" w:hAnsi="Times New Roman" w:cs="Times New Roman"/>
          <w:sz w:val="28"/>
          <w:szCs w:val="28"/>
        </w:rPr>
        <w:t>илось.</w:t>
      </w:r>
    </w:p>
    <w:sectPr w:rsidR="007F3FBC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1B5FA0"/>
    <w:rsid w:val="006D0525"/>
    <w:rsid w:val="007F3FBC"/>
    <w:rsid w:val="00A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1E6E-7733-4C92-ACBD-D0419C3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Боголюбская Ксения Вячеславовна</cp:lastModifiedBy>
  <cp:revision>3</cp:revision>
  <dcterms:created xsi:type="dcterms:W3CDTF">2019-12-05T06:30:00Z</dcterms:created>
  <dcterms:modified xsi:type="dcterms:W3CDTF">2022-08-17T08:58:00Z</dcterms:modified>
</cp:coreProperties>
</file>