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F7C2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outlineLvl w:val="0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Приложение № 1</w:t>
      </w:r>
    </w:p>
    <w:p w14:paraId="2563B567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D3307DB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города Мурманска</w:t>
      </w:r>
    </w:p>
    <w:p w14:paraId="29C15BCA" w14:textId="7AE4D23E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 xml:space="preserve">от </w:t>
      </w:r>
      <w:r w:rsidR="007858EB">
        <w:rPr>
          <w:rFonts w:ascii="Times New Roman" w:hAnsi="Times New Roman"/>
          <w:sz w:val="28"/>
          <w:szCs w:val="28"/>
        </w:rPr>
        <w:t xml:space="preserve">         </w:t>
      </w:r>
      <w:r w:rsidRPr="00850855">
        <w:rPr>
          <w:rFonts w:ascii="Times New Roman" w:hAnsi="Times New Roman"/>
          <w:sz w:val="28"/>
          <w:szCs w:val="28"/>
        </w:rPr>
        <w:t>№</w:t>
      </w:r>
      <w:r w:rsidR="00861FA6">
        <w:rPr>
          <w:rFonts w:ascii="Times New Roman" w:hAnsi="Times New Roman"/>
          <w:sz w:val="28"/>
          <w:szCs w:val="28"/>
        </w:rPr>
        <w:t xml:space="preserve"> </w:t>
      </w:r>
    </w:p>
    <w:p w14:paraId="79EB1857" w14:textId="77777777" w:rsidR="001E1F23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B11B824" w14:textId="77777777" w:rsidR="002224BE" w:rsidRDefault="002224BE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01D224B5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75D6EF3E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1A52645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7BA0280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5FED5BF" w14:textId="77777777" w:rsidR="001E1F23" w:rsidRPr="00850855" w:rsidRDefault="001E1F23" w:rsidP="00BB476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Рекомендуемые минимальные размеры окладов (должностных окладов), ставок заработной платы работников учреждений по соответствующим профессиональным квалификационным группам</w:t>
      </w:r>
    </w:p>
    <w:p w14:paraId="5C5AD3C8" w14:textId="77777777" w:rsidR="001E1F23" w:rsidRPr="00850855" w:rsidRDefault="001E1F23" w:rsidP="00060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6"/>
        <w:gridCol w:w="5049"/>
        <w:gridCol w:w="1937"/>
      </w:tblGrid>
      <w:tr w:rsidR="001E1F23" w:rsidRPr="00850855" w14:paraId="50CC1ABF" w14:textId="77777777" w:rsidTr="00984468">
        <w:trPr>
          <w:cantSplit/>
          <w:trHeight w:val="720"/>
          <w:tblHeader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B7FDE" w14:textId="77777777" w:rsidR="001E1F23" w:rsidRPr="00850855" w:rsidRDefault="00A81779" w:rsidP="00D810CE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ционные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>уровни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523D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Должности, отнесенные к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квалификационным уровням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BDD4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мальный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размер 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оклада </w:t>
            </w:r>
          </w:p>
          <w:p w14:paraId="2E85745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1E1F23" w:rsidRPr="00850855" w14:paraId="2677E2C7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AEAA0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первого уровня» </w:t>
            </w:r>
          </w:p>
        </w:tc>
      </w:tr>
      <w:tr w:rsidR="001E1F23" w:rsidRPr="00850855" w14:paraId="0F103A74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3C049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4A21D" w14:textId="77777777" w:rsidR="001E1F23" w:rsidRPr="00935C4E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Секретарь.</w:t>
            </w:r>
            <w:r w:rsidR="00935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t>Делопроизводитель. Экспедитор (курьер)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BF419" w14:textId="0CA539F7" w:rsidR="001E1F23" w:rsidRPr="006D6C34" w:rsidRDefault="006D6C34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78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</w:tr>
      <w:tr w:rsidR="001E1F23" w:rsidRPr="00850855" w14:paraId="4DDD3C44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F1FA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EF7C6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квалификационного уровня, по которым может устанавливаться производное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«старший»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47585" w14:textId="5D4D1C72" w:rsidR="001E1F23" w:rsidRPr="00CC3EC6" w:rsidRDefault="007858EB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C3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062</w:t>
            </w:r>
          </w:p>
        </w:tc>
      </w:tr>
      <w:tr w:rsidR="001E1F23" w:rsidRPr="00850855" w14:paraId="1D1E6017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DEB73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второго уровня» </w:t>
            </w:r>
          </w:p>
        </w:tc>
      </w:tr>
      <w:tr w:rsidR="001E1F23" w:rsidRPr="00850855" w14:paraId="142256EB" w14:textId="77777777" w:rsidTr="00984468">
        <w:trPr>
          <w:cantSplit/>
          <w:trHeight w:val="60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90682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B6CE3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Техники всех специальностей и наименований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D1B21" w14:textId="5576D35D" w:rsidR="006D6C34" w:rsidRPr="006D6C34" w:rsidRDefault="00C22E21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78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  <w:p w14:paraId="41B69296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41443B90" w14:textId="77777777" w:rsidTr="00984468">
        <w:trPr>
          <w:cantSplit/>
          <w:trHeight w:val="16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D215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56B6F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«старший».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77731" w14:textId="55B60B28" w:rsidR="001E1F23" w:rsidRPr="006D6C34" w:rsidRDefault="007858EB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099</w:t>
            </w:r>
          </w:p>
        </w:tc>
      </w:tr>
      <w:tr w:rsidR="001E1F23" w:rsidRPr="00850855" w14:paraId="41E5B1A3" w14:textId="77777777" w:rsidTr="00984468">
        <w:trPr>
          <w:cantSplit/>
          <w:trHeight w:val="72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D5F5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5FF42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 </w:t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E4624" w14:textId="33CF2D96" w:rsidR="001E1F23" w:rsidRPr="006D6C34" w:rsidRDefault="00C22E21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8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</w:tr>
      <w:tr w:rsidR="001E1F23" w:rsidRPr="00850855" w14:paraId="11DE07CE" w14:textId="77777777" w:rsidTr="00984468">
        <w:trPr>
          <w:cantSplit/>
          <w:trHeight w:val="120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C9CE6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BDF7F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«ведущий»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9F0F6" w14:textId="7D50C199" w:rsidR="001E1F23" w:rsidRPr="00CC3EC6" w:rsidRDefault="007858EB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1E1F23" w:rsidRPr="00850855" w14:paraId="1BF224EE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E15AC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третьего уровня» </w:t>
            </w:r>
          </w:p>
        </w:tc>
      </w:tr>
      <w:tr w:rsidR="001E1F23" w:rsidRPr="00850855" w14:paraId="6EA0554D" w14:textId="77777777" w:rsidTr="00984468">
        <w:trPr>
          <w:cantSplit/>
          <w:trHeight w:val="96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F6FD7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597B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Инженеры различных специальностей 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наименований, бухгалтер, экономисты различных специальностей и наименований, юрисконсульт, специалист по кадрам, специалист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F9D5F" w14:textId="692BC221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  <w:p w14:paraId="35252F9C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62DDB9F5" w14:textId="77777777" w:rsidTr="00984468">
        <w:trPr>
          <w:cantSplit/>
          <w:trHeight w:val="72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55ED1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32482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II </w:t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C6BFE" w14:textId="45797674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  <w:p w14:paraId="38279DCE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0AE136BC" w14:textId="77777777" w:rsidTr="00984468">
        <w:trPr>
          <w:cantSplit/>
          <w:trHeight w:val="72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C8D6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CBBF8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3E73E" w14:textId="5F1BAA9A" w:rsidR="006D6C34" w:rsidRPr="006D6C34" w:rsidRDefault="008A064E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78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  <w:p w14:paraId="29BB20AC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61B06BB6" w14:textId="77777777" w:rsidTr="00984468">
        <w:trPr>
          <w:cantSplit/>
          <w:trHeight w:val="84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9260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5630A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квалификационного уровня, по которым может устанавливаться производное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«ведущий»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53B58" w14:textId="74C9575C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</w:t>
            </w:r>
          </w:p>
          <w:p w14:paraId="4E926819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5AC0A204" w14:textId="77777777" w:rsidTr="00984468">
        <w:trPr>
          <w:cantSplit/>
          <w:trHeight w:val="84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FCC8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726D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Главные специалисты: в отделах, отделениях; заместитель главного бухгалтера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9D68" w14:textId="09F7A9C0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  <w:p w14:paraId="464B8881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462239B1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45589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четвертого уровня» </w:t>
            </w:r>
          </w:p>
        </w:tc>
      </w:tr>
      <w:tr w:rsidR="001E1F23" w:rsidRPr="00850855" w14:paraId="2E7D1590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C1BB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0CC5F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2085" w14:textId="04FEC0A0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  <w:p w14:paraId="57D55725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26ED6E47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0F71A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4665B" w14:textId="77777777" w:rsidR="001E1F23" w:rsidRPr="00850855" w:rsidRDefault="001E1F23" w:rsidP="0071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71706A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77698" w14:textId="4C1E8AF4" w:rsidR="001E1F23" w:rsidRPr="006D6C34" w:rsidRDefault="007858EB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</w:tr>
    </w:tbl>
    <w:p w14:paraId="7DAC5116" w14:textId="77777777" w:rsidR="001E1F23" w:rsidRPr="00850855" w:rsidRDefault="001E1F23" w:rsidP="00863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AFBB24" w14:textId="77777777" w:rsidR="001E1F23" w:rsidRPr="00850855" w:rsidRDefault="001E1F23" w:rsidP="0046237C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Примечание:</w:t>
      </w:r>
    </w:p>
    <w:p w14:paraId="2EAB418D" w14:textId="77777777" w:rsidR="001E1F23" w:rsidRPr="00850855" w:rsidRDefault="001E1F23" w:rsidP="0046237C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850855">
          <w:rPr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850855">
        <w:rPr>
          <w:rFonts w:ascii="Times New Roman" w:hAnsi="Times New Roman"/>
          <w:sz w:val="28"/>
          <w:szCs w:val="28"/>
        </w:rPr>
        <w:t>, утвержденным приказом Минздравсоцразвития РФ от 29</w:t>
      </w:r>
      <w:r w:rsidR="009F54B2">
        <w:rPr>
          <w:rFonts w:ascii="Times New Roman" w:hAnsi="Times New Roman"/>
          <w:sz w:val="28"/>
          <w:szCs w:val="28"/>
        </w:rPr>
        <w:t>.05.</w:t>
      </w:r>
      <w:r w:rsidRPr="00850855">
        <w:rPr>
          <w:rFonts w:ascii="Times New Roman" w:hAnsi="Times New Roman"/>
          <w:sz w:val="28"/>
          <w:szCs w:val="28"/>
        </w:rPr>
        <w:t xml:space="preserve">2008 </w:t>
      </w:r>
      <w:r w:rsidR="002348E6">
        <w:rPr>
          <w:rFonts w:ascii="Times New Roman" w:hAnsi="Times New Roman"/>
          <w:sz w:val="28"/>
          <w:szCs w:val="28"/>
        </w:rPr>
        <w:br/>
      </w:r>
      <w:r w:rsidRPr="00850855">
        <w:rPr>
          <w:rFonts w:ascii="Times New Roman" w:hAnsi="Times New Roman"/>
          <w:sz w:val="28"/>
          <w:szCs w:val="28"/>
        </w:rPr>
        <w:lastRenderedPageBreak/>
        <w:t>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14:paraId="7AFE8028" w14:textId="77777777" w:rsidR="001E1F23" w:rsidRDefault="001E1F23" w:rsidP="00060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8778BE" w14:textId="77777777" w:rsidR="00714DD1" w:rsidRPr="00850855" w:rsidRDefault="00714DD1" w:rsidP="00060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2FCE64" w14:textId="77777777" w:rsidR="0035432D" w:rsidRPr="00714DD1" w:rsidRDefault="00305628" w:rsidP="00060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5432D" w:rsidRPr="00714DD1" w:rsidSect="003A5151">
          <w:headerReference w:type="even" r:id="rId8"/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14:paraId="1D0DA31A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outlineLvl w:val="0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2F36EEF1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9796CDD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города Мурманска</w:t>
      </w:r>
    </w:p>
    <w:p w14:paraId="725247E7" w14:textId="525F7038" w:rsidR="00863670" w:rsidRDefault="00A0751E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bookmarkStart w:id="0" w:name="_Hlk151634475"/>
      <w:r w:rsidRPr="00850855">
        <w:rPr>
          <w:rFonts w:ascii="Times New Roman" w:hAnsi="Times New Roman"/>
          <w:sz w:val="28"/>
          <w:szCs w:val="28"/>
        </w:rPr>
        <w:t xml:space="preserve">от </w:t>
      </w:r>
      <w:bookmarkEnd w:id="0"/>
      <w:r w:rsidR="000F2323">
        <w:rPr>
          <w:rFonts w:ascii="Times New Roman" w:hAnsi="Times New Roman"/>
          <w:sz w:val="28"/>
          <w:szCs w:val="28"/>
        </w:rPr>
        <w:t xml:space="preserve">          </w:t>
      </w:r>
      <w:r w:rsidRPr="008508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9D5F27" w14:textId="77777777" w:rsidR="002224BE" w:rsidRDefault="002224BE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05584D4A" w14:textId="77777777" w:rsidR="00BB4761" w:rsidRDefault="00BB4761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2799B580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4ED4AA05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F8B5656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2F7BF6E3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1BB2D8B" w14:textId="77777777" w:rsidR="001E1F23" w:rsidRPr="00850855" w:rsidRDefault="001E1F23" w:rsidP="00984468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hAnsi="Times New Roman"/>
          <w:bCs/>
          <w:sz w:val="28"/>
          <w:szCs w:val="28"/>
        </w:rPr>
      </w:pPr>
      <w:r w:rsidRPr="00850855">
        <w:rPr>
          <w:rFonts w:ascii="Times New Roman" w:hAnsi="Times New Roman"/>
          <w:bCs/>
          <w:sz w:val="28"/>
          <w:szCs w:val="28"/>
        </w:rPr>
        <w:t xml:space="preserve">Рекомендуемые минимальные </w:t>
      </w:r>
      <w:r w:rsidRPr="00850855">
        <w:rPr>
          <w:rFonts w:ascii="Times New Roman" w:hAnsi="Times New Roman"/>
          <w:sz w:val="28"/>
          <w:szCs w:val="28"/>
        </w:rPr>
        <w:t xml:space="preserve">оклады по профессиям рабочих в зависимости </w:t>
      </w:r>
      <w:r w:rsidR="00935C4E">
        <w:rPr>
          <w:rFonts w:ascii="Times New Roman" w:hAnsi="Times New Roman"/>
          <w:sz w:val="28"/>
          <w:szCs w:val="28"/>
        </w:rPr>
        <w:br/>
      </w:r>
      <w:r w:rsidRPr="00850855">
        <w:rPr>
          <w:rFonts w:ascii="Times New Roman" w:hAnsi="Times New Roman"/>
          <w:sz w:val="28"/>
          <w:szCs w:val="28"/>
        </w:rPr>
        <w:t>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Pr="00850855">
        <w:rPr>
          <w:rFonts w:ascii="Times New Roman" w:hAnsi="Times New Roman"/>
          <w:bCs/>
          <w:sz w:val="28"/>
          <w:szCs w:val="28"/>
        </w:rPr>
        <w:t xml:space="preserve"> </w:t>
      </w:r>
    </w:p>
    <w:p w14:paraId="44CF077C" w14:textId="77777777" w:rsidR="001E1F23" w:rsidRPr="00850855" w:rsidRDefault="001E1F23" w:rsidP="00984468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3"/>
        <w:gridCol w:w="1969"/>
      </w:tblGrid>
      <w:tr w:rsidR="001E1F23" w:rsidRPr="00850855" w14:paraId="066E30B0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EFFA8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Разряд работ в соответствии с Единым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тарифно-квалификационным справочником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работ и профессий рабочих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2A12E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Минимальный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размер оклада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1E1F23" w:rsidRPr="00850855" w14:paraId="67D81FF3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94A5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96D6E" w14:textId="63BBF496" w:rsidR="001E1F23" w:rsidRPr="006D6C34" w:rsidRDefault="00305628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0F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</w:tr>
      <w:tr w:rsidR="001E1F23" w:rsidRPr="00850855" w14:paraId="60BFFC82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EAB6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2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19CFB" w14:textId="6ED6F998" w:rsidR="001E1F23" w:rsidRPr="006D6C34" w:rsidRDefault="006D6C34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0F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</w:tr>
      <w:tr w:rsidR="001E1F23" w:rsidRPr="00850855" w14:paraId="5C03927E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F153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3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4DEC8" w14:textId="53A9C4DE" w:rsidR="001E1F23" w:rsidRPr="006D6C34" w:rsidRDefault="006D6C34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0F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</w:tr>
      <w:tr w:rsidR="001E1F23" w:rsidRPr="00850855" w14:paraId="720C5838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E516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4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C3363" w14:textId="1A3692FD" w:rsidR="001E1F23" w:rsidRPr="006D6C34" w:rsidRDefault="006D6C34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0F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</w:tr>
      <w:tr w:rsidR="001E1F23" w:rsidRPr="00850855" w14:paraId="1C4241D2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154E7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5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05CB" w14:textId="27C451FE" w:rsidR="001E1F23" w:rsidRPr="006D6C34" w:rsidRDefault="001E78F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0F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</w:tr>
      <w:tr w:rsidR="001E1F23" w:rsidRPr="00850855" w14:paraId="19BFA187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3DF8B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6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3B190" w14:textId="54C8612C" w:rsidR="001E1F23" w:rsidRPr="006D6C34" w:rsidRDefault="00305628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0F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</w:tr>
      <w:tr w:rsidR="001E1F23" w:rsidRPr="00850855" w14:paraId="4E543604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4851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7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1D2E4" w14:textId="168D9E07" w:rsidR="001E1F23" w:rsidRPr="006D6C34" w:rsidRDefault="000F2323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</w:tr>
      <w:tr w:rsidR="001E1F23" w:rsidRPr="00850855" w14:paraId="59264A3B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91258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8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17A1B" w14:textId="557641F6" w:rsidR="001E1F23" w:rsidRPr="006D6C34" w:rsidRDefault="00C22E21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F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</w:tr>
    </w:tbl>
    <w:p w14:paraId="2CFA8CE8" w14:textId="77777777" w:rsidR="001E1F23" w:rsidRPr="00305628" w:rsidRDefault="001E1F23" w:rsidP="00863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2FC6119" w14:textId="77777777" w:rsidR="001E1F23" w:rsidRPr="00305628" w:rsidRDefault="001E1F23" w:rsidP="00863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25B421" w14:textId="77777777" w:rsidR="001E1F23" w:rsidRPr="0071706A" w:rsidRDefault="00305628" w:rsidP="00717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sectPr w:rsidR="001E1F23" w:rsidRPr="0071706A" w:rsidSect="00060C3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8614" w14:textId="77777777" w:rsidR="007262F5" w:rsidRDefault="007262F5" w:rsidP="0087755E">
      <w:pPr>
        <w:spacing w:after="0" w:line="240" w:lineRule="auto"/>
      </w:pPr>
      <w:r>
        <w:separator/>
      </w:r>
    </w:p>
  </w:endnote>
  <w:endnote w:type="continuationSeparator" w:id="0">
    <w:p w14:paraId="070AF0F8" w14:textId="77777777" w:rsidR="007262F5" w:rsidRDefault="007262F5" w:rsidP="0087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ACEC" w14:textId="77777777" w:rsidR="007262F5" w:rsidRDefault="007262F5" w:rsidP="0087755E">
      <w:pPr>
        <w:spacing w:after="0" w:line="240" w:lineRule="auto"/>
      </w:pPr>
      <w:r>
        <w:separator/>
      </w:r>
    </w:p>
  </w:footnote>
  <w:footnote w:type="continuationSeparator" w:id="0">
    <w:p w14:paraId="7F4A7FAF" w14:textId="77777777" w:rsidR="007262F5" w:rsidRDefault="007262F5" w:rsidP="0087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AE80" w14:textId="77777777" w:rsidR="00B8604A" w:rsidRPr="0035432D" w:rsidRDefault="00B8604A" w:rsidP="00B8604A">
    <w:pPr>
      <w:pStyle w:val="a5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35432D">
      <w:rPr>
        <w:rFonts w:ascii="Times New Roman" w:hAnsi="Times New Roman" w:cs="Times New Roman"/>
        <w:color w:val="000000" w:themeColor="text1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243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14:paraId="6535805F" w14:textId="77777777" w:rsidR="002348E6" w:rsidRPr="0035432D" w:rsidRDefault="002348E6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CA0E97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</w:t>
        </w: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508A9F6B" w14:textId="77777777" w:rsidR="009F54B2" w:rsidRDefault="009F54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64231"/>
      <w:docPartObj>
        <w:docPartGallery w:val="Page Numbers (Top of Page)"/>
        <w:docPartUnique/>
      </w:docPartObj>
    </w:sdtPr>
    <w:sdtEndPr/>
    <w:sdtContent>
      <w:p w14:paraId="7213184E" w14:textId="77777777" w:rsidR="00935C4E" w:rsidRDefault="00935C4E">
        <w:pPr>
          <w:pStyle w:val="a5"/>
          <w:jc w:val="center"/>
        </w:pPr>
        <w:r w:rsidRPr="00B8604A">
          <w:rPr>
            <w:color w:val="FFFFFF" w:themeColor="background1"/>
          </w:rPr>
          <w:fldChar w:fldCharType="begin"/>
        </w:r>
        <w:r w:rsidRPr="00B8604A">
          <w:rPr>
            <w:color w:val="FFFFFF" w:themeColor="background1"/>
          </w:rPr>
          <w:instrText>PAGE   \* MERGEFORMAT</w:instrText>
        </w:r>
        <w:r w:rsidRPr="00B8604A">
          <w:rPr>
            <w:color w:val="FFFFFF" w:themeColor="background1"/>
          </w:rPr>
          <w:fldChar w:fldCharType="separate"/>
        </w:r>
        <w:r w:rsidR="00CA0E97">
          <w:rPr>
            <w:noProof/>
            <w:color w:val="FFFFFF" w:themeColor="background1"/>
          </w:rPr>
          <w:t>4</w:t>
        </w:r>
        <w:r w:rsidRPr="00B8604A">
          <w:rPr>
            <w:color w:val="FFFFFF" w:themeColor="background1"/>
          </w:rPr>
          <w:fldChar w:fldCharType="end"/>
        </w:r>
      </w:p>
    </w:sdtContent>
  </w:sdt>
  <w:p w14:paraId="6198640A" w14:textId="77777777" w:rsidR="00935C4E" w:rsidRDefault="00935C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3D27"/>
    <w:multiLevelType w:val="multilevel"/>
    <w:tmpl w:val="1284D77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9644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15"/>
    <w:rsid w:val="00004409"/>
    <w:rsid w:val="00007ECB"/>
    <w:rsid w:val="00026739"/>
    <w:rsid w:val="00037B02"/>
    <w:rsid w:val="00042AF3"/>
    <w:rsid w:val="000466A1"/>
    <w:rsid w:val="00060C33"/>
    <w:rsid w:val="00062C41"/>
    <w:rsid w:val="000718EC"/>
    <w:rsid w:val="000A3FC1"/>
    <w:rsid w:val="000C4E83"/>
    <w:rsid w:val="000F2323"/>
    <w:rsid w:val="001001E8"/>
    <w:rsid w:val="001015F9"/>
    <w:rsid w:val="001172BA"/>
    <w:rsid w:val="0012393A"/>
    <w:rsid w:val="00143A5F"/>
    <w:rsid w:val="001C5BAC"/>
    <w:rsid w:val="001E1F23"/>
    <w:rsid w:val="001E78FF"/>
    <w:rsid w:val="00201571"/>
    <w:rsid w:val="00220722"/>
    <w:rsid w:val="002224BE"/>
    <w:rsid w:val="002348E6"/>
    <w:rsid w:val="0025704E"/>
    <w:rsid w:val="0028107B"/>
    <w:rsid w:val="002B1D8F"/>
    <w:rsid w:val="002D58DB"/>
    <w:rsid w:val="002E0113"/>
    <w:rsid w:val="00305628"/>
    <w:rsid w:val="0035130A"/>
    <w:rsid w:val="0035432D"/>
    <w:rsid w:val="00360B9C"/>
    <w:rsid w:val="00395FA1"/>
    <w:rsid w:val="00397A51"/>
    <w:rsid w:val="003A5151"/>
    <w:rsid w:val="003B1BD2"/>
    <w:rsid w:val="003D33F6"/>
    <w:rsid w:val="003D5C4E"/>
    <w:rsid w:val="003E3D29"/>
    <w:rsid w:val="003E5723"/>
    <w:rsid w:val="00403760"/>
    <w:rsid w:val="00424CFE"/>
    <w:rsid w:val="00426B7A"/>
    <w:rsid w:val="00445C21"/>
    <w:rsid w:val="0046237C"/>
    <w:rsid w:val="00465369"/>
    <w:rsid w:val="00475D45"/>
    <w:rsid w:val="004928A8"/>
    <w:rsid w:val="004A17B0"/>
    <w:rsid w:val="004B2BB4"/>
    <w:rsid w:val="004B4DF4"/>
    <w:rsid w:val="004B53F6"/>
    <w:rsid w:val="004F1DD5"/>
    <w:rsid w:val="004F5C70"/>
    <w:rsid w:val="005446F7"/>
    <w:rsid w:val="0056306C"/>
    <w:rsid w:val="00573672"/>
    <w:rsid w:val="0058081E"/>
    <w:rsid w:val="0058379F"/>
    <w:rsid w:val="005C0A5E"/>
    <w:rsid w:val="005E18F0"/>
    <w:rsid w:val="005E6D7E"/>
    <w:rsid w:val="005F0B08"/>
    <w:rsid w:val="00615223"/>
    <w:rsid w:val="006219B2"/>
    <w:rsid w:val="006317D9"/>
    <w:rsid w:val="00646342"/>
    <w:rsid w:val="00661D6C"/>
    <w:rsid w:val="006723FB"/>
    <w:rsid w:val="006837C6"/>
    <w:rsid w:val="006858B2"/>
    <w:rsid w:val="006901EB"/>
    <w:rsid w:val="006A32A5"/>
    <w:rsid w:val="006B624B"/>
    <w:rsid w:val="006C6852"/>
    <w:rsid w:val="006D2C55"/>
    <w:rsid w:val="006D6C34"/>
    <w:rsid w:val="006F33C1"/>
    <w:rsid w:val="006F6387"/>
    <w:rsid w:val="00700C44"/>
    <w:rsid w:val="0071068D"/>
    <w:rsid w:val="00714DD1"/>
    <w:rsid w:val="0071706A"/>
    <w:rsid w:val="007262F5"/>
    <w:rsid w:val="0074249F"/>
    <w:rsid w:val="00742945"/>
    <w:rsid w:val="00766AB3"/>
    <w:rsid w:val="007704FC"/>
    <w:rsid w:val="0077473A"/>
    <w:rsid w:val="007858EB"/>
    <w:rsid w:val="007879BA"/>
    <w:rsid w:val="007D5F96"/>
    <w:rsid w:val="0080030B"/>
    <w:rsid w:val="00807C39"/>
    <w:rsid w:val="00825DED"/>
    <w:rsid w:val="008325BF"/>
    <w:rsid w:val="008350C1"/>
    <w:rsid w:val="00853049"/>
    <w:rsid w:val="00861FA6"/>
    <w:rsid w:val="0086254C"/>
    <w:rsid w:val="00862F09"/>
    <w:rsid w:val="00863670"/>
    <w:rsid w:val="00875A9E"/>
    <w:rsid w:val="0087755E"/>
    <w:rsid w:val="00883EA3"/>
    <w:rsid w:val="00885A6D"/>
    <w:rsid w:val="00896066"/>
    <w:rsid w:val="008A064E"/>
    <w:rsid w:val="008A0A83"/>
    <w:rsid w:val="008A2D18"/>
    <w:rsid w:val="009304B0"/>
    <w:rsid w:val="00935C4E"/>
    <w:rsid w:val="00946A9F"/>
    <w:rsid w:val="009516BE"/>
    <w:rsid w:val="00956D57"/>
    <w:rsid w:val="00984468"/>
    <w:rsid w:val="00984EAB"/>
    <w:rsid w:val="009A452D"/>
    <w:rsid w:val="009C74DE"/>
    <w:rsid w:val="009F54B2"/>
    <w:rsid w:val="00A0751E"/>
    <w:rsid w:val="00A16588"/>
    <w:rsid w:val="00A30EEC"/>
    <w:rsid w:val="00A40FBD"/>
    <w:rsid w:val="00A62C09"/>
    <w:rsid w:val="00A71BC5"/>
    <w:rsid w:val="00A81779"/>
    <w:rsid w:val="00A97ADB"/>
    <w:rsid w:val="00AA1D8E"/>
    <w:rsid w:val="00AA54AC"/>
    <w:rsid w:val="00AC1E40"/>
    <w:rsid w:val="00AE41D9"/>
    <w:rsid w:val="00B01A1C"/>
    <w:rsid w:val="00B26EA8"/>
    <w:rsid w:val="00B3070F"/>
    <w:rsid w:val="00B30A4D"/>
    <w:rsid w:val="00B47527"/>
    <w:rsid w:val="00B669E9"/>
    <w:rsid w:val="00B71185"/>
    <w:rsid w:val="00B71CFA"/>
    <w:rsid w:val="00B8604A"/>
    <w:rsid w:val="00BB4761"/>
    <w:rsid w:val="00BC33D4"/>
    <w:rsid w:val="00BC3E14"/>
    <w:rsid w:val="00BF1742"/>
    <w:rsid w:val="00C00B79"/>
    <w:rsid w:val="00C10915"/>
    <w:rsid w:val="00C22E21"/>
    <w:rsid w:val="00C4587F"/>
    <w:rsid w:val="00C53E9B"/>
    <w:rsid w:val="00C6621C"/>
    <w:rsid w:val="00CA0E97"/>
    <w:rsid w:val="00CB4D29"/>
    <w:rsid w:val="00CC3EC6"/>
    <w:rsid w:val="00CD0AD1"/>
    <w:rsid w:val="00CF13B3"/>
    <w:rsid w:val="00D30D5F"/>
    <w:rsid w:val="00D746FD"/>
    <w:rsid w:val="00D810CE"/>
    <w:rsid w:val="00D90002"/>
    <w:rsid w:val="00DA3745"/>
    <w:rsid w:val="00DB37F3"/>
    <w:rsid w:val="00DB3C00"/>
    <w:rsid w:val="00DC0B3E"/>
    <w:rsid w:val="00DD24AA"/>
    <w:rsid w:val="00DD3858"/>
    <w:rsid w:val="00DF5565"/>
    <w:rsid w:val="00E14A53"/>
    <w:rsid w:val="00E751BF"/>
    <w:rsid w:val="00E82D2C"/>
    <w:rsid w:val="00EA7143"/>
    <w:rsid w:val="00EC5A98"/>
    <w:rsid w:val="00EC689A"/>
    <w:rsid w:val="00ED6A91"/>
    <w:rsid w:val="00F00E3F"/>
    <w:rsid w:val="00F151FA"/>
    <w:rsid w:val="00F15687"/>
    <w:rsid w:val="00F2540E"/>
    <w:rsid w:val="00F4126B"/>
    <w:rsid w:val="00F61C33"/>
    <w:rsid w:val="00F7247B"/>
    <w:rsid w:val="00F76ECD"/>
    <w:rsid w:val="00F90035"/>
    <w:rsid w:val="00FA122B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036C"/>
  <w15:docId w15:val="{7DBFDDF3-8AF1-4235-9D0D-7C05346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9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15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0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55E"/>
  </w:style>
  <w:style w:type="paragraph" w:styleId="a7">
    <w:name w:val="footer"/>
    <w:basedOn w:val="a"/>
    <w:link w:val="a8"/>
    <w:uiPriority w:val="99"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55E"/>
  </w:style>
  <w:style w:type="paragraph" w:styleId="a9">
    <w:name w:val="Body Text Indent"/>
    <w:basedOn w:val="a"/>
    <w:link w:val="aa"/>
    <w:semiHidden/>
    <w:unhideWhenUsed/>
    <w:rsid w:val="007879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78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5A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;dst=10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KravchenkoAN</dc:creator>
  <cp:lastModifiedBy>_Беликова Ольга Александровна</cp:lastModifiedBy>
  <cp:revision>2</cp:revision>
  <cp:lastPrinted>2022-10-20T07:59:00Z</cp:lastPrinted>
  <dcterms:created xsi:type="dcterms:W3CDTF">2023-11-23T12:13:00Z</dcterms:created>
  <dcterms:modified xsi:type="dcterms:W3CDTF">2023-11-23T12:13:00Z</dcterms:modified>
</cp:coreProperties>
</file>