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9F" w:rsidRPr="00602BBF" w:rsidRDefault="00E84DDD" w:rsidP="0003779F">
      <w:pPr>
        <w:pStyle w:val="a3"/>
        <w:jc w:val="left"/>
        <w:rPr>
          <w:rFonts w:ascii="Arial" w:hAnsi="Arial" w:cs="Arial"/>
        </w:rPr>
      </w:pPr>
      <w:r>
        <w:rPr>
          <w:noProof/>
        </w:rPr>
        <w:drawing>
          <wp:anchor distT="0" distB="0" distL="114300" distR="114300" simplePos="0" relativeHeight="251659264" behindDoc="0" locked="0" layoutInCell="1" allowOverlap="1" wp14:anchorId="5BBCA7D5" wp14:editId="6F7F71DD">
            <wp:simplePos x="0" y="0"/>
            <wp:positionH relativeFrom="page">
              <wp:posOffset>3547378</wp:posOffset>
            </wp:positionH>
            <wp:positionV relativeFrom="margin">
              <wp:align>top</wp:align>
            </wp:positionV>
            <wp:extent cx="640800" cy="716400"/>
            <wp:effectExtent l="0" t="0" r="6985" b="7620"/>
            <wp:wrapTopAndBottom/>
            <wp:docPr id="4"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800" cy="716400"/>
                    </a:xfrm>
                    <a:prstGeom prst="rect">
                      <a:avLst/>
                    </a:prstGeom>
                    <a:noFill/>
                    <a:ln>
                      <a:noFill/>
                    </a:ln>
                  </pic:spPr>
                </pic:pic>
              </a:graphicData>
            </a:graphic>
          </wp:anchor>
        </w:drawing>
      </w:r>
    </w:p>
    <w:p w:rsidR="0003779F" w:rsidRDefault="0003779F" w:rsidP="0003779F">
      <w:pPr>
        <w:pStyle w:val="a3"/>
        <w:outlineLvl w:val="0"/>
        <w:rPr>
          <w:rFonts w:ascii="Arial" w:hAnsi="Arial" w:cs="Arial"/>
        </w:rPr>
      </w:pPr>
      <w:bookmarkStart w:id="0" w:name="Par1"/>
      <w:bookmarkEnd w:id="0"/>
    </w:p>
    <w:p w:rsidR="0003779F" w:rsidRPr="00F25438" w:rsidRDefault="0003779F" w:rsidP="0003779F">
      <w:pPr>
        <w:pStyle w:val="a3"/>
        <w:outlineLvl w:val="0"/>
        <w:rPr>
          <w:rFonts w:ascii="Times New Roman" w:hAnsi="Times New Roman" w:cs="Times New Roman"/>
          <w:color w:val="000000" w:themeColor="text1"/>
          <w:sz w:val="28"/>
          <w:szCs w:val="28"/>
        </w:rPr>
      </w:pPr>
      <w:r w:rsidRPr="00F25438">
        <w:rPr>
          <w:rFonts w:ascii="Times New Roman" w:hAnsi="Times New Roman" w:cs="Times New Roman"/>
          <w:color w:val="000000" w:themeColor="text1"/>
          <w:sz w:val="28"/>
          <w:szCs w:val="28"/>
        </w:rPr>
        <w:t>АДМИНИСТРАЦИЯ ГОРОДА МУРМАНСКА</w:t>
      </w:r>
    </w:p>
    <w:p w:rsidR="0003779F" w:rsidRPr="00F25438" w:rsidRDefault="0003779F" w:rsidP="0003779F">
      <w:pPr>
        <w:pStyle w:val="a3"/>
        <w:rPr>
          <w:rFonts w:ascii="Times New Roman" w:hAnsi="Times New Roman" w:cs="Times New Roman"/>
          <w:color w:val="000000" w:themeColor="text1"/>
          <w:sz w:val="28"/>
          <w:szCs w:val="28"/>
        </w:rPr>
      </w:pPr>
    </w:p>
    <w:p w:rsidR="0003779F" w:rsidRPr="00F25438" w:rsidRDefault="0003779F" w:rsidP="0003779F">
      <w:pPr>
        <w:jc w:val="center"/>
        <w:outlineLvl w:val="0"/>
        <w:rPr>
          <w:rFonts w:ascii="Times New Roman" w:hAnsi="Times New Roman" w:cs="Times New Roman"/>
          <w:b/>
          <w:bCs/>
          <w:color w:val="000000" w:themeColor="text1"/>
          <w:spacing w:val="40"/>
          <w:sz w:val="28"/>
          <w:szCs w:val="28"/>
        </w:rPr>
      </w:pPr>
      <w:r w:rsidRPr="00F25438">
        <w:rPr>
          <w:rFonts w:ascii="Times New Roman" w:hAnsi="Times New Roman" w:cs="Times New Roman"/>
          <w:b/>
          <w:bCs/>
          <w:color w:val="000000" w:themeColor="text1"/>
          <w:spacing w:val="40"/>
          <w:sz w:val="28"/>
          <w:szCs w:val="28"/>
        </w:rPr>
        <w:t>ПОСТАНОВЛЕНИЕ</w:t>
      </w:r>
    </w:p>
    <w:p w:rsidR="0003779F" w:rsidRPr="00F25438" w:rsidRDefault="0003779F" w:rsidP="0003779F">
      <w:pPr>
        <w:jc w:val="center"/>
        <w:outlineLvl w:val="0"/>
        <w:rPr>
          <w:rFonts w:ascii="Times New Roman" w:hAnsi="Times New Roman" w:cs="Times New Roman"/>
          <w:bCs/>
          <w:color w:val="000000" w:themeColor="text1"/>
          <w:spacing w:val="40"/>
          <w:sz w:val="28"/>
          <w:szCs w:val="28"/>
        </w:rPr>
      </w:pPr>
    </w:p>
    <w:p w:rsidR="0003779F" w:rsidRPr="00F25438" w:rsidRDefault="0003779F" w:rsidP="0003779F">
      <w:pPr>
        <w:pStyle w:val="a5"/>
        <w:jc w:val="both"/>
        <w:rPr>
          <w:rFonts w:ascii="Times New Roman" w:eastAsiaTheme="minorHAnsi" w:hAnsi="Times New Roman" w:cs="Times New Roman"/>
          <w:b w:val="0"/>
          <w:color w:val="000000" w:themeColor="text1"/>
          <w:spacing w:val="40"/>
          <w:sz w:val="28"/>
          <w:szCs w:val="28"/>
          <w:lang w:eastAsia="en-US"/>
        </w:rPr>
      </w:pPr>
    </w:p>
    <w:p w:rsidR="0003779F" w:rsidRPr="00E127CD" w:rsidRDefault="0003779F" w:rsidP="0003779F">
      <w:pPr>
        <w:pStyle w:val="a5"/>
        <w:jc w:val="both"/>
        <w:rPr>
          <w:rFonts w:ascii="Times New Roman" w:hAnsi="Times New Roman" w:cs="Times New Roman"/>
          <w:b w:val="0"/>
          <w:color w:val="000000" w:themeColor="text1"/>
          <w:sz w:val="28"/>
          <w:szCs w:val="28"/>
        </w:rPr>
      </w:pPr>
      <w:r w:rsidRPr="00E127CD">
        <w:rPr>
          <w:rFonts w:ascii="Times New Roman" w:hAnsi="Times New Roman" w:cs="Times New Roman"/>
          <w:b w:val="0"/>
          <w:color w:val="000000" w:themeColor="text1"/>
          <w:sz w:val="28"/>
          <w:szCs w:val="28"/>
        </w:rPr>
        <w:t xml:space="preserve">13.06.2013                                                                                              </w:t>
      </w:r>
      <w:r w:rsidR="004130F4" w:rsidRPr="00E127CD">
        <w:rPr>
          <w:rFonts w:ascii="Times New Roman" w:hAnsi="Times New Roman" w:cs="Times New Roman"/>
          <w:b w:val="0"/>
          <w:color w:val="000000" w:themeColor="text1"/>
          <w:sz w:val="28"/>
          <w:szCs w:val="28"/>
        </w:rPr>
        <w:t xml:space="preserve">    </w:t>
      </w:r>
      <w:r w:rsidRPr="00E127CD">
        <w:rPr>
          <w:rFonts w:ascii="Times New Roman" w:hAnsi="Times New Roman" w:cs="Times New Roman"/>
          <w:b w:val="0"/>
          <w:color w:val="000000" w:themeColor="text1"/>
          <w:sz w:val="28"/>
          <w:szCs w:val="28"/>
        </w:rPr>
        <w:t xml:space="preserve">      </w:t>
      </w:r>
      <w:r w:rsidR="00472D56" w:rsidRPr="00E127CD">
        <w:rPr>
          <w:rFonts w:ascii="Times New Roman" w:hAnsi="Times New Roman" w:cs="Times New Roman"/>
          <w:b w:val="0"/>
          <w:color w:val="000000" w:themeColor="text1"/>
          <w:sz w:val="28"/>
          <w:szCs w:val="28"/>
        </w:rPr>
        <w:t>№  1462</w:t>
      </w:r>
    </w:p>
    <w:p w:rsidR="0003779F" w:rsidRPr="00F25438" w:rsidRDefault="0003779F" w:rsidP="0003779F">
      <w:pPr>
        <w:widowControl w:val="0"/>
        <w:autoSpaceDE w:val="0"/>
        <w:autoSpaceDN w:val="0"/>
        <w:adjustRightInd w:val="0"/>
        <w:jc w:val="center"/>
        <w:rPr>
          <w:rFonts w:ascii="Times New Roman" w:hAnsi="Times New Roman" w:cs="Times New Roman"/>
          <w:b/>
          <w:bCs/>
          <w:color w:val="000000" w:themeColor="text1"/>
          <w:sz w:val="28"/>
          <w:szCs w:val="28"/>
        </w:rPr>
      </w:pPr>
    </w:p>
    <w:p w:rsidR="00472D56" w:rsidRPr="00F25438" w:rsidRDefault="0003779F"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Об утверждении</w:t>
      </w:r>
      <w:r w:rsidR="00472D56" w:rsidRPr="00F25438">
        <w:rPr>
          <w:rFonts w:ascii="Times New Roman" w:hAnsi="Times New Roman" w:cs="Times New Roman"/>
          <w:b/>
          <w:bCs/>
          <w:color w:val="000000" w:themeColor="text1"/>
          <w:sz w:val="28"/>
          <w:szCs w:val="28"/>
        </w:rPr>
        <w:t xml:space="preserve"> порядка</w:t>
      </w:r>
    </w:p>
    <w:p w:rsidR="00472D56" w:rsidRPr="00F25438"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организации размещения нестационарных торговых объектов</w:t>
      </w:r>
    </w:p>
    <w:p w:rsidR="00472D56" w:rsidRPr="00F25438"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 xml:space="preserve">на территории муниципального образования город Мурманск </w:t>
      </w:r>
      <w:r w:rsidR="0003779F" w:rsidRPr="00F25438">
        <w:rPr>
          <w:rFonts w:ascii="Times New Roman" w:hAnsi="Times New Roman" w:cs="Times New Roman"/>
          <w:b/>
          <w:bCs/>
          <w:color w:val="000000" w:themeColor="text1"/>
          <w:sz w:val="28"/>
          <w:szCs w:val="28"/>
        </w:rPr>
        <w:t xml:space="preserve"> </w:t>
      </w:r>
    </w:p>
    <w:p w:rsidR="00763D76"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 xml:space="preserve"> </w:t>
      </w:r>
      <w:r w:rsidR="0003779F" w:rsidRPr="00F25438">
        <w:rPr>
          <w:rFonts w:ascii="Times New Roman" w:hAnsi="Times New Roman" w:cs="Times New Roman"/>
          <w:b/>
          <w:bCs/>
          <w:color w:val="000000" w:themeColor="text1"/>
          <w:sz w:val="28"/>
          <w:szCs w:val="28"/>
        </w:rPr>
        <w:t>(в ред. постановлений</w:t>
      </w:r>
      <w:r w:rsidRPr="00F25438">
        <w:rPr>
          <w:rFonts w:ascii="Times New Roman" w:hAnsi="Times New Roman" w:cs="Times New Roman"/>
          <w:b/>
          <w:bCs/>
          <w:color w:val="000000" w:themeColor="text1"/>
          <w:sz w:val="28"/>
          <w:szCs w:val="28"/>
        </w:rPr>
        <w:t xml:space="preserve"> от 19.09.2013 № 2460, от 05.06.2014 № </w:t>
      </w:r>
      <w:proofErr w:type="gramStart"/>
      <w:r w:rsidRPr="00F25438">
        <w:rPr>
          <w:rFonts w:ascii="Times New Roman" w:hAnsi="Times New Roman" w:cs="Times New Roman"/>
          <w:b/>
          <w:bCs/>
          <w:color w:val="000000" w:themeColor="text1"/>
          <w:sz w:val="28"/>
          <w:szCs w:val="28"/>
        </w:rPr>
        <w:t>1748</w:t>
      </w:r>
      <w:r w:rsidR="004130F4" w:rsidRPr="00F25438">
        <w:rPr>
          <w:rFonts w:ascii="Times New Roman" w:hAnsi="Times New Roman" w:cs="Times New Roman"/>
          <w:b/>
          <w:bCs/>
          <w:color w:val="000000" w:themeColor="text1"/>
          <w:sz w:val="28"/>
          <w:szCs w:val="28"/>
        </w:rPr>
        <w:t xml:space="preserve">, </w:t>
      </w:r>
      <w:r w:rsidR="00F25438">
        <w:rPr>
          <w:rFonts w:ascii="Times New Roman" w:hAnsi="Times New Roman" w:cs="Times New Roman"/>
          <w:b/>
          <w:bCs/>
          <w:color w:val="000000" w:themeColor="text1"/>
          <w:sz w:val="28"/>
          <w:szCs w:val="28"/>
        </w:rPr>
        <w:t xml:space="preserve">  </w:t>
      </w:r>
      <w:proofErr w:type="gramEnd"/>
      <w:r w:rsidR="00F25438">
        <w:rPr>
          <w:rFonts w:ascii="Times New Roman" w:hAnsi="Times New Roman" w:cs="Times New Roman"/>
          <w:b/>
          <w:bCs/>
          <w:color w:val="000000" w:themeColor="text1"/>
          <w:sz w:val="28"/>
          <w:szCs w:val="28"/>
        </w:rPr>
        <w:t xml:space="preserve">             </w:t>
      </w:r>
      <w:r w:rsidR="004130F4" w:rsidRPr="00F25438">
        <w:rPr>
          <w:rFonts w:ascii="Times New Roman" w:hAnsi="Times New Roman" w:cs="Times New Roman"/>
          <w:b/>
          <w:bCs/>
          <w:color w:val="000000" w:themeColor="text1"/>
          <w:sz w:val="28"/>
          <w:szCs w:val="28"/>
        </w:rPr>
        <w:t xml:space="preserve">от 22.08.2014 </w:t>
      </w:r>
      <w:r w:rsidR="00E127CD">
        <w:rPr>
          <w:rFonts w:ascii="Times New Roman" w:hAnsi="Times New Roman" w:cs="Times New Roman"/>
          <w:b/>
          <w:bCs/>
          <w:color w:val="000000" w:themeColor="text1"/>
          <w:sz w:val="28"/>
          <w:szCs w:val="28"/>
        </w:rPr>
        <w:t xml:space="preserve"> </w:t>
      </w:r>
      <w:r w:rsidR="004130F4" w:rsidRPr="00F25438">
        <w:rPr>
          <w:rFonts w:ascii="Times New Roman" w:hAnsi="Times New Roman" w:cs="Times New Roman"/>
          <w:b/>
          <w:bCs/>
          <w:color w:val="000000" w:themeColor="text1"/>
          <w:sz w:val="28"/>
          <w:szCs w:val="28"/>
        </w:rPr>
        <w:t>№ 2708</w:t>
      </w:r>
      <w:r w:rsidR="003C59A0" w:rsidRPr="00F25438">
        <w:rPr>
          <w:rFonts w:ascii="Times New Roman" w:hAnsi="Times New Roman" w:cs="Times New Roman"/>
          <w:b/>
          <w:bCs/>
          <w:color w:val="000000" w:themeColor="text1"/>
          <w:sz w:val="28"/>
          <w:szCs w:val="28"/>
        </w:rPr>
        <w:t xml:space="preserve">, </w:t>
      </w:r>
      <w:r w:rsidR="00C04FC6" w:rsidRPr="00F25438">
        <w:rPr>
          <w:rFonts w:ascii="Times New Roman" w:hAnsi="Times New Roman" w:cs="Times New Roman"/>
          <w:b/>
          <w:bCs/>
          <w:color w:val="000000" w:themeColor="text1"/>
          <w:sz w:val="28"/>
          <w:szCs w:val="28"/>
        </w:rPr>
        <w:t>от 25.11.2014 № 3884</w:t>
      </w:r>
      <w:r w:rsidR="00387E41" w:rsidRPr="00F25438">
        <w:rPr>
          <w:rFonts w:ascii="Times New Roman" w:hAnsi="Times New Roman" w:cs="Times New Roman"/>
          <w:b/>
          <w:bCs/>
          <w:color w:val="000000" w:themeColor="text1"/>
          <w:sz w:val="28"/>
          <w:szCs w:val="28"/>
        </w:rPr>
        <w:t xml:space="preserve">, </w:t>
      </w:r>
      <w:r w:rsidR="00B95B09">
        <w:rPr>
          <w:rFonts w:ascii="Times New Roman" w:hAnsi="Times New Roman" w:cs="Times New Roman"/>
          <w:b/>
          <w:bCs/>
          <w:color w:val="000000" w:themeColor="text1"/>
          <w:sz w:val="28"/>
          <w:szCs w:val="28"/>
        </w:rPr>
        <w:t>от 29.01.2016 № 194</w:t>
      </w:r>
      <w:r w:rsidR="004353F7">
        <w:rPr>
          <w:rFonts w:ascii="Times New Roman" w:hAnsi="Times New Roman" w:cs="Times New Roman"/>
          <w:b/>
          <w:bCs/>
          <w:color w:val="000000" w:themeColor="text1"/>
          <w:sz w:val="28"/>
          <w:szCs w:val="28"/>
        </w:rPr>
        <w:t>,                       от 01.11.2016 № 3316</w:t>
      </w:r>
      <w:r w:rsidR="00317838">
        <w:rPr>
          <w:rFonts w:ascii="Times New Roman" w:hAnsi="Times New Roman" w:cs="Times New Roman"/>
          <w:b/>
          <w:bCs/>
          <w:color w:val="000000" w:themeColor="text1"/>
          <w:sz w:val="28"/>
          <w:szCs w:val="28"/>
        </w:rPr>
        <w:t>, от 26.12.2016 № 3959</w:t>
      </w:r>
      <w:r w:rsidR="00E84DDD">
        <w:rPr>
          <w:rFonts w:ascii="Times New Roman" w:hAnsi="Times New Roman" w:cs="Times New Roman"/>
          <w:b/>
          <w:bCs/>
          <w:color w:val="000000" w:themeColor="text1"/>
          <w:sz w:val="28"/>
          <w:szCs w:val="28"/>
        </w:rPr>
        <w:t>, от 15.04.2021 № 1014</w:t>
      </w:r>
      <w:r w:rsidR="00763D76">
        <w:rPr>
          <w:rFonts w:ascii="Times New Roman" w:hAnsi="Times New Roman" w:cs="Times New Roman"/>
          <w:b/>
          <w:bCs/>
          <w:color w:val="000000" w:themeColor="text1"/>
          <w:sz w:val="28"/>
          <w:szCs w:val="28"/>
        </w:rPr>
        <w:t xml:space="preserve">, </w:t>
      </w:r>
    </w:p>
    <w:p w:rsidR="00472D56" w:rsidRPr="00F25438" w:rsidRDefault="00763D76" w:rsidP="0003779F">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от 12.07.2021 № 1847</w:t>
      </w:r>
      <w:r w:rsidR="00F655D8">
        <w:rPr>
          <w:rFonts w:ascii="Times New Roman" w:hAnsi="Times New Roman" w:cs="Times New Roman"/>
          <w:b/>
          <w:bCs/>
          <w:color w:val="000000" w:themeColor="text1"/>
          <w:sz w:val="28"/>
          <w:szCs w:val="28"/>
        </w:rPr>
        <w:t>, от 21.06.2022 № 1661</w:t>
      </w:r>
      <w:r w:rsidR="00472D56" w:rsidRPr="00F25438">
        <w:rPr>
          <w:rFonts w:ascii="Times New Roman" w:hAnsi="Times New Roman" w:cs="Times New Roman"/>
          <w:b/>
          <w:bCs/>
          <w:color w:val="000000" w:themeColor="text1"/>
          <w:sz w:val="28"/>
          <w:szCs w:val="28"/>
        </w:rPr>
        <w:t xml:space="preserve">) </w:t>
      </w: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F42A7" w:rsidRPr="002613F4" w:rsidRDefault="000F42A7">
      <w:pPr>
        <w:widowControl w:val="0"/>
        <w:autoSpaceDE w:val="0"/>
        <w:autoSpaceDN w:val="0"/>
        <w:adjustRightInd w:val="0"/>
        <w:ind w:firstLine="540"/>
        <w:jc w:val="both"/>
        <w:rPr>
          <w:rFonts w:ascii="Times New Roman" w:hAnsi="Times New Roman" w:cs="Times New Roman"/>
          <w:b/>
          <w:sz w:val="28"/>
          <w:szCs w:val="28"/>
        </w:rPr>
      </w:pPr>
      <w:r w:rsidRPr="00F25438">
        <w:rPr>
          <w:rFonts w:ascii="Times New Roman" w:hAnsi="Times New Roman" w:cs="Times New Roman"/>
          <w:sz w:val="28"/>
          <w:szCs w:val="28"/>
        </w:rPr>
        <w:t xml:space="preserve">В соответствии с Федеральным </w:t>
      </w:r>
      <w:hyperlink r:id="rId9" w:history="1">
        <w:r w:rsidRPr="00F25438">
          <w:rPr>
            <w:rFonts w:ascii="Times New Roman" w:hAnsi="Times New Roman" w:cs="Times New Roman"/>
            <w:sz w:val="28"/>
            <w:szCs w:val="28"/>
          </w:rPr>
          <w:t>законом</w:t>
        </w:r>
      </w:hyperlink>
      <w:r w:rsidR="00472D56" w:rsidRPr="00F25438">
        <w:rPr>
          <w:rFonts w:ascii="Times New Roman" w:hAnsi="Times New Roman" w:cs="Times New Roman"/>
          <w:sz w:val="28"/>
          <w:szCs w:val="28"/>
        </w:rPr>
        <w:t xml:space="preserve"> от 28.12.2009 </w:t>
      </w:r>
      <w:r w:rsidR="00E127CD">
        <w:rPr>
          <w:rFonts w:ascii="Times New Roman" w:hAnsi="Times New Roman" w:cs="Times New Roman"/>
          <w:sz w:val="28"/>
          <w:szCs w:val="28"/>
        </w:rPr>
        <w:t>№</w:t>
      </w:r>
      <w:r w:rsidR="00472D56" w:rsidRPr="00F25438">
        <w:rPr>
          <w:rFonts w:ascii="Times New Roman" w:hAnsi="Times New Roman" w:cs="Times New Roman"/>
          <w:sz w:val="28"/>
          <w:szCs w:val="28"/>
        </w:rPr>
        <w:t xml:space="preserve"> 381-ФЗ «</w:t>
      </w:r>
      <w:r w:rsidRPr="00F25438">
        <w:rPr>
          <w:rFonts w:ascii="Times New Roman" w:hAnsi="Times New Roman" w:cs="Times New Roman"/>
          <w:sz w:val="28"/>
          <w:szCs w:val="28"/>
        </w:rPr>
        <w:t>Об основах государственного регулирования торговой деят</w:t>
      </w:r>
      <w:r w:rsidR="00472D56" w:rsidRPr="00F25438">
        <w:rPr>
          <w:rFonts w:ascii="Times New Roman" w:hAnsi="Times New Roman" w:cs="Times New Roman"/>
          <w:sz w:val="28"/>
          <w:szCs w:val="28"/>
        </w:rPr>
        <w:t xml:space="preserve">ельности в Российской Федерации», </w:t>
      </w:r>
      <w:r w:rsidRPr="00F25438">
        <w:rPr>
          <w:rFonts w:ascii="Times New Roman" w:hAnsi="Times New Roman" w:cs="Times New Roman"/>
          <w:sz w:val="28"/>
          <w:szCs w:val="28"/>
        </w:rPr>
        <w:t xml:space="preserve">Федеральным </w:t>
      </w:r>
      <w:hyperlink r:id="rId10" w:history="1">
        <w:r w:rsidRPr="00F25438">
          <w:rPr>
            <w:rFonts w:ascii="Times New Roman" w:hAnsi="Times New Roman" w:cs="Times New Roman"/>
            <w:sz w:val="28"/>
            <w:szCs w:val="28"/>
          </w:rPr>
          <w:t>законом</w:t>
        </w:r>
      </w:hyperlink>
      <w:r w:rsidR="00472D56" w:rsidRPr="00F25438">
        <w:rPr>
          <w:rFonts w:ascii="Times New Roman" w:hAnsi="Times New Roman" w:cs="Times New Roman"/>
          <w:sz w:val="28"/>
          <w:szCs w:val="28"/>
        </w:rPr>
        <w:t xml:space="preserve"> от 06.10.2003 </w:t>
      </w:r>
      <w:r w:rsidR="00E127CD">
        <w:rPr>
          <w:rFonts w:ascii="Times New Roman" w:hAnsi="Times New Roman" w:cs="Times New Roman"/>
          <w:sz w:val="28"/>
          <w:szCs w:val="28"/>
        </w:rPr>
        <w:t>№</w:t>
      </w:r>
      <w:r w:rsidR="00472D56" w:rsidRPr="00F25438">
        <w:rPr>
          <w:rFonts w:ascii="Times New Roman" w:hAnsi="Times New Roman" w:cs="Times New Roman"/>
          <w:sz w:val="28"/>
          <w:szCs w:val="28"/>
        </w:rPr>
        <w:t xml:space="preserve"> 131-ФЗ «</w:t>
      </w:r>
      <w:r w:rsidRPr="00F25438">
        <w:rPr>
          <w:rFonts w:ascii="Times New Roman" w:hAnsi="Times New Roman" w:cs="Times New Roman"/>
          <w:sz w:val="28"/>
          <w:szCs w:val="28"/>
        </w:rPr>
        <w:t>Об общих принципах организации местного самоуп</w:t>
      </w:r>
      <w:r w:rsidR="00472D56" w:rsidRPr="00F25438">
        <w:rPr>
          <w:rFonts w:ascii="Times New Roman" w:hAnsi="Times New Roman" w:cs="Times New Roman"/>
          <w:sz w:val="28"/>
          <w:szCs w:val="28"/>
        </w:rPr>
        <w:t>равления в Российской Федерации»</w:t>
      </w:r>
      <w:r w:rsidRPr="00F25438">
        <w:rPr>
          <w:rFonts w:ascii="Times New Roman" w:hAnsi="Times New Roman" w:cs="Times New Roman"/>
          <w:sz w:val="28"/>
          <w:szCs w:val="28"/>
        </w:rPr>
        <w:t xml:space="preserve">, </w:t>
      </w:r>
      <w:hyperlink r:id="rId11" w:history="1">
        <w:r w:rsidR="00F655D8" w:rsidRPr="002613F4">
          <w:rPr>
            <w:rFonts w:ascii="Times New Roman" w:hAnsi="Times New Roman" w:cs="Times New Roman"/>
            <w:sz w:val="28"/>
            <w:szCs w:val="28"/>
          </w:rPr>
          <w:t>Уставом</w:t>
        </w:r>
      </w:hyperlink>
      <w:r w:rsidR="00F655D8" w:rsidRPr="002613F4">
        <w:rPr>
          <w:rFonts w:ascii="Times New Roman" w:hAnsi="Times New Roman" w:cs="Times New Roman"/>
          <w:sz w:val="28"/>
          <w:szCs w:val="28"/>
        </w:rPr>
        <w:t xml:space="preserve"> муниципального образования городской округ город-герой Мурманск</w:t>
      </w:r>
      <w:r w:rsidRPr="002613F4">
        <w:rPr>
          <w:rFonts w:ascii="Times New Roman" w:hAnsi="Times New Roman" w:cs="Times New Roman"/>
          <w:sz w:val="28"/>
          <w:szCs w:val="28"/>
        </w:rPr>
        <w:t xml:space="preserve">, </w:t>
      </w:r>
      <w:r w:rsidRPr="002613F4">
        <w:rPr>
          <w:rFonts w:ascii="Times New Roman" w:hAnsi="Times New Roman" w:cs="Times New Roman"/>
          <w:b/>
          <w:sz w:val="28"/>
          <w:szCs w:val="28"/>
        </w:rPr>
        <w:t>п</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о</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с</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т</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а</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н</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о</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в</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л</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я</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ю:</w:t>
      </w:r>
    </w:p>
    <w:p w:rsidR="00472D56" w:rsidRPr="002613F4" w:rsidRDefault="00472D56">
      <w:pPr>
        <w:widowControl w:val="0"/>
        <w:autoSpaceDE w:val="0"/>
        <w:autoSpaceDN w:val="0"/>
        <w:adjustRightInd w:val="0"/>
        <w:ind w:firstLine="540"/>
        <w:jc w:val="both"/>
        <w:rPr>
          <w:rFonts w:ascii="Times New Roman" w:hAnsi="Times New Roman" w:cs="Times New Roman"/>
          <w:sz w:val="28"/>
          <w:szCs w:val="28"/>
        </w:rPr>
      </w:pP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1. Утвердить:</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1.1. </w:t>
      </w:r>
      <w:hyperlink w:anchor="Par58" w:history="1">
        <w:r w:rsidRPr="002613F4">
          <w:rPr>
            <w:rFonts w:ascii="Times New Roman" w:hAnsi="Times New Roman" w:cs="Times New Roman"/>
            <w:sz w:val="28"/>
            <w:szCs w:val="28"/>
          </w:rPr>
          <w:t>Порядок</w:t>
        </w:r>
      </w:hyperlink>
      <w:r w:rsidRPr="002613F4">
        <w:rPr>
          <w:rFonts w:ascii="Times New Roman" w:hAnsi="Times New Roman" w:cs="Times New Roman"/>
          <w:sz w:val="28"/>
          <w:szCs w:val="28"/>
        </w:rPr>
        <w:t xml:space="preserve"> организации размещения нестационарных торговых объектов на территории муниципального образования горо</w:t>
      </w:r>
      <w:r w:rsidR="00472D56" w:rsidRPr="002613F4">
        <w:rPr>
          <w:rFonts w:ascii="Times New Roman" w:hAnsi="Times New Roman" w:cs="Times New Roman"/>
          <w:sz w:val="28"/>
          <w:szCs w:val="28"/>
        </w:rPr>
        <w:t>д Мурманск согласно приложению</w:t>
      </w:r>
      <w:r w:rsidR="00763D76" w:rsidRPr="002613F4">
        <w:rPr>
          <w:rFonts w:ascii="Times New Roman" w:hAnsi="Times New Roman" w:cs="Times New Roman"/>
          <w:sz w:val="28"/>
          <w:szCs w:val="28"/>
        </w:rPr>
        <w:t>.</w:t>
      </w:r>
    </w:p>
    <w:p w:rsidR="004D498F" w:rsidRPr="002613F4" w:rsidRDefault="004D498F">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1.2. Приложение № 2 признать утратившим силу.</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2. Отменить постановления администрации города Мурманска:</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20.04.2006 </w:t>
      </w:r>
      <w:hyperlink r:id="rId12"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569</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21.06.2006 </w:t>
      </w:r>
      <w:hyperlink r:id="rId13"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1077</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 внесении изменений и дополнений в постановление администрации г</w:t>
      </w:r>
      <w:r w:rsidR="00472D56" w:rsidRPr="002613F4">
        <w:rPr>
          <w:rFonts w:ascii="Times New Roman" w:hAnsi="Times New Roman" w:cs="Times New Roman"/>
          <w:sz w:val="28"/>
          <w:szCs w:val="28"/>
        </w:rPr>
        <w:t xml:space="preserve">орода Мурманска от 20.04.2006 № 569 </w:t>
      </w:r>
      <w:r w:rsidR="00B95B09" w:rsidRPr="002613F4">
        <w:rPr>
          <w:rFonts w:ascii="Times New Roman" w:hAnsi="Times New Roman" w:cs="Times New Roman"/>
          <w:sz w:val="28"/>
          <w:szCs w:val="28"/>
        </w:rPr>
        <w:t xml:space="preserve">            </w:t>
      </w:r>
      <w:proofErr w:type="gramStart"/>
      <w:r w:rsidR="00B95B09" w:rsidRPr="002613F4">
        <w:rPr>
          <w:rFonts w:ascii="Times New Roman" w:hAnsi="Times New Roman" w:cs="Times New Roman"/>
          <w:sz w:val="28"/>
          <w:szCs w:val="28"/>
        </w:rPr>
        <w:t xml:space="preserve">   </w:t>
      </w:r>
      <w:r w:rsidR="00472D56" w:rsidRPr="002613F4">
        <w:rPr>
          <w:rFonts w:ascii="Times New Roman" w:hAnsi="Times New Roman" w:cs="Times New Roman"/>
          <w:sz w:val="28"/>
          <w:szCs w:val="28"/>
        </w:rPr>
        <w:t>«</w:t>
      </w:r>
      <w:proofErr w:type="gramEnd"/>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11.09.2006 </w:t>
      </w:r>
      <w:hyperlink r:id="rId14"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1425</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 xml:space="preserve">О внесении дополнений в постановление администрации </w:t>
      </w:r>
      <w:r w:rsidR="00472D56" w:rsidRPr="002613F4">
        <w:rPr>
          <w:rFonts w:ascii="Times New Roman" w:hAnsi="Times New Roman" w:cs="Times New Roman"/>
          <w:sz w:val="28"/>
          <w:szCs w:val="28"/>
        </w:rPr>
        <w:t>города Мурманска от 20.04.2006 № 569 «</w:t>
      </w:r>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 xml:space="preserve"> (с изменениями и дополнениями о</w:t>
      </w:r>
      <w:r w:rsidR="00472D56" w:rsidRPr="002613F4">
        <w:rPr>
          <w:rFonts w:ascii="Times New Roman" w:hAnsi="Times New Roman" w:cs="Times New Roman"/>
          <w:sz w:val="28"/>
          <w:szCs w:val="28"/>
        </w:rPr>
        <w:t>т 21.06.2006)»</w:t>
      </w:r>
      <w:r w:rsidRPr="002613F4">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13.11.2006 </w:t>
      </w:r>
      <w:hyperlink r:id="rId15"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1757</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 в</w:t>
      </w:r>
      <w:r w:rsidR="00472D56" w:rsidRPr="002613F4">
        <w:rPr>
          <w:rFonts w:ascii="Times New Roman" w:hAnsi="Times New Roman" w:cs="Times New Roman"/>
          <w:sz w:val="28"/>
          <w:szCs w:val="28"/>
        </w:rPr>
        <w:t>несении изменений в приложение №</w:t>
      </w:r>
      <w:r w:rsidRPr="002613F4">
        <w:rPr>
          <w:rFonts w:ascii="Times New Roman" w:hAnsi="Times New Roman" w:cs="Times New Roman"/>
          <w:sz w:val="28"/>
          <w:szCs w:val="28"/>
        </w:rPr>
        <w:t xml:space="preserve"> 5 к постановлению администр</w:t>
      </w:r>
      <w:r w:rsidRPr="00F25438">
        <w:rPr>
          <w:rFonts w:ascii="Times New Roman" w:hAnsi="Times New Roman" w:cs="Times New Roman"/>
          <w:sz w:val="28"/>
          <w:szCs w:val="28"/>
        </w:rPr>
        <w:t xml:space="preserve">ации </w:t>
      </w:r>
      <w:r w:rsidR="00472D56" w:rsidRPr="00F25438">
        <w:rPr>
          <w:rFonts w:ascii="Times New Roman" w:hAnsi="Times New Roman" w:cs="Times New Roman"/>
          <w:sz w:val="28"/>
          <w:szCs w:val="28"/>
        </w:rPr>
        <w:t>города Мурманска от 20.04.2006 №</w:t>
      </w:r>
      <w:r w:rsidRPr="00F25438">
        <w:rPr>
          <w:rFonts w:ascii="Times New Roman" w:hAnsi="Times New Roman" w:cs="Times New Roman"/>
          <w:sz w:val="28"/>
          <w:szCs w:val="28"/>
        </w:rPr>
        <w:t xml:space="preserve"> </w:t>
      </w:r>
      <w:r w:rsidR="00472D56" w:rsidRPr="00F25438">
        <w:rPr>
          <w:rFonts w:ascii="Times New Roman" w:hAnsi="Times New Roman" w:cs="Times New Roman"/>
          <w:sz w:val="28"/>
          <w:szCs w:val="28"/>
        </w:rPr>
        <w:t xml:space="preserve">569 </w:t>
      </w:r>
      <w:r w:rsidR="00B95B09">
        <w:rPr>
          <w:rFonts w:ascii="Times New Roman" w:hAnsi="Times New Roman" w:cs="Times New Roman"/>
          <w:sz w:val="28"/>
          <w:szCs w:val="28"/>
        </w:rPr>
        <w:t xml:space="preserve">           </w:t>
      </w:r>
      <w:proofErr w:type="gramStart"/>
      <w:r w:rsidR="00B95B09">
        <w:rPr>
          <w:rFonts w:ascii="Times New Roman" w:hAnsi="Times New Roman" w:cs="Times New Roman"/>
          <w:sz w:val="28"/>
          <w:szCs w:val="28"/>
        </w:rPr>
        <w:t xml:space="preserve">   </w:t>
      </w:r>
      <w:r w:rsidR="00472D56" w:rsidRPr="00F25438">
        <w:rPr>
          <w:rFonts w:ascii="Times New Roman" w:hAnsi="Times New Roman" w:cs="Times New Roman"/>
          <w:sz w:val="28"/>
          <w:szCs w:val="28"/>
        </w:rPr>
        <w:t>«</w:t>
      </w:r>
      <w:proofErr w:type="gramEnd"/>
      <w:r w:rsidRPr="00F25438">
        <w:rPr>
          <w:rFonts w:ascii="Times New Roman" w:hAnsi="Times New Roman" w:cs="Times New Roman"/>
          <w:sz w:val="28"/>
          <w:szCs w:val="28"/>
        </w:rPr>
        <w:t xml:space="preserve">Об упорядочении размещения нестационарных объектов мелкорозничной </w:t>
      </w:r>
      <w:r w:rsidRPr="00F25438">
        <w:rPr>
          <w:rFonts w:ascii="Times New Roman" w:hAnsi="Times New Roman" w:cs="Times New Roman"/>
          <w:sz w:val="28"/>
          <w:szCs w:val="28"/>
        </w:rPr>
        <w:lastRenderedPageBreak/>
        <w:t>торговли</w:t>
      </w:r>
      <w:r w:rsidR="00472D5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(с изменениями и дополнениями</w:t>
      </w:r>
      <w:r w:rsidR="00472D56" w:rsidRPr="00F25438">
        <w:rPr>
          <w:rFonts w:ascii="Times New Roman" w:hAnsi="Times New Roman" w:cs="Times New Roman"/>
          <w:sz w:val="28"/>
          <w:szCs w:val="28"/>
        </w:rPr>
        <w:t xml:space="preserve"> от 21.06.2006 и от 11.09.2006)»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02.05.2007 </w:t>
      </w:r>
      <w:hyperlink r:id="rId16"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554</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внесении измен</w:t>
      </w:r>
      <w:r w:rsidR="00CC6846" w:rsidRPr="00F25438">
        <w:rPr>
          <w:rFonts w:ascii="Times New Roman" w:hAnsi="Times New Roman" w:cs="Times New Roman"/>
          <w:sz w:val="28"/>
          <w:szCs w:val="28"/>
        </w:rPr>
        <w:t>ений и дополнений в приложение №</w:t>
      </w:r>
      <w:r w:rsidRPr="00F25438">
        <w:rPr>
          <w:rFonts w:ascii="Times New Roman" w:hAnsi="Times New Roman" w:cs="Times New Roman"/>
          <w:sz w:val="28"/>
          <w:szCs w:val="28"/>
        </w:rPr>
        <w:t xml:space="preserve"> 3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 на те</w:t>
      </w:r>
      <w:r w:rsidR="00CC6846" w:rsidRPr="00F25438">
        <w:rPr>
          <w:rFonts w:ascii="Times New Roman" w:hAnsi="Times New Roman" w:cs="Times New Roman"/>
          <w:sz w:val="28"/>
          <w:szCs w:val="28"/>
        </w:rPr>
        <w:t>рритории города Мурманска»</w:t>
      </w:r>
      <w:r w:rsidRPr="00F25438">
        <w:rPr>
          <w:rFonts w:ascii="Times New Roman" w:hAnsi="Times New Roman" w:cs="Times New Roman"/>
          <w:sz w:val="28"/>
          <w:szCs w:val="28"/>
        </w:rPr>
        <w:t xml:space="preserve"> (с изменениями и дополнениями от 21.06.2006</w:t>
      </w:r>
      <w:r w:rsidR="00CC6846" w:rsidRPr="00F25438">
        <w:rPr>
          <w:rFonts w:ascii="Times New Roman" w:hAnsi="Times New Roman" w:cs="Times New Roman"/>
          <w:sz w:val="28"/>
          <w:szCs w:val="28"/>
        </w:rPr>
        <w:t>, от 11.09.2006, от 13.11.2006)»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29.04.2009 </w:t>
      </w:r>
      <w:hyperlink r:id="rId17"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127</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внесении изм</w:t>
      </w:r>
      <w:r w:rsidR="00CC6846" w:rsidRPr="00F25438">
        <w:rPr>
          <w:rFonts w:ascii="Times New Roman" w:hAnsi="Times New Roman" w:cs="Times New Roman"/>
          <w:sz w:val="28"/>
          <w:szCs w:val="28"/>
        </w:rPr>
        <w:t>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proofErr w:type="gramStart"/>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proofErr w:type="gramEnd"/>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03.08.2009 </w:t>
      </w:r>
      <w:hyperlink r:id="rId18"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690</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29.04.2009 № 127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города Мурманска </w:t>
      </w:r>
      <w:r w:rsidR="00CC6846" w:rsidRPr="00F25438">
        <w:rPr>
          <w:rFonts w:ascii="Times New Roman" w:hAnsi="Times New Roman" w:cs="Times New Roman"/>
          <w:sz w:val="28"/>
          <w:szCs w:val="28"/>
        </w:rPr>
        <w:t>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16.12.2009 </w:t>
      </w:r>
      <w:hyperlink r:id="rId19"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1408</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постановление администрации </w:t>
      </w:r>
      <w:r w:rsidR="00CC6846" w:rsidRPr="00F25438">
        <w:rPr>
          <w:rFonts w:ascii="Times New Roman" w:hAnsi="Times New Roman" w:cs="Times New Roman"/>
          <w:sz w:val="28"/>
          <w:szCs w:val="28"/>
        </w:rPr>
        <w:t>города Мурманска от 29.04.2009 № 127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29.01.2010 </w:t>
      </w:r>
      <w:hyperlink r:id="rId20"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123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и 5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города Мурманска от 21.06.2006 № 1077, от 11.09.2006 №</w:t>
      </w:r>
      <w:r w:rsidRPr="00F25438">
        <w:rPr>
          <w:rFonts w:ascii="Times New Roman" w:hAnsi="Times New Roman" w:cs="Times New Roman"/>
          <w:sz w:val="28"/>
          <w:szCs w:val="28"/>
        </w:rPr>
        <w:t xml:space="preserve"> 1425, от </w:t>
      </w:r>
      <w:r w:rsidR="00CC6846" w:rsidRPr="00F25438">
        <w:rPr>
          <w:rFonts w:ascii="Times New Roman" w:hAnsi="Times New Roman" w:cs="Times New Roman"/>
          <w:sz w:val="28"/>
          <w:szCs w:val="28"/>
        </w:rPr>
        <w:t xml:space="preserve">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690,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16.12.2009 № 1408)»</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21.09.2010 </w:t>
      </w:r>
      <w:hyperlink r:id="rId21"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1657</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w:t>
      </w:r>
      <w:r w:rsidR="00CC6846" w:rsidRPr="00F25438">
        <w:rPr>
          <w:rFonts w:ascii="Times New Roman" w:hAnsi="Times New Roman" w:cs="Times New Roman"/>
          <w:sz w:val="28"/>
          <w:szCs w:val="28"/>
        </w:rPr>
        <w:t>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города Мурманска о</w:t>
      </w:r>
      <w:r w:rsidR="00CC6846" w:rsidRPr="00F25438">
        <w:rPr>
          <w:rFonts w:ascii="Times New Roman" w:hAnsi="Times New Roman" w:cs="Times New Roman"/>
          <w:sz w:val="28"/>
          <w:szCs w:val="28"/>
        </w:rPr>
        <w:t>т 21.06.2006 № 1077, 11.09.2006 № 1425, 13.11.2006 № 1757, 02.05.2007 № 554, 29.04.2009 № 127, 03.08.2009 № 690, 16.12.2009</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1408,</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29.01.2010 № 123)»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11.10.2010 </w:t>
      </w:r>
      <w:hyperlink r:id="rId22"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1783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и 5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 xml:space="preserve">города Мурманска от 21.06.2006 № 1077, от 11.09.2006 № 1425, от 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690, от 16.12.2009 № 1408, от 29.01.2010 № 123, от 21.09.2010 № 1657)»</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16.12.2010 </w:t>
      </w:r>
      <w:hyperlink r:id="rId23"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2203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5 к постановлению администрации </w:t>
      </w:r>
      <w:r w:rsidR="00CC6846" w:rsidRPr="00F25438">
        <w:rPr>
          <w:rFonts w:ascii="Times New Roman" w:hAnsi="Times New Roman" w:cs="Times New Roman"/>
          <w:sz w:val="28"/>
          <w:szCs w:val="28"/>
        </w:rPr>
        <w:t xml:space="preserve">города Мурманска от 20.04.2006 № 569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Об упорядочении размещения нестационарных объектов мелкорозничной </w:t>
      </w:r>
      <w:r w:rsidRPr="00F25438">
        <w:rPr>
          <w:rFonts w:ascii="Times New Roman" w:hAnsi="Times New Roman" w:cs="Times New Roman"/>
          <w:sz w:val="28"/>
          <w:szCs w:val="28"/>
        </w:rPr>
        <w:lastRenderedPageBreak/>
        <w:t>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города Мурманска от 21.06.2006 № 1077, от 11.09.2006 № 1425, от 13.11.2006 № 1757, от 02.05.2007 № 554, от 29.04.2009 №</w:t>
      </w:r>
      <w:r w:rsidRPr="00F25438">
        <w:rPr>
          <w:rFonts w:ascii="Times New Roman" w:hAnsi="Times New Roman" w:cs="Times New Roman"/>
          <w:sz w:val="28"/>
          <w:szCs w:val="28"/>
        </w:rPr>
        <w:t xml:space="preserve"> 127, от 03.08.2</w:t>
      </w:r>
      <w:r w:rsidR="00CC6846" w:rsidRPr="00F25438">
        <w:rPr>
          <w:rFonts w:ascii="Times New Roman" w:hAnsi="Times New Roman" w:cs="Times New Roman"/>
          <w:sz w:val="28"/>
          <w:szCs w:val="28"/>
        </w:rPr>
        <w:t xml:space="preserve">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xml:space="preserve">№ 690, от 16.12.2009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1408, от 29.01.2010 № 123, от 21.09.2010 № 1657, от 11.10.2010 № 1783)»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08.06.2011 </w:t>
      </w:r>
      <w:hyperlink r:id="rId24"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963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CC6846" w:rsidRPr="00F25438">
        <w:rPr>
          <w:rFonts w:ascii="Times New Roman" w:hAnsi="Times New Roman" w:cs="Times New Roman"/>
          <w:sz w:val="28"/>
          <w:szCs w:val="28"/>
        </w:rPr>
        <w:t>д. постановлений от 21.06.2006 № 1077, от 11.09.2006</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1425,</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13.11.200</w:t>
      </w:r>
      <w:r w:rsidR="00CC6846" w:rsidRPr="00F25438">
        <w:rPr>
          <w:rFonts w:ascii="Times New Roman" w:hAnsi="Times New Roman" w:cs="Times New Roman"/>
          <w:sz w:val="28"/>
          <w:szCs w:val="28"/>
        </w:rPr>
        <w:t>6</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1757, от 02.05.2007 № 554, от 29.04.2009 № 127, от 03.08.2009 № 690, от 16.12.2009 № 1408, от 29.01.2010 № 123, от 21.09.2010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1657,</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11.10.2010 № 1783, от 16.12.2010 № 2203)»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03.08.2011 </w:t>
      </w:r>
      <w:hyperlink r:id="rId25"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1355</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Об упорядочении размещения нестационарных объектов мелкорозничной торговли на терри</w:t>
      </w:r>
      <w:r w:rsidR="00CC6846" w:rsidRPr="00F25438">
        <w:rPr>
          <w:rFonts w:ascii="Times New Roman" w:hAnsi="Times New Roman" w:cs="Times New Roman"/>
          <w:sz w:val="28"/>
          <w:szCs w:val="28"/>
        </w:rPr>
        <w:t>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 xml:space="preserve">города Мурманска от 21.06.2006 № 1077, от 11.09.2006 № 1425, от 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690, от 16.12.2009 № 1408, от 29.01.2010 №</w:t>
      </w:r>
      <w:r w:rsidRPr="00F25438">
        <w:rPr>
          <w:rFonts w:ascii="Times New Roman" w:hAnsi="Times New Roman" w:cs="Times New Roman"/>
          <w:sz w:val="28"/>
          <w:szCs w:val="28"/>
        </w:rPr>
        <w:t xml:space="preserve"> 123, от 21.0</w:t>
      </w:r>
      <w:r w:rsidR="00CC6846" w:rsidRPr="00F25438">
        <w:rPr>
          <w:rFonts w:ascii="Times New Roman" w:hAnsi="Times New Roman" w:cs="Times New Roman"/>
          <w:sz w:val="28"/>
          <w:szCs w:val="28"/>
        </w:rPr>
        <w:t>9.2010 № 1657, от 11.10.2010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1783,</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16.12.2010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2203, от 08.06.2011 № 963)»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05.09.2011 </w:t>
      </w:r>
      <w:hyperlink r:id="rId26"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1602</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CC6846" w:rsidRPr="00F25438">
        <w:rPr>
          <w:rFonts w:ascii="Times New Roman" w:hAnsi="Times New Roman" w:cs="Times New Roman"/>
          <w:sz w:val="28"/>
          <w:szCs w:val="28"/>
        </w:rPr>
        <w:t>д. постановлений от 21.06.2006 № 1077, от 11.09.2006 №</w:t>
      </w:r>
      <w:r w:rsidR="00E947F5" w:rsidRPr="00F25438">
        <w:rPr>
          <w:rFonts w:ascii="Times New Roman" w:hAnsi="Times New Roman" w:cs="Times New Roman"/>
          <w:sz w:val="28"/>
          <w:szCs w:val="28"/>
        </w:rPr>
        <w:t xml:space="preserve"> 1425, от 13.11.2006 №</w:t>
      </w:r>
      <w:r w:rsidRPr="00F25438">
        <w:rPr>
          <w:rFonts w:ascii="Times New Roman" w:hAnsi="Times New Roman" w:cs="Times New Roman"/>
          <w:sz w:val="28"/>
          <w:szCs w:val="28"/>
        </w:rPr>
        <w:t xml:space="preserve"> 1757, от 02.0</w:t>
      </w:r>
      <w:r w:rsidR="00E947F5" w:rsidRPr="00F25438">
        <w:rPr>
          <w:rFonts w:ascii="Times New Roman" w:hAnsi="Times New Roman" w:cs="Times New Roman"/>
          <w:sz w:val="28"/>
          <w:szCs w:val="28"/>
        </w:rPr>
        <w:t xml:space="preserve">5.2007 № 554, от 29.04.2009 № 127, от 03.08.2009 № 690, от 16.12.2009 № 1408, от 29.01.2010 № 123, от 21.09.2010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 1657, от 11.10.2010 № 1783, от 16.12.2010 № 2203, от 08.06.2011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963,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03.08.2011</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1355)»</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03.11.2011 </w:t>
      </w:r>
      <w:hyperlink r:id="rId27"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2137</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4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21.09.</w:t>
      </w:r>
      <w:r w:rsidR="00E947F5" w:rsidRPr="00F25438">
        <w:rPr>
          <w:rFonts w:ascii="Times New Roman" w:hAnsi="Times New Roman" w:cs="Times New Roman"/>
          <w:sz w:val="28"/>
          <w:szCs w:val="28"/>
        </w:rPr>
        <w:t>2010</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 1657, от 11.10.2010 № 1783, от 16.12.2010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2203, от 08.06.2011 № 963, от 03.08.2011 № 1355, от 05.09.2011 № 1602)»</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09.12.2011 </w:t>
      </w:r>
      <w:hyperlink r:id="rId28"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2466</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3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от 21.06.2006 </w:t>
      </w:r>
      <w:r w:rsidR="00E947F5" w:rsidRPr="00F25438">
        <w:rPr>
          <w:rFonts w:ascii="Times New Roman" w:hAnsi="Times New Roman" w:cs="Times New Roman"/>
          <w:sz w:val="28"/>
          <w:szCs w:val="28"/>
        </w:rPr>
        <w:t>№ 1077, от 11.09.2006 № 1425, от 13.11.2006 № 1757, от 02.05.2007 № 554, от 29.04.2009 № 127, от 03.08.2009 № 690, от 16.12.2009 № 1408, от 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21.09.2010</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1657, от 11.10.2010 № 1783, от 16.12.2010 № 2203, от 08.06.2011 №</w:t>
      </w:r>
      <w:r w:rsidRPr="00F25438">
        <w:rPr>
          <w:rFonts w:ascii="Times New Roman" w:hAnsi="Times New Roman" w:cs="Times New Roman"/>
          <w:sz w:val="28"/>
          <w:szCs w:val="28"/>
        </w:rPr>
        <w:t xml:space="preserve"> 963, от 03.08.20</w:t>
      </w:r>
      <w:r w:rsidR="00E947F5" w:rsidRPr="00F25438">
        <w:rPr>
          <w:rFonts w:ascii="Times New Roman" w:hAnsi="Times New Roman" w:cs="Times New Roman"/>
          <w:sz w:val="28"/>
          <w:szCs w:val="28"/>
        </w:rPr>
        <w:t xml:space="preserve">11 № 1355, от 05.09.2011 № 1602, от 03.11.2011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 2137)»</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lastRenderedPageBreak/>
        <w:t xml:space="preserve">- от 15.02.2012 </w:t>
      </w:r>
      <w:hyperlink r:id="rId29"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299</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2, 3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w:t>
      </w:r>
      <w:r w:rsidRPr="00F25438">
        <w:rPr>
          <w:rFonts w:ascii="Times New Roman" w:hAnsi="Times New Roman" w:cs="Times New Roman"/>
          <w:sz w:val="28"/>
          <w:szCs w:val="28"/>
        </w:rPr>
        <w:t xml:space="preserve"> 1757, от 02.05.2007</w:t>
      </w:r>
      <w:r w:rsidR="00E947F5" w:rsidRPr="00F25438">
        <w:rPr>
          <w:rFonts w:ascii="Times New Roman" w:hAnsi="Times New Roman" w:cs="Times New Roman"/>
          <w:sz w:val="28"/>
          <w:szCs w:val="28"/>
        </w:rPr>
        <w:t xml:space="preserve"> № 554, от 29.04.2009 № 127, от 03.08.2009 № 690, от 16.12.2009 № 1408, от 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21.09.2010 № 1657, от 11.10.2010 № 1783, от 16.12.2010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2203, от 08.06.2011 № 963, от 03.08.2011 № 1355, от 05.09.2011 № 1602, от 03.11.2011</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2137,</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09.12.2</w:t>
      </w:r>
      <w:r w:rsidR="00E947F5" w:rsidRPr="00F25438">
        <w:rPr>
          <w:rFonts w:ascii="Times New Roman" w:hAnsi="Times New Roman" w:cs="Times New Roman"/>
          <w:sz w:val="28"/>
          <w:szCs w:val="28"/>
        </w:rPr>
        <w:t>011</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2466)»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06.04.2012 </w:t>
      </w:r>
      <w:hyperlink r:id="rId30"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681</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E947F5"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1425,</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13.11.2006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1757, от 02.05.2007 № 554, от 29.04.2009 </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127, от 03.08.2009 №</w:t>
      </w:r>
      <w:r w:rsidRPr="00F25438">
        <w:rPr>
          <w:rFonts w:ascii="Times New Roman" w:hAnsi="Times New Roman" w:cs="Times New Roman"/>
          <w:sz w:val="28"/>
          <w:szCs w:val="28"/>
        </w:rPr>
        <w:t xml:space="preserve"> 690, от 16.12.2009</w:t>
      </w:r>
      <w:r w:rsidR="00D555B5" w:rsidRPr="00F25438">
        <w:rPr>
          <w:rFonts w:ascii="Times New Roman" w:hAnsi="Times New Roman" w:cs="Times New Roman"/>
          <w:sz w:val="28"/>
          <w:szCs w:val="28"/>
        </w:rPr>
        <w:t xml:space="preserve"> № </w:t>
      </w:r>
      <w:r w:rsidR="00E947F5" w:rsidRPr="00F25438">
        <w:rPr>
          <w:rFonts w:ascii="Times New Roman" w:hAnsi="Times New Roman" w:cs="Times New Roman"/>
          <w:sz w:val="28"/>
          <w:szCs w:val="28"/>
        </w:rPr>
        <w:t>1408, от 29.01.2010 № 123, от 21.09.2010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1657,</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11.10.2010</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1783, от 16.12.2010 № 2203, от 08.06.2011 № 963, от 03.08.2011 № 1355, от 05.09.2011 № 1602, от 03.11.2011 № 2137, от 09.12.2011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2466,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15.02.2012 № 299)»</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20.07.2012 </w:t>
      </w:r>
      <w:hyperlink r:id="rId31"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1699</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E947F5" w:rsidRPr="00F25438">
        <w:rPr>
          <w:rFonts w:ascii="Times New Roman" w:hAnsi="Times New Roman" w:cs="Times New Roman"/>
          <w:sz w:val="28"/>
          <w:szCs w:val="28"/>
        </w:rPr>
        <w:t>города Мурманска от 20.04.2006 № 569</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21.09.2010</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1657, от 11.10.2010 № 1783, от 16.12.2010 № 2203, от 08.06.2011 № 963, от 03.08.2011 № 1355, от 05.09.2011 № 1602, от 03.11.2011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2137,</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09.12.2011</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2466, от 15.02.2012 № 299, от 06.04.2012 </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681)»</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24.08.2012 </w:t>
      </w:r>
      <w:hyperlink r:id="rId32"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2087</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2, 3 к постановлению администрации </w:t>
      </w:r>
      <w:r w:rsidR="00FF7812" w:rsidRPr="00F25438">
        <w:rPr>
          <w:rFonts w:ascii="Times New Roman" w:hAnsi="Times New Roman" w:cs="Times New Roman"/>
          <w:sz w:val="28"/>
          <w:szCs w:val="28"/>
        </w:rPr>
        <w:t xml:space="preserve">города Мурманска от 20.04.2006 № 569 </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FF7812"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FF7812"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123,</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21.09.2010</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 1657, от 11.10.2010 № 1783, от 16.12.2010 № 2203, от 08.06.2011 № 963, от 03.08.2011 № 1355, от 05.09.2011 № 1602, от 03.11.2011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2137,</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09.12.2011</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 2466, от 15.02.2012 № 299, от 06.04.2012 № 681, от 20.06.2012 № 1699)»</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58" w:history="1">
        <w:r w:rsidRPr="00F25438">
          <w:rPr>
            <w:rFonts w:ascii="Times New Roman" w:hAnsi="Times New Roman" w:cs="Times New Roman"/>
            <w:sz w:val="28"/>
            <w:szCs w:val="28"/>
          </w:rPr>
          <w:t>приложениями</w:t>
        </w:r>
      </w:hyperlink>
      <w:r w:rsidRPr="00F25438">
        <w:rPr>
          <w:rFonts w:ascii="Times New Roman" w:hAnsi="Times New Roman" w:cs="Times New Roman"/>
          <w:sz w:val="28"/>
          <w:szCs w:val="28"/>
        </w:rPr>
        <w:t xml:space="preserve"> на официальном сайте администрации города Мурманска в сети Интернет.</w:t>
      </w:r>
    </w:p>
    <w:p w:rsidR="000F42A7" w:rsidRPr="00F25438" w:rsidRDefault="000F42A7" w:rsidP="00FF7812">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4. Ред</w:t>
      </w:r>
      <w:r w:rsidR="00FF7812" w:rsidRPr="00F25438">
        <w:rPr>
          <w:rFonts w:ascii="Times New Roman" w:hAnsi="Times New Roman" w:cs="Times New Roman"/>
          <w:sz w:val="28"/>
          <w:szCs w:val="28"/>
        </w:rPr>
        <w:t>акции газеты «Вечерний Мурманск»</w:t>
      </w:r>
      <w:r w:rsidRPr="00F25438">
        <w:rPr>
          <w:rFonts w:ascii="Times New Roman" w:hAnsi="Times New Roman" w:cs="Times New Roman"/>
          <w:sz w:val="28"/>
          <w:szCs w:val="28"/>
        </w:rPr>
        <w:t xml:space="preserve"> (Червякова Н.Г.) опубликовать настоящее постановление с </w:t>
      </w:r>
      <w:hyperlink w:anchor="Par58" w:history="1">
        <w:r w:rsidRPr="00F25438">
          <w:rPr>
            <w:rFonts w:ascii="Times New Roman" w:hAnsi="Times New Roman" w:cs="Times New Roman"/>
            <w:sz w:val="28"/>
            <w:szCs w:val="28"/>
          </w:rPr>
          <w:t>приложениями</w:t>
        </w:r>
      </w:hyperlink>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5. Настоящее постановление вступает в силу со дня официального опубликования.</w:t>
      </w:r>
    </w:p>
    <w:p w:rsidR="000F42A7"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lastRenderedPageBreak/>
        <w:t xml:space="preserve">6. Контроль за выполнением настоящего постановления возложить на заместителя </w:t>
      </w:r>
      <w:r w:rsidR="00E127CD" w:rsidRPr="002613F4">
        <w:rPr>
          <w:rFonts w:ascii="Times New Roman" w:hAnsi="Times New Roman" w:cs="Times New Roman"/>
          <w:sz w:val="28"/>
          <w:szCs w:val="28"/>
        </w:rPr>
        <w:t>г</w:t>
      </w:r>
      <w:r w:rsidRPr="002613F4">
        <w:rPr>
          <w:rFonts w:ascii="Times New Roman" w:hAnsi="Times New Roman" w:cs="Times New Roman"/>
          <w:sz w:val="28"/>
          <w:szCs w:val="28"/>
        </w:rPr>
        <w:t xml:space="preserve">лавы администрации города Мурманска </w:t>
      </w:r>
      <w:proofErr w:type="spellStart"/>
      <w:r w:rsidR="009430C6" w:rsidRPr="002613F4">
        <w:rPr>
          <w:rFonts w:ascii="Times New Roman" w:hAnsi="Times New Roman" w:cs="Times New Roman"/>
          <w:sz w:val="28"/>
          <w:szCs w:val="28"/>
        </w:rPr>
        <w:t>Синякаева</w:t>
      </w:r>
      <w:proofErr w:type="spellEnd"/>
      <w:r w:rsidR="009430C6" w:rsidRPr="002613F4">
        <w:rPr>
          <w:rFonts w:ascii="Times New Roman" w:hAnsi="Times New Roman" w:cs="Times New Roman"/>
          <w:sz w:val="28"/>
          <w:szCs w:val="28"/>
        </w:rPr>
        <w:t xml:space="preserve"> Р.Р.</w:t>
      </w:r>
    </w:p>
    <w:p w:rsidR="007D574D" w:rsidRDefault="007D574D">
      <w:pPr>
        <w:widowControl w:val="0"/>
        <w:autoSpaceDE w:val="0"/>
        <w:autoSpaceDN w:val="0"/>
        <w:adjustRightInd w:val="0"/>
        <w:ind w:firstLine="540"/>
        <w:jc w:val="both"/>
        <w:rPr>
          <w:rFonts w:ascii="Times New Roman" w:hAnsi="Times New Roman" w:cs="Times New Roman"/>
          <w:sz w:val="28"/>
          <w:szCs w:val="28"/>
        </w:rPr>
      </w:pPr>
    </w:p>
    <w:p w:rsidR="007D574D" w:rsidRDefault="007D574D">
      <w:pPr>
        <w:widowControl w:val="0"/>
        <w:autoSpaceDE w:val="0"/>
        <w:autoSpaceDN w:val="0"/>
        <w:adjustRightInd w:val="0"/>
        <w:ind w:firstLine="540"/>
        <w:jc w:val="both"/>
        <w:rPr>
          <w:rFonts w:ascii="Times New Roman" w:hAnsi="Times New Roman" w:cs="Times New Roman"/>
          <w:sz w:val="28"/>
          <w:szCs w:val="28"/>
        </w:rPr>
      </w:pPr>
    </w:p>
    <w:p w:rsidR="007D574D" w:rsidRPr="00F25438" w:rsidRDefault="007D574D">
      <w:pPr>
        <w:widowControl w:val="0"/>
        <w:autoSpaceDE w:val="0"/>
        <w:autoSpaceDN w:val="0"/>
        <w:adjustRightInd w:val="0"/>
        <w:ind w:firstLine="540"/>
        <w:jc w:val="both"/>
        <w:rPr>
          <w:rFonts w:ascii="Times New Roman" w:hAnsi="Times New Roman" w:cs="Times New Roman"/>
          <w:sz w:val="28"/>
          <w:szCs w:val="28"/>
        </w:rPr>
      </w:pPr>
    </w:p>
    <w:p w:rsidR="00FF7812" w:rsidRPr="00F25438" w:rsidRDefault="00FF7812" w:rsidP="00FF7812">
      <w:pPr>
        <w:jc w:val="both"/>
        <w:outlineLvl w:val="0"/>
        <w:rPr>
          <w:rFonts w:ascii="Times New Roman" w:hAnsi="Times New Roman" w:cs="Times New Roman"/>
          <w:b/>
          <w:bCs/>
          <w:sz w:val="28"/>
          <w:szCs w:val="28"/>
        </w:rPr>
      </w:pPr>
      <w:r w:rsidRPr="00F25438">
        <w:rPr>
          <w:rFonts w:ascii="Times New Roman" w:hAnsi="Times New Roman" w:cs="Times New Roman"/>
          <w:b/>
          <w:bCs/>
          <w:sz w:val="28"/>
          <w:szCs w:val="28"/>
        </w:rPr>
        <w:t xml:space="preserve">Глава администрации </w:t>
      </w:r>
    </w:p>
    <w:p w:rsidR="00FF7812" w:rsidRPr="00F25438" w:rsidRDefault="00FF7812" w:rsidP="00FF7812">
      <w:pPr>
        <w:jc w:val="both"/>
        <w:outlineLvl w:val="0"/>
        <w:rPr>
          <w:rFonts w:ascii="Times New Roman" w:hAnsi="Times New Roman" w:cs="Times New Roman"/>
          <w:b/>
          <w:bCs/>
          <w:sz w:val="28"/>
          <w:szCs w:val="28"/>
        </w:rPr>
      </w:pPr>
      <w:r w:rsidRPr="00F25438">
        <w:rPr>
          <w:rFonts w:ascii="Times New Roman" w:hAnsi="Times New Roman" w:cs="Times New Roman"/>
          <w:b/>
          <w:bCs/>
          <w:sz w:val="28"/>
          <w:szCs w:val="28"/>
        </w:rPr>
        <w:t xml:space="preserve">города Мурманска                                                                             </w:t>
      </w:r>
      <w:r w:rsidR="00B95B09">
        <w:rPr>
          <w:rFonts w:ascii="Times New Roman" w:hAnsi="Times New Roman" w:cs="Times New Roman"/>
          <w:b/>
          <w:bCs/>
          <w:sz w:val="28"/>
          <w:szCs w:val="28"/>
        </w:rPr>
        <w:t xml:space="preserve">      </w:t>
      </w:r>
      <w:r w:rsidRPr="00F25438">
        <w:rPr>
          <w:rFonts w:ascii="Times New Roman" w:hAnsi="Times New Roman" w:cs="Times New Roman"/>
          <w:b/>
          <w:bCs/>
          <w:sz w:val="28"/>
          <w:szCs w:val="28"/>
        </w:rPr>
        <w:t xml:space="preserve">А.И. Сысоев  </w:t>
      </w:r>
    </w:p>
    <w:p w:rsidR="00FF7812" w:rsidRPr="00F25438" w:rsidRDefault="00FF7812" w:rsidP="00FF7812">
      <w:pPr>
        <w:widowControl w:val="0"/>
        <w:autoSpaceDE w:val="0"/>
        <w:autoSpaceDN w:val="0"/>
        <w:adjustRightInd w:val="0"/>
        <w:ind w:firstLine="540"/>
        <w:jc w:val="both"/>
        <w:rPr>
          <w:rFonts w:ascii="Times New Roman" w:hAnsi="Times New Roman" w:cs="Times New Roman"/>
          <w:color w:val="000000" w:themeColor="text1"/>
          <w:sz w:val="28"/>
          <w:szCs w:val="28"/>
        </w:rPr>
      </w:pP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3714DB" w:rsidRDefault="003714DB" w:rsidP="000C100E">
      <w:pPr>
        <w:ind w:left="5103"/>
        <w:jc w:val="center"/>
        <w:rPr>
          <w:rFonts w:ascii="Times New Roman" w:eastAsia="Times New Roman" w:hAnsi="Times New Roman" w:cs="Times New Roman"/>
          <w:sz w:val="24"/>
          <w:szCs w:val="24"/>
          <w:lang w:eastAsia="ru-RU"/>
        </w:rPr>
      </w:pPr>
      <w:bookmarkStart w:id="1" w:name="Par53"/>
      <w:bookmarkEnd w:id="1"/>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B95B09" w:rsidRDefault="00B95B09"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lastRenderedPageBreak/>
        <w:t xml:space="preserve">Приложение </w:t>
      </w: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к постановлению администрации</w:t>
      </w: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города Мурманска</w:t>
      </w:r>
    </w:p>
    <w:p w:rsidR="00D555B5"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от</w:t>
      </w:r>
      <w:r w:rsidR="00D555B5" w:rsidRPr="00E84DDD">
        <w:rPr>
          <w:rFonts w:ascii="Times New Roman" w:eastAsia="Times New Roman" w:hAnsi="Times New Roman" w:cs="Times New Roman"/>
          <w:sz w:val="28"/>
          <w:szCs w:val="28"/>
          <w:lang w:eastAsia="ru-RU"/>
        </w:rPr>
        <w:t xml:space="preserve"> 13.06.2013 № 1462</w:t>
      </w:r>
    </w:p>
    <w:p w:rsidR="00E84DDD" w:rsidRPr="00E84DDD" w:rsidRDefault="00D555B5"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 xml:space="preserve">(в ред. постановлений от 19.09.2013 </w:t>
      </w:r>
      <w:r w:rsidRPr="00E84DDD">
        <w:rPr>
          <w:rFonts w:ascii="Times New Roman" w:eastAsia="Times New Roman" w:hAnsi="Times New Roman" w:cs="Times New Roman"/>
          <w:sz w:val="28"/>
          <w:szCs w:val="28"/>
          <w:lang w:eastAsia="ru-RU"/>
        </w:rPr>
        <w:br/>
        <w:t>№ 2460, от 05.06.2014 № 1748</w:t>
      </w:r>
      <w:r w:rsidR="003C59A0" w:rsidRPr="00E84DDD">
        <w:rPr>
          <w:rFonts w:ascii="Times New Roman" w:eastAsia="Times New Roman" w:hAnsi="Times New Roman" w:cs="Times New Roman"/>
          <w:sz w:val="28"/>
          <w:szCs w:val="28"/>
          <w:lang w:eastAsia="ru-RU"/>
        </w:rPr>
        <w:t>,</w:t>
      </w:r>
    </w:p>
    <w:p w:rsidR="00317838" w:rsidRPr="00E84DDD" w:rsidRDefault="003C59A0" w:rsidP="000C100E">
      <w:pPr>
        <w:ind w:left="5103"/>
        <w:jc w:val="center"/>
        <w:rPr>
          <w:rFonts w:ascii="Times New Roman" w:hAnsi="Times New Roman" w:cs="Times New Roman"/>
          <w:bCs/>
          <w:color w:val="000000" w:themeColor="text1"/>
          <w:sz w:val="28"/>
          <w:szCs w:val="28"/>
        </w:rPr>
      </w:pPr>
      <w:r w:rsidRPr="00E84DDD">
        <w:rPr>
          <w:rFonts w:ascii="Times New Roman" w:eastAsia="Times New Roman" w:hAnsi="Times New Roman" w:cs="Times New Roman"/>
          <w:sz w:val="28"/>
          <w:szCs w:val="28"/>
          <w:lang w:eastAsia="ru-RU"/>
        </w:rPr>
        <w:t xml:space="preserve">от 22.08.2014 № </w:t>
      </w:r>
      <w:proofErr w:type="gramStart"/>
      <w:r w:rsidRPr="00E84DDD">
        <w:rPr>
          <w:rFonts w:ascii="Times New Roman" w:eastAsia="Times New Roman" w:hAnsi="Times New Roman" w:cs="Times New Roman"/>
          <w:sz w:val="28"/>
          <w:szCs w:val="28"/>
          <w:lang w:eastAsia="ru-RU"/>
        </w:rPr>
        <w:t>2708</w:t>
      </w:r>
      <w:r w:rsidR="00AF7702" w:rsidRPr="00E84DDD">
        <w:rPr>
          <w:rFonts w:ascii="Times New Roman" w:eastAsia="Times New Roman" w:hAnsi="Times New Roman" w:cs="Times New Roman"/>
          <w:sz w:val="28"/>
          <w:szCs w:val="28"/>
          <w:lang w:eastAsia="ru-RU"/>
        </w:rPr>
        <w:t xml:space="preserve">,   </w:t>
      </w:r>
      <w:proofErr w:type="gramEnd"/>
      <w:r w:rsidR="00AF7702" w:rsidRPr="00E84DDD">
        <w:rPr>
          <w:rFonts w:ascii="Times New Roman" w:eastAsia="Times New Roman" w:hAnsi="Times New Roman" w:cs="Times New Roman"/>
          <w:sz w:val="28"/>
          <w:szCs w:val="28"/>
          <w:lang w:eastAsia="ru-RU"/>
        </w:rPr>
        <w:t xml:space="preserve">                                    </w:t>
      </w:r>
      <w:r w:rsidR="00AF7702" w:rsidRPr="00E84DDD">
        <w:rPr>
          <w:rFonts w:ascii="Times New Roman" w:hAnsi="Times New Roman" w:cs="Times New Roman"/>
          <w:bCs/>
          <w:color w:val="000000" w:themeColor="text1"/>
          <w:sz w:val="28"/>
          <w:szCs w:val="28"/>
        </w:rPr>
        <w:t>от 25.11.2014 № 3884</w:t>
      </w:r>
      <w:r w:rsidR="00EC7B7F" w:rsidRPr="00E84DDD">
        <w:rPr>
          <w:rFonts w:ascii="Times New Roman" w:hAnsi="Times New Roman" w:cs="Times New Roman"/>
          <w:bCs/>
          <w:color w:val="000000" w:themeColor="text1"/>
          <w:sz w:val="28"/>
          <w:szCs w:val="28"/>
        </w:rPr>
        <w:t xml:space="preserve">, </w:t>
      </w:r>
    </w:p>
    <w:p w:rsidR="00317838" w:rsidRPr="00E84DDD" w:rsidRDefault="00B95B09"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29.01.2016 № 194</w:t>
      </w:r>
      <w:r w:rsidR="004353F7" w:rsidRPr="00E84DDD">
        <w:rPr>
          <w:rFonts w:ascii="Times New Roman" w:hAnsi="Times New Roman" w:cs="Times New Roman"/>
          <w:bCs/>
          <w:color w:val="000000" w:themeColor="text1"/>
          <w:sz w:val="28"/>
          <w:szCs w:val="28"/>
        </w:rPr>
        <w:t xml:space="preserve">, </w:t>
      </w:r>
    </w:p>
    <w:p w:rsidR="00317838" w:rsidRPr="00E84DDD" w:rsidRDefault="004353F7"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01.11.2016 № 3316</w:t>
      </w:r>
      <w:r w:rsidR="00317838" w:rsidRPr="00E84DDD">
        <w:rPr>
          <w:rFonts w:ascii="Times New Roman" w:hAnsi="Times New Roman" w:cs="Times New Roman"/>
          <w:bCs/>
          <w:color w:val="000000" w:themeColor="text1"/>
          <w:sz w:val="28"/>
          <w:szCs w:val="28"/>
        </w:rPr>
        <w:t xml:space="preserve">, </w:t>
      </w:r>
    </w:p>
    <w:p w:rsidR="00E84DDD" w:rsidRPr="00E84DDD" w:rsidRDefault="00317838"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26.12.2016 № 3959</w:t>
      </w:r>
      <w:r w:rsidR="00E84DDD" w:rsidRPr="00E84DDD">
        <w:rPr>
          <w:rFonts w:ascii="Times New Roman" w:hAnsi="Times New Roman" w:cs="Times New Roman"/>
          <w:bCs/>
          <w:color w:val="000000" w:themeColor="text1"/>
          <w:sz w:val="28"/>
          <w:szCs w:val="28"/>
        </w:rPr>
        <w:t xml:space="preserve">, </w:t>
      </w:r>
    </w:p>
    <w:p w:rsidR="00763D76" w:rsidRDefault="00E84DDD"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15.04.2021 № 1014</w:t>
      </w:r>
      <w:r w:rsidR="00763D76">
        <w:rPr>
          <w:rFonts w:ascii="Times New Roman" w:hAnsi="Times New Roman" w:cs="Times New Roman"/>
          <w:bCs/>
          <w:color w:val="000000" w:themeColor="text1"/>
          <w:sz w:val="28"/>
          <w:szCs w:val="28"/>
        </w:rPr>
        <w:t>,</w:t>
      </w:r>
    </w:p>
    <w:p w:rsidR="009430C6" w:rsidRDefault="00763D76" w:rsidP="000C100E">
      <w:pPr>
        <w:ind w:left="510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12.07.2021 № 1847</w:t>
      </w:r>
      <w:r w:rsidR="009430C6">
        <w:rPr>
          <w:rFonts w:ascii="Times New Roman" w:hAnsi="Times New Roman" w:cs="Times New Roman"/>
          <w:bCs/>
          <w:color w:val="000000" w:themeColor="text1"/>
          <w:sz w:val="28"/>
          <w:szCs w:val="28"/>
        </w:rPr>
        <w:t>,</w:t>
      </w:r>
    </w:p>
    <w:p w:rsidR="00D555B5" w:rsidRPr="002613F4" w:rsidRDefault="009430C6" w:rsidP="000C100E">
      <w:pPr>
        <w:ind w:left="5103"/>
        <w:jc w:val="center"/>
        <w:rPr>
          <w:rFonts w:ascii="Times New Roman" w:eastAsia="Times New Roman" w:hAnsi="Times New Roman" w:cs="Times New Roman"/>
          <w:sz w:val="28"/>
          <w:szCs w:val="28"/>
          <w:lang w:eastAsia="ru-RU"/>
        </w:rPr>
      </w:pPr>
      <w:r w:rsidRPr="002613F4">
        <w:rPr>
          <w:rFonts w:ascii="Times New Roman" w:hAnsi="Times New Roman" w:cs="Times New Roman"/>
          <w:bCs/>
          <w:color w:val="000000" w:themeColor="text1"/>
          <w:sz w:val="28"/>
          <w:szCs w:val="28"/>
        </w:rPr>
        <w:t>от 21.06.2022 № 1661</w:t>
      </w:r>
      <w:r w:rsidR="00D555B5"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sz w:val="28"/>
          <w:szCs w:val="28"/>
          <w:lang w:eastAsia="ru-RU"/>
        </w:rPr>
        <w:t xml:space="preserve"> </w:t>
      </w: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Порядок</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организации размещения нестационарных торговых объектов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на территории муниципального образования город Мурманск</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 Общие положения</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C100E"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xml:space="preserve">1.1. Настоящий порядок </w:t>
      </w:r>
      <w:r w:rsidRPr="002613F4">
        <w:rPr>
          <w:rFonts w:ascii="Times New Roman" w:eastAsia="Times New Roman" w:hAnsi="Times New Roman" w:cs="Times New Roman"/>
          <w:bCs/>
          <w:sz w:val="28"/>
          <w:szCs w:val="28"/>
          <w:lang w:eastAsia="ru-RU"/>
        </w:rPr>
        <w:t xml:space="preserve">организации размещения нестационарных торговых объектов на территории муниципального образования город Мурманск (далее – Порядок) </w:t>
      </w:r>
      <w:r w:rsidRPr="002613F4">
        <w:rPr>
          <w:rFonts w:ascii="Times New Roman" w:eastAsia="Times New Roman" w:hAnsi="Times New Roman" w:cs="Times New Roman"/>
          <w:color w:val="000000"/>
          <w:sz w:val="28"/>
          <w:szCs w:val="28"/>
          <w:lang w:eastAsia="ru-RU"/>
        </w:rPr>
        <w:t>разработан в целях:</w:t>
      </w:r>
    </w:p>
    <w:p w:rsidR="000C100E" w:rsidRPr="002613F4" w:rsidRDefault="000C100E"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упорядочения размещения нестационарных торговых объектов розничной торговли, общественного питания, бытовых и прочих услуг;</w:t>
      </w:r>
    </w:p>
    <w:p w:rsidR="000C100E" w:rsidRPr="002613F4" w:rsidRDefault="000C100E" w:rsidP="000C100E">
      <w:pPr>
        <w:shd w:val="clear" w:color="auto" w:fill="FFFFFF"/>
        <w:ind w:firstLine="709"/>
        <w:jc w:val="both"/>
        <w:rPr>
          <w:rFonts w:ascii="Times New Roman" w:hAnsi="Times New Roman" w:cs="Times New Roman"/>
          <w:sz w:val="28"/>
          <w:szCs w:val="28"/>
        </w:rPr>
      </w:pPr>
      <w:r w:rsidRPr="002613F4">
        <w:rPr>
          <w:rFonts w:ascii="Times New Roman" w:eastAsia="Times New Roman" w:hAnsi="Times New Roman" w:cs="Times New Roman"/>
          <w:color w:val="000000"/>
          <w:sz w:val="28"/>
          <w:szCs w:val="28"/>
          <w:lang w:eastAsia="ru-RU"/>
        </w:rPr>
        <w:t xml:space="preserve">– </w:t>
      </w:r>
      <w:r w:rsidR="00317EB4" w:rsidRPr="002613F4">
        <w:rPr>
          <w:rFonts w:ascii="Times New Roman" w:hAnsi="Times New Roman" w:cs="Times New Roman"/>
          <w:sz w:val="28"/>
          <w:szCs w:val="28"/>
        </w:rPr>
        <w:t>повышения доступности товаров и услуг для населения                              города Мурманска.</w:t>
      </w:r>
    </w:p>
    <w:p w:rsidR="00317EB4" w:rsidRPr="002613F4" w:rsidRDefault="00317EB4"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hAnsi="Times New Roman" w:cs="Times New Roman"/>
          <w:sz w:val="28"/>
          <w:szCs w:val="28"/>
        </w:rPr>
        <w:t>Настоящий Порядок распространяется на размещение нестационарных торговых объектов на земельных участках, находящихся в государственной собственности или муниципальной собственности, а также на землях и земельных участках, государственная собственность на которые не разграничена, за исключением земельных участков, находящихся в частной собственности или предоставленных гражданам, юридическим лицам в соответствии с земельным законодательством.</w:t>
      </w:r>
    </w:p>
    <w:p w:rsidR="008C6999" w:rsidRPr="002613F4" w:rsidRDefault="000C100E" w:rsidP="000C100E">
      <w:pPr>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1.2. Настоящий Порядок не распространяется на размещение</w:t>
      </w:r>
      <w:r w:rsidR="008C6999" w:rsidRPr="002613F4">
        <w:rPr>
          <w:rFonts w:ascii="Times New Roman" w:eastAsia="Times New Roman" w:hAnsi="Times New Roman" w:cs="Times New Roman"/>
          <w:color w:val="000000"/>
          <w:sz w:val="28"/>
          <w:szCs w:val="28"/>
          <w:lang w:eastAsia="ru-RU"/>
        </w:rPr>
        <w:t>:</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color w:val="000000"/>
          <w:sz w:val="28"/>
          <w:szCs w:val="28"/>
          <w:lang w:eastAsia="ru-RU"/>
        </w:rPr>
        <w:t xml:space="preserve"> </w:t>
      </w:r>
      <w:r w:rsidR="008C6999" w:rsidRPr="002613F4">
        <w:rPr>
          <w:rFonts w:ascii="Times New Roman" w:eastAsia="Times New Roman" w:hAnsi="Times New Roman" w:cs="Times New Roman"/>
          <w:color w:val="000000"/>
          <w:sz w:val="28"/>
          <w:szCs w:val="28"/>
          <w:lang w:eastAsia="ru-RU"/>
        </w:rPr>
        <w:t xml:space="preserve">– </w:t>
      </w:r>
      <w:r w:rsidRPr="002613F4">
        <w:rPr>
          <w:rFonts w:ascii="Times New Roman" w:eastAsia="Times New Roman" w:hAnsi="Times New Roman" w:cs="Times New Roman"/>
          <w:color w:val="000000"/>
          <w:sz w:val="28"/>
          <w:szCs w:val="28"/>
          <w:lang w:eastAsia="ru-RU"/>
        </w:rPr>
        <w:t xml:space="preserve">нестационарных торговых объектов на территориях розничных рынков и ярмарок, в том числе </w:t>
      </w:r>
      <w:r w:rsidRPr="002613F4">
        <w:rPr>
          <w:rFonts w:ascii="Times New Roman" w:eastAsia="Times New Roman" w:hAnsi="Times New Roman" w:cs="Times New Roman"/>
          <w:sz w:val="28"/>
          <w:szCs w:val="28"/>
          <w:lang w:eastAsia="ru-RU"/>
        </w:rPr>
        <w:t>ярмарок выходного дня</w:t>
      </w:r>
      <w:r w:rsidR="008C6999" w:rsidRPr="002613F4">
        <w:rPr>
          <w:rFonts w:ascii="Times New Roman" w:eastAsia="Times New Roman" w:hAnsi="Times New Roman" w:cs="Times New Roman"/>
          <w:sz w:val="28"/>
          <w:szCs w:val="28"/>
          <w:lang w:eastAsia="ru-RU"/>
        </w:rPr>
        <w:t>;</w:t>
      </w:r>
    </w:p>
    <w:p w:rsidR="008C6999" w:rsidRPr="002613F4" w:rsidRDefault="008C6999" w:rsidP="000C100E">
      <w:pPr>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нестационарных торговых объектов на территории муниципального образования город Мурманск, в которых оказываются лицензируемые виды деятельности.</w:t>
      </w:r>
    </w:p>
    <w:p w:rsidR="000C100E" w:rsidRPr="002613F4" w:rsidRDefault="000C100E" w:rsidP="000C100E">
      <w:pPr>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sz w:val="28"/>
          <w:szCs w:val="28"/>
          <w:lang w:eastAsia="ru-RU"/>
        </w:rPr>
        <w:t>1.3.</w:t>
      </w:r>
      <w:r w:rsidRPr="002613F4">
        <w:rPr>
          <w:rFonts w:ascii="Times New Roman" w:eastAsia="Times New Roman" w:hAnsi="Times New Roman" w:cs="Times New Roman"/>
          <w:sz w:val="28"/>
          <w:szCs w:val="28"/>
          <w:lang w:eastAsia="ru-RU"/>
        </w:rPr>
        <w:t xml:space="preserve"> Для целей настоящего Порядка используются следующие основные понятия:</w:t>
      </w:r>
    </w:p>
    <w:p w:rsidR="000C100E" w:rsidRPr="002613F4" w:rsidRDefault="000C100E" w:rsidP="000C100E">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торговая деятельность – вид предпринимательской деятельности, связанной с приобретением и продажей товаров;</w:t>
      </w:r>
    </w:p>
    <w:p w:rsidR="000C100E" w:rsidRPr="002613F4" w:rsidRDefault="000C100E" w:rsidP="000C100E">
      <w:pPr>
        <w:autoSpaceDE w:val="0"/>
        <w:autoSpaceDN w:val="0"/>
        <w:adjustRightInd w:val="0"/>
        <w:ind w:firstLine="540"/>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lastRenderedPageBreak/>
        <w:t xml:space="preserve">– </w:t>
      </w:r>
      <w:r w:rsidR="00317EB4" w:rsidRPr="002613F4">
        <w:rPr>
          <w:rFonts w:ascii="Times New Roman" w:hAnsi="Times New Roman" w:cs="Times New Roman"/>
          <w:sz w:val="28"/>
          <w:szCs w:val="28"/>
        </w:rPr>
        <w:t>субъект торговли и (или) оказания услуг – юридическое лицо, индивидуальный предприниматель, зарегистрированные в установленном законом порядке, осуществляющие реализацию товаров, оказание услуг с использованием нестационарного торгового объекта;</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sz w:val="28"/>
          <w:szCs w:val="28"/>
          <w:lang w:eastAsia="ru-RU"/>
        </w:rPr>
        <w:t>–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r w:rsidRPr="002613F4">
        <w:rPr>
          <w:rFonts w:ascii="Times New Roman" w:eastAsia="Times New Roman" w:hAnsi="Times New Roman" w:cs="Times New Roman"/>
          <w:color w:val="000000"/>
          <w:sz w:val="28"/>
          <w:szCs w:val="28"/>
          <w:lang w:eastAsia="ru-RU"/>
        </w:rPr>
        <w:t>;</w:t>
      </w:r>
    </w:p>
    <w:p w:rsidR="000C100E" w:rsidRPr="002613F4" w:rsidRDefault="000C100E" w:rsidP="000C100E">
      <w:pPr>
        <w:autoSpaceDE w:val="0"/>
        <w:autoSpaceDN w:val="0"/>
        <w:adjustRightInd w:val="0"/>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выездная торговля – торговля, </w:t>
      </w:r>
      <w:r w:rsidRPr="002613F4">
        <w:rPr>
          <w:rFonts w:ascii="Times New Roman" w:eastAsia="Times New Roman" w:hAnsi="Times New Roman" w:cs="Times New Roman"/>
          <w:sz w:val="28"/>
          <w:szCs w:val="28"/>
        </w:rPr>
        <w:t xml:space="preserve">осуществляемая субъектами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rPr>
        <w:t xml:space="preserve">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(культурно-просветительных, зрелищно-развлекательных, физкультурно-оздоровительных, спортивных или рекламных</w:t>
      </w:r>
      <w:proofErr w:type="gramStart"/>
      <w:r w:rsidRPr="002613F4">
        <w:rPr>
          <w:rFonts w:ascii="Times New Roman" w:eastAsia="Times New Roman" w:hAnsi="Times New Roman" w:cs="Times New Roman"/>
          <w:sz w:val="28"/>
          <w:szCs w:val="28"/>
        </w:rPr>
        <w:t>),  имеющих</w:t>
      </w:r>
      <w:proofErr w:type="gramEnd"/>
      <w:r w:rsidRPr="002613F4">
        <w:rPr>
          <w:rFonts w:ascii="Times New Roman" w:eastAsia="Times New Roman" w:hAnsi="Times New Roman" w:cs="Times New Roman"/>
          <w:sz w:val="28"/>
          <w:szCs w:val="28"/>
        </w:rPr>
        <w:t xml:space="preserve"> временный краткосрочный характер;</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w:t>
      </w:r>
      <w:r w:rsidR="008E0F1C" w:rsidRPr="002613F4">
        <w:rPr>
          <w:rFonts w:ascii="Times New Roman" w:eastAsia="Times New Roman" w:hAnsi="Times New Roman" w:cs="Times New Roman"/>
          <w:sz w:val="28"/>
          <w:szCs w:val="28"/>
          <w:lang w:eastAsia="ru-RU"/>
        </w:rPr>
        <w:t>наличия или отсутствия подключения (технологического присоединения)</w:t>
      </w:r>
      <w:r w:rsidRPr="002613F4">
        <w:rPr>
          <w:rFonts w:ascii="Times New Roman" w:eastAsia="Times New Roman" w:hAnsi="Times New Roman" w:cs="Times New Roman"/>
          <w:sz w:val="28"/>
          <w:szCs w:val="28"/>
          <w:lang w:eastAsia="ru-RU"/>
        </w:rPr>
        <w:t xml:space="preserve"> к сетям инженерно-технического обеспечения, в том числе передвижное сооружение;</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схема размещения нестационарных торговых объектов на территории муниципального образования город Мурманск (далее – Схема размещения) – разработанный и утвержденный администрацией города Мурманска документ, определяющий места размещения нестационарных торговых объектов и </w:t>
      </w:r>
      <w:r w:rsidR="00542D6D" w:rsidRPr="002613F4">
        <w:rPr>
          <w:rFonts w:ascii="Times New Roman" w:hAnsi="Times New Roman" w:cs="Times New Roman"/>
          <w:sz w:val="28"/>
          <w:szCs w:val="28"/>
        </w:rPr>
        <w:t>ассортиментный перечень товаров и услуг</w:t>
      </w:r>
      <w:r w:rsidR="00692A2A" w:rsidRPr="002613F4">
        <w:rPr>
          <w:rFonts w:ascii="Times New Roman" w:eastAsia="Times New Roman" w:hAnsi="Times New Roman" w:cs="Times New Roman"/>
          <w:sz w:val="28"/>
          <w:szCs w:val="28"/>
          <w:lang w:eastAsia="ru-RU"/>
        </w:rPr>
        <w:t>;</w:t>
      </w:r>
    </w:p>
    <w:p w:rsidR="00692A2A" w:rsidRPr="002613F4" w:rsidRDefault="00692A2A"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w:t>
      </w:r>
      <w:r w:rsidRPr="002613F4">
        <w:rPr>
          <w:rFonts w:ascii="Times New Roman" w:hAnsi="Times New Roman" w:cs="Times New Roman"/>
          <w:bCs/>
          <w:sz w:val="28"/>
          <w:szCs w:val="28"/>
        </w:rPr>
        <w:t>к</w:t>
      </w:r>
      <w:r w:rsidRPr="002613F4">
        <w:rPr>
          <w:rFonts w:ascii="Times New Roman" w:hAnsi="Times New Roman" w:cs="Times New Roman"/>
          <w:sz w:val="28"/>
          <w:szCs w:val="28"/>
        </w:rPr>
        <w:t xml:space="preserve">расные линии - </w:t>
      </w:r>
      <w:r w:rsidRPr="002613F4">
        <w:rPr>
          <w:rFonts w:ascii="Times New Roman" w:hAnsi="Times New Roman" w:cs="Times New Roman"/>
          <w:bCs/>
          <w:sz w:val="28"/>
          <w:szCs w:val="28"/>
          <w:lang w:eastAsia="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613F4">
        <w:rPr>
          <w:rFonts w:ascii="Times New Roman" w:hAnsi="Times New Roman" w:cs="Times New Roman"/>
          <w:sz w:val="28"/>
          <w:szCs w:val="28"/>
        </w:rPr>
        <w:t>.</w:t>
      </w:r>
    </w:p>
    <w:p w:rsidR="00D555B5" w:rsidRPr="002613F4" w:rsidRDefault="00D555B5"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2. Типы нестационарных торговых объектов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C57D47" w:rsidRPr="002613F4" w:rsidRDefault="00C57D47" w:rsidP="00C57D47">
      <w:pPr>
        <w:autoSpaceDE w:val="0"/>
        <w:autoSpaceDN w:val="0"/>
        <w:adjustRightInd w:val="0"/>
        <w:ind w:firstLine="540"/>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Настоящий Порядок распространяется на следующие типы нестационарных торговых объектов:</w:t>
      </w:r>
    </w:p>
    <w:p w:rsidR="00C57D47" w:rsidRPr="002613F4" w:rsidRDefault="00C57D47" w:rsidP="00C57D47">
      <w:pPr>
        <w:autoSpaceDE w:val="0"/>
        <w:autoSpaceDN w:val="0"/>
        <w:adjustRightInd w:val="0"/>
        <w:ind w:firstLine="709"/>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 xml:space="preserve">- автолавка, автоприцеп, </w:t>
      </w:r>
      <w:proofErr w:type="spellStart"/>
      <w:r w:rsidRPr="002613F4">
        <w:rPr>
          <w:rFonts w:ascii="Times New Roman" w:eastAsia="Calibri" w:hAnsi="Times New Roman" w:cs="Times New Roman"/>
          <w:bCs/>
          <w:sz w:val="28"/>
          <w:szCs w:val="28"/>
        </w:rPr>
        <w:t>автокафе</w:t>
      </w:r>
      <w:proofErr w:type="spellEnd"/>
      <w:r w:rsidR="00E03C94" w:rsidRPr="002613F4">
        <w:rPr>
          <w:rFonts w:ascii="Times New Roman" w:eastAsia="Calibri" w:hAnsi="Times New Roman" w:cs="Times New Roman"/>
          <w:bCs/>
          <w:sz w:val="28"/>
          <w:szCs w:val="28"/>
        </w:rPr>
        <w:t xml:space="preserve">, </w:t>
      </w:r>
      <w:proofErr w:type="spellStart"/>
      <w:r w:rsidR="00E03C94" w:rsidRPr="002613F4">
        <w:rPr>
          <w:rFonts w:ascii="Times New Roman" w:eastAsia="Calibri" w:hAnsi="Times New Roman" w:cs="Times New Roman"/>
          <w:bCs/>
          <w:sz w:val="28"/>
          <w:szCs w:val="28"/>
        </w:rPr>
        <w:t>фудтрак</w:t>
      </w:r>
      <w:proofErr w:type="spellEnd"/>
      <w:r w:rsidR="00E03C94" w:rsidRPr="002613F4">
        <w:rPr>
          <w:rFonts w:ascii="Times New Roman" w:eastAsia="Calibri" w:hAnsi="Times New Roman" w:cs="Times New Roman"/>
          <w:bCs/>
          <w:sz w:val="28"/>
          <w:szCs w:val="28"/>
        </w:rPr>
        <w:t>, кафе-фургон с мобильной кухней</w:t>
      </w:r>
      <w:r w:rsidRPr="002613F4">
        <w:rPr>
          <w:rFonts w:ascii="Times New Roman" w:eastAsia="Calibri" w:hAnsi="Times New Roman" w:cs="Times New Roman"/>
          <w:bCs/>
          <w:sz w:val="28"/>
          <w:szCs w:val="28"/>
        </w:rPr>
        <w:t xml:space="preserve"> - передвижные средства, предназначенные для осуществления розничной торговли, оказания услуг общественного питания вне стационарной розничной сети, применяемые только в комплекте с транспортным средством, зарегистрированные в установленном порядке в ГИБДД УМВД России;</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bCs/>
          <w:sz w:val="28"/>
          <w:szCs w:val="28"/>
        </w:rPr>
        <w:t xml:space="preserve">- </w:t>
      </w:r>
      <w:r w:rsidRPr="002613F4">
        <w:rPr>
          <w:rFonts w:ascii="Times New Roman" w:eastAsia="Calibri" w:hAnsi="Times New Roman" w:cs="Times New Roman"/>
          <w:sz w:val="28"/>
          <w:szCs w:val="28"/>
        </w:rPr>
        <w:t xml:space="preserve"> торговый павильон</w:t>
      </w:r>
      <w:r w:rsidR="00E03C94" w:rsidRPr="002613F4">
        <w:rPr>
          <w:rFonts w:ascii="Times New Roman" w:eastAsia="Calibri" w:hAnsi="Times New Roman" w:cs="Times New Roman"/>
          <w:sz w:val="28"/>
          <w:szCs w:val="28"/>
        </w:rPr>
        <w:t xml:space="preserve">, ярмарочный домик, </w:t>
      </w:r>
      <w:proofErr w:type="spellStart"/>
      <w:r w:rsidR="00E03C94" w:rsidRPr="002613F4">
        <w:rPr>
          <w:rFonts w:ascii="Times New Roman" w:eastAsia="Calibri" w:hAnsi="Times New Roman" w:cs="Times New Roman"/>
          <w:sz w:val="28"/>
          <w:szCs w:val="28"/>
        </w:rPr>
        <w:t>бовер</w:t>
      </w:r>
      <w:proofErr w:type="spellEnd"/>
      <w:r w:rsidR="00E03C94" w:rsidRPr="002613F4">
        <w:rPr>
          <w:rFonts w:ascii="Times New Roman" w:eastAsia="Calibri" w:hAnsi="Times New Roman" w:cs="Times New Roman"/>
          <w:sz w:val="28"/>
          <w:szCs w:val="28"/>
        </w:rPr>
        <w:t>, блок-контейнер</w:t>
      </w:r>
      <w:r w:rsidRPr="002613F4">
        <w:rPr>
          <w:rFonts w:ascii="Times New Roman" w:eastAsia="Calibri" w:hAnsi="Times New Roman" w:cs="Times New Roman"/>
          <w:sz w:val="28"/>
          <w:szCs w:val="28"/>
        </w:rPr>
        <w:t xml:space="preserve">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bCs/>
          <w:sz w:val="28"/>
          <w:szCs w:val="28"/>
        </w:rPr>
        <w:lastRenderedPageBreak/>
        <w:t xml:space="preserve">- </w:t>
      </w:r>
      <w:r w:rsidRPr="002613F4">
        <w:rPr>
          <w:rFonts w:ascii="Times New Roman" w:eastAsia="Calibri" w:hAnsi="Times New Roman" w:cs="Times New Roman"/>
          <w:sz w:val="28"/>
          <w:szCs w:val="28"/>
        </w:rPr>
        <w:t xml:space="preserve"> </w:t>
      </w:r>
      <w:r w:rsidR="00E03C94" w:rsidRPr="002613F4">
        <w:rPr>
          <w:rFonts w:ascii="Times New Roman" w:eastAsia="Calibri" w:hAnsi="Times New Roman" w:cs="Times New Roman"/>
          <w:sz w:val="28"/>
          <w:szCs w:val="28"/>
        </w:rPr>
        <w:t xml:space="preserve">киоск, </w:t>
      </w:r>
      <w:proofErr w:type="spellStart"/>
      <w:r w:rsidR="00E03C94" w:rsidRPr="002613F4">
        <w:rPr>
          <w:rFonts w:ascii="Times New Roman" w:hAnsi="Times New Roman" w:cs="Times New Roman"/>
          <w:sz w:val="28"/>
          <w:szCs w:val="28"/>
        </w:rPr>
        <w:t>фудтрак</w:t>
      </w:r>
      <w:proofErr w:type="spellEnd"/>
      <w:r w:rsidR="00763D76" w:rsidRPr="002613F4">
        <w:rPr>
          <w:rFonts w:ascii="Times New Roman" w:hAnsi="Times New Roman" w:cs="Times New Roman"/>
          <w:sz w:val="28"/>
          <w:szCs w:val="28"/>
        </w:rPr>
        <w:t xml:space="preserve"> (конструкция не предусматривает установку колёс) (далее - </w:t>
      </w:r>
      <w:proofErr w:type="spellStart"/>
      <w:r w:rsidR="00763D76" w:rsidRPr="002613F4">
        <w:rPr>
          <w:rFonts w:ascii="Times New Roman" w:hAnsi="Times New Roman" w:cs="Times New Roman"/>
          <w:sz w:val="28"/>
          <w:szCs w:val="28"/>
        </w:rPr>
        <w:t>фудтрак</w:t>
      </w:r>
      <w:proofErr w:type="spellEnd"/>
      <w:r w:rsidR="00763D76" w:rsidRPr="002613F4">
        <w:rPr>
          <w:rFonts w:ascii="Times New Roman" w:hAnsi="Times New Roman" w:cs="Times New Roman"/>
          <w:sz w:val="28"/>
          <w:szCs w:val="28"/>
        </w:rPr>
        <w:t xml:space="preserve"> без колес)</w:t>
      </w:r>
      <w:r w:rsidR="00E03C94" w:rsidRPr="002613F4">
        <w:rPr>
          <w:rFonts w:ascii="Times New Roman" w:hAnsi="Times New Roman" w:cs="Times New Roman"/>
          <w:sz w:val="28"/>
          <w:szCs w:val="28"/>
        </w:rPr>
        <w:t>,</w:t>
      </w:r>
      <w:r w:rsidR="00E03C94" w:rsidRPr="002613F4">
        <w:rPr>
          <w:color w:val="FF0000"/>
        </w:rPr>
        <w:t xml:space="preserve"> </w:t>
      </w:r>
      <w:r w:rsidR="00E03C94" w:rsidRPr="002613F4">
        <w:rPr>
          <w:rFonts w:ascii="Times New Roman" w:eastAsia="Calibri" w:hAnsi="Times New Roman" w:cs="Times New Roman"/>
          <w:sz w:val="28"/>
          <w:szCs w:val="28"/>
        </w:rPr>
        <w:t xml:space="preserve">мини </w:t>
      </w:r>
      <w:proofErr w:type="spellStart"/>
      <w:r w:rsidR="00A46F2F" w:rsidRPr="002613F4">
        <w:rPr>
          <w:rFonts w:ascii="Times New Roman" w:eastAsia="Calibri" w:hAnsi="Times New Roman" w:cs="Times New Roman"/>
          <w:sz w:val="28"/>
          <w:szCs w:val="28"/>
        </w:rPr>
        <w:t>фреш</w:t>
      </w:r>
      <w:proofErr w:type="spellEnd"/>
      <w:r w:rsidR="00A46F2F" w:rsidRPr="002613F4">
        <w:rPr>
          <w:rFonts w:ascii="Times New Roman" w:eastAsia="Calibri" w:hAnsi="Times New Roman" w:cs="Times New Roman"/>
          <w:sz w:val="28"/>
          <w:szCs w:val="28"/>
        </w:rPr>
        <w:t>-б</w:t>
      </w:r>
      <w:r w:rsidR="00E03C94" w:rsidRPr="002613F4">
        <w:rPr>
          <w:rFonts w:ascii="Times New Roman" w:eastAsia="Calibri" w:hAnsi="Times New Roman" w:cs="Times New Roman"/>
          <w:sz w:val="28"/>
          <w:szCs w:val="28"/>
        </w:rPr>
        <w:t>ар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r w:rsidRPr="002613F4">
        <w:rPr>
          <w:rFonts w:ascii="Times New Roman" w:eastAsia="Calibri" w:hAnsi="Times New Roman" w:cs="Times New Roman"/>
          <w:sz w:val="28"/>
          <w:szCs w:val="28"/>
        </w:rPr>
        <w:t>;</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торговая палатка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C57D47" w:rsidRPr="002613F4" w:rsidRDefault="00C57D47" w:rsidP="00C57D47">
      <w:pPr>
        <w:autoSpaceDE w:val="0"/>
        <w:autoSpaceDN w:val="0"/>
        <w:adjustRightInd w:val="0"/>
        <w:ind w:firstLine="709"/>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 сезонное кафе - специально 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0C100E" w:rsidRPr="002613F4" w:rsidRDefault="00C57D47" w:rsidP="00C57D47">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ёлочный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C57D47" w:rsidRPr="002613F4" w:rsidRDefault="00C57D47" w:rsidP="00C57D47">
      <w:pPr>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 xml:space="preserve">3. Основные требования к размещению нестационарных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торговых объектов</w:t>
      </w:r>
    </w:p>
    <w:p w:rsidR="000C100E" w:rsidRPr="002613F4" w:rsidRDefault="000C100E" w:rsidP="000C100E">
      <w:pPr>
        <w:spacing w:line="20" w:lineRule="atLeast"/>
        <w:jc w:val="center"/>
        <w:rPr>
          <w:rFonts w:ascii="Times New Roman" w:eastAsia="Times New Roman" w:hAnsi="Times New Roman" w:cs="Times New Roman"/>
          <w:b/>
          <w:bCs/>
          <w:sz w:val="28"/>
          <w:szCs w:val="28"/>
          <w:lang w:eastAsia="ru-RU"/>
        </w:rPr>
      </w:pP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3.1. Деятельность нестационарных торговых объектов осуществляется в соответствии с действующим законодательством, санитарными, противопожарными нормами и правилами, требованиями, предъявляемыми к организации торгово-технологического процесса, и не должна ухудшать условия проживания людей прилегающих жилых массивов.</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3.2. </w:t>
      </w:r>
      <w:r w:rsidR="004E466C" w:rsidRPr="002613F4">
        <w:rPr>
          <w:rFonts w:ascii="Times New Roman" w:hAnsi="Times New Roman" w:cs="Times New Roman"/>
          <w:sz w:val="28"/>
          <w:szCs w:val="28"/>
        </w:rPr>
        <w:t xml:space="preserve">Нестационарные торговые объекты должны иметь информационную табличку с указанием фирменного наименования субъекта </w:t>
      </w:r>
      <w:r w:rsidR="008811AD" w:rsidRPr="002613F4">
        <w:rPr>
          <w:rFonts w:ascii="Times New Roman" w:hAnsi="Times New Roman" w:cs="Times New Roman"/>
          <w:sz w:val="28"/>
          <w:szCs w:val="28"/>
        </w:rPr>
        <w:t>торговли и (или) оказания услуг</w:t>
      </w:r>
      <w:r w:rsidR="004E466C" w:rsidRPr="002613F4">
        <w:rPr>
          <w:rFonts w:ascii="Times New Roman" w:hAnsi="Times New Roman" w:cs="Times New Roman"/>
          <w:sz w:val="28"/>
          <w:szCs w:val="28"/>
        </w:rPr>
        <w:t>, его юридического адреса, а также режима работы. В случае, если собственником (правообладателем) нестационарного торгового объекта является индивидуальный предприниматель, на вывеске дополнительно указываются сведения о его государственной регистрации.</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3.3.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3.4. </w:t>
      </w:r>
      <w:r w:rsidR="008811AD" w:rsidRPr="002613F4">
        <w:rPr>
          <w:rFonts w:ascii="Times New Roman" w:eastAsia="Calibri" w:hAnsi="Times New Roman" w:cs="Times New Roman"/>
          <w:sz w:val="28"/>
          <w:szCs w:val="28"/>
        </w:rPr>
        <w:t>С</w:t>
      </w:r>
      <w:r w:rsidR="008811AD" w:rsidRPr="002613F4">
        <w:rPr>
          <w:rFonts w:ascii="Times New Roman" w:hAnsi="Times New Roman" w:cs="Times New Roman"/>
          <w:sz w:val="28"/>
          <w:szCs w:val="28"/>
        </w:rPr>
        <w:t>убъект 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в месте размещения нестационарного торгового объекта обеспечивает его содержание в соответствии с санитарно-эпидемиологическими правилами и правилами благоустройства территории муниципального образования город Мурманск, сбор и вывоз мусора.</w:t>
      </w:r>
    </w:p>
    <w:p w:rsidR="000C100E" w:rsidRPr="002613F4" w:rsidRDefault="000C100E" w:rsidP="000C100E">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3.5. При осуществлении торговой деятельности, оказании услуг общественного питания в нестационарном торговом объекте 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xml:space="preserve"> обязан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муниципального </w:t>
      </w:r>
      <w:r w:rsidRPr="002613F4">
        <w:rPr>
          <w:rFonts w:ascii="Times New Roman" w:eastAsia="Times New Roman" w:hAnsi="Times New Roman" w:cs="Times New Roman"/>
          <w:sz w:val="28"/>
          <w:szCs w:val="28"/>
          <w:lang w:eastAsia="ru-RU"/>
        </w:rPr>
        <w:lastRenderedPageBreak/>
        <w:t>образования город Мурманск (далее – Разрешение), а также в соответствии с Разрешением на выездную торговлю.</w:t>
      </w:r>
    </w:p>
    <w:p w:rsidR="00587B83" w:rsidRPr="002613F4" w:rsidRDefault="000C100E"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3.6. Не допускается размещение нестационарных торговых объектов: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под козырьками, в арках зданий (сооружений), на газонах, тротуарах, площадках (детских, для отдыха, спортивных, стоянок автотранспорта), посадочных площадках остановочных пунктов;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водопроводных и канализационных сетей, трубопроводов;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тепловых сетей;</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объектов электросетевого хозяйства;</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317EB4" w:rsidRPr="002613F4">
        <w:rPr>
          <w:rFonts w:ascii="Times New Roman" w:eastAsia="Calibri" w:hAnsi="Times New Roman" w:cs="Times New Roman"/>
          <w:color w:val="000000"/>
          <w:sz w:val="28"/>
          <w:szCs w:val="28"/>
        </w:rPr>
        <w:t>перед витринами торговых предприятий, а также ближе пяти метров                    от вентиляционных шахт, 20 метров от окон жилых домов, трех метров от ствола дерева</w:t>
      </w:r>
      <w:r w:rsidR="000C100E" w:rsidRPr="002613F4">
        <w:rPr>
          <w:rFonts w:ascii="Times New Roman" w:eastAsia="Calibri" w:hAnsi="Times New Roman" w:cs="Times New Roman"/>
          <w:color w:val="000000"/>
          <w:sz w:val="28"/>
          <w:szCs w:val="28"/>
        </w:rPr>
        <w:t>;</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пределах треугольников видимости на нерегулируемых перекрестках и примыкания улиц и дорог, а также на пешеходных переходах</w:t>
      </w:r>
      <w:r w:rsidRPr="002613F4">
        <w:rPr>
          <w:rFonts w:ascii="Times New Roman" w:eastAsia="Calibri" w:hAnsi="Times New Roman" w:cs="Times New Roman"/>
          <w:color w:val="000000"/>
          <w:sz w:val="28"/>
          <w:szCs w:val="28"/>
        </w:rPr>
        <w:t>;</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pacing w:val="1"/>
          <w:sz w:val="28"/>
          <w:szCs w:val="28"/>
        </w:rPr>
        <w:t>в местах, не определенных Схемой размещения</w:t>
      </w:r>
      <w:r w:rsidRPr="002613F4">
        <w:rPr>
          <w:rFonts w:ascii="Times New Roman" w:eastAsia="Calibri" w:hAnsi="Times New Roman" w:cs="Times New Roman"/>
          <w:color w:val="000000"/>
          <w:spacing w:val="1"/>
          <w:sz w:val="28"/>
          <w:szCs w:val="28"/>
        </w:rPr>
        <w:t>;</w:t>
      </w:r>
    </w:p>
    <w:p w:rsidR="00542D6D" w:rsidRPr="002613F4" w:rsidRDefault="00587B83" w:rsidP="00542D6D">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несоответствия ассортимента подлежащей реализации субъектом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color w:val="000000"/>
          <w:spacing w:val="1"/>
          <w:sz w:val="28"/>
          <w:szCs w:val="28"/>
        </w:rPr>
        <w:t xml:space="preserve"> </w:t>
      </w:r>
      <w:r w:rsidRPr="002613F4">
        <w:rPr>
          <w:rFonts w:ascii="Times New Roman" w:hAnsi="Times New Roman" w:cs="Times New Roman"/>
          <w:color w:val="000000"/>
          <w:spacing w:val="1"/>
          <w:sz w:val="28"/>
          <w:szCs w:val="28"/>
        </w:rPr>
        <w:t>продукции специализации нестационарного торгового объекта, предусмотренной Схемой размещения по соответствующему адресу;</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несоответствия типа нестационарного торгового объекта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color w:val="000000"/>
          <w:spacing w:val="1"/>
          <w:sz w:val="28"/>
          <w:szCs w:val="28"/>
        </w:rPr>
        <w:t xml:space="preserve"> </w:t>
      </w:r>
      <w:r w:rsidRPr="002613F4">
        <w:rPr>
          <w:rFonts w:ascii="Times New Roman" w:hAnsi="Times New Roman" w:cs="Times New Roman"/>
          <w:color w:val="000000"/>
          <w:spacing w:val="1"/>
          <w:sz w:val="28"/>
          <w:szCs w:val="28"/>
        </w:rPr>
        <w:t>типу нестационарного торгового объекта, предусмотренному Схемой размещения по соответствующему адресу;</w:t>
      </w:r>
    </w:p>
    <w:p w:rsidR="00587B83" w:rsidRPr="002613F4" w:rsidRDefault="00587B83" w:rsidP="00587B83">
      <w:pPr>
        <w:autoSpaceDE w:val="0"/>
        <w:autoSpaceDN w:val="0"/>
        <w:adjustRightInd w:val="0"/>
        <w:ind w:firstLine="709"/>
        <w:jc w:val="both"/>
        <w:rPr>
          <w:rFonts w:ascii="Times New Roman" w:hAnsi="Times New Roman" w:cs="Times New Roman"/>
          <w:color w:val="000000"/>
          <w:spacing w:val="1"/>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превышения площади нестационарного торгового объекта субъекта </w:t>
      </w:r>
      <w:r w:rsidR="008811AD" w:rsidRPr="002613F4">
        <w:rPr>
          <w:rFonts w:ascii="Times New Roman" w:hAnsi="Times New Roman" w:cs="Times New Roman"/>
          <w:sz w:val="28"/>
          <w:szCs w:val="28"/>
        </w:rPr>
        <w:t>торговли и (или) оказания услуг</w:t>
      </w:r>
      <w:r w:rsidRPr="002613F4">
        <w:rPr>
          <w:rFonts w:ascii="Times New Roman" w:hAnsi="Times New Roman" w:cs="Times New Roman"/>
          <w:color w:val="000000"/>
          <w:spacing w:val="1"/>
          <w:sz w:val="28"/>
          <w:szCs w:val="28"/>
        </w:rPr>
        <w:t xml:space="preserve"> над площадью, предназначенной для размещения нестационарного торгового объекта в соответствии со Схемой размещения</w:t>
      </w:r>
      <w:r w:rsidR="00666BAA" w:rsidRPr="002613F4">
        <w:rPr>
          <w:rFonts w:ascii="Times New Roman" w:hAnsi="Times New Roman" w:cs="Times New Roman"/>
          <w:color w:val="000000"/>
          <w:spacing w:val="1"/>
          <w:sz w:val="28"/>
          <w:szCs w:val="28"/>
        </w:rPr>
        <w:t>;</w:t>
      </w:r>
    </w:p>
    <w:p w:rsidR="00666BAA" w:rsidRPr="002613F4" w:rsidRDefault="00666BAA"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в границах красных линий</w:t>
      </w:r>
      <w:r w:rsidRPr="002613F4">
        <w:rPr>
          <w:rFonts w:ascii="Times New Roman" w:hAnsi="Times New Roman" w:cs="Times New Roman"/>
          <w:sz w:val="28"/>
          <w:szCs w:val="28"/>
        </w:rPr>
        <w:t>.</w:t>
      </w:r>
    </w:p>
    <w:p w:rsidR="000C100E" w:rsidRPr="002613F4" w:rsidRDefault="000C100E" w:rsidP="000C100E">
      <w:pPr>
        <w:tabs>
          <w:tab w:val="left" w:pos="4820"/>
        </w:tabs>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color w:val="000000"/>
          <w:sz w:val="28"/>
          <w:szCs w:val="28"/>
          <w:shd w:val="clear" w:color="auto" w:fill="FFFFFF"/>
        </w:rPr>
        <w:t>3.7. Н</w:t>
      </w:r>
      <w:r w:rsidRPr="002613F4">
        <w:rPr>
          <w:rFonts w:ascii="Times New Roman" w:eastAsia="Calibri" w:hAnsi="Times New Roman" w:cs="Times New Roman"/>
          <w:sz w:val="28"/>
          <w:szCs w:val="28"/>
        </w:rPr>
        <w:t xml:space="preserve">естационарные торговые объекты должны размещаться с учетом беспрепятственного подъезда спецтранспорта, автотранспорта к жилым домам, объектам социального назначения, по доставке грузов в торговые стационарные объекты, а также с соблюдением пожарных и санитарных требований.  </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3.8. Нестационарные торговые объекты необходимо устанавливать на твердые виды покрытия, обеспечивать осветительным оборудованием, урнами и малыми контейнерами, а объекты питания – также туалетными кабинами (при отсутствии общественных туалетов на прилегающей территории в зоне доступности 200 метров). </w:t>
      </w:r>
    </w:p>
    <w:p w:rsidR="000C100E" w:rsidRPr="002613F4" w:rsidRDefault="000C100E" w:rsidP="000C100E">
      <w:pPr>
        <w:spacing w:line="20" w:lineRule="atLeast"/>
        <w:ind w:firstLine="709"/>
        <w:jc w:val="both"/>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3.9. Основанием</w:t>
      </w:r>
      <w:r w:rsidRPr="002613F4">
        <w:rPr>
          <w:rFonts w:ascii="Times New Roman" w:eastAsia="Times New Roman" w:hAnsi="Times New Roman" w:cs="Times New Roman"/>
          <w:bCs/>
          <w:sz w:val="28"/>
          <w:szCs w:val="28"/>
          <w:lang w:eastAsia="ru-RU"/>
        </w:rPr>
        <w:t xml:space="preserve"> для размещения </w:t>
      </w:r>
      <w:r w:rsidRPr="002613F4">
        <w:rPr>
          <w:rFonts w:ascii="Times New Roman" w:eastAsia="Times New Roman" w:hAnsi="Times New Roman" w:cs="Times New Roman"/>
          <w:sz w:val="28"/>
          <w:szCs w:val="28"/>
          <w:lang w:eastAsia="ru-RU"/>
        </w:rPr>
        <w:t xml:space="preserve">субъектом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Times New Roman" w:hAnsi="Times New Roman" w:cs="Times New Roman"/>
          <w:bCs/>
          <w:sz w:val="28"/>
          <w:szCs w:val="28"/>
          <w:lang w:eastAsia="ru-RU"/>
        </w:rPr>
        <w:t xml:space="preserve"> </w:t>
      </w:r>
      <w:r w:rsidRPr="002613F4">
        <w:rPr>
          <w:rFonts w:ascii="Times New Roman" w:eastAsia="Times New Roman" w:hAnsi="Times New Roman" w:cs="Times New Roman"/>
          <w:bCs/>
          <w:sz w:val="28"/>
          <w:szCs w:val="28"/>
          <w:lang w:eastAsia="ru-RU"/>
        </w:rPr>
        <w:t>нестационарного торгового объекта на территории муниципального образования город Мурманск являются следующие правоустанавливающие документы:</w:t>
      </w:r>
    </w:p>
    <w:p w:rsidR="007D28F4" w:rsidRPr="002613F4" w:rsidRDefault="000C100E" w:rsidP="007D28F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Times New Roman" w:hAnsi="Times New Roman" w:cs="Times New Roman"/>
          <w:bCs/>
          <w:sz w:val="28"/>
          <w:szCs w:val="28"/>
          <w:lang w:eastAsia="ru-RU"/>
        </w:rPr>
        <w:t>3.9.1</w:t>
      </w:r>
      <w:r w:rsidR="003B228B" w:rsidRPr="002613F4">
        <w:rPr>
          <w:rFonts w:ascii="Times New Roman" w:eastAsia="Times New Roman" w:hAnsi="Times New Roman" w:cs="Times New Roman"/>
          <w:bCs/>
          <w:sz w:val="28"/>
          <w:szCs w:val="28"/>
          <w:lang w:eastAsia="ru-RU"/>
        </w:rPr>
        <w:t>.</w:t>
      </w:r>
      <w:r w:rsidR="003B228B" w:rsidRPr="002613F4">
        <w:rPr>
          <w:rFonts w:ascii="Times New Roman" w:hAnsi="Times New Roman" w:cs="Times New Roman"/>
          <w:bCs/>
          <w:sz w:val="28"/>
          <w:szCs w:val="28"/>
        </w:rPr>
        <w:t xml:space="preserve"> </w:t>
      </w:r>
      <w:r w:rsidR="003B228B" w:rsidRPr="002613F4">
        <w:rPr>
          <w:rFonts w:ascii="Times New Roman" w:eastAsia="Calibri" w:hAnsi="Times New Roman" w:cs="Times New Roman"/>
          <w:sz w:val="28"/>
          <w:szCs w:val="28"/>
        </w:rPr>
        <w:t xml:space="preserve">На круглогодичный период для </w:t>
      </w:r>
      <w:r w:rsidR="003B228B" w:rsidRPr="002613F4">
        <w:rPr>
          <w:rFonts w:ascii="Times New Roman" w:eastAsia="Calibri" w:hAnsi="Times New Roman" w:cs="Times New Roman"/>
          <w:bCs/>
          <w:sz w:val="28"/>
          <w:szCs w:val="28"/>
        </w:rPr>
        <w:t xml:space="preserve">автолавок, автоприцепов, </w:t>
      </w:r>
      <w:proofErr w:type="spellStart"/>
      <w:r w:rsidR="003B228B" w:rsidRPr="002613F4">
        <w:rPr>
          <w:rFonts w:ascii="Times New Roman" w:eastAsia="Calibri" w:hAnsi="Times New Roman" w:cs="Times New Roman"/>
          <w:bCs/>
          <w:sz w:val="28"/>
          <w:szCs w:val="28"/>
        </w:rPr>
        <w:t>автокафе</w:t>
      </w:r>
      <w:proofErr w:type="spellEnd"/>
      <w:r w:rsidR="003B228B" w:rsidRPr="002613F4">
        <w:rPr>
          <w:rFonts w:ascii="Times New Roman" w:eastAsia="Calibri" w:hAnsi="Times New Roman" w:cs="Times New Roman"/>
          <w:bCs/>
          <w:sz w:val="28"/>
          <w:szCs w:val="28"/>
        </w:rPr>
        <w:t xml:space="preserve">, </w:t>
      </w:r>
      <w:proofErr w:type="spellStart"/>
      <w:r w:rsidR="003B228B" w:rsidRPr="002613F4">
        <w:rPr>
          <w:rFonts w:ascii="Times New Roman" w:eastAsia="Calibri" w:hAnsi="Times New Roman" w:cs="Times New Roman"/>
          <w:bCs/>
          <w:sz w:val="28"/>
          <w:szCs w:val="28"/>
        </w:rPr>
        <w:t>фудтраков</w:t>
      </w:r>
      <w:proofErr w:type="spellEnd"/>
      <w:r w:rsidR="003B228B" w:rsidRPr="002613F4">
        <w:rPr>
          <w:rFonts w:ascii="Times New Roman" w:eastAsia="Calibri" w:hAnsi="Times New Roman" w:cs="Times New Roman"/>
          <w:bCs/>
          <w:sz w:val="28"/>
          <w:szCs w:val="28"/>
        </w:rPr>
        <w:t>, кафе-фургонов с мобильной кухней,</w:t>
      </w:r>
      <w:r w:rsidR="003B228B" w:rsidRPr="002613F4">
        <w:rPr>
          <w:rFonts w:ascii="Times New Roman" w:eastAsia="Calibri" w:hAnsi="Times New Roman" w:cs="Times New Roman"/>
          <w:sz w:val="28"/>
          <w:szCs w:val="28"/>
        </w:rPr>
        <w:t xml:space="preserve"> торговых павильонов, ярмарочных домиков, </w:t>
      </w:r>
      <w:proofErr w:type="spellStart"/>
      <w:r w:rsidR="003B228B" w:rsidRPr="002613F4">
        <w:rPr>
          <w:rFonts w:ascii="Times New Roman" w:eastAsia="Calibri" w:hAnsi="Times New Roman" w:cs="Times New Roman"/>
          <w:sz w:val="28"/>
          <w:szCs w:val="28"/>
        </w:rPr>
        <w:t>боверов</w:t>
      </w:r>
      <w:proofErr w:type="spellEnd"/>
      <w:r w:rsidR="003B228B" w:rsidRPr="002613F4">
        <w:rPr>
          <w:rFonts w:ascii="Times New Roman" w:eastAsia="Calibri" w:hAnsi="Times New Roman" w:cs="Times New Roman"/>
          <w:sz w:val="28"/>
          <w:szCs w:val="28"/>
        </w:rPr>
        <w:t xml:space="preserve">, блок-контейнеров, киосков, </w:t>
      </w:r>
      <w:proofErr w:type="spellStart"/>
      <w:r w:rsidR="003B228B" w:rsidRPr="002613F4">
        <w:rPr>
          <w:rFonts w:ascii="Times New Roman" w:hAnsi="Times New Roman" w:cs="Times New Roman"/>
          <w:sz w:val="28"/>
          <w:szCs w:val="28"/>
        </w:rPr>
        <w:t>фудтраков</w:t>
      </w:r>
      <w:proofErr w:type="spellEnd"/>
      <w:r w:rsidR="003B228B" w:rsidRPr="002613F4">
        <w:rPr>
          <w:rFonts w:ascii="Times New Roman" w:hAnsi="Times New Roman" w:cs="Times New Roman"/>
          <w:sz w:val="28"/>
          <w:szCs w:val="28"/>
        </w:rPr>
        <w:t xml:space="preserve"> </w:t>
      </w:r>
      <w:r w:rsidR="00763D76" w:rsidRPr="002613F4">
        <w:rPr>
          <w:rFonts w:ascii="Times New Roman" w:hAnsi="Times New Roman" w:cs="Times New Roman"/>
          <w:sz w:val="28"/>
          <w:szCs w:val="28"/>
        </w:rPr>
        <w:t>без колёс</w:t>
      </w:r>
      <w:r w:rsidR="003B228B" w:rsidRPr="002613F4">
        <w:rPr>
          <w:rFonts w:ascii="Times New Roman" w:hAnsi="Times New Roman" w:cs="Times New Roman"/>
          <w:sz w:val="28"/>
          <w:szCs w:val="28"/>
        </w:rPr>
        <w:t>,</w:t>
      </w:r>
      <w:r w:rsidR="003B228B" w:rsidRPr="002613F4">
        <w:rPr>
          <w:color w:val="FF0000"/>
        </w:rPr>
        <w:t xml:space="preserve"> </w:t>
      </w:r>
      <w:r w:rsidR="003B228B" w:rsidRPr="002613F4">
        <w:rPr>
          <w:rFonts w:ascii="Times New Roman" w:eastAsia="Calibri" w:hAnsi="Times New Roman" w:cs="Times New Roman"/>
          <w:sz w:val="28"/>
          <w:szCs w:val="28"/>
        </w:rPr>
        <w:lastRenderedPageBreak/>
        <w:t xml:space="preserve">мини </w:t>
      </w:r>
      <w:proofErr w:type="spellStart"/>
      <w:r w:rsidR="00A46F2F" w:rsidRPr="002613F4">
        <w:rPr>
          <w:rFonts w:ascii="Times New Roman" w:eastAsia="Calibri" w:hAnsi="Times New Roman" w:cs="Times New Roman"/>
          <w:sz w:val="28"/>
          <w:szCs w:val="28"/>
        </w:rPr>
        <w:t>ф</w:t>
      </w:r>
      <w:r w:rsidR="003B228B" w:rsidRPr="002613F4">
        <w:rPr>
          <w:rFonts w:ascii="Times New Roman" w:eastAsia="Calibri" w:hAnsi="Times New Roman" w:cs="Times New Roman"/>
          <w:sz w:val="28"/>
          <w:szCs w:val="28"/>
        </w:rPr>
        <w:t>реш</w:t>
      </w:r>
      <w:proofErr w:type="spellEnd"/>
      <w:r w:rsidR="003B228B" w:rsidRPr="002613F4">
        <w:rPr>
          <w:rFonts w:ascii="Times New Roman" w:eastAsia="Calibri" w:hAnsi="Times New Roman" w:cs="Times New Roman"/>
          <w:sz w:val="28"/>
          <w:szCs w:val="28"/>
        </w:rPr>
        <w:t>-</w:t>
      </w:r>
      <w:r w:rsidR="00A46F2F" w:rsidRPr="002613F4">
        <w:rPr>
          <w:rFonts w:ascii="Times New Roman" w:eastAsia="Calibri" w:hAnsi="Times New Roman" w:cs="Times New Roman"/>
          <w:sz w:val="28"/>
          <w:szCs w:val="28"/>
        </w:rPr>
        <w:t>б</w:t>
      </w:r>
      <w:r w:rsidR="003B228B" w:rsidRPr="002613F4">
        <w:rPr>
          <w:rFonts w:ascii="Times New Roman" w:eastAsia="Calibri" w:hAnsi="Times New Roman" w:cs="Times New Roman"/>
          <w:sz w:val="28"/>
          <w:szCs w:val="28"/>
        </w:rPr>
        <w:t>аров; на сезонный период для торговых палаток, сезонных кафе, бахчевых развалов, ёлочных базаров:</w:t>
      </w:r>
    </w:p>
    <w:p w:rsidR="007D28F4" w:rsidRPr="002613F4" w:rsidRDefault="007D28F4" w:rsidP="007D28F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Схема размещения;</w:t>
      </w:r>
    </w:p>
    <w:p w:rsidR="007D28F4" w:rsidRPr="002613F4" w:rsidRDefault="007D28F4" w:rsidP="007D28F4">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hyperlink r:id="rId33" w:history="1">
        <w:r w:rsidRPr="002613F4">
          <w:rPr>
            <w:rFonts w:ascii="Times New Roman" w:eastAsia="Calibri" w:hAnsi="Times New Roman" w:cs="Times New Roman"/>
            <w:sz w:val="28"/>
            <w:szCs w:val="28"/>
          </w:rPr>
          <w:t>Разрешение</w:t>
        </w:r>
      </w:hyperlink>
      <w:r w:rsidRPr="002613F4">
        <w:rPr>
          <w:rFonts w:ascii="Times New Roman" w:eastAsia="Calibri" w:hAnsi="Times New Roman" w:cs="Times New Roman"/>
          <w:sz w:val="28"/>
          <w:szCs w:val="28"/>
        </w:rPr>
        <w:t xml:space="preserve"> (приложение № 1 к настоящему Порядку).</w:t>
      </w:r>
    </w:p>
    <w:p w:rsidR="000C100E" w:rsidRPr="002613F4" w:rsidRDefault="000C100E" w:rsidP="007D28F4">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3.9.2. При организации выездной торговли:</w:t>
      </w:r>
    </w:p>
    <w:p w:rsidR="000C100E" w:rsidRPr="002613F4" w:rsidRDefault="000C100E" w:rsidP="000C100E">
      <w:pPr>
        <w:autoSpaceDE w:val="0"/>
        <w:autoSpaceDN w:val="0"/>
        <w:adjustRightInd w:val="0"/>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постановление администрации города Мурманска о проведении массового мероприятия;</w:t>
      </w:r>
    </w:p>
    <w:p w:rsidR="000C100E" w:rsidRPr="002613F4" w:rsidRDefault="000C100E" w:rsidP="000C100E">
      <w:pPr>
        <w:autoSpaceDE w:val="0"/>
        <w:autoSpaceDN w:val="0"/>
        <w:adjustRightInd w:val="0"/>
        <w:spacing w:line="20" w:lineRule="atLeast"/>
        <w:ind w:firstLine="709"/>
        <w:jc w:val="both"/>
        <w:rPr>
          <w:rFonts w:ascii="Times New Roman" w:eastAsia="Times New Roman" w:hAnsi="Times New Roman" w:cs="Times New Roman"/>
          <w:sz w:val="28"/>
          <w:szCs w:val="28"/>
        </w:rPr>
      </w:pPr>
      <w:r w:rsidRPr="002613F4">
        <w:rPr>
          <w:rFonts w:ascii="Times New Roman" w:eastAsia="Calibri" w:hAnsi="Times New Roman" w:cs="Times New Roman"/>
          <w:sz w:val="28"/>
          <w:szCs w:val="28"/>
        </w:rPr>
        <w:t>– план размещения</w:t>
      </w:r>
      <w:r w:rsidRPr="002613F4">
        <w:rPr>
          <w:rFonts w:ascii="Times New Roman" w:eastAsia="Calibri" w:hAnsi="Times New Roman" w:cs="Times New Roman"/>
          <w:color w:val="000000"/>
          <w:sz w:val="28"/>
          <w:szCs w:val="28"/>
        </w:rPr>
        <w:t xml:space="preserve"> нестационарных торговых объектов на территории города Мурманска на выездной торговле (далее – План размещения)</w:t>
      </w:r>
      <w:r w:rsidRPr="002613F4">
        <w:rPr>
          <w:rFonts w:ascii="Times New Roman" w:eastAsia="Times New Roman" w:hAnsi="Times New Roman" w:cs="Times New Roman"/>
          <w:sz w:val="28"/>
          <w:szCs w:val="28"/>
        </w:rPr>
        <w:t>;</w:t>
      </w:r>
    </w:p>
    <w:p w:rsidR="000C100E" w:rsidRPr="002613F4" w:rsidRDefault="000C100E" w:rsidP="000C100E">
      <w:pPr>
        <w:autoSpaceDE w:val="0"/>
        <w:autoSpaceDN w:val="0"/>
        <w:adjustRightInd w:val="0"/>
        <w:spacing w:line="20" w:lineRule="atLeast"/>
        <w:ind w:firstLine="709"/>
        <w:jc w:val="both"/>
        <w:rPr>
          <w:rFonts w:ascii="Times New Roman" w:eastAsia="Times New Roman"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eastAsia="Times New Roman" w:hAnsi="Times New Roman" w:cs="Times New Roman"/>
          <w:sz w:val="28"/>
          <w:szCs w:val="28"/>
        </w:rPr>
        <w:t xml:space="preserve">Разрешение </w:t>
      </w:r>
      <w:r w:rsidRPr="002613F4">
        <w:rPr>
          <w:rFonts w:ascii="Times New Roman" w:eastAsia="Calibri" w:hAnsi="Times New Roman" w:cs="Times New Roman"/>
          <w:sz w:val="28"/>
          <w:szCs w:val="28"/>
        </w:rPr>
        <w:t>на выездную торговлю</w:t>
      </w:r>
      <w:r w:rsidRPr="002613F4">
        <w:rPr>
          <w:rFonts w:ascii="Times New Roman" w:eastAsia="Times New Roman" w:hAnsi="Times New Roman" w:cs="Times New Roman"/>
          <w:sz w:val="28"/>
          <w:szCs w:val="28"/>
        </w:rPr>
        <w:t xml:space="preserve"> (приложение № 2 к настоящему Порядку). </w:t>
      </w:r>
    </w:p>
    <w:p w:rsidR="00BB6CCD" w:rsidRPr="002613F4" w:rsidRDefault="000C100E" w:rsidP="00BB6CCD">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3.9.3. Нестационарные торговые объекты размещаются без оформления земельно-правовых отношений.</w:t>
      </w:r>
    </w:p>
    <w:p w:rsidR="00AA3354" w:rsidRPr="002613F4" w:rsidRDefault="00BB6CCD" w:rsidP="00AA3354">
      <w:pPr>
        <w:autoSpaceDE w:val="0"/>
        <w:autoSpaceDN w:val="0"/>
        <w:adjustRightInd w:val="0"/>
        <w:ind w:firstLine="709"/>
        <w:jc w:val="both"/>
        <w:rPr>
          <w:rFonts w:ascii="Times New Roman" w:hAnsi="Times New Roman" w:cs="Times New Roman"/>
          <w:bCs/>
          <w:sz w:val="28"/>
          <w:szCs w:val="28"/>
        </w:rPr>
      </w:pPr>
      <w:r w:rsidRPr="002613F4">
        <w:rPr>
          <w:rFonts w:ascii="Times New Roman" w:hAnsi="Times New Roman" w:cs="Times New Roman"/>
          <w:bCs/>
          <w:sz w:val="28"/>
          <w:szCs w:val="28"/>
        </w:rPr>
        <w:t xml:space="preserve">3.10. </w:t>
      </w:r>
      <w:r w:rsidR="00AA3354" w:rsidRPr="002613F4">
        <w:rPr>
          <w:rFonts w:ascii="Times New Roman" w:hAnsi="Times New Roman" w:cs="Times New Roman"/>
          <w:bCs/>
          <w:sz w:val="28"/>
          <w:szCs w:val="28"/>
        </w:rPr>
        <w:t>Требования, указанные в пункте 3.6 настоящего Порядка, не распространяются:</w:t>
      </w:r>
    </w:p>
    <w:p w:rsidR="00AA3354" w:rsidRPr="002613F4" w:rsidRDefault="00AA3354" w:rsidP="00AA3354">
      <w:pPr>
        <w:autoSpaceDE w:val="0"/>
        <w:autoSpaceDN w:val="0"/>
        <w:adjustRightInd w:val="0"/>
        <w:ind w:firstLine="709"/>
        <w:jc w:val="both"/>
        <w:rPr>
          <w:rFonts w:ascii="Times New Roman" w:hAnsi="Times New Roman" w:cs="Times New Roman"/>
          <w:bCs/>
          <w:sz w:val="28"/>
          <w:szCs w:val="28"/>
        </w:rPr>
      </w:pPr>
      <w:r w:rsidRPr="002613F4">
        <w:rPr>
          <w:rFonts w:ascii="Times New Roman" w:hAnsi="Times New Roman" w:cs="Times New Roman"/>
          <w:bCs/>
          <w:sz w:val="28"/>
          <w:szCs w:val="28"/>
        </w:rPr>
        <w:t>-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w:t>
      </w:r>
    </w:p>
    <w:p w:rsidR="000C100E" w:rsidRPr="002613F4" w:rsidRDefault="00AA3354" w:rsidP="00AA3354">
      <w:pPr>
        <w:ind w:firstLine="709"/>
        <w:jc w:val="both"/>
        <w:rPr>
          <w:rFonts w:ascii="Times New Roman" w:hAnsi="Times New Roman" w:cs="Times New Roman"/>
          <w:bCs/>
          <w:sz w:val="28"/>
          <w:szCs w:val="28"/>
        </w:rPr>
      </w:pPr>
      <w:r w:rsidRPr="002613F4">
        <w:rPr>
          <w:rFonts w:ascii="Times New Roman" w:hAnsi="Times New Roman" w:cs="Times New Roman"/>
          <w:bCs/>
          <w:sz w:val="28"/>
          <w:szCs w:val="28"/>
        </w:rPr>
        <w:t>- на торговые павильоны и киоски, принятые в эксплуатацию в соответствии с Порядком приёмки в эксплуатацию объектов, размещённых в существующем жилом и нежилом фонде, меняющих своё функциональное назначение, а также торговых площадок, автостоянок и т.п. на территории города Мурманска, утверждённым постановлением администрации города Мурманска от 01.11.1999 № 3012 и торговые павильоны и киоски, на которые в соответствии с административным регламентом предоставления муниципальной услуги «Выдача акта осмотра объекта», утверждённым постановлением администрации города Мурманска от 26.06.2015 № 1721, выдан акт осмотра объекта.</w:t>
      </w:r>
    </w:p>
    <w:p w:rsidR="003B228B" w:rsidRPr="002613F4" w:rsidRDefault="003B228B" w:rsidP="003B228B">
      <w:pPr>
        <w:widowControl w:val="0"/>
        <w:autoSpaceDE w:val="0"/>
        <w:autoSpaceDN w:val="0"/>
        <w:adjustRightInd w:val="0"/>
        <w:ind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3.11. Требования, указанные в пункте 3.6 раздела 3 настоящего Порядка, в части запрета размещения </w:t>
      </w:r>
      <w:r w:rsidR="00763D76" w:rsidRPr="002613F4">
        <w:rPr>
          <w:rFonts w:ascii="Times New Roman" w:hAnsi="Times New Roman" w:cs="Times New Roman"/>
          <w:sz w:val="28"/>
          <w:szCs w:val="28"/>
        </w:rPr>
        <w:t xml:space="preserve">нестационарных торговых объектов в </w:t>
      </w:r>
      <w:r w:rsidRPr="002613F4">
        <w:rPr>
          <w:rFonts w:ascii="Times New Roman" w:hAnsi="Times New Roman" w:cs="Times New Roman"/>
          <w:sz w:val="28"/>
          <w:szCs w:val="28"/>
        </w:rPr>
        <w:t>границах красных линий</w:t>
      </w:r>
      <w:r w:rsidR="00763D76" w:rsidRPr="002613F4">
        <w:rPr>
          <w:rFonts w:ascii="Times New Roman" w:hAnsi="Times New Roman" w:cs="Times New Roman"/>
          <w:sz w:val="28"/>
          <w:szCs w:val="28"/>
        </w:rPr>
        <w:t>,</w:t>
      </w:r>
      <w:r w:rsidRPr="002613F4">
        <w:rPr>
          <w:rFonts w:ascii="Times New Roman" w:hAnsi="Times New Roman" w:cs="Times New Roman"/>
          <w:sz w:val="28"/>
          <w:szCs w:val="28"/>
        </w:rPr>
        <w:t xml:space="preserve"> не распространяются </w:t>
      </w:r>
      <w:r w:rsidRPr="002613F4">
        <w:rPr>
          <w:rFonts w:ascii="Times New Roman" w:eastAsia="Calibri" w:hAnsi="Times New Roman" w:cs="Times New Roman"/>
          <w:sz w:val="28"/>
          <w:szCs w:val="28"/>
        </w:rPr>
        <w:t xml:space="preserve">на киоски по продаже </w:t>
      </w:r>
      <w:r w:rsidR="00763D76" w:rsidRPr="002613F4">
        <w:rPr>
          <w:rFonts w:ascii="Times New Roman" w:eastAsia="Calibri" w:hAnsi="Times New Roman" w:cs="Times New Roman"/>
          <w:sz w:val="28"/>
          <w:szCs w:val="28"/>
        </w:rPr>
        <w:t>прессы</w:t>
      </w:r>
      <w:r w:rsidRPr="002613F4">
        <w:rPr>
          <w:rFonts w:ascii="Times New Roman" w:eastAsia="Calibri" w:hAnsi="Times New Roman" w:cs="Times New Roman"/>
          <w:sz w:val="28"/>
          <w:szCs w:val="28"/>
        </w:rPr>
        <w:t xml:space="preserve"> при условии</w:t>
      </w:r>
      <w:r w:rsidR="00BC4998" w:rsidRPr="002613F4">
        <w:rPr>
          <w:rFonts w:ascii="Times New Roman" w:eastAsia="Calibri" w:hAnsi="Times New Roman" w:cs="Times New Roman"/>
          <w:sz w:val="28"/>
          <w:szCs w:val="28"/>
        </w:rPr>
        <w:t>, что ассортимент киоска состоит из не менее 50% печатной продукции, включая периодические печатные издания</w:t>
      </w:r>
      <w:r w:rsidRPr="002613F4">
        <w:rPr>
          <w:rFonts w:ascii="Times New Roman" w:eastAsia="Calibri" w:hAnsi="Times New Roman" w:cs="Times New Roman"/>
          <w:sz w:val="28"/>
          <w:szCs w:val="28"/>
        </w:rPr>
        <w:t>.</w:t>
      </w:r>
    </w:p>
    <w:p w:rsidR="003B228B" w:rsidRPr="002613F4" w:rsidRDefault="003B228B" w:rsidP="003B228B">
      <w:pPr>
        <w:ind w:firstLine="708"/>
        <w:jc w:val="both"/>
        <w:rPr>
          <w:rFonts w:ascii="Times New Roman" w:hAnsi="Times New Roman" w:cs="Times New Roman"/>
          <w:sz w:val="28"/>
          <w:szCs w:val="28"/>
        </w:rPr>
      </w:pPr>
      <w:r w:rsidRPr="002613F4">
        <w:rPr>
          <w:rFonts w:ascii="Times New Roman" w:hAnsi="Times New Roman" w:cs="Times New Roman"/>
          <w:sz w:val="28"/>
          <w:szCs w:val="28"/>
        </w:rPr>
        <w:t xml:space="preserve">3.12. Внешний вид нестационарных торговых объектов должен гармонично вписываться в единую концепцию наружного архитектурного облика города Мурманска. </w:t>
      </w:r>
    </w:p>
    <w:p w:rsidR="003B228B" w:rsidRPr="002613F4" w:rsidRDefault="003B228B" w:rsidP="003B228B">
      <w:pPr>
        <w:jc w:val="both"/>
        <w:rPr>
          <w:rFonts w:ascii="Times New Roman" w:hAnsi="Times New Roman" w:cs="Times New Roman"/>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sz w:val="28"/>
          <w:szCs w:val="28"/>
        </w:rPr>
        <w:tab/>
        <w:t xml:space="preserve">Для продвижения торговой марки субъектам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sz w:val="28"/>
          <w:szCs w:val="28"/>
        </w:rPr>
        <w:t xml:space="preserve"> </w:t>
      </w:r>
      <w:r w:rsidRPr="002613F4">
        <w:rPr>
          <w:rFonts w:ascii="Times New Roman" w:hAnsi="Times New Roman" w:cs="Times New Roman"/>
          <w:sz w:val="28"/>
          <w:szCs w:val="28"/>
        </w:rPr>
        <w:t>рекомендуется использовать символику местных производителей, цветовые решения бренда города Мурманска.</w:t>
      </w:r>
    </w:p>
    <w:p w:rsidR="003B228B" w:rsidRPr="002613F4" w:rsidRDefault="003B228B" w:rsidP="003B228B">
      <w:pPr>
        <w:jc w:val="both"/>
        <w:rPr>
          <w:rFonts w:ascii="Times New Roman" w:hAnsi="Times New Roman" w:cs="Times New Roman"/>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sz w:val="28"/>
          <w:szCs w:val="28"/>
        </w:rPr>
        <w:tab/>
        <w:t xml:space="preserve">Нестационарный торговый объект должен содержаться в технически исправном состоянии, не иметь внешних механических повреждений, нарушений целостности конструкций, должен быть выполнен из современных, экологически безопасных строительных и отделочных материалов. </w:t>
      </w:r>
    </w:p>
    <w:p w:rsidR="003B228B" w:rsidRPr="002613F4" w:rsidRDefault="003B228B" w:rsidP="003B228B">
      <w:pPr>
        <w:ind w:firstLine="708"/>
        <w:jc w:val="both"/>
        <w:rPr>
          <w:rFonts w:ascii="Times New Roman" w:hAnsi="Times New Roman" w:cs="Times New Roman"/>
          <w:sz w:val="28"/>
          <w:szCs w:val="28"/>
        </w:rPr>
      </w:pPr>
      <w:r w:rsidRPr="002613F4">
        <w:rPr>
          <w:rFonts w:ascii="Times New Roman" w:hAnsi="Times New Roman" w:cs="Times New Roman"/>
          <w:sz w:val="28"/>
          <w:szCs w:val="28"/>
        </w:rPr>
        <w:t xml:space="preserve">3.13. Установленные на территории муниципального образования город Мурманск нестационарные торговые объекты, имеющие внешние механические повреждения, нарушения целостности конструкции, введённые ранее в </w:t>
      </w:r>
      <w:r w:rsidRPr="002613F4">
        <w:rPr>
          <w:rFonts w:ascii="Times New Roman" w:hAnsi="Times New Roman" w:cs="Times New Roman"/>
          <w:sz w:val="28"/>
          <w:szCs w:val="28"/>
        </w:rPr>
        <w:lastRenderedPageBreak/>
        <w:t>эксплуатацию, адрес размещения которых включен в Схему размещения, подлежат замене за счёт собственника торгового объекта на объект современной конструкции (современного образца, другого разрешённого типа) по решению комиссии по организации размещения нестационарных торговых объектов на территории муниципального образования город Мурманск площадью, не превышающей размеры введённого ранее нестационарного торгового объекта.</w:t>
      </w:r>
    </w:p>
    <w:p w:rsidR="00317EB4" w:rsidRPr="002613F4" w:rsidRDefault="003B228B"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3.14. </w:t>
      </w:r>
      <w:r w:rsidR="00317EB4" w:rsidRPr="002613F4">
        <w:rPr>
          <w:rFonts w:ascii="Times New Roman" w:hAnsi="Times New Roman" w:cs="Times New Roman"/>
          <w:sz w:val="28"/>
          <w:szCs w:val="28"/>
        </w:rPr>
        <w:t>С</w:t>
      </w:r>
      <w:r w:rsidR="00317EB4" w:rsidRPr="002613F4">
        <w:rPr>
          <w:rFonts w:ascii="Times New Roman" w:hAnsi="Times New Roman" w:cs="Times New Roman"/>
          <w:color w:val="000000"/>
          <w:sz w:val="28"/>
          <w:szCs w:val="28"/>
        </w:rPr>
        <w:t>убъектам торговли и (или) оказания услуг</w:t>
      </w:r>
      <w:r w:rsidR="00317EB4" w:rsidRPr="002613F4">
        <w:rPr>
          <w:rFonts w:ascii="Times New Roman" w:hAnsi="Times New Roman" w:cs="Times New Roman"/>
          <w:bCs/>
          <w:sz w:val="28"/>
          <w:szCs w:val="28"/>
        </w:rPr>
        <w:t xml:space="preserve"> з</w:t>
      </w:r>
      <w:r w:rsidR="00317EB4" w:rsidRPr="002613F4">
        <w:rPr>
          <w:rFonts w:ascii="Times New Roman" w:hAnsi="Times New Roman" w:cs="Times New Roman"/>
          <w:sz w:val="28"/>
          <w:szCs w:val="28"/>
        </w:rPr>
        <w:t>апрещается:</w:t>
      </w:r>
    </w:p>
    <w:p w:rsidR="00317EB4" w:rsidRPr="002613F4" w:rsidRDefault="00317EB4"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размещение возле нестационарных торговых объектов выносных лотков, ящиков, холодильного оборудования;</w:t>
      </w:r>
    </w:p>
    <w:p w:rsidR="00317EB4" w:rsidRPr="002613F4" w:rsidRDefault="00317EB4" w:rsidP="00317EB4">
      <w:pPr>
        <w:autoSpaceDE w:val="0"/>
        <w:autoSpaceDN w:val="0"/>
        <w:adjustRightInd w:val="0"/>
        <w:ind w:firstLine="709"/>
        <w:jc w:val="both"/>
        <w:rPr>
          <w:rFonts w:ascii="Times New Roman" w:hAnsi="Times New Roman" w:cs="Times New Roman"/>
          <w:bCs/>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bCs/>
          <w:sz w:val="28"/>
          <w:szCs w:val="28"/>
        </w:rPr>
        <w:t>передача Разрешения иным лицам;</w:t>
      </w:r>
    </w:p>
    <w:p w:rsidR="00317EB4" w:rsidRPr="002613F4" w:rsidRDefault="00317EB4" w:rsidP="00317EB4">
      <w:pPr>
        <w:autoSpaceDE w:val="0"/>
        <w:autoSpaceDN w:val="0"/>
        <w:adjustRightInd w:val="0"/>
        <w:ind w:firstLine="709"/>
        <w:jc w:val="both"/>
        <w:rPr>
          <w:rFonts w:ascii="Times New Roman" w:hAnsi="Times New Roman" w:cs="Times New Roman"/>
          <w:bCs/>
          <w:sz w:val="28"/>
          <w:szCs w:val="28"/>
        </w:rPr>
      </w:pPr>
      <w:r w:rsidRPr="002613F4">
        <w:rPr>
          <w:rFonts w:ascii="Times New Roman" w:eastAsia="Calibri" w:hAnsi="Times New Roman" w:cs="Times New Roman"/>
          <w:strike/>
          <w:sz w:val="28"/>
          <w:szCs w:val="28"/>
        </w:rPr>
        <w:t>–</w:t>
      </w:r>
      <w:r w:rsidRPr="002613F4">
        <w:rPr>
          <w:rFonts w:ascii="Times New Roman" w:eastAsia="Calibri" w:hAnsi="Times New Roman" w:cs="Times New Roman"/>
          <w:sz w:val="28"/>
          <w:szCs w:val="28"/>
        </w:rPr>
        <w:t xml:space="preserve"> осуществление торговой деятельности после </w:t>
      </w:r>
      <w:r w:rsidRPr="002613F4">
        <w:rPr>
          <w:rFonts w:ascii="Times New Roman" w:hAnsi="Times New Roman" w:cs="Times New Roman"/>
          <w:color w:val="000000"/>
          <w:sz w:val="28"/>
          <w:szCs w:val="28"/>
        </w:rPr>
        <w:t>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либо прекращение физическим лицом деятельности в качестве индивидуального предпринимателя</w:t>
      </w:r>
      <w:r w:rsidRPr="002613F4">
        <w:rPr>
          <w:rFonts w:ascii="Times New Roman" w:eastAsia="Calibri" w:hAnsi="Times New Roman" w:cs="Times New Roman"/>
          <w:sz w:val="28"/>
          <w:szCs w:val="28"/>
        </w:rPr>
        <w:t>;</w:t>
      </w:r>
    </w:p>
    <w:p w:rsidR="00317EB4" w:rsidRPr="002613F4" w:rsidRDefault="00317EB4" w:rsidP="00317EB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самовольное увеличение размеров площади осуществления торговой деятельности за пределами нестационарного торгового объекта;</w:t>
      </w:r>
    </w:p>
    <w:p w:rsidR="00317EB4" w:rsidRPr="002613F4" w:rsidRDefault="00317EB4" w:rsidP="00317EB4">
      <w:pPr>
        <w:autoSpaceDE w:val="0"/>
        <w:autoSpaceDN w:val="0"/>
        <w:adjustRightInd w:val="0"/>
        <w:ind w:firstLine="709"/>
        <w:jc w:val="both"/>
        <w:rPr>
          <w:rFonts w:ascii="Times New Roman" w:hAnsi="Times New Roman" w:cs="Times New Roman"/>
          <w:bCs/>
          <w:sz w:val="28"/>
          <w:szCs w:val="28"/>
        </w:rPr>
      </w:pPr>
      <w:r w:rsidRPr="002613F4">
        <w:rPr>
          <w:rFonts w:ascii="Times New Roman" w:eastAsia="Calibri" w:hAnsi="Times New Roman" w:cs="Times New Roman"/>
          <w:sz w:val="28"/>
          <w:szCs w:val="28"/>
        </w:rPr>
        <w:t>–</w:t>
      </w:r>
      <w:r w:rsidRPr="002613F4">
        <w:rPr>
          <w:rFonts w:ascii="Times New Roman" w:hAnsi="Times New Roman" w:cs="Times New Roman"/>
          <w:bCs/>
          <w:sz w:val="28"/>
          <w:szCs w:val="28"/>
        </w:rPr>
        <w:t xml:space="preserve"> самовольное изменение ассортиментного перечня товаров и услуг, реализуемых в нестационарном торговом объекте, предусмотренного Схемой размещения;        </w:t>
      </w:r>
    </w:p>
    <w:p w:rsidR="003B228B" w:rsidRPr="002613F4" w:rsidRDefault="00317EB4"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осуществление торговой деятельности с нарушением действующего законодательства в сфере торговой деятельности, в том числе розничной продажи алкогольной и спиртосодержащей продукции, табачных изделий.</w:t>
      </w:r>
    </w:p>
    <w:p w:rsidR="0045424C" w:rsidRPr="002613F4" w:rsidRDefault="0045424C" w:rsidP="00317EB4">
      <w:pPr>
        <w:ind w:firstLine="709"/>
        <w:jc w:val="both"/>
        <w:rPr>
          <w:rFonts w:ascii="Times New Roman" w:hAnsi="Times New Roman" w:cs="Times New Roman"/>
          <w:bCs/>
          <w:sz w:val="28"/>
          <w:szCs w:val="28"/>
        </w:rPr>
      </w:pPr>
    </w:p>
    <w:p w:rsidR="00E01F13" w:rsidRPr="002613F4" w:rsidRDefault="000C100E" w:rsidP="00E01F13">
      <w:pPr>
        <w:jc w:val="center"/>
        <w:rPr>
          <w:rFonts w:ascii="Times New Roman" w:hAnsi="Times New Roman" w:cs="Times New Roman"/>
          <w:sz w:val="28"/>
          <w:szCs w:val="28"/>
        </w:rPr>
      </w:pPr>
      <w:r w:rsidRPr="002613F4">
        <w:rPr>
          <w:rFonts w:ascii="Times New Roman" w:eastAsia="Times New Roman" w:hAnsi="Times New Roman" w:cs="Times New Roman"/>
          <w:bCs/>
          <w:sz w:val="28"/>
          <w:szCs w:val="28"/>
          <w:lang w:eastAsia="ru-RU"/>
        </w:rPr>
        <w:t xml:space="preserve">4. </w:t>
      </w:r>
      <w:r w:rsidR="00E01F13" w:rsidRPr="002613F4">
        <w:rPr>
          <w:rFonts w:ascii="Times New Roman" w:hAnsi="Times New Roman" w:cs="Times New Roman"/>
          <w:bCs/>
          <w:sz w:val="28"/>
          <w:szCs w:val="28"/>
        </w:rPr>
        <w:t>Требования к размещению</w:t>
      </w:r>
      <w:r w:rsidR="00E01F13" w:rsidRPr="002613F4">
        <w:rPr>
          <w:rFonts w:ascii="Times New Roman" w:hAnsi="Times New Roman" w:cs="Times New Roman"/>
          <w:sz w:val="28"/>
          <w:szCs w:val="28"/>
        </w:rPr>
        <w:t xml:space="preserve"> автолавок, автоприцепов, </w:t>
      </w:r>
      <w:proofErr w:type="spellStart"/>
      <w:r w:rsidR="00E01F13" w:rsidRPr="002613F4">
        <w:rPr>
          <w:rFonts w:ascii="Times New Roman" w:hAnsi="Times New Roman" w:cs="Times New Roman"/>
          <w:sz w:val="28"/>
          <w:szCs w:val="28"/>
        </w:rPr>
        <w:t>автокафе</w:t>
      </w:r>
      <w:proofErr w:type="spellEnd"/>
      <w:r w:rsidR="00E01F13" w:rsidRPr="002613F4">
        <w:rPr>
          <w:rFonts w:ascii="Times New Roman" w:hAnsi="Times New Roman" w:cs="Times New Roman"/>
          <w:sz w:val="28"/>
          <w:szCs w:val="28"/>
        </w:rPr>
        <w:t xml:space="preserve">, </w:t>
      </w:r>
    </w:p>
    <w:p w:rsidR="00E01F13" w:rsidRPr="002613F4" w:rsidRDefault="00E01F13" w:rsidP="00E01F13">
      <w:pPr>
        <w:jc w:val="center"/>
        <w:rPr>
          <w:rFonts w:ascii="Times New Roman" w:eastAsia="Calibri" w:hAnsi="Times New Roman" w:cs="Times New Roman"/>
          <w:bCs/>
          <w:sz w:val="28"/>
          <w:szCs w:val="28"/>
        </w:rPr>
      </w:pPr>
      <w:proofErr w:type="spellStart"/>
      <w:r w:rsidRPr="002613F4">
        <w:rPr>
          <w:rFonts w:ascii="Times New Roman" w:eastAsia="Calibri" w:hAnsi="Times New Roman" w:cs="Times New Roman"/>
          <w:bCs/>
          <w:sz w:val="28"/>
          <w:szCs w:val="28"/>
        </w:rPr>
        <w:t>фудтраков</w:t>
      </w:r>
      <w:proofErr w:type="spellEnd"/>
      <w:r w:rsidRPr="002613F4">
        <w:rPr>
          <w:rFonts w:ascii="Times New Roman" w:eastAsia="Calibri" w:hAnsi="Times New Roman" w:cs="Times New Roman"/>
          <w:bCs/>
          <w:sz w:val="28"/>
          <w:szCs w:val="28"/>
        </w:rPr>
        <w:t>, кафе-фургонов с мобильной кухней</w:t>
      </w:r>
    </w:p>
    <w:p w:rsidR="00E01F13" w:rsidRPr="002613F4" w:rsidRDefault="00E01F13" w:rsidP="00E01F13">
      <w:pPr>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ab/>
      </w:r>
    </w:p>
    <w:p w:rsidR="00E01F13" w:rsidRPr="002613F4" w:rsidRDefault="00E01F13" w:rsidP="00E01F13">
      <w:pPr>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На территории муниципального образования город Мурманск допускается размещение автолавок, автоприцепов, </w:t>
      </w:r>
      <w:proofErr w:type="spellStart"/>
      <w:r w:rsidRPr="002613F4">
        <w:rPr>
          <w:rFonts w:ascii="Times New Roman" w:eastAsia="Calibri" w:hAnsi="Times New Roman" w:cs="Times New Roman"/>
          <w:sz w:val="28"/>
          <w:szCs w:val="28"/>
        </w:rPr>
        <w:t>автокафе</w:t>
      </w:r>
      <w:proofErr w:type="spellEnd"/>
      <w:r w:rsidRPr="002613F4">
        <w:rPr>
          <w:rFonts w:ascii="Times New Roman" w:eastAsia="Calibri" w:hAnsi="Times New Roman" w:cs="Times New Roman"/>
          <w:sz w:val="28"/>
          <w:szCs w:val="28"/>
        </w:rPr>
        <w:t xml:space="preserve">, </w:t>
      </w:r>
      <w:proofErr w:type="spellStart"/>
      <w:r w:rsidRPr="002613F4">
        <w:rPr>
          <w:rFonts w:ascii="Times New Roman" w:eastAsia="Calibri" w:hAnsi="Times New Roman" w:cs="Times New Roman"/>
          <w:bCs/>
          <w:sz w:val="28"/>
          <w:szCs w:val="28"/>
        </w:rPr>
        <w:t>фудтраков</w:t>
      </w:r>
      <w:proofErr w:type="spellEnd"/>
      <w:r w:rsidRPr="002613F4">
        <w:rPr>
          <w:rFonts w:ascii="Times New Roman" w:eastAsia="Calibri" w:hAnsi="Times New Roman" w:cs="Times New Roman"/>
          <w:bCs/>
          <w:sz w:val="28"/>
          <w:szCs w:val="28"/>
        </w:rPr>
        <w:t>, кафе-фургонов с мобильной кухней</w:t>
      </w:r>
      <w:r w:rsidRPr="002613F4">
        <w:rPr>
          <w:rFonts w:ascii="Times New Roman" w:eastAsia="Calibri" w:hAnsi="Times New Roman" w:cs="Times New Roman"/>
          <w:sz w:val="28"/>
          <w:szCs w:val="28"/>
        </w:rPr>
        <w:t xml:space="preserve"> (далее – автотранспортное средство) при наличии:</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стационарного торгового объекта или объекта общественного питания для хранения и подготовки товаров к продаже;</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договора на вывоз твёрдых коммунальных отходов;</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договора на санитарную обработку автотранспортного средства, заключенного со специализированным предприятием, с периодичностью обработки, установленной законодательством;</w:t>
      </w:r>
    </w:p>
    <w:p w:rsidR="000C100E" w:rsidRPr="002613F4" w:rsidRDefault="00E01F13" w:rsidP="00E01F13">
      <w:pPr>
        <w:spacing w:line="20" w:lineRule="atLeast"/>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Calibri" w:hAnsi="Times New Roman" w:cs="Times New Roman"/>
          <w:sz w:val="28"/>
          <w:szCs w:val="28"/>
        </w:rPr>
        <w:t xml:space="preserve"> не является собственником автотранспортного средства.</w:t>
      </w:r>
    </w:p>
    <w:p w:rsidR="000D78CD" w:rsidRPr="002613F4" w:rsidRDefault="000D78CD" w:rsidP="00D555B5">
      <w:pPr>
        <w:autoSpaceDE w:val="0"/>
        <w:autoSpaceDN w:val="0"/>
        <w:adjustRightInd w:val="0"/>
        <w:ind w:firstLine="709"/>
        <w:jc w:val="both"/>
        <w:rPr>
          <w:rFonts w:ascii="Times New Roman" w:eastAsia="Calibri" w:hAnsi="Times New Roman" w:cs="Times New Roman"/>
          <w:sz w:val="28"/>
          <w:szCs w:val="28"/>
        </w:rPr>
      </w:pPr>
    </w:p>
    <w:p w:rsidR="00204C66" w:rsidRPr="002613F4" w:rsidRDefault="000D78CD" w:rsidP="00204C66">
      <w:pPr>
        <w:autoSpaceDE w:val="0"/>
        <w:autoSpaceDN w:val="0"/>
        <w:adjustRightInd w:val="0"/>
        <w:jc w:val="center"/>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5. </w:t>
      </w:r>
      <w:r w:rsidR="00204C66" w:rsidRPr="002613F4">
        <w:rPr>
          <w:rFonts w:ascii="Times New Roman" w:eastAsia="Calibri" w:hAnsi="Times New Roman" w:cs="Times New Roman"/>
          <w:sz w:val="28"/>
          <w:szCs w:val="28"/>
        </w:rPr>
        <w:t xml:space="preserve">Требования к размещению торговых павильонов, ярмарочных домиков, </w:t>
      </w:r>
      <w:proofErr w:type="spellStart"/>
      <w:r w:rsidR="00204C66" w:rsidRPr="002613F4">
        <w:rPr>
          <w:rFonts w:ascii="Times New Roman" w:eastAsia="Calibri" w:hAnsi="Times New Roman" w:cs="Times New Roman"/>
          <w:sz w:val="28"/>
          <w:szCs w:val="28"/>
        </w:rPr>
        <w:t>боверов</w:t>
      </w:r>
      <w:proofErr w:type="spellEnd"/>
      <w:r w:rsidR="00204C66" w:rsidRPr="002613F4">
        <w:rPr>
          <w:rFonts w:ascii="Times New Roman" w:eastAsia="Calibri" w:hAnsi="Times New Roman" w:cs="Times New Roman"/>
          <w:sz w:val="28"/>
          <w:szCs w:val="28"/>
        </w:rPr>
        <w:t xml:space="preserve">, блок-контейнеров, киосков, </w:t>
      </w:r>
    </w:p>
    <w:p w:rsidR="00204C66" w:rsidRPr="002613F4" w:rsidRDefault="00204C66" w:rsidP="00204C66">
      <w:pPr>
        <w:autoSpaceDE w:val="0"/>
        <w:autoSpaceDN w:val="0"/>
        <w:adjustRightInd w:val="0"/>
        <w:jc w:val="center"/>
        <w:rPr>
          <w:rFonts w:ascii="Times New Roman" w:eastAsia="Calibri" w:hAnsi="Times New Roman" w:cs="Times New Roman"/>
          <w:sz w:val="28"/>
          <w:szCs w:val="28"/>
        </w:rPr>
      </w:pPr>
      <w:proofErr w:type="spellStart"/>
      <w:r w:rsidRPr="002613F4">
        <w:rPr>
          <w:rFonts w:ascii="Times New Roman" w:hAnsi="Times New Roman" w:cs="Times New Roman"/>
          <w:sz w:val="28"/>
          <w:szCs w:val="28"/>
        </w:rPr>
        <w:t>фудтраков</w:t>
      </w:r>
      <w:proofErr w:type="spellEnd"/>
      <w:r w:rsidRPr="002613F4">
        <w:rPr>
          <w:rFonts w:ascii="Times New Roman" w:hAnsi="Times New Roman" w:cs="Times New Roman"/>
          <w:sz w:val="28"/>
          <w:szCs w:val="28"/>
        </w:rPr>
        <w:t xml:space="preserve">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w:t>
      </w:r>
      <w:r w:rsidRPr="002613F4">
        <w:rPr>
          <w:color w:val="FF0000"/>
        </w:rPr>
        <w:t xml:space="preserve"> </w:t>
      </w:r>
      <w:r w:rsidRPr="002613F4">
        <w:rPr>
          <w:rFonts w:ascii="Times New Roman" w:eastAsia="Calibri" w:hAnsi="Times New Roman" w:cs="Times New Roman"/>
          <w:sz w:val="28"/>
          <w:szCs w:val="28"/>
        </w:rPr>
        <w:t xml:space="preserve">мини </w:t>
      </w:r>
      <w:proofErr w:type="spellStart"/>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proofErr w:type="spellEnd"/>
      <w:r w:rsidRPr="002613F4">
        <w:rPr>
          <w:rFonts w:ascii="Times New Roman" w:eastAsia="Calibri" w:hAnsi="Times New Roman" w:cs="Times New Roman"/>
          <w:sz w:val="28"/>
          <w:szCs w:val="28"/>
        </w:rPr>
        <w:t>-</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аров</w:t>
      </w:r>
    </w:p>
    <w:p w:rsidR="00204C66" w:rsidRPr="002613F4" w:rsidRDefault="00204C66" w:rsidP="00204C66">
      <w:pPr>
        <w:autoSpaceDE w:val="0"/>
        <w:autoSpaceDN w:val="0"/>
        <w:adjustRightInd w:val="0"/>
        <w:ind w:firstLine="709"/>
        <w:jc w:val="center"/>
        <w:rPr>
          <w:rFonts w:ascii="Times New Roman" w:eastAsia="Calibri" w:hAnsi="Times New Roman" w:cs="Times New Roman"/>
          <w:bCs/>
          <w:sz w:val="28"/>
          <w:szCs w:val="28"/>
        </w:rPr>
      </w:pPr>
    </w:p>
    <w:p w:rsidR="000C100E" w:rsidRPr="002613F4" w:rsidRDefault="00204C66" w:rsidP="00204C66">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На территории муниципального образования город Мурманск допускается размещение торговых павильонов, ярмарочных домиков, </w:t>
      </w:r>
      <w:proofErr w:type="spellStart"/>
      <w:r w:rsidRPr="002613F4">
        <w:rPr>
          <w:rFonts w:ascii="Times New Roman" w:eastAsia="Calibri" w:hAnsi="Times New Roman" w:cs="Times New Roman"/>
          <w:sz w:val="28"/>
          <w:szCs w:val="28"/>
        </w:rPr>
        <w:t>боверов</w:t>
      </w:r>
      <w:proofErr w:type="spellEnd"/>
      <w:r w:rsidRPr="002613F4">
        <w:rPr>
          <w:rFonts w:ascii="Times New Roman" w:eastAsia="Calibri" w:hAnsi="Times New Roman" w:cs="Times New Roman"/>
          <w:sz w:val="28"/>
          <w:szCs w:val="28"/>
        </w:rPr>
        <w:t xml:space="preserve">, киосков, </w:t>
      </w:r>
      <w:proofErr w:type="spellStart"/>
      <w:r w:rsidRPr="002613F4">
        <w:rPr>
          <w:rFonts w:ascii="Times New Roman" w:hAnsi="Times New Roman" w:cs="Times New Roman"/>
          <w:sz w:val="28"/>
          <w:szCs w:val="28"/>
        </w:rPr>
        <w:t>фудтраков</w:t>
      </w:r>
      <w:proofErr w:type="spellEnd"/>
      <w:r w:rsidRPr="002613F4">
        <w:rPr>
          <w:rFonts w:ascii="Times New Roman" w:hAnsi="Times New Roman" w:cs="Times New Roman"/>
          <w:sz w:val="28"/>
          <w:szCs w:val="28"/>
        </w:rPr>
        <w:t xml:space="preserve">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w:t>
      </w:r>
      <w:r w:rsidRPr="002613F4">
        <w:rPr>
          <w:color w:val="FF0000"/>
        </w:rPr>
        <w:t xml:space="preserve"> </w:t>
      </w:r>
      <w:r w:rsidRPr="002613F4">
        <w:rPr>
          <w:rFonts w:ascii="Times New Roman" w:eastAsia="Calibri" w:hAnsi="Times New Roman" w:cs="Times New Roman"/>
          <w:sz w:val="28"/>
          <w:szCs w:val="28"/>
        </w:rPr>
        <w:t xml:space="preserve">мини </w:t>
      </w:r>
      <w:proofErr w:type="spellStart"/>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proofErr w:type="spellEnd"/>
      <w:r w:rsidRPr="002613F4">
        <w:rPr>
          <w:rFonts w:ascii="Times New Roman" w:eastAsia="Calibri" w:hAnsi="Times New Roman" w:cs="Times New Roman"/>
          <w:sz w:val="28"/>
          <w:szCs w:val="28"/>
        </w:rPr>
        <w:t>-</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аров при наличии договора на вывоз твёрдых коммунальных отходов.</w:t>
      </w:r>
    </w:p>
    <w:p w:rsidR="00204C66" w:rsidRPr="002613F4" w:rsidRDefault="00204C66" w:rsidP="00204C66">
      <w:pPr>
        <w:autoSpaceDE w:val="0"/>
        <w:autoSpaceDN w:val="0"/>
        <w:adjustRightInd w:val="0"/>
        <w:ind w:firstLine="709"/>
        <w:jc w:val="both"/>
        <w:rPr>
          <w:rFonts w:ascii="Times New Roman" w:eastAsia="Calibri" w:hAnsi="Times New Roman" w:cs="Times New Roman"/>
          <w:sz w:val="28"/>
          <w:szCs w:val="28"/>
        </w:rPr>
      </w:pPr>
    </w:p>
    <w:p w:rsidR="000C100E" w:rsidRPr="002613F4" w:rsidRDefault="000D78CD"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bCs/>
          <w:sz w:val="28"/>
          <w:szCs w:val="28"/>
          <w:lang w:eastAsia="ru-RU"/>
        </w:rPr>
        <w:t xml:space="preserve"> Требования к размещению сезонных кафе и </w:t>
      </w:r>
      <w:r w:rsidR="007446D6" w:rsidRPr="002613F4">
        <w:rPr>
          <w:rFonts w:ascii="Times New Roman" w:eastAsia="Times New Roman" w:hAnsi="Times New Roman" w:cs="Times New Roman"/>
          <w:bCs/>
          <w:sz w:val="28"/>
          <w:szCs w:val="28"/>
          <w:lang w:eastAsia="ru-RU"/>
        </w:rPr>
        <w:t xml:space="preserve">торговых </w:t>
      </w:r>
      <w:r w:rsidR="000C100E" w:rsidRPr="002613F4">
        <w:rPr>
          <w:rFonts w:ascii="Times New Roman" w:eastAsia="Times New Roman" w:hAnsi="Times New Roman" w:cs="Times New Roman"/>
          <w:bCs/>
          <w:sz w:val="28"/>
          <w:szCs w:val="28"/>
          <w:lang w:eastAsia="ru-RU"/>
        </w:rPr>
        <w:t xml:space="preserve">палаток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D78CD" w:rsidP="000C100E">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xml:space="preserve">.1. Размещение сезонных кафе и </w:t>
      </w:r>
      <w:r w:rsidR="007446D6" w:rsidRPr="002613F4">
        <w:rPr>
          <w:rFonts w:ascii="Times New Roman" w:eastAsia="Times New Roman" w:hAnsi="Times New Roman" w:cs="Times New Roman"/>
          <w:sz w:val="28"/>
          <w:szCs w:val="28"/>
          <w:lang w:eastAsia="ru-RU"/>
        </w:rPr>
        <w:t xml:space="preserve">торговых </w:t>
      </w:r>
      <w:r w:rsidR="000C100E" w:rsidRPr="002613F4">
        <w:rPr>
          <w:rFonts w:ascii="Times New Roman" w:eastAsia="Times New Roman" w:hAnsi="Times New Roman" w:cs="Times New Roman"/>
          <w:sz w:val="28"/>
          <w:szCs w:val="28"/>
          <w:lang w:eastAsia="ru-RU"/>
        </w:rPr>
        <w:t xml:space="preserve">палаток для реализации продукции собственного производства, </w:t>
      </w:r>
      <w:r w:rsidR="007446D6" w:rsidRPr="002613F4">
        <w:rPr>
          <w:rFonts w:ascii="Times New Roman" w:eastAsia="Times New Roman" w:hAnsi="Times New Roman" w:cs="Times New Roman"/>
          <w:sz w:val="28"/>
          <w:szCs w:val="28"/>
          <w:lang w:eastAsia="ru-RU"/>
        </w:rPr>
        <w:t xml:space="preserve">торговых </w:t>
      </w:r>
      <w:r w:rsidR="000C100E" w:rsidRPr="002613F4">
        <w:rPr>
          <w:rFonts w:ascii="Times New Roman" w:eastAsia="Times New Roman" w:hAnsi="Times New Roman" w:cs="Times New Roman"/>
          <w:sz w:val="28"/>
          <w:szCs w:val="28"/>
          <w:lang w:eastAsia="ru-RU"/>
        </w:rPr>
        <w:t>палаток для реализации продовольственных и непродовольственных товаров осуществляется с 1 мая по 30 сентября.</w:t>
      </w:r>
    </w:p>
    <w:p w:rsidR="00DA5F0B" w:rsidRPr="002613F4" w:rsidRDefault="00DA5F0B" w:rsidP="000C100E">
      <w:pPr>
        <w:spacing w:line="20" w:lineRule="atLeast"/>
        <w:ind w:firstLine="709"/>
        <w:jc w:val="both"/>
        <w:rPr>
          <w:rFonts w:ascii="Times New Roman" w:eastAsia="Times New Roman" w:hAnsi="Times New Roman" w:cs="Times New Roman"/>
          <w:bCs/>
          <w:sz w:val="28"/>
          <w:szCs w:val="28"/>
          <w:lang w:eastAsia="ru-RU"/>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сезонных кафе и торговых палаток осуществляется с 1 марта текущего года.</w:t>
      </w:r>
    </w:p>
    <w:p w:rsidR="000C100E" w:rsidRPr="002613F4" w:rsidRDefault="000D78CD" w:rsidP="000C100E">
      <w:pPr>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.2. В сезонном кафе торговым залом является оборудованная площадка с мебелью для посетителей (с зонтиками или тентовым навесом).</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.3. При отсутствии в сезонных кафе центрального водоснабжения и канализации должны быть обеспечены бесперебойная доставка, использование воды, отвечающей требованиям качества воды централизованного водоснабжения, и вывоз стоков с последующей дезинфекцией емкостей для стоков и питьевой воды в установленном порядке.</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 xml:space="preserve">.4. Изготовление и реализация продукции собственного </w:t>
      </w:r>
      <w:proofErr w:type="gramStart"/>
      <w:r w:rsidR="000C100E" w:rsidRPr="002613F4">
        <w:rPr>
          <w:rFonts w:ascii="Times New Roman" w:eastAsia="Calibri" w:hAnsi="Times New Roman" w:cs="Times New Roman"/>
          <w:sz w:val="28"/>
          <w:szCs w:val="28"/>
        </w:rPr>
        <w:t>производства  допускаются</w:t>
      </w:r>
      <w:proofErr w:type="gramEnd"/>
      <w:r w:rsidR="000C100E" w:rsidRPr="002613F4">
        <w:rPr>
          <w:rFonts w:ascii="Times New Roman" w:eastAsia="Calibri" w:hAnsi="Times New Roman" w:cs="Times New Roman"/>
          <w:sz w:val="28"/>
          <w:szCs w:val="28"/>
        </w:rPr>
        <w:t xml:space="preserve"> при наличии у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sz w:val="28"/>
          <w:szCs w:val="28"/>
        </w:rPr>
        <w:t xml:space="preserve"> стационарного торгового объекта или объекта общественного питания.</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.5. Реализация продукции собственного производства осуществляется при наличии холодильного оборудования, для жарки используется готовый древесный уголь, а для отпуска готовой продукции – одноразовая посуда.</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.6. В сезонном кафе должна проводиться ежедневная санитарная обработка инвентаря и должны обеспечиваться условия для соблюдения персоналом правил личной гигиены в соответствии с санитарно-эпидемиологическими правилами.</w:t>
      </w:r>
    </w:p>
    <w:p w:rsidR="000C100E" w:rsidRPr="002613F4" w:rsidRDefault="000D78CD" w:rsidP="000C100E">
      <w:pPr>
        <w:autoSpaceDE w:val="0"/>
        <w:autoSpaceDN w:val="0"/>
        <w:adjustRightInd w:val="0"/>
        <w:ind w:firstLine="708"/>
        <w:jc w:val="both"/>
        <w:rPr>
          <w:rFonts w:ascii="Times New Roman" w:eastAsia="Calibri" w:hAnsi="Times New Roman" w:cs="Times New Roman"/>
          <w:i/>
          <w:color w:val="FF0000"/>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 xml:space="preserve">.7. При организации сезонного кафе необходимо наличие общественного туалета или биотуалета, умывальной раковины. </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 xml:space="preserve">.8. При размещении сезонного кафе в зоне жилой застройки предусмотрено ограничение музыкального сопровождения до 22 часов. </w:t>
      </w:r>
    </w:p>
    <w:p w:rsidR="00DA5F0B" w:rsidRPr="002613F4" w:rsidRDefault="00DA5F0B" w:rsidP="000C100E">
      <w:pPr>
        <w:autoSpaceDE w:val="0"/>
        <w:autoSpaceDN w:val="0"/>
        <w:adjustRightInd w:val="0"/>
        <w:ind w:firstLine="709"/>
        <w:jc w:val="both"/>
        <w:rPr>
          <w:rFonts w:ascii="Times New Roman" w:hAnsi="Times New Roman" w:cs="Times New Roman"/>
          <w:sz w:val="28"/>
          <w:szCs w:val="28"/>
        </w:rPr>
      </w:pPr>
      <w:r w:rsidRPr="002613F4">
        <w:rPr>
          <w:rFonts w:ascii="Times New Roman" w:hAnsi="Times New Roman" w:cs="Times New Roman"/>
          <w:sz w:val="28"/>
          <w:szCs w:val="28"/>
        </w:rPr>
        <w:t>6.9. При размещении сезонных кафе на земельных участках, находящихся в частной собственности или предоставленных гражданам, юридическим лицам в соответствии с земельным законодательством, собственнику (правообладателю) земельного участка необходимо в десятидневный срок со дня открытия сезонного кафе уведомить администрацию города Мурманска о субъекте торговли и (или) оказания услуг, адресе размещения сезонного кафе, периоде и режиме работы.</w:t>
      </w:r>
    </w:p>
    <w:p w:rsidR="00DA5F0B" w:rsidRPr="002613F4" w:rsidRDefault="00DA5F0B" w:rsidP="000C100E">
      <w:pPr>
        <w:autoSpaceDE w:val="0"/>
        <w:autoSpaceDN w:val="0"/>
        <w:adjustRightInd w:val="0"/>
        <w:ind w:firstLine="709"/>
        <w:jc w:val="both"/>
        <w:rPr>
          <w:rFonts w:ascii="Times New Roman" w:eastAsia="Calibri" w:hAnsi="Times New Roman" w:cs="Times New Roman"/>
          <w:sz w:val="28"/>
          <w:szCs w:val="28"/>
        </w:rPr>
      </w:pP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D78CD"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lastRenderedPageBreak/>
        <w:t>7</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bCs/>
          <w:sz w:val="28"/>
          <w:szCs w:val="28"/>
          <w:lang w:eastAsia="ru-RU"/>
        </w:rPr>
        <w:t xml:space="preserve"> Требования к размещению бахчевых развалов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DA5F0B" w:rsidRPr="002613F4" w:rsidRDefault="00DA5F0B" w:rsidP="00DA5F0B">
      <w:pPr>
        <w:ind w:firstLine="709"/>
        <w:jc w:val="both"/>
        <w:rPr>
          <w:rFonts w:ascii="Times New Roman" w:hAnsi="Times New Roman" w:cs="Times New Roman"/>
          <w:sz w:val="28"/>
          <w:szCs w:val="28"/>
        </w:rPr>
      </w:pPr>
      <w:r w:rsidRPr="002613F4">
        <w:rPr>
          <w:rFonts w:ascii="Times New Roman" w:eastAsia="Calibri" w:hAnsi="Times New Roman" w:cs="Times New Roman"/>
          <w:sz w:val="28"/>
          <w:szCs w:val="28"/>
        </w:rPr>
        <w:t>7.1. Размещение бахчевых развалов осуществляется с 1 августа по                     30 сентября на специально оборудованных временных площадках. Реализация бахчевых культур производится с поддонов из любого материала.</w:t>
      </w:r>
    </w:p>
    <w:p w:rsidR="00DA5F0B" w:rsidRPr="002613F4" w:rsidRDefault="00DA5F0B" w:rsidP="00DA5F0B">
      <w:pPr>
        <w:autoSpaceDE w:val="0"/>
        <w:autoSpaceDN w:val="0"/>
        <w:adjustRightInd w:val="0"/>
        <w:ind w:firstLine="708"/>
        <w:jc w:val="both"/>
        <w:rPr>
          <w:rFonts w:ascii="Times New Roman" w:hAnsi="Times New Roman" w:cs="Times New Roman"/>
          <w:sz w:val="28"/>
          <w:szCs w:val="28"/>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бахчевых развалов осуществляется с 1 июня текущего года.</w:t>
      </w:r>
    </w:p>
    <w:p w:rsidR="000C100E" w:rsidRPr="002613F4" w:rsidRDefault="000D78CD" w:rsidP="00DA5F0B">
      <w:pPr>
        <w:autoSpaceDE w:val="0"/>
        <w:autoSpaceDN w:val="0"/>
        <w:adjustRightInd w:val="0"/>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7</w:t>
      </w:r>
      <w:r w:rsidR="000C100E" w:rsidRPr="002613F4">
        <w:rPr>
          <w:rFonts w:ascii="Times New Roman" w:eastAsia="Times New Roman" w:hAnsi="Times New Roman" w:cs="Times New Roman"/>
          <w:sz w:val="28"/>
          <w:szCs w:val="28"/>
          <w:lang w:eastAsia="ru-RU"/>
        </w:rPr>
        <w:t>.2.</w:t>
      </w:r>
      <w:r w:rsidR="006B2EEB" w:rsidRPr="002613F4">
        <w:rPr>
          <w:rFonts w:ascii="Times New Roman" w:eastAsia="Times New Roman" w:hAnsi="Times New Roman" w:cs="Times New Roman"/>
          <w:sz w:val="28"/>
          <w:szCs w:val="28"/>
          <w:lang w:eastAsia="ru-RU"/>
        </w:rPr>
        <w:t xml:space="preserve"> </w:t>
      </w:r>
      <w:r w:rsidR="000C100E" w:rsidRPr="002613F4">
        <w:rPr>
          <w:rFonts w:ascii="Times New Roman" w:eastAsia="Times New Roman" w:hAnsi="Times New Roman" w:cs="Times New Roman"/>
          <w:sz w:val="28"/>
          <w:szCs w:val="28"/>
          <w:lang w:eastAsia="ru-RU"/>
        </w:rPr>
        <w:t>Торговое место должно быть обеспечено инвентарем и оборудованием, соответствующими условиям продажи отдельных видов товаров. Инвентарь и оборудование изготавливаются из материалов, легко поддающихся мойке и дезинфекции и разрешенных органами государственного санитарного надзора для контакта с пищевыми продуктами.</w:t>
      </w:r>
    </w:p>
    <w:p w:rsidR="00E863AD" w:rsidRPr="002613F4" w:rsidRDefault="000D78CD" w:rsidP="000C100E">
      <w:pPr>
        <w:autoSpaceDE w:val="0"/>
        <w:autoSpaceDN w:val="0"/>
        <w:adjustRightInd w:val="0"/>
        <w:ind w:firstLine="708"/>
        <w:jc w:val="both"/>
        <w:rPr>
          <w:rFonts w:ascii="Times New Roman" w:hAnsi="Times New Roman" w:cs="Times New Roman"/>
          <w:sz w:val="28"/>
          <w:szCs w:val="28"/>
        </w:rPr>
      </w:pPr>
      <w:r w:rsidRPr="002613F4">
        <w:rPr>
          <w:rFonts w:ascii="Times New Roman" w:eastAsia="Calibri" w:hAnsi="Times New Roman" w:cs="Times New Roman"/>
          <w:sz w:val="28"/>
          <w:szCs w:val="28"/>
        </w:rPr>
        <w:t>7</w:t>
      </w:r>
      <w:r w:rsidR="000C100E" w:rsidRPr="002613F4">
        <w:rPr>
          <w:rFonts w:ascii="Times New Roman" w:eastAsia="Calibri" w:hAnsi="Times New Roman" w:cs="Times New Roman"/>
          <w:sz w:val="28"/>
          <w:szCs w:val="28"/>
        </w:rPr>
        <w:t xml:space="preserve">.3. </w:t>
      </w:r>
      <w:r w:rsidR="00E863AD" w:rsidRPr="002613F4">
        <w:rPr>
          <w:rFonts w:ascii="Times New Roman" w:hAnsi="Times New Roman" w:cs="Times New Roman"/>
          <w:bCs/>
          <w:sz w:val="28"/>
          <w:szCs w:val="28"/>
          <w:lang w:eastAsia="ru-RU"/>
        </w:rPr>
        <w:t>Р</w:t>
      </w:r>
      <w:r w:rsidR="00E863AD" w:rsidRPr="002613F4">
        <w:rPr>
          <w:rFonts w:ascii="Times New Roman" w:hAnsi="Times New Roman" w:cs="Times New Roman"/>
          <w:sz w:val="28"/>
          <w:szCs w:val="28"/>
        </w:rPr>
        <w:t>азмещение торговых мест должно обеспечивать свободный проход покупателей и доступ к торговым местам, соблюдение санитарных и противопожарных правил.</w:t>
      </w: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7</w:t>
      </w:r>
      <w:r w:rsidR="000C100E" w:rsidRPr="002613F4">
        <w:rPr>
          <w:rFonts w:ascii="Times New Roman" w:eastAsia="Calibri" w:hAnsi="Times New Roman" w:cs="Times New Roman"/>
          <w:sz w:val="28"/>
          <w:szCs w:val="28"/>
        </w:rPr>
        <w:t>.4. Запрещается раскладка бахчевых культур на земле, газонах, деталях, ящиках.</w:t>
      </w: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D78CD" w:rsidP="009337C1">
      <w:pPr>
        <w:autoSpaceDE w:val="0"/>
        <w:autoSpaceDN w:val="0"/>
        <w:adjustRightInd w:val="0"/>
        <w:jc w:val="center"/>
        <w:rPr>
          <w:rFonts w:ascii="Times New Roman" w:eastAsia="Calibri" w:hAnsi="Times New Roman" w:cs="Times New Roman"/>
          <w:sz w:val="28"/>
          <w:szCs w:val="28"/>
        </w:rPr>
      </w:pPr>
      <w:r w:rsidRPr="002613F4">
        <w:rPr>
          <w:rFonts w:ascii="Times New Roman" w:eastAsia="Calibri" w:hAnsi="Times New Roman" w:cs="Times New Roman"/>
          <w:sz w:val="28"/>
          <w:szCs w:val="28"/>
        </w:rPr>
        <w:t>8</w:t>
      </w:r>
      <w:r w:rsidR="000C100E" w:rsidRPr="002613F4">
        <w:rPr>
          <w:rFonts w:ascii="Times New Roman" w:eastAsia="Calibri" w:hAnsi="Times New Roman" w:cs="Times New Roman"/>
          <w:sz w:val="28"/>
          <w:szCs w:val="28"/>
        </w:rPr>
        <w:t xml:space="preserve">. Требования к размещению </w:t>
      </w:r>
      <w:r w:rsidR="007446D6" w:rsidRPr="002613F4">
        <w:rPr>
          <w:rFonts w:ascii="Times New Roman" w:eastAsia="Calibri" w:hAnsi="Times New Roman" w:cs="Times New Roman"/>
          <w:sz w:val="28"/>
          <w:szCs w:val="28"/>
        </w:rPr>
        <w:t>ё</w:t>
      </w:r>
      <w:r w:rsidR="000C100E" w:rsidRPr="002613F4">
        <w:rPr>
          <w:rFonts w:ascii="Times New Roman" w:eastAsia="Calibri" w:hAnsi="Times New Roman" w:cs="Times New Roman"/>
          <w:sz w:val="28"/>
          <w:szCs w:val="28"/>
        </w:rPr>
        <w:t>лочных базаров</w:t>
      </w:r>
    </w:p>
    <w:p w:rsidR="000C100E" w:rsidRPr="002613F4" w:rsidRDefault="000C100E" w:rsidP="000C100E">
      <w:pPr>
        <w:autoSpaceDE w:val="0"/>
        <w:autoSpaceDN w:val="0"/>
        <w:adjustRightInd w:val="0"/>
        <w:ind w:firstLine="708"/>
        <w:jc w:val="both"/>
        <w:rPr>
          <w:rFonts w:ascii="Times New Roman" w:eastAsia="Calibri" w:hAnsi="Times New Roman" w:cs="Times New Roman"/>
          <w:sz w:val="28"/>
          <w:szCs w:val="28"/>
        </w:rPr>
      </w:pP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8</w:t>
      </w:r>
      <w:r w:rsidR="007446D6" w:rsidRPr="002613F4">
        <w:rPr>
          <w:rFonts w:ascii="Times New Roman" w:eastAsia="Calibri" w:hAnsi="Times New Roman" w:cs="Times New Roman"/>
          <w:sz w:val="28"/>
          <w:szCs w:val="28"/>
        </w:rPr>
        <w:t>.1.  Размещение ё</w:t>
      </w:r>
      <w:r w:rsidR="000C100E" w:rsidRPr="002613F4">
        <w:rPr>
          <w:rFonts w:ascii="Times New Roman" w:eastAsia="Calibri" w:hAnsi="Times New Roman" w:cs="Times New Roman"/>
          <w:sz w:val="28"/>
          <w:szCs w:val="28"/>
        </w:rPr>
        <w:t xml:space="preserve">лочных базаров для реализации </w:t>
      </w:r>
      <w:r w:rsidR="000C100E" w:rsidRPr="002613F4">
        <w:rPr>
          <w:rFonts w:ascii="Times New Roman" w:eastAsia="Times New Roman" w:hAnsi="Times New Roman" w:cs="Times New Roman"/>
          <w:bCs/>
          <w:sz w:val="28"/>
          <w:szCs w:val="28"/>
        </w:rPr>
        <w:t>продукци</w:t>
      </w:r>
      <w:r w:rsidR="000C100E" w:rsidRPr="002613F4">
        <w:rPr>
          <w:rFonts w:ascii="Times New Roman" w:eastAsia="Calibri" w:hAnsi="Times New Roman" w:cs="Times New Roman"/>
          <w:bCs/>
          <w:sz w:val="28"/>
          <w:szCs w:val="28"/>
        </w:rPr>
        <w:t>и</w:t>
      </w:r>
      <w:r w:rsidR="000C100E" w:rsidRPr="002613F4">
        <w:rPr>
          <w:rFonts w:ascii="Times New Roman" w:eastAsia="Times New Roman" w:hAnsi="Times New Roman" w:cs="Times New Roman"/>
          <w:bCs/>
          <w:sz w:val="28"/>
          <w:szCs w:val="28"/>
        </w:rPr>
        <w:t xml:space="preserve"> из деревьев хвойных пород</w:t>
      </w:r>
      <w:r w:rsidR="000C100E" w:rsidRPr="002613F4">
        <w:rPr>
          <w:rFonts w:ascii="Times New Roman" w:eastAsia="Calibri" w:hAnsi="Times New Roman" w:cs="Times New Roman"/>
          <w:sz w:val="28"/>
          <w:szCs w:val="28"/>
        </w:rPr>
        <w:t xml:space="preserve"> осуществляется с </w:t>
      </w:r>
      <w:r w:rsidR="00F77756" w:rsidRPr="002613F4">
        <w:rPr>
          <w:rFonts w:ascii="Times New Roman" w:eastAsia="Calibri" w:hAnsi="Times New Roman" w:cs="Times New Roman"/>
          <w:sz w:val="28"/>
          <w:szCs w:val="28"/>
        </w:rPr>
        <w:t>15</w:t>
      </w:r>
      <w:r w:rsidR="000C100E" w:rsidRPr="002613F4">
        <w:rPr>
          <w:rFonts w:ascii="Times New Roman" w:eastAsia="Calibri" w:hAnsi="Times New Roman" w:cs="Times New Roman"/>
          <w:sz w:val="28"/>
          <w:szCs w:val="28"/>
        </w:rPr>
        <w:t xml:space="preserve"> декабря по 31 декабря. </w:t>
      </w:r>
    </w:p>
    <w:p w:rsidR="00DA5F0B" w:rsidRPr="002613F4" w:rsidRDefault="00DA5F0B"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ёлочных базаров осуществляется с 1 ноября текущего года.</w:t>
      </w: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8</w:t>
      </w:r>
      <w:r w:rsidR="000C100E" w:rsidRPr="002613F4">
        <w:rPr>
          <w:rFonts w:ascii="Times New Roman" w:eastAsia="Calibri" w:hAnsi="Times New Roman" w:cs="Times New Roman"/>
          <w:sz w:val="28"/>
          <w:szCs w:val="28"/>
        </w:rPr>
        <w:t xml:space="preserve">.2. Субъект </w:t>
      </w:r>
      <w:r w:rsidR="008811AD" w:rsidRPr="002613F4">
        <w:rPr>
          <w:rFonts w:ascii="Times New Roman" w:hAnsi="Times New Roman" w:cs="Times New Roman"/>
          <w:sz w:val="28"/>
          <w:szCs w:val="28"/>
        </w:rPr>
        <w:t>торговли и (или) оказания услуг</w:t>
      </w:r>
      <w:r w:rsidR="000C100E" w:rsidRPr="002613F4">
        <w:rPr>
          <w:rFonts w:ascii="Times New Roman" w:eastAsia="Calibri" w:hAnsi="Times New Roman" w:cs="Times New Roman"/>
          <w:sz w:val="28"/>
          <w:szCs w:val="28"/>
        </w:rPr>
        <w:t>, реализующий продукцию из деревьев хвойных пород, обязан соблюдать чистоту и порядок в течение всего времени торговли и производить уборку занимаемой территории после окончания торговли.</w:t>
      </w:r>
    </w:p>
    <w:p w:rsidR="00BB31F4" w:rsidRPr="002613F4" w:rsidRDefault="00BB31F4" w:rsidP="000C100E">
      <w:pPr>
        <w:autoSpaceDE w:val="0"/>
        <w:autoSpaceDN w:val="0"/>
        <w:adjustRightInd w:val="0"/>
        <w:rPr>
          <w:rFonts w:ascii="Times New Roman" w:eastAsia="Calibri" w:hAnsi="Times New Roman" w:cs="Times New Roman"/>
          <w:sz w:val="28"/>
          <w:szCs w:val="28"/>
        </w:rPr>
      </w:pPr>
    </w:p>
    <w:p w:rsidR="000C100E" w:rsidRPr="002613F4" w:rsidRDefault="000D78CD" w:rsidP="000C100E">
      <w:pPr>
        <w:autoSpaceDE w:val="0"/>
        <w:autoSpaceDN w:val="0"/>
        <w:adjustRightInd w:val="0"/>
        <w:jc w:val="center"/>
        <w:rPr>
          <w:rFonts w:ascii="Times New Roman" w:eastAsia="Calibri" w:hAnsi="Times New Roman" w:cs="Times New Roman"/>
          <w:bCs/>
          <w:sz w:val="28"/>
          <w:szCs w:val="28"/>
        </w:rPr>
      </w:pPr>
      <w:r w:rsidRPr="002613F4">
        <w:rPr>
          <w:rFonts w:ascii="Times New Roman" w:eastAsia="Calibri" w:hAnsi="Times New Roman" w:cs="Times New Roman"/>
          <w:sz w:val="28"/>
          <w:szCs w:val="28"/>
        </w:rPr>
        <w:t>9</w:t>
      </w:r>
      <w:r w:rsidR="000C100E" w:rsidRPr="002613F4">
        <w:rPr>
          <w:rFonts w:ascii="Times New Roman" w:eastAsia="Calibri" w:hAnsi="Times New Roman" w:cs="Times New Roman"/>
          <w:sz w:val="28"/>
          <w:szCs w:val="28"/>
        </w:rPr>
        <w:t>.</w:t>
      </w:r>
      <w:r w:rsidR="000C100E" w:rsidRPr="002613F4">
        <w:rPr>
          <w:rFonts w:ascii="Times New Roman" w:eastAsia="Calibri" w:hAnsi="Times New Roman" w:cs="Times New Roman"/>
          <w:bCs/>
          <w:sz w:val="28"/>
          <w:szCs w:val="28"/>
        </w:rPr>
        <w:t xml:space="preserve"> Разработка и утверждение Схемы размещения</w:t>
      </w:r>
    </w:p>
    <w:p w:rsidR="00BB31F4" w:rsidRPr="002613F4" w:rsidRDefault="00BB31F4" w:rsidP="000C100E">
      <w:pPr>
        <w:autoSpaceDE w:val="0"/>
        <w:autoSpaceDN w:val="0"/>
        <w:adjustRightInd w:val="0"/>
        <w:jc w:val="center"/>
        <w:rPr>
          <w:rFonts w:ascii="Times New Roman" w:eastAsia="Calibri" w:hAnsi="Times New Roman" w:cs="Times New Roman"/>
          <w:bCs/>
          <w:sz w:val="28"/>
          <w:szCs w:val="28"/>
        </w:rPr>
      </w:pP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.1.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разработанной с учетом необходимости обеспечения устойчивого развития сферы потребительского рынка на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 xml:space="preserve">.2. Схема размещения разрабатывается в соответствии с градостроительным, земельным, противопожарным, санитарно-эпидемиологическим, экологическим законодательством, другими </w:t>
      </w:r>
      <w:r w:rsidR="000C100E" w:rsidRPr="002613F4">
        <w:rPr>
          <w:rFonts w:ascii="Times New Roman" w:eastAsia="Times New Roman" w:hAnsi="Times New Roman" w:cs="Times New Roman"/>
          <w:sz w:val="28"/>
          <w:szCs w:val="28"/>
          <w:lang w:eastAsia="ru-RU"/>
        </w:rPr>
        <w:lastRenderedPageBreak/>
        <w:t>требованиями, установленными законами и нормативными правовыми актами Российской Федерации и Мурманской области, муниципальными правовыми актами</w:t>
      </w:r>
      <w:r w:rsidR="000C100E" w:rsidRPr="002613F4">
        <w:rPr>
          <w:rFonts w:ascii="Times New Roman" w:eastAsia="Times New Roman" w:hAnsi="Times New Roman" w:cs="Times New Roman"/>
          <w:sz w:val="28"/>
          <w:szCs w:val="28"/>
        </w:rPr>
        <w:t>.</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rPr>
        <w:t>9</w:t>
      </w:r>
      <w:r w:rsidR="000C100E" w:rsidRPr="002613F4">
        <w:rPr>
          <w:rFonts w:ascii="Times New Roman" w:eastAsia="Times New Roman" w:hAnsi="Times New Roman" w:cs="Times New Roman"/>
          <w:sz w:val="28"/>
          <w:szCs w:val="28"/>
        </w:rPr>
        <w:t>.3. Схемой размещения устанавливаются:</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адрес места размещения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количество нестационарных торговых объектов;</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площадь, предназначенная для размещения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тип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период размещения нестационарного торгового объекта;</w:t>
      </w:r>
    </w:p>
    <w:p w:rsidR="00D62EE5" w:rsidRPr="002613F4" w:rsidRDefault="00BB31F4" w:rsidP="00D62EE5">
      <w:pPr>
        <w:numPr>
          <w:ilvl w:val="0"/>
          <w:numId w:val="22"/>
        </w:numPr>
        <w:shd w:val="clear" w:color="auto" w:fill="FFFFFF"/>
        <w:tabs>
          <w:tab w:val="left" w:pos="993"/>
        </w:tabs>
        <w:ind w:left="709" w:firstLine="0"/>
        <w:jc w:val="both"/>
        <w:rPr>
          <w:rFonts w:ascii="Times New Roman" w:eastAsia="Calibri" w:hAnsi="Times New Roman" w:cs="Times New Roman"/>
          <w:sz w:val="28"/>
          <w:szCs w:val="28"/>
        </w:rPr>
      </w:pPr>
      <w:r w:rsidRPr="002613F4">
        <w:rPr>
          <w:rFonts w:ascii="Times New Roman" w:hAnsi="Times New Roman" w:cs="Times New Roman"/>
          <w:sz w:val="28"/>
          <w:szCs w:val="28"/>
        </w:rPr>
        <w:t>ассортиментный перечень товаров и услуг</w:t>
      </w:r>
      <w:r w:rsidR="000C100E" w:rsidRPr="002613F4">
        <w:rPr>
          <w:rFonts w:ascii="Times New Roman" w:eastAsia="Calibri" w:hAnsi="Times New Roman" w:cs="Times New Roman"/>
          <w:sz w:val="28"/>
          <w:szCs w:val="28"/>
        </w:rPr>
        <w:t xml:space="preserve"> нестационарного торгового объекта.</w:t>
      </w:r>
    </w:p>
    <w:p w:rsidR="00D62EE5" w:rsidRPr="002613F4" w:rsidRDefault="000D78CD" w:rsidP="00D62EE5">
      <w:pPr>
        <w:shd w:val="clear" w:color="auto" w:fill="FFFFFF"/>
        <w:tabs>
          <w:tab w:val="left" w:pos="993"/>
        </w:tabs>
        <w:ind w:firstLine="709"/>
        <w:jc w:val="both"/>
        <w:rPr>
          <w:rFonts w:ascii="Times New Roman" w:eastAsia="Calibri" w:hAnsi="Times New Roman" w:cs="Times New Roman"/>
          <w:sz w:val="28"/>
          <w:szCs w:val="28"/>
        </w:rPr>
      </w:pPr>
      <w:r w:rsidRPr="002613F4">
        <w:rPr>
          <w:rFonts w:ascii="Times New Roman" w:hAnsi="Times New Roman" w:cs="Times New Roman"/>
          <w:bCs/>
          <w:sz w:val="28"/>
          <w:szCs w:val="28"/>
        </w:rPr>
        <w:t>9</w:t>
      </w:r>
      <w:r w:rsidR="00D62EE5" w:rsidRPr="002613F4">
        <w:rPr>
          <w:rFonts w:ascii="Times New Roman" w:hAnsi="Times New Roman" w:cs="Times New Roman"/>
          <w:bCs/>
          <w:sz w:val="28"/>
          <w:szCs w:val="28"/>
        </w:rPr>
        <w:t xml:space="preserve">.4. К Схеме размещения прилагаются графические изображения мест размещения нестационарных торговых объектов (ситуационные планы), разработанные комитетом </w:t>
      </w:r>
      <w:r w:rsidR="00D62EE5" w:rsidRPr="002613F4">
        <w:rPr>
          <w:rFonts w:ascii="Times New Roman" w:eastAsia="Calibri" w:hAnsi="Times New Roman" w:cs="Times New Roman"/>
          <w:sz w:val="28"/>
          <w:szCs w:val="28"/>
        </w:rPr>
        <w:t>градостроительства и территориального развития администрации города Мурманска</w:t>
      </w:r>
      <w:r w:rsidR="00D62EE5" w:rsidRPr="002613F4">
        <w:rPr>
          <w:rFonts w:ascii="Times New Roman" w:hAnsi="Times New Roman" w:cs="Times New Roman"/>
          <w:bCs/>
          <w:sz w:val="28"/>
          <w:szCs w:val="28"/>
        </w:rPr>
        <w:t xml:space="preserve"> на основании сведений</w:t>
      </w:r>
      <w:r w:rsidR="00D62EE5" w:rsidRPr="002613F4">
        <w:rPr>
          <w:rFonts w:ascii="Times New Roman" w:eastAsia="Calibri" w:hAnsi="Times New Roman" w:cs="Times New Roman"/>
          <w:sz w:val="28"/>
          <w:szCs w:val="28"/>
        </w:rPr>
        <w:t xml:space="preserve"> информационной системы обеспечения градостроительной деятельности.</w:t>
      </w:r>
    </w:p>
    <w:p w:rsidR="00D62EE5" w:rsidRPr="002613F4" w:rsidRDefault="000D78CD" w:rsidP="00D62EE5">
      <w:pPr>
        <w:shd w:val="clear" w:color="auto" w:fill="FFFFFF"/>
        <w:tabs>
          <w:tab w:val="left" w:pos="993"/>
        </w:tabs>
        <w:ind w:firstLine="709"/>
        <w:jc w:val="both"/>
        <w:rPr>
          <w:rFonts w:ascii="Times New Roman" w:eastAsia="Calibri" w:hAnsi="Times New Roman" w:cs="Times New Roman"/>
          <w:sz w:val="28"/>
          <w:szCs w:val="28"/>
        </w:rPr>
      </w:pPr>
      <w:r w:rsidRPr="002613F4">
        <w:rPr>
          <w:rFonts w:ascii="Times New Roman" w:hAnsi="Times New Roman" w:cs="Times New Roman"/>
          <w:sz w:val="28"/>
          <w:szCs w:val="28"/>
        </w:rPr>
        <w:t>9</w:t>
      </w:r>
      <w:r w:rsidR="00D62EE5" w:rsidRPr="002613F4">
        <w:rPr>
          <w:rFonts w:ascii="Times New Roman" w:hAnsi="Times New Roman" w:cs="Times New Roman"/>
          <w:sz w:val="28"/>
          <w:szCs w:val="28"/>
        </w:rPr>
        <w:t>.5. Графическое изображение места размещения нестационарного торгового объекта (ситуационный план) выполняется схематично в масштабе 1:1000.</w:t>
      </w:r>
    </w:p>
    <w:p w:rsidR="001A0D01" w:rsidRPr="002613F4" w:rsidRDefault="001A0D01" w:rsidP="000C100E">
      <w:pPr>
        <w:shd w:val="clear" w:color="auto" w:fill="FFFFFF"/>
        <w:spacing w:line="20" w:lineRule="atLeast"/>
        <w:ind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На ситуационном плане отображается расположение каждого размещаемого нестационарного торгового объекта путём нанесения заштрихованного прямоугольника красного цвета для обозначения места расположения автоприцепа, автолавки, </w:t>
      </w:r>
      <w:proofErr w:type="spellStart"/>
      <w:r w:rsidRPr="002613F4">
        <w:rPr>
          <w:rFonts w:ascii="Times New Roman" w:hAnsi="Times New Roman" w:cs="Times New Roman"/>
          <w:sz w:val="28"/>
          <w:szCs w:val="28"/>
        </w:rPr>
        <w:t>автокафе</w:t>
      </w:r>
      <w:proofErr w:type="spellEnd"/>
      <w:r w:rsidRPr="002613F4">
        <w:rPr>
          <w:rFonts w:ascii="Times New Roman" w:hAnsi="Times New Roman" w:cs="Times New Roman"/>
          <w:sz w:val="28"/>
          <w:szCs w:val="28"/>
        </w:rPr>
        <w:t xml:space="preserve">, </w:t>
      </w:r>
      <w:proofErr w:type="spellStart"/>
      <w:r w:rsidRPr="002613F4">
        <w:rPr>
          <w:rFonts w:ascii="Times New Roman" w:eastAsia="Calibri" w:hAnsi="Times New Roman" w:cs="Times New Roman"/>
          <w:bCs/>
          <w:sz w:val="28"/>
          <w:szCs w:val="28"/>
        </w:rPr>
        <w:t>фудтрака</w:t>
      </w:r>
      <w:proofErr w:type="spellEnd"/>
      <w:r w:rsidRPr="002613F4">
        <w:rPr>
          <w:rFonts w:ascii="Times New Roman" w:eastAsia="Calibri" w:hAnsi="Times New Roman" w:cs="Times New Roman"/>
          <w:bCs/>
          <w:sz w:val="28"/>
          <w:szCs w:val="28"/>
        </w:rPr>
        <w:t>, кафе-фургона с мобильной кухней</w:t>
      </w:r>
      <w:r w:rsidRPr="002613F4">
        <w:rPr>
          <w:rFonts w:ascii="Times New Roman" w:hAnsi="Times New Roman" w:cs="Times New Roman"/>
          <w:sz w:val="28"/>
          <w:szCs w:val="28"/>
        </w:rPr>
        <w:t xml:space="preserve">; заштрихованного прямоугольника желтого цвета - для обозначения торгового павильона, </w:t>
      </w:r>
      <w:r w:rsidRPr="002613F4">
        <w:rPr>
          <w:rFonts w:ascii="Times New Roman" w:eastAsia="Calibri" w:hAnsi="Times New Roman" w:cs="Times New Roman"/>
          <w:sz w:val="28"/>
          <w:szCs w:val="28"/>
        </w:rPr>
        <w:t xml:space="preserve">ярмарочного домика, </w:t>
      </w:r>
      <w:proofErr w:type="spellStart"/>
      <w:r w:rsidRPr="002613F4">
        <w:rPr>
          <w:rFonts w:ascii="Times New Roman" w:eastAsia="Calibri" w:hAnsi="Times New Roman" w:cs="Times New Roman"/>
          <w:sz w:val="28"/>
          <w:szCs w:val="28"/>
        </w:rPr>
        <w:t>бовера</w:t>
      </w:r>
      <w:proofErr w:type="spellEnd"/>
      <w:r w:rsidRPr="002613F4">
        <w:rPr>
          <w:rFonts w:ascii="Times New Roman" w:eastAsia="Calibri" w:hAnsi="Times New Roman" w:cs="Times New Roman"/>
          <w:sz w:val="28"/>
          <w:szCs w:val="28"/>
        </w:rPr>
        <w:t>, блок-контейнера</w:t>
      </w:r>
      <w:r w:rsidRPr="002613F4">
        <w:rPr>
          <w:rFonts w:ascii="Times New Roman" w:hAnsi="Times New Roman" w:cs="Times New Roman"/>
          <w:sz w:val="28"/>
          <w:szCs w:val="28"/>
        </w:rPr>
        <w:t xml:space="preserve">; прямоугольника зелёного цвета - для обозначения киоска, </w:t>
      </w:r>
      <w:proofErr w:type="spellStart"/>
      <w:r w:rsidRPr="002613F4">
        <w:rPr>
          <w:rFonts w:ascii="Times New Roman" w:hAnsi="Times New Roman" w:cs="Times New Roman"/>
          <w:sz w:val="28"/>
          <w:szCs w:val="28"/>
        </w:rPr>
        <w:t>фудтрака</w:t>
      </w:r>
      <w:proofErr w:type="spellEnd"/>
      <w:r w:rsidR="00763D76" w:rsidRPr="002613F4">
        <w:rPr>
          <w:rFonts w:ascii="Times New Roman" w:hAnsi="Times New Roman" w:cs="Times New Roman"/>
          <w:sz w:val="28"/>
          <w:szCs w:val="28"/>
        </w:rPr>
        <w:t xml:space="preserve"> без колес</w:t>
      </w:r>
      <w:r w:rsidRPr="002613F4">
        <w:rPr>
          <w:rFonts w:ascii="Times New Roman" w:hAnsi="Times New Roman" w:cs="Times New Roman"/>
          <w:sz w:val="28"/>
          <w:szCs w:val="28"/>
        </w:rPr>
        <w:t>,</w:t>
      </w:r>
      <w:r w:rsidRPr="002613F4">
        <w:t xml:space="preserve"> </w:t>
      </w:r>
      <w:r w:rsidRPr="002613F4">
        <w:rPr>
          <w:rFonts w:ascii="Times New Roman" w:eastAsia="Calibri" w:hAnsi="Times New Roman" w:cs="Times New Roman"/>
          <w:sz w:val="28"/>
          <w:szCs w:val="28"/>
        </w:rPr>
        <w:t xml:space="preserve">мини </w:t>
      </w:r>
      <w:proofErr w:type="spellStart"/>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proofErr w:type="spellEnd"/>
      <w:r w:rsidRPr="002613F4">
        <w:rPr>
          <w:rFonts w:ascii="Times New Roman" w:eastAsia="Calibri" w:hAnsi="Times New Roman" w:cs="Times New Roman"/>
          <w:sz w:val="28"/>
          <w:szCs w:val="28"/>
        </w:rPr>
        <w:t>-</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ара</w:t>
      </w:r>
      <w:r w:rsidRPr="002613F4">
        <w:rPr>
          <w:rFonts w:ascii="Times New Roman" w:hAnsi="Times New Roman" w:cs="Times New Roman"/>
          <w:sz w:val="28"/>
          <w:szCs w:val="28"/>
        </w:rPr>
        <w:t>; квадрата красного цвета - для обозначения торговой палатки; заштрихованного квадрата жёлтого цвета - для обозначения сезонного кафе; заштрихованного квадрата зелёного цвета - для обозначения бахчевого развала, ёлочного базара.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w:t>
      </w:r>
      <w:r w:rsidR="00217767"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xml:space="preserve">. </w:t>
      </w:r>
      <w:r w:rsidR="00AD6982" w:rsidRPr="002613F4">
        <w:rPr>
          <w:rFonts w:ascii="Times New Roman" w:eastAsia="Calibri" w:hAnsi="Times New Roman" w:cs="Times New Roman"/>
          <w:sz w:val="28"/>
          <w:szCs w:val="28"/>
        </w:rPr>
        <w:t xml:space="preserve">Схема размещения с приложением графических изображений мест размещения </w:t>
      </w:r>
      <w:r w:rsidR="00AD6982" w:rsidRPr="002613F4">
        <w:rPr>
          <w:rFonts w:ascii="Times New Roman" w:hAnsi="Times New Roman" w:cs="Times New Roman"/>
          <w:bCs/>
          <w:sz w:val="28"/>
          <w:szCs w:val="28"/>
        </w:rPr>
        <w:t xml:space="preserve">нестационарных торговых объектов (ситуационных планов) </w:t>
      </w:r>
      <w:r w:rsidR="00AD6982" w:rsidRPr="002613F4">
        <w:rPr>
          <w:rFonts w:ascii="Times New Roman" w:hAnsi="Times New Roman" w:cs="Times New Roman"/>
          <w:sz w:val="28"/>
          <w:szCs w:val="28"/>
        </w:rPr>
        <w:t>утверждается постановлением администрации города Мурманска.</w:t>
      </w:r>
    </w:p>
    <w:p w:rsidR="000C100E" w:rsidRPr="002613F4" w:rsidRDefault="000D78CD" w:rsidP="000C100E">
      <w:pPr>
        <w:shd w:val="clear" w:color="auto" w:fill="FFFFFF"/>
        <w:spacing w:line="20" w:lineRule="atLeast"/>
        <w:ind w:firstLine="708"/>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w:t>
      </w:r>
      <w:r w:rsidR="00217767" w:rsidRPr="002613F4">
        <w:rPr>
          <w:rFonts w:ascii="Times New Roman" w:eastAsia="Times New Roman" w:hAnsi="Times New Roman" w:cs="Times New Roman"/>
          <w:sz w:val="28"/>
          <w:szCs w:val="28"/>
          <w:lang w:eastAsia="ru-RU"/>
        </w:rPr>
        <w:t>7</w:t>
      </w:r>
      <w:r w:rsidR="00AD6982" w:rsidRPr="002613F4">
        <w:rPr>
          <w:rFonts w:ascii="Times New Roman" w:eastAsia="Times New Roman" w:hAnsi="Times New Roman" w:cs="Times New Roman"/>
          <w:sz w:val="28"/>
          <w:szCs w:val="28"/>
          <w:lang w:eastAsia="ru-RU"/>
        </w:rPr>
        <w:t xml:space="preserve">. </w:t>
      </w:r>
      <w:r w:rsidR="00AD6982" w:rsidRPr="002613F4">
        <w:rPr>
          <w:rFonts w:ascii="Times New Roman" w:eastAsia="Calibri" w:hAnsi="Times New Roman" w:cs="Times New Roman"/>
          <w:sz w:val="28"/>
          <w:szCs w:val="28"/>
        </w:rPr>
        <w:t xml:space="preserve">Схема размещения с приложением графических изображений мест размещения </w:t>
      </w:r>
      <w:r w:rsidR="00AD6982" w:rsidRPr="002613F4">
        <w:rPr>
          <w:rFonts w:ascii="Times New Roman" w:hAnsi="Times New Roman" w:cs="Times New Roman"/>
          <w:bCs/>
          <w:sz w:val="28"/>
          <w:szCs w:val="28"/>
        </w:rPr>
        <w:t xml:space="preserve">нестационарных торговых объектов (ситуационных планов) </w:t>
      </w:r>
      <w:r w:rsidR="00AD6982" w:rsidRPr="002613F4">
        <w:rPr>
          <w:rFonts w:ascii="Times New Roman" w:hAnsi="Times New Roman" w:cs="Times New Roman"/>
          <w:sz w:val="28"/>
          <w:szCs w:val="28"/>
        </w:rPr>
        <w:t>подлежит опубликованию в газете «Вечерний Мурманск» в порядке, установленном для опубликования правовых актов администрации города Мурманска, а также размещению на официальном сайте администрации города Мурманска в сети Интернет.</w:t>
      </w:r>
    </w:p>
    <w:p w:rsidR="00AD6982" w:rsidRPr="002613F4" w:rsidRDefault="00AD6982" w:rsidP="000C100E">
      <w:pPr>
        <w:shd w:val="clear" w:color="auto" w:fill="FFFFFF"/>
        <w:spacing w:line="20" w:lineRule="atLeast"/>
        <w:ind w:firstLine="708"/>
        <w:jc w:val="both"/>
        <w:rPr>
          <w:rFonts w:ascii="Times New Roman" w:eastAsia="Times New Roman" w:hAnsi="Times New Roman" w:cs="Times New Roman"/>
          <w:sz w:val="28"/>
          <w:szCs w:val="28"/>
          <w:lang w:eastAsia="ru-RU"/>
        </w:rPr>
      </w:pPr>
    </w:p>
    <w:p w:rsidR="000C100E" w:rsidRPr="002613F4" w:rsidRDefault="000D78CD" w:rsidP="000C100E">
      <w:pPr>
        <w:shd w:val="clear" w:color="auto" w:fill="FFFFFF"/>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10</w:t>
      </w:r>
      <w:r w:rsidR="000C100E" w:rsidRPr="002613F4">
        <w:rPr>
          <w:rFonts w:ascii="Times New Roman" w:eastAsia="Times New Roman" w:hAnsi="Times New Roman" w:cs="Times New Roman"/>
          <w:bCs/>
          <w:sz w:val="28"/>
          <w:szCs w:val="28"/>
          <w:lang w:eastAsia="ru-RU"/>
        </w:rPr>
        <w:t>. Внесение изменений в Схему размещения</w:t>
      </w:r>
    </w:p>
    <w:p w:rsidR="000C100E" w:rsidRPr="002613F4" w:rsidRDefault="000C100E" w:rsidP="000C100E">
      <w:pPr>
        <w:shd w:val="clear" w:color="auto" w:fill="FFFFFF"/>
        <w:spacing w:line="20" w:lineRule="atLeast"/>
        <w:jc w:val="center"/>
        <w:rPr>
          <w:rFonts w:ascii="Times New Roman" w:eastAsia="Times New Roman" w:hAnsi="Times New Roman" w:cs="Times New Roman"/>
          <w:bCs/>
          <w:sz w:val="28"/>
          <w:szCs w:val="28"/>
          <w:lang w:eastAsia="ru-RU"/>
        </w:rPr>
      </w:pPr>
    </w:p>
    <w:p w:rsidR="000C100E" w:rsidRPr="002613F4" w:rsidRDefault="000D78CD" w:rsidP="000C100E">
      <w:pPr>
        <w:shd w:val="clear" w:color="auto" w:fill="FFFFFF"/>
        <w:spacing w:line="20" w:lineRule="atLeast"/>
        <w:ind w:firstLine="567"/>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.1. Основаниями для внесения изменений в Схему размещения являются:</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lastRenderedPageBreak/>
        <w:t>– прекращение или перепрофилирование деятельности стационарных торговых объектов, повлекшее снижение обеспеченности до уровня ниже установленного норматива минимальной обеспеченности населения площадью торговых объектов;</w:t>
      </w:r>
    </w:p>
    <w:p w:rsidR="00DA5F0B" w:rsidRPr="002613F4" w:rsidRDefault="000C100E" w:rsidP="000C100E">
      <w:pPr>
        <w:shd w:val="clear" w:color="auto" w:fill="FFFFFF"/>
        <w:spacing w:line="20" w:lineRule="atLeast"/>
        <w:ind w:firstLine="709"/>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 xml:space="preserve">– </w:t>
      </w:r>
      <w:r w:rsidR="00DA5F0B" w:rsidRPr="002613F4">
        <w:rPr>
          <w:rFonts w:ascii="Times New Roman" w:hAnsi="Times New Roman" w:cs="Times New Roman"/>
          <w:sz w:val="28"/>
          <w:szCs w:val="28"/>
        </w:rPr>
        <w:t>поступление заявления субъекта торговли и (или) оказания услуг со схемой ориентировочного расположения нестационарного торгового объекта относительно улично-дорожной сети и зданий, строений, сооружений или мотивированных предложений об изменении Схемы размещения от исполнительных органов государственной власти Мурманской области, структурных подразделений администрации города Мурманска, Совета депутатов города Мурманска;</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изъятие земельных участков для государственных или муниципальных нужд – на основании предложений органов государственной власти или администрации города Мурманска, принявших соответствующее решение;</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принятие решения о развитии застроенных территорий – на основании предложений органа государственной власти, администрации города Мурманска, Совета депутатов города Мурманска, принявших соответствующее решение.</w:t>
      </w:r>
    </w:p>
    <w:p w:rsidR="003A3472"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3A3472" w:rsidRPr="002613F4">
        <w:rPr>
          <w:rFonts w:ascii="Times New Roman" w:eastAsia="Times New Roman" w:hAnsi="Times New Roman" w:cs="Times New Roman"/>
          <w:sz w:val="28"/>
          <w:szCs w:val="28"/>
          <w:lang w:eastAsia="ru-RU"/>
        </w:rPr>
        <w:t xml:space="preserve">.2. </w:t>
      </w:r>
      <w:r w:rsidR="003A3472" w:rsidRPr="002613F4">
        <w:rPr>
          <w:rFonts w:ascii="Times New Roman" w:hAnsi="Times New Roman" w:cs="Times New Roman"/>
          <w:bCs/>
          <w:sz w:val="28"/>
          <w:szCs w:val="28"/>
        </w:rPr>
        <w:t xml:space="preserve">Рассмотрение вопросов о внесении изменений в Схему размещения осуществляет </w:t>
      </w:r>
      <w:r w:rsidR="00BC4998" w:rsidRPr="002613F4">
        <w:rPr>
          <w:rFonts w:ascii="Times New Roman" w:hAnsi="Times New Roman" w:cs="Times New Roman"/>
          <w:bCs/>
          <w:sz w:val="28"/>
          <w:szCs w:val="28"/>
        </w:rPr>
        <w:t>к</w:t>
      </w:r>
      <w:r w:rsidR="003A3472" w:rsidRPr="002613F4">
        <w:rPr>
          <w:rFonts w:ascii="Times New Roman" w:hAnsi="Times New Roman" w:cs="Times New Roman"/>
          <w:bCs/>
          <w:sz w:val="28"/>
          <w:szCs w:val="28"/>
        </w:rPr>
        <w:t>омиссия по организации размещения нестационарных торговых объектов на территории муниципального образования город Мурманск (далее – Комиссия)</w:t>
      </w:r>
      <w:r w:rsidR="00BC4998" w:rsidRPr="002613F4">
        <w:rPr>
          <w:rFonts w:ascii="Times New Roman" w:hAnsi="Times New Roman" w:cs="Times New Roman"/>
          <w:bCs/>
          <w:sz w:val="28"/>
          <w:szCs w:val="28"/>
        </w:rPr>
        <w:t xml:space="preserve"> на основании Положения о деятельности Комиссии (приложение № 6 к настоящему Порядку)</w:t>
      </w:r>
      <w:r w:rsidR="003A3472" w:rsidRPr="002613F4">
        <w:rPr>
          <w:rFonts w:ascii="Times New Roman" w:hAnsi="Times New Roman" w:cs="Times New Roman"/>
          <w:bCs/>
          <w:sz w:val="28"/>
          <w:szCs w:val="28"/>
        </w:rPr>
        <w:t>.</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3</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sz w:val="28"/>
          <w:szCs w:val="28"/>
        </w:rPr>
        <w:t xml:space="preserve"> Включение адреса места размещения нестационарных торговых объектов в Схему размещения осуществляется в целях:</w:t>
      </w:r>
    </w:p>
    <w:p w:rsidR="000C100E" w:rsidRPr="002613F4" w:rsidRDefault="000C100E" w:rsidP="000C100E">
      <w:pPr>
        <w:shd w:val="clear" w:color="auto" w:fill="FFFFFF"/>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rPr>
        <w:t>– достижения установленных нормативов</w:t>
      </w:r>
      <w:r w:rsidRPr="002613F4">
        <w:rPr>
          <w:rFonts w:ascii="Times New Roman" w:eastAsia="Times New Roman" w:hAnsi="Times New Roman" w:cs="Times New Roman"/>
          <w:sz w:val="28"/>
          <w:szCs w:val="28"/>
          <w:lang w:eastAsia="ru-RU"/>
        </w:rPr>
        <w:t xml:space="preserve"> минимальной обеспеченности населения площадью торговых объектов; </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формирования торговой инфраструктуры с учетом типов торговых объектов, форм и способов торговли;</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повышения доступности товаров для населения.</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rPr>
        <w:t>10</w:t>
      </w:r>
      <w:r w:rsidR="000C100E" w:rsidRPr="002613F4">
        <w:rPr>
          <w:rFonts w:ascii="Times New Roman" w:eastAsia="Times New Roman" w:hAnsi="Times New Roman" w:cs="Times New Roman"/>
          <w:sz w:val="28"/>
          <w:szCs w:val="28"/>
        </w:rPr>
        <w:t>.</w:t>
      </w:r>
      <w:r w:rsidR="003A3472" w:rsidRPr="002613F4">
        <w:rPr>
          <w:rFonts w:ascii="Times New Roman" w:eastAsia="Times New Roman" w:hAnsi="Times New Roman" w:cs="Times New Roman"/>
          <w:sz w:val="28"/>
          <w:szCs w:val="28"/>
        </w:rPr>
        <w:t>4</w:t>
      </w:r>
      <w:r w:rsidR="000C100E" w:rsidRPr="002613F4">
        <w:rPr>
          <w:rFonts w:ascii="Times New Roman" w:eastAsia="Times New Roman" w:hAnsi="Times New Roman" w:cs="Times New Roman"/>
          <w:sz w:val="28"/>
          <w:szCs w:val="28"/>
        </w:rPr>
        <w:t>.</w:t>
      </w:r>
      <w:r w:rsidR="000C100E" w:rsidRPr="002613F4">
        <w:rPr>
          <w:rFonts w:ascii="Times New Roman" w:eastAsia="Times New Roman" w:hAnsi="Times New Roman" w:cs="Times New Roman"/>
          <w:sz w:val="28"/>
          <w:szCs w:val="28"/>
          <w:lang w:eastAsia="ru-RU"/>
        </w:rPr>
        <w:t xml:space="preserve"> Основанием для отказа в согласовании включения адреса места размещения нестационарных торговых объектов в Схему размещения является: </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отсутствие неиспользуемых земельных участков, зданий, строений и сооружений, находящихся в государственной собственности или муниципальной собственности, а также установленные законодательством Российской Федерации ограничения в их обороте;</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w:t>
      </w:r>
      <w:r w:rsidRPr="002613F4">
        <w:rPr>
          <w:rFonts w:ascii="Times New Roman" w:eastAsia="Times New Roman" w:hAnsi="Times New Roman" w:cs="Times New Roman"/>
          <w:color w:val="000000"/>
          <w:sz w:val="28"/>
          <w:szCs w:val="28"/>
          <w:shd w:val="clear" w:color="auto" w:fill="FFFFFF"/>
          <w:lang w:eastAsia="ru-RU"/>
        </w:rPr>
        <w:t xml:space="preserve"> превышение</w:t>
      </w:r>
      <w:r w:rsidRPr="002613F4">
        <w:rPr>
          <w:rFonts w:ascii="Times New Roman" w:eastAsia="Times New Roman" w:hAnsi="Times New Roman" w:cs="Times New Roman"/>
          <w:sz w:val="28"/>
          <w:szCs w:val="28"/>
          <w:lang w:eastAsia="ru-RU"/>
        </w:rPr>
        <w:t xml:space="preserve"> норматива минимальной обеспеченности населения площадью торговых объектов;</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несоответствие места размещения нестационарных торговых объектов требованиям пункта 3.6 настоящего Порядка.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5</w:t>
      </w:r>
      <w:r w:rsidR="000C100E" w:rsidRPr="002613F4">
        <w:rPr>
          <w:rFonts w:ascii="Times New Roman" w:eastAsia="Times New Roman" w:hAnsi="Times New Roman" w:cs="Times New Roman"/>
          <w:sz w:val="28"/>
          <w:szCs w:val="28"/>
          <w:lang w:eastAsia="ru-RU"/>
        </w:rPr>
        <w:t>. Внесение изменений в Схему размещения осуществляется в порядке, установленном для разработки правовых актов администрации города Мурманска.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xml:space="preserve">. Изменение Схемы размещения подлежит опубликованию в порядке, установленном для опубликования правовых актов администрации города </w:t>
      </w:r>
      <w:r w:rsidR="000C100E" w:rsidRPr="002613F4">
        <w:rPr>
          <w:rFonts w:ascii="Times New Roman" w:eastAsia="Times New Roman" w:hAnsi="Times New Roman" w:cs="Times New Roman"/>
          <w:sz w:val="28"/>
          <w:szCs w:val="28"/>
          <w:lang w:eastAsia="ru-RU"/>
        </w:rPr>
        <w:lastRenderedPageBreak/>
        <w:t>Мурманска, в газете «Вечерний Мурманск», а также размещению на официальном сайте администрации города Мурманска.</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hd w:val="clear" w:color="auto" w:fill="FFFFFF"/>
        <w:spacing w:line="20" w:lineRule="atLeast"/>
        <w:jc w:val="center"/>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 Порядок получения Разрешения</w:t>
      </w:r>
    </w:p>
    <w:p w:rsidR="000C100E" w:rsidRPr="002613F4" w:rsidRDefault="000C100E" w:rsidP="000C100E">
      <w:pPr>
        <w:shd w:val="clear" w:color="auto" w:fill="FFFFFF"/>
        <w:spacing w:line="20" w:lineRule="atLeast"/>
        <w:jc w:val="center"/>
        <w:rPr>
          <w:rFonts w:ascii="Times New Roman" w:eastAsia="Times New Roman" w:hAnsi="Times New Roman" w:cs="Times New Roman"/>
          <w:bCs/>
          <w:color w:val="000000"/>
          <w:sz w:val="28"/>
          <w:szCs w:val="28"/>
          <w:lang w:eastAsia="ru-RU"/>
        </w:rPr>
      </w:pPr>
    </w:p>
    <w:p w:rsidR="000C100E" w:rsidRPr="002613F4" w:rsidRDefault="000C100E" w:rsidP="000C100E">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.1. Выдача Разрешения, указанного в приложении № 1 к настоящему Порядку, является муниципальной услугой, предоставляемой комитетом по экономическому развитию администрации города Мурманска (далее – Комитет), в соответствии с административным регламентом, утвержденным постановлением администрации города Мурманска (далее – Административный регламент).</w:t>
      </w:r>
    </w:p>
    <w:p w:rsidR="00D56CA6" w:rsidRPr="002613F4" w:rsidRDefault="000C100E" w:rsidP="00D56CA6">
      <w:pPr>
        <w:shd w:val="clear" w:color="auto" w:fill="FFFFFF"/>
        <w:ind w:firstLine="709"/>
        <w:jc w:val="both"/>
        <w:rPr>
          <w:rFonts w:ascii="Times New Roman" w:hAnsi="Times New Roman" w:cs="Times New Roman"/>
          <w:bCs/>
          <w:sz w:val="28"/>
          <w:szCs w:val="28"/>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 xml:space="preserve">.2. </w:t>
      </w:r>
      <w:r w:rsidR="00D56CA6" w:rsidRPr="002613F4">
        <w:rPr>
          <w:rFonts w:ascii="Times New Roman" w:hAnsi="Times New Roman" w:cs="Times New Roman"/>
          <w:bCs/>
          <w:sz w:val="28"/>
          <w:szCs w:val="28"/>
        </w:rPr>
        <w:t xml:space="preserve">Разрешение устанавливает право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bCs/>
          <w:sz w:val="28"/>
          <w:szCs w:val="28"/>
        </w:rPr>
        <w:t xml:space="preserve"> </w:t>
      </w:r>
      <w:r w:rsidR="00D56CA6" w:rsidRPr="002613F4">
        <w:rPr>
          <w:rFonts w:ascii="Times New Roman" w:hAnsi="Times New Roman" w:cs="Times New Roman"/>
          <w:bCs/>
          <w:sz w:val="28"/>
          <w:szCs w:val="28"/>
        </w:rPr>
        <w:t xml:space="preserve">на размещение нестационарного торгового объекта </w:t>
      </w:r>
      <w:r w:rsidR="00D56CA6" w:rsidRPr="002613F4">
        <w:rPr>
          <w:rFonts w:ascii="Times New Roman" w:hAnsi="Times New Roman" w:cs="Times New Roman"/>
          <w:sz w:val="28"/>
          <w:szCs w:val="28"/>
        </w:rPr>
        <w:t>в соответствии со Схемой размещения</w:t>
      </w:r>
      <w:r w:rsidR="00D56CA6" w:rsidRPr="002613F4">
        <w:rPr>
          <w:rFonts w:ascii="Times New Roman" w:hAnsi="Times New Roman" w:cs="Times New Roman"/>
          <w:bCs/>
          <w:sz w:val="28"/>
          <w:szCs w:val="28"/>
        </w:rPr>
        <w:t>.</w:t>
      </w:r>
    </w:p>
    <w:p w:rsidR="000C100E" w:rsidRPr="002613F4" w:rsidRDefault="000C100E" w:rsidP="00D56CA6">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.3. </w:t>
      </w:r>
      <w:r w:rsidR="00D56CA6" w:rsidRPr="002613F4">
        <w:rPr>
          <w:rFonts w:ascii="Times New Roman" w:hAnsi="Times New Roman" w:cs="Times New Roman"/>
          <w:bCs/>
          <w:sz w:val="28"/>
          <w:szCs w:val="28"/>
        </w:rPr>
        <w:t xml:space="preserve">Субъект </w:t>
      </w:r>
      <w:r w:rsidR="008811AD" w:rsidRPr="002613F4">
        <w:rPr>
          <w:rFonts w:ascii="Times New Roman" w:hAnsi="Times New Roman" w:cs="Times New Roman"/>
          <w:sz w:val="28"/>
          <w:szCs w:val="28"/>
        </w:rPr>
        <w:t>торговли и (или) оказания услуг</w:t>
      </w:r>
      <w:r w:rsidR="00D56CA6" w:rsidRPr="002613F4">
        <w:rPr>
          <w:rFonts w:ascii="Times New Roman" w:hAnsi="Times New Roman" w:cs="Times New Roman"/>
          <w:bCs/>
          <w:sz w:val="28"/>
          <w:szCs w:val="28"/>
        </w:rPr>
        <w:t>, желающий разместить нестационарный торговый объект по адресу, предусмотренному Схемой размещения, (далее – Заявитель) обращается в Комитет с приложением следующих документов:</w:t>
      </w:r>
      <w:r w:rsidRPr="002613F4">
        <w:rPr>
          <w:rFonts w:ascii="Times New Roman" w:eastAsia="Times New Roman" w:hAnsi="Times New Roman" w:cs="Times New Roman"/>
          <w:sz w:val="28"/>
          <w:szCs w:val="28"/>
          <w:lang w:eastAsia="ru-RU"/>
        </w:rPr>
        <w:t xml:space="preserve"> </w:t>
      </w:r>
    </w:p>
    <w:p w:rsidR="000C100E" w:rsidRPr="002613F4" w:rsidRDefault="000C100E" w:rsidP="000C100E">
      <w:pPr>
        <w:ind w:firstLine="709"/>
        <w:jc w:val="both"/>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w:t>
      </w:r>
      <w:r w:rsidR="000D78CD" w:rsidRPr="002613F4">
        <w:rPr>
          <w:rFonts w:ascii="Times New Roman" w:eastAsia="Times New Roman" w:hAnsi="Times New Roman" w:cs="Times New Roman"/>
          <w:bCs/>
          <w:sz w:val="28"/>
          <w:szCs w:val="28"/>
          <w:lang w:eastAsia="ru-RU"/>
        </w:rPr>
        <w:t>1</w:t>
      </w:r>
      <w:r w:rsidRPr="002613F4">
        <w:rPr>
          <w:rFonts w:ascii="Times New Roman" w:eastAsia="Times New Roman" w:hAnsi="Times New Roman" w:cs="Times New Roman"/>
          <w:bCs/>
          <w:sz w:val="28"/>
          <w:szCs w:val="28"/>
          <w:lang w:eastAsia="ru-RU"/>
        </w:rPr>
        <w:t xml:space="preserve">.3.1. </w:t>
      </w:r>
      <w:r w:rsidRPr="002613F4">
        <w:rPr>
          <w:rFonts w:ascii="Times New Roman" w:eastAsia="Times New Roman" w:hAnsi="Times New Roman" w:cs="Times New Roman"/>
          <w:sz w:val="28"/>
          <w:szCs w:val="28"/>
          <w:lang w:eastAsia="ru-RU"/>
        </w:rPr>
        <w:t xml:space="preserve">Для размещения автолавок, автоприцепов, </w:t>
      </w:r>
      <w:proofErr w:type="spellStart"/>
      <w:r w:rsidRPr="002613F4">
        <w:rPr>
          <w:rFonts w:ascii="Times New Roman" w:eastAsia="Times New Roman" w:hAnsi="Times New Roman" w:cs="Times New Roman"/>
          <w:sz w:val="28"/>
          <w:szCs w:val="28"/>
          <w:lang w:eastAsia="ru-RU"/>
        </w:rPr>
        <w:t>автокафе</w:t>
      </w:r>
      <w:proofErr w:type="spellEnd"/>
      <w:r w:rsidR="0055280D" w:rsidRPr="002613F4">
        <w:rPr>
          <w:rFonts w:ascii="Times New Roman" w:eastAsia="Times New Roman" w:hAnsi="Times New Roman" w:cs="Times New Roman"/>
          <w:sz w:val="28"/>
          <w:szCs w:val="28"/>
          <w:lang w:eastAsia="ru-RU"/>
        </w:rPr>
        <w:t xml:space="preserve">, </w:t>
      </w:r>
      <w:proofErr w:type="spellStart"/>
      <w:r w:rsidR="0055280D" w:rsidRPr="002613F4">
        <w:rPr>
          <w:rFonts w:ascii="Times New Roman" w:eastAsia="Times New Roman" w:hAnsi="Times New Roman" w:cs="Times New Roman"/>
          <w:sz w:val="28"/>
          <w:szCs w:val="28"/>
          <w:lang w:eastAsia="ru-RU"/>
        </w:rPr>
        <w:t>фудтраков</w:t>
      </w:r>
      <w:proofErr w:type="spellEnd"/>
      <w:r w:rsidR="0055280D" w:rsidRPr="002613F4">
        <w:rPr>
          <w:rFonts w:ascii="Times New Roman" w:eastAsia="Times New Roman" w:hAnsi="Times New Roman" w:cs="Times New Roman"/>
          <w:sz w:val="28"/>
          <w:szCs w:val="28"/>
          <w:lang w:eastAsia="ru-RU"/>
        </w:rPr>
        <w:t>, кафе фургонов с мобильной кухней</w:t>
      </w:r>
      <w:r w:rsidRPr="002613F4">
        <w:rPr>
          <w:rFonts w:ascii="Times New Roman" w:eastAsia="Times New Roman" w:hAnsi="Times New Roman" w:cs="Times New Roman"/>
          <w:bCs/>
          <w:sz w:val="28"/>
          <w:szCs w:val="28"/>
          <w:lang w:eastAsia="ru-RU"/>
        </w:rPr>
        <w:t xml:space="preserve"> на круглогодичный период:</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 xml:space="preserve">– </w:t>
      </w:r>
      <w:r w:rsidR="00DA5F0B" w:rsidRPr="002613F4">
        <w:rPr>
          <w:rFonts w:ascii="Times New Roman" w:hAnsi="Times New Roman" w:cs="Times New Roman"/>
          <w:sz w:val="28"/>
          <w:szCs w:val="28"/>
        </w:rPr>
        <w:t xml:space="preserve">заявление </w:t>
      </w:r>
      <w:r w:rsidR="00DA5F0B"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на круглогодичный период по форме </w:t>
      </w:r>
      <w:r w:rsidR="00DA5F0B" w:rsidRPr="002613F4">
        <w:rPr>
          <w:rFonts w:ascii="Times New Roman" w:hAnsi="Times New Roman" w:cs="Times New Roman"/>
          <w:sz w:val="28"/>
          <w:szCs w:val="28"/>
        </w:rPr>
        <w:t>согласно приложению         № 3 к настоящему Порядку;</w:t>
      </w:r>
    </w:p>
    <w:p w:rsidR="000C100E" w:rsidRPr="002613F4" w:rsidRDefault="000C100E" w:rsidP="00D555B5">
      <w:pPr>
        <w:numPr>
          <w:ilvl w:val="0"/>
          <w:numId w:val="25"/>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p>
    <w:p w:rsidR="000C100E" w:rsidRPr="002613F4" w:rsidRDefault="000C100E" w:rsidP="00D555B5">
      <w:pPr>
        <w:numPr>
          <w:ilvl w:val="0"/>
          <w:numId w:val="24"/>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копию свидетельства о государственной регистрации права на стационарный объект (в случае если имущество находится в собственности, хозяйственном ведении, оперативном управлении), копию договора аренды (субаренды), заключенного на срок более 1 года, со штампом о регистрации договора, или выписку из Единого государственного реестра </w:t>
      </w:r>
      <w:r w:rsidR="00F85252" w:rsidRPr="002613F4">
        <w:rPr>
          <w:rFonts w:ascii="Times New Roman" w:eastAsia="Calibri" w:hAnsi="Times New Roman" w:cs="Times New Roman"/>
          <w:sz w:val="28"/>
          <w:szCs w:val="28"/>
        </w:rPr>
        <w:t>недвижимости</w:t>
      </w:r>
      <w:r w:rsidRPr="002613F4">
        <w:rPr>
          <w:rFonts w:ascii="Times New Roman" w:eastAsia="Calibri" w:hAnsi="Times New Roman" w:cs="Times New Roman"/>
          <w:sz w:val="28"/>
          <w:szCs w:val="28"/>
        </w:rPr>
        <w:t>, содержащую сведения о правах, копию договора аренды (субаренды), заключенного на срок менее 1 года;</w:t>
      </w:r>
    </w:p>
    <w:p w:rsidR="000C100E" w:rsidRPr="002613F4" w:rsidRDefault="000C100E" w:rsidP="00D555B5">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копию свидетельства о регистрации автотранспортного средства </w:t>
      </w:r>
      <w:proofErr w:type="gramStart"/>
      <w:r w:rsidRPr="002613F4">
        <w:rPr>
          <w:rFonts w:ascii="Times New Roman" w:eastAsia="Calibri" w:hAnsi="Times New Roman" w:cs="Times New Roman"/>
          <w:sz w:val="28"/>
          <w:szCs w:val="28"/>
        </w:rPr>
        <w:t>в  ГИБДД</w:t>
      </w:r>
      <w:proofErr w:type="gramEnd"/>
      <w:r w:rsidRPr="002613F4">
        <w:rPr>
          <w:rFonts w:ascii="Times New Roman" w:eastAsia="Calibri" w:hAnsi="Times New Roman" w:cs="Times New Roman"/>
          <w:sz w:val="28"/>
          <w:szCs w:val="28"/>
        </w:rPr>
        <w:t xml:space="preserve">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не является собственником автотранспортного средства.</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11.3.2. Для размещения торговых павильонов, ярмарочных домиков, </w:t>
      </w:r>
      <w:proofErr w:type="spellStart"/>
      <w:r w:rsidRPr="002613F4">
        <w:rPr>
          <w:rFonts w:ascii="Times New Roman" w:hAnsi="Times New Roman" w:cs="Times New Roman"/>
          <w:sz w:val="28"/>
          <w:szCs w:val="28"/>
        </w:rPr>
        <w:t>боверов</w:t>
      </w:r>
      <w:proofErr w:type="spellEnd"/>
      <w:r w:rsidRPr="002613F4">
        <w:rPr>
          <w:rFonts w:ascii="Times New Roman" w:hAnsi="Times New Roman" w:cs="Times New Roman"/>
          <w:sz w:val="28"/>
          <w:szCs w:val="28"/>
        </w:rPr>
        <w:t xml:space="preserve">, блок-контейнеров, киосков, </w:t>
      </w:r>
      <w:proofErr w:type="spellStart"/>
      <w:r w:rsidRPr="002613F4">
        <w:rPr>
          <w:rFonts w:ascii="Times New Roman" w:hAnsi="Times New Roman" w:cs="Times New Roman"/>
          <w:sz w:val="28"/>
          <w:szCs w:val="28"/>
        </w:rPr>
        <w:t>фудтраков</w:t>
      </w:r>
      <w:proofErr w:type="spellEnd"/>
      <w:r w:rsidRPr="002613F4">
        <w:rPr>
          <w:rFonts w:ascii="Times New Roman" w:hAnsi="Times New Roman" w:cs="Times New Roman"/>
          <w:sz w:val="28"/>
          <w:szCs w:val="28"/>
        </w:rPr>
        <w:t xml:space="preserve"> без колес,</w:t>
      </w:r>
      <w:r w:rsidRPr="002613F4">
        <w:rPr>
          <w:rFonts w:ascii="Times New Roman" w:hAnsi="Times New Roman" w:cs="Times New Roman"/>
          <w:color w:val="FF0000"/>
          <w:sz w:val="28"/>
          <w:szCs w:val="28"/>
        </w:rPr>
        <w:t xml:space="preserve"> </w:t>
      </w:r>
      <w:r w:rsidRPr="002613F4">
        <w:rPr>
          <w:rFonts w:ascii="Times New Roman" w:hAnsi="Times New Roman" w:cs="Times New Roman"/>
          <w:sz w:val="28"/>
          <w:szCs w:val="28"/>
        </w:rPr>
        <w:t xml:space="preserve">мини </w:t>
      </w:r>
      <w:proofErr w:type="spellStart"/>
      <w:r w:rsidRPr="002613F4">
        <w:rPr>
          <w:rFonts w:ascii="Times New Roman" w:hAnsi="Times New Roman" w:cs="Times New Roman"/>
          <w:sz w:val="28"/>
          <w:szCs w:val="28"/>
        </w:rPr>
        <w:t>фреш</w:t>
      </w:r>
      <w:proofErr w:type="spellEnd"/>
      <w:r w:rsidRPr="002613F4">
        <w:rPr>
          <w:rFonts w:ascii="Times New Roman" w:hAnsi="Times New Roman" w:cs="Times New Roman"/>
          <w:sz w:val="28"/>
          <w:szCs w:val="28"/>
        </w:rPr>
        <w:t>-баров на круглогодичный период:</w:t>
      </w:r>
    </w:p>
    <w:p w:rsidR="00DA5F0B" w:rsidRPr="002613F4" w:rsidRDefault="00DA5F0B" w:rsidP="00DA5F0B">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sz w:val="28"/>
          <w:szCs w:val="28"/>
        </w:rPr>
        <w:t>–</w:t>
      </w:r>
      <w:r w:rsidRPr="002613F4">
        <w:rPr>
          <w:rFonts w:ascii="Times New Roman" w:hAnsi="Times New Roman" w:cs="Times New Roman"/>
          <w:bCs/>
          <w:sz w:val="28"/>
          <w:szCs w:val="28"/>
        </w:rPr>
        <w:t xml:space="preserve"> </w:t>
      </w:r>
      <w:r w:rsidRPr="002613F4">
        <w:rPr>
          <w:rFonts w:ascii="Times New Roman" w:hAnsi="Times New Roman" w:cs="Times New Roman"/>
          <w:sz w:val="28"/>
          <w:szCs w:val="28"/>
        </w:rPr>
        <w:t xml:space="preserve">заявление </w:t>
      </w:r>
      <w:r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w:t>
      </w:r>
      <w:r w:rsidRPr="002613F4">
        <w:rPr>
          <w:rFonts w:ascii="Times New Roman" w:eastAsia="Calibri" w:hAnsi="Times New Roman" w:cs="Times New Roman"/>
          <w:sz w:val="28"/>
          <w:szCs w:val="28"/>
        </w:rPr>
        <w:lastRenderedPageBreak/>
        <w:t xml:space="preserve">на круглогодичный период по форме </w:t>
      </w:r>
      <w:r w:rsidRPr="002613F4">
        <w:rPr>
          <w:rFonts w:ascii="Times New Roman" w:hAnsi="Times New Roman" w:cs="Times New Roman"/>
          <w:sz w:val="28"/>
          <w:szCs w:val="28"/>
        </w:rPr>
        <w:t>согласно приложению № 3 к настоящему Порядку;</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w:t>
      </w:r>
      <w:r w:rsidRPr="002613F4">
        <w:rPr>
          <w:rFonts w:ascii="Times New Roman" w:hAnsi="Times New Roman" w:cs="Times New Roman"/>
          <w:bCs/>
          <w:sz w:val="28"/>
          <w:szCs w:val="28"/>
        </w:rPr>
        <w:t xml:space="preserve"> </w:t>
      </w:r>
      <w:r w:rsidRPr="002613F4">
        <w:rPr>
          <w:rFonts w:ascii="Times New Roman"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 акт приемки торгового павильона, киоска в эксплуатацию </w:t>
      </w:r>
      <w:r w:rsidRPr="002613F4">
        <w:rPr>
          <w:rFonts w:ascii="Times New Roman" w:hAnsi="Times New Roman" w:cs="Times New Roman"/>
          <w:bCs/>
          <w:sz w:val="28"/>
          <w:szCs w:val="28"/>
        </w:rPr>
        <w:t xml:space="preserve">в соответствии с Порядком приёмки в эксплуатацию объектов, размещённых в существующем жилом и нежилом фонде, меняющих своё функциональное назначение, а также торговых площадок, автостоянок и т.п. на территории города Мурманска, утверждённым постановлением администрации города Мурманска от 01.11.1999 № 3012, или акт осмотра торгового павильона, киоска, выданный в соответствии с административным регламентом предоставления муниципальной услуги «Выдача акта осмотра объекта», утверждённым постановлением администрации города Мурманска от 26.06.2015 № 1721, </w:t>
      </w:r>
      <w:r w:rsidRPr="002613F4">
        <w:rPr>
          <w:rFonts w:ascii="Times New Roman" w:hAnsi="Times New Roman" w:cs="Times New Roman"/>
          <w:sz w:val="28"/>
          <w:szCs w:val="28"/>
        </w:rPr>
        <w:t xml:space="preserve">или документ, подтверждающий право владения (пользования) (договор купли-продажи, договор дарения, договор аренды, договор безвозмездного пользования, свидетельства о праве на  наследство) торговым павильоном, ярмарочным домиком, </w:t>
      </w:r>
      <w:proofErr w:type="spellStart"/>
      <w:r w:rsidRPr="002613F4">
        <w:rPr>
          <w:rFonts w:ascii="Times New Roman" w:hAnsi="Times New Roman" w:cs="Times New Roman"/>
          <w:sz w:val="28"/>
          <w:szCs w:val="28"/>
        </w:rPr>
        <w:t>бовером</w:t>
      </w:r>
      <w:proofErr w:type="spellEnd"/>
      <w:r w:rsidRPr="002613F4">
        <w:rPr>
          <w:rFonts w:ascii="Times New Roman" w:hAnsi="Times New Roman" w:cs="Times New Roman"/>
          <w:sz w:val="28"/>
          <w:szCs w:val="28"/>
        </w:rPr>
        <w:t xml:space="preserve">, </w:t>
      </w:r>
      <w:r w:rsidRPr="002613F4">
        <w:rPr>
          <w:rFonts w:ascii="Times New Roman" w:hAnsi="Times New Roman" w:cs="Times New Roman"/>
          <w:sz w:val="28"/>
          <w:szCs w:val="28"/>
        </w:rPr>
        <w:t xml:space="preserve">                            </w:t>
      </w:r>
      <w:r w:rsidRPr="002613F4">
        <w:rPr>
          <w:rFonts w:ascii="Times New Roman" w:hAnsi="Times New Roman" w:cs="Times New Roman"/>
          <w:sz w:val="28"/>
          <w:szCs w:val="28"/>
        </w:rPr>
        <w:t xml:space="preserve">блок-контейнером, киоском, </w:t>
      </w:r>
      <w:proofErr w:type="spellStart"/>
      <w:r w:rsidRPr="002613F4">
        <w:rPr>
          <w:rFonts w:ascii="Times New Roman" w:hAnsi="Times New Roman" w:cs="Times New Roman"/>
          <w:sz w:val="28"/>
          <w:szCs w:val="28"/>
        </w:rPr>
        <w:t>фудтраком</w:t>
      </w:r>
      <w:proofErr w:type="spellEnd"/>
      <w:r w:rsidRPr="002613F4">
        <w:rPr>
          <w:rFonts w:ascii="Times New Roman" w:hAnsi="Times New Roman" w:cs="Times New Roman"/>
          <w:sz w:val="28"/>
          <w:szCs w:val="28"/>
        </w:rPr>
        <w:t xml:space="preserve"> без колес,</w:t>
      </w:r>
      <w:r w:rsidRPr="002613F4">
        <w:rPr>
          <w:rFonts w:ascii="Times New Roman" w:hAnsi="Times New Roman" w:cs="Times New Roman"/>
          <w:color w:val="FF0000"/>
          <w:sz w:val="28"/>
          <w:szCs w:val="28"/>
        </w:rPr>
        <w:t xml:space="preserve"> </w:t>
      </w:r>
      <w:r w:rsidRPr="002613F4">
        <w:rPr>
          <w:rFonts w:ascii="Times New Roman" w:hAnsi="Times New Roman" w:cs="Times New Roman"/>
          <w:sz w:val="28"/>
          <w:szCs w:val="28"/>
        </w:rPr>
        <w:t xml:space="preserve">мини </w:t>
      </w:r>
      <w:proofErr w:type="spellStart"/>
      <w:r w:rsidRPr="002613F4">
        <w:rPr>
          <w:rFonts w:ascii="Times New Roman" w:hAnsi="Times New Roman" w:cs="Times New Roman"/>
          <w:sz w:val="28"/>
          <w:szCs w:val="28"/>
        </w:rPr>
        <w:t>фреш</w:t>
      </w:r>
      <w:proofErr w:type="spellEnd"/>
      <w:r w:rsidRPr="002613F4">
        <w:rPr>
          <w:rFonts w:ascii="Times New Roman" w:hAnsi="Times New Roman" w:cs="Times New Roman"/>
          <w:sz w:val="28"/>
          <w:szCs w:val="28"/>
        </w:rPr>
        <w:t>-баром.</w:t>
      </w:r>
    </w:p>
    <w:p w:rsidR="000C100E" w:rsidRPr="002613F4" w:rsidRDefault="000C100E" w:rsidP="00DA5F0B">
      <w:pPr>
        <w:pStyle w:val="af1"/>
        <w:autoSpaceDE w:val="0"/>
        <w:autoSpaceDN w:val="0"/>
        <w:adjustRightInd w:val="0"/>
        <w:spacing w:after="0" w:line="240" w:lineRule="auto"/>
        <w:ind w:left="0" w:firstLine="709"/>
        <w:jc w:val="both"/>
        <w:rPr>
          <w:rFonts w:ascii="Times New Roman" w:hAnsi="Times New Roman" w:cs="Times New Roman"/>
          <w:bCs/>
          <w:sz w:val="28"/>
          <w:szCs w:val="28"/>
        </w:rPr>
      </w:pPr>
      <w:r w:rsidRPr="002613F4">
        <w:rPr>
          <w:rFonts w:ascii="Times New Roman" w:hAnsi="Times New Roman" w:cs="Times New Roman"/>
          <w:sz w:val="28"/>
          <w:szCs w:val="28"/>
        </w:rPr>
        <w:t>1</w:t>
      </w:r>
      <w:r w:rsidR="000D78CD" w:rsidRPr="002613F4">
        <w:rPr>
          <w:rFonts w:ascii="Times New Roman" w:hAnsi="Times New Roman" w:cs="Times New Roman"/>
          <w:sz w:val="28"/>
          <w:szCs w:val="28"/>
        </w:rPr>
        <w:t>1</w:t>
      </w:r>
      <w:r w:rsidRPr="002613F4">
        <w:rPr>
          <w:rFonts w:ascii="Times New Roman" w:hAnsi="Times New Roman" w:cs="Times New Roman"/>
          <w:sz w:val="28"/>
          <w:szCs w:val="28"/>
        </w:rPr>
        <w:t>.3.</w:t>
      </w:r>
      <w:r w:rsidR="00AA3354" w:rsidRPr="002613F4">
        <w:rPr>
          <w:rFonts w:ascii="Times New Roman" w:hAnsi="Times New Roman" w:cs="Times New Roman"/>
          <w:sz w:val="28"/>
          <w:szCs w:val="28"/>
        </w:rPr>
        <w:t>3</w:t>
      </w:r>
      <w:r w:rsidRPr="002613F4">
        <w:rPr>
          <w:rFonts w:ascii="Times New Roman" w:hAnsi="Times New Roman" w:cs="Times New Roman"/>
          <w:sz w:val="28"/>
          <w:szCs w:val="28"/>
        </w:rPr>
        <w:t xml:space="preserve">. Для размещения </w:t>
      </w:r>
      <w:r w:rsidRPr="002613F4">
        <w:rPr>
          <w:rFonts w:ascii="Times New Roman" w:hAnsi="Times New Roman" w:cs="Times New Roman"/>
          <w:bCs/>
          <w:sz w:val="28"/>
          <w:szCs w:val="28"/>
        </w:rPr>
        <w:t xml:space="preserve">сезонных кафе, </w:t>
      </w:r>
      <w:r w:rsidR="00D96D03" w:rsidRPr="002613F4">
        <w:rPr>
          <w:rFonts w:ascii="Times New Roman" w:hAnsi="Times New Roman" w:cs="Times New Roman"/>
          <w:bCs/>
          <w:sz w:val="28"/>
          <w:szCs w:val="28"/>
        </w:rPr>
        <w:t>торговых палаток, бахчевых развалов, ё</w:t>
      </w:r>
      <w:r w:rsidRPr="002613F4">
        <w:rPr>
          <w:rFonts w:ascii="Times New Roman" w:hAnsi="Times New Roman" w:cs="Times New Roman"/>
          <w:bCs/>
          <w:sz w:val="28"/>
          <w:szCs w:val="28"/>
        </w:rPr>
        <w:t>лочных базаров на сезонный период:</w:t>
      </w:r>
    </w:p>
    <w:p w:rsidR="005853D7" w:rsidRPr="002613F4" w:rsidRDefault="000C100E" w:rsidP="005853D7">
      <w:pPr>
        <w:ind w:firstLine="709"/>
        <w:jc w:val="both"/>
        <w:rPr>
          <w:rFonts w:ascii="Times New Roman" w:hAnsi="Times New Roman" w:cs="Times New Roman"/>
          <w:sz w:val="28"/>
          <w:szCs w:val="28"/>
        </w:rPr>
      </w:pPr>
      <w:r w:rsidRPr="002613F4">
        <w:rPr>
          <w:rFonts w:ascii="Times New Roman" w:eastAsia="Times New Roman" w:hAnsi="Times New Roman" w:cs="Times New Roman"/>
          <w:bCs/>
          <w:color w:val="000000"/>
          <w:sz w:val="28"/>
          <w:szCs w:val="28"/>
          <w:lang w:eastAsia="ru-RU"/>
        </w:rPr>
        <w:t xml:space="preserve">– </w:t>
      </w:r>
      <w:r w:rsidR="005853D7" w:rsidRPr="002613F4">
        <w:rPr>
          <w:rFonts w:ascii="Times New Roman" w:hAnsi="Times New Roman" w:cs="Times New Roman"/>
          <w:sz w:val="28"/>
          <w:szCs w:val="28"/>
        </w:rPr>
        <w:t xml:space="preserve">заявление </w:t>
      </w:r>
      <w:r w:rsidR="005853D7"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на сезонный период по форме </w:t>
      </w:r>
      <w:r w:rsidR="005853D7" w:rsidRPr="002613F4">
        <w:rPr>
          <w:rFonts w:ascii="Times New Roman" w:hAnsi="Times New Roman" w:cs="Times New Roman"/>
          <w:sz w:val="28"/>
          <w:szCs w:val="28"/>
        </w:rPr>
        <w:t>согласно приложению № 4 к настоящему Порядку;</w:t>
      </w:r>
    </w:p>
    <w:p w:rsidR="000C100E" w:rsidRPr="002613F4" w:rsidRDefault="005853D7" w:rsidP="005853D7">
      <w:pPr>
        <w:ind w:firstLine="709"/>
        <w:jc w:val="both"/>
        <w:rPr>
          <w:rFonts w:ascii="Times New Roman" w:eastAsia="Calibri" w:hAnsi="Times New Roman" w:cs="Times New Roman"/>
          <w:sz w:val="28"/>
          <w:szCs w:val="28"/>
        </w:rPr>
      </w:pPr>
      <w:r w:rsidRPr="002613F4">
        <w:rPr>
          <w:rFonts w:ascii="Times New Roman" w:eastAsia="Times New Roman" w:hAnsi="Times New Roman" w:cs="Times New Roman"/>
          <w:bCs/>
          <w:color w:val="000000"/>
          <w:sz w:val="28"/>
          <w:szCs w:val="28"/>
          <w:lang w:eastAsia="ru-RU"/>
        </w:rPr>
        <w:t>–</w:t>
      </w:r>
      <w:r w:rsidRPr="002613F4">
        <w:rPr>
          <w:rFonts w:ascii="Times New Roman" w:eastAsia="Times New Roman" w:hAnsi="Times New Roman" w:cs="Times New Roman"/>
          <w:bCs/>
          <w:color w:val="000000"/>
          <w:sz w:val="28"/>
          <w:szCs w:val="28"/>
          <w:lang w:eastAsia="ru-RU"/>
        </w:rPr>
        <w:t xml:space="preserve"> </w:t>
      </w:r>
      <w:r w:rsidR="000C100E" w:rsidRPr="002613F4">
        <w:rPr>
          <w:rFonts w:ascii="Times New Roman" w:eastAsia="Calibri"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Для размещения сезонных кафе и палаток для реализации продукции собственного производства дополнительно предоставляются:</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копия договора аренды (субаренды), заключенного на срок более 1 года со штампом о регистрации договора, или выписка из Единого государственного реестра </w:t>
      </w:r>
      <w:r w:rsidR="00F85252" w:rsidRPr="002613F4">
        <w:rPr>
          <w:rFonts w:ascii="Times New Roman" w:eastAsia="Calibri" w:hAnsi="Times New Roman" w:cs="Times New Roman"/>
          <w:sz w:val="28"/>
          <w:szCs w:val="28"/>
        </w:rPr>
        <w:t>недвижимости</w:t>
      </w:r>
      <w:r w:rsidRPr="002613F4">
        <w:rPr>
          <w:rFonts w:ascii="Times New Roman" w:eastAsia="Calibri" w:hAnsi="Times New Roman" w:cs="Times New Roman"/>
          <w:sz w:val="28"/>
          <w:szCs w:val="28"/>
        </w:rPr>
        <w:t>, содержащая сведения о правах, копия договора аренды (субаренды), заключенного на срок менее 1 года.</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.4. Копии документов заверяются Заявителем.</w:t>
      </w:r>
    </w:p>
    <w:p w:rsidR="005853D7" w:rsidRPr="002613F4" w:rsidRDefault="005853D7" w:rsidP="0093184E">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11.5. Индивидуальные предприниматели дополнительно предоставляют копию документа, удостоверяющего личность, и согласие на обработку персональных данных по форме согласно приложению № 6 к настоящему Порядку.</w:t>
      </w:r>
    </w:p>
    <w:p w:rsidR="0093184E" w:rsidRPr="002613F4" w:rsidRDefault="000C100E" w:rsidP="0093184E">
      <w:pPr>
        <w:spacing w:line="20" w:lineRule="atLeast"/>
        <w:ind w:firstLine="709"/>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.6. </w:t>
      </w:r>
      <w:r w:rsidR="0093184E" w:rsidRPr="002613F4">
        <w:rPr>
          <w:rFonts w:ascii="Times New Roman" w:hAnsi="Times New Roman" w:cs="Times New Roman"/>
          <w:sz w:val="28"/>
          <w:szCs w:val="28"/>
        </w:rPr>
        <w:t>Принятие решения о выдаче Разрешения осуществляет Комиссия.</w:t>
      </w:r>
    </w:p>
    <w:p w:rsidR="000C100E" w:rsidRPr="002613F4" w:rsidRDefault="000C100E" w:rsidP="0093184E">
      <w:pPr>
        <w:spacing w:line="20" w:lineRule="atLeast"/>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.7. Комиссия рассматривает заявления и в срок не позднее 30 календарных дней со дня регистрации заявления выносит решение о выдаче Разрешения по указанному в заявлении адресу, либо об отказе в выдаче </w:t>
      </w:r>
      <w:r w:rsidRPr="002613F4">
        <w:rPr>
          <w:rFonts w:ascii="Times New Roman" w:eastAsia="Times New Roman" w:hAnsi="Times New Roman" w:cs="Times New Roman"/>
          <w:sz w:val="28"/>
          <w:szCs w:val="28"/>
          <w:lang w:eastAsia="ru-RU"/>
        </w:rPr>
        <w:lastRenderedPageBreak/>
        <w:t xml:space="preserve">Разрешения, о чем Заявитель информируется секретарем Комиссии в письменной форме в сроки, установленные </w:t>
      </w:r>
      <w:r w:rsidRPr="002613F4">
        <w:rPr>
          <w:rFonts w:ascii="Times New Roman" w:eastAsia="Times New Roman" w:hAnsi="Times New Roman" w:cs="Times New Roman"/>
          <w:bCs/>
          <w:color w:val="000000"/>
          <w:sz w:val="28"/>
          <w:szCs w:val="28"/>
          <w:lang w:eastAsia="ru-RU"/>
        </w:rPr>
        <w:t>Административным регламентом.</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.8. В случае подачи 2 и более заявлений на одно и тоже место размещения предпочтение отдается Заявителю, подавшему заявление ранее, при условии соблюдения требований настоящего Порядка.</w:t>
      </w:r>
    </w:p>
    <w:p w:rsidR="005853D7" w:rsidRPr="002613F4" w:rsidRDefault="005853D7" w:rsidP="005853D7">
      <w:pPr>
        <w:autoSpaceDE w:val="0"/>
        <w:autoSpaceDN w:val="0"/>
        <w:adjustRightInd w:val="0"/>
        <w:ind w:firstLine="709"/>
        <w:jc w:val="both"/>
        <w:rPr>
          <w:rFonts w:ascii="Times New Roman" w:hAnsi="Times New Roman" w:cs="Times New Roman"/>
          <w:sz w:val="28"/>
          <w:szCs w:val="28"/>
        </w:rPr>
      </w:pPr>
      <w:r w:rsidRPr="002613F4">
        <w:rPr>
          <w:rFonts w:ascii="Times New Roman" w:hAnsi="Times New Roman" w:cs="Times New Roman"/>
          <w:sz w:val="28"/>
          <w:szCs w:val="28"/>
        </w:rPr>
        <w:t>11.9. Разрешение выдаётся на срок, указанный в нём, но не более:</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hAnsi="Times New Roman" w:cs="Times New Roman"/>
          <w:sz w:val="28"/>
          <w:szCs w:val="28"/>
        </w:rPr>
        <w:t xml:space="preserve">- одного года - для автолавок, автоприцепов, </w:t>
      </w:r>
      <w:proofErr w:type="spellStart"/>
      <w:r w:rsidRPr="002613F4">
        <w:rPr>
          <w:rFonts w:ascii="Times New Roman" w:hAnsi="Times New Roman" w:cs="Times New Roman"/>
          <w:sz w:val="28"/>
          <w:szCs w:val="28"/>
        </w:rPr>
        <w:t>автокафе</w:t>
      </w:r>
      <w:proofErr w:type="spellEnd"/>
      <w:r w:rsidRPr="002613F4">
        <w:rPr>
          <w:rFonts w:ascii="Times New Roman" w:hAnsi="Times New Roman" w:cs="Times New Roman"/>
          <w:sz w:val="28"/>
          <w:szCs w:val="28"/>
        </w:rPr>
        <w:t xml:space="preserve">, </w:t>
      </w:r>
      <w:proofErr w:type="spellStart"/>
      <w:proofErr w:type="gramStart"/>
      <w:r w:rsidRPr="002613F4">
        <w:rPr>
          <w:rFonts w:ascii="Times New Roman" w:hAnsi="Times New Roman" w:cs="Times New Roman"/>
          <w:bCs/>
          <w:sz w:val="28"/>
          <w:szCs w:val="28"/>
        </w:rPr>
        <w:t>фудтраков</w:t>
      </w:r>
      <w:proofErr w:type="spellEnd"/>
      <w:r w:rsidRPr="002613F4">
        <w:rPr>
          <w:rFonts w:ascii="Times New Roman" w:hAnsi="Times New Roman" w:cs="Times New Roman"/>
          <w:bCs/>
          <w:sz w:val="28"/>
          <w:szCs w:val="28"/>
        </w:rPr>
        <w:t xml:space="preserve">, </w:t>
      </w:r>
      <w:r w:rsidR="0081632B" w:rsidRPr="002613F4">
        <w:rPr>
          <w:rFonts w:ascii="Times New Roman" w:hAnsi="Times New Roman" w:cs="Times New Roman"/>
          <w:bCs/>
          <w:sz w:val="28"/>
          <w:szCs w:val="28"/>
        </w:rPr>
        <w:t xml:space="preserve">  </w:t>
      </w:r>
      <w:proofErr w:type="gramEnd"/>
      <w:r w:rsidR="0081632B" w:rsidRPr="002613F4">
        <w:rPr>
          <w:rFonts w:ascii="Times New Roman" w:hAnsi="Times New Roman" w:cs="Times New Roman"/>
          <w:bCs/>
          <w:sz w:val="28"/>
          <w:szCs w:val="28"/>
        </w:rPr>
        <w:t xml:space="preserve">                 </w:t>
      </w:r>
      <w:r w:rsidRPr="002613F4">
        <w:rPr>
          <w:rFonts w:ascii="Times New Roman" w:hAnsi="Times New Roman" w:cs="Times New Roman"/>
          <w:bCs/>
          <w:sz w:val="28"/>
          <w:szCs w:val="28"/>
        </w:rPr>
        <w:t>кафе-фургонов с мобильной кухней</w:t>
      </w:r>
      <w:r w:rsidRPr="002613F4">
        <w:rPr>
          <w:rFonts w:ascii="Times New Roman" w:hAnsi="Times New Roman" w:cs="Times New Roman"/>
          <w:sz w:val="28"/>
          <w:szCs w:val="28"/>
        </w:rPr>
        <w:t xml:space="preserve">, торговых павильонов, ярмарочных домиков, </w:t>
      </w:r>
      <w:proofErr w:type="spellStart"/>
      <w:r w:rsidRPr="002613F4">
        <w:rPr>
          <w:rFonts w:ascii="Times New Roman" w:hAnsi="Times New Roman" w:cs="Times New Roman"/>
          <w:sz w:val="28"/>
          <w:szCs w:val="28"/>
        </w:rPr>
        <w:t>боверов</w:t>
      </w:r>
      <w:proofErr w:type="spellEnd"/>
      <w:r w:rsidRPr="002613F4">
        <w:rPr>
          <w:rFonts w:ascii="Times New Roman" w:hAnsi="Times New Roman" w:cs="Times New Roman"/>
          <w:sz w:val="28"/>
          <w:szCs w:val="28"/>
        </w:rPr>
        <w:t xml:space="preserve">, блок-контейнеров, киосков, </w:t>
      </w:r>
      <w:proofErr w:type="spellStart"/>
      <w:r w:rsidRPr="002613F4">
        <w:rPr>
          <w:rFonts w:ascii="Times New Roman" w:hAnsi="Times New Roman" w:cs="Times New Roman"/>
          <w:sz w:val="28"/>
          <w:szCs w:val="28"/>
        </w:rPr>
        <w:t>фудтраков</w:t>
      </w:r>
      <w:proofErr w:type="spellEnd"/>
      <w:r w:rsidRPr="002613F4">
        <w:rPr>
          <w:rFonts w:ascii="Times New Roman" w:hAnsi="Times New Roman" w:cs="Times New Roman"/>
          <w:sz w:val="28"/>
          <w:szCs w:val="28"/>
        </w:rPr>
        <w:t xml:space="preserve"> без колес,</w:t>
      </w:r>
      <w:r w:rsidRPr="002613F4">
        <w:rPr>
          <w:rFonts w:ascii="Times New Roman" w:hAnsi="Times New Roman" w:cs="Times New Roman"/>
          <w:color w:val="FF0000"/>
          <w:sz w:val="28"/>
          <w:szCs w:val="28"/>
        </w:rPr>
        <w:t xml:space="preserve"> </w:t>
      </w:r>
      <w:r w:rsidRPr="002613F4">
        <w:rPr>
          <w:rFonts w:ascii="Times New Roman" w:hAnsi="Times New Roman" w:cs="Times New Roman"/>
          <w:sz w:val="28"/>
          <w:szCs w:val="28"/>
        </w:rPr>
        <w:t xml:space="preserve">мини </w:t>
      </w:r>
      <w:proofErr w:type="spellStart"/>
      <w:r w:rsidRPr="002613F4">
        <w:rPr>
          <w:rFonts w:ascii="Times New Roman" w:hAnsi="Times New Roman" w:cs="Times New Roman"/>
          <w:sz w:val="28"/>
          <w:szCs w:val="28"/>
        </w:rPr>
        <w:t>фреш</w:t>
      </w:r>
      <w:proofErr w:type="spellEnd"/>
      <w:r w:rsidRPr="002613F4">
        <w:rPr>
          <w:rFonts w:ascii="Times New Roman" w:hAnsi="Times New Roman" w:cs="Times New Roman"/>
          <w:sz w:val="28"/>
          <w:szCs w:val="28"/>
        </w:rPr>
        <w:t>-баров;</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пяти месяцев - для сезонных кафе, торговых палаток с 1 мая по </w:t>
      </w:r>
      <w:r w:rsidR="0081632B"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30 сентября;</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двух месяцев - для бахчевых развалов с 1 августа по 30 сентября;</w:t>
      </w:r>
    </w:p>
    <w:p w:rsidR="005853D7" w:rsidRPr="002613F4" w:rsidRDefault="005853D7" w:rsidP="005853D7">
      <w:pPr>
        <w:pStyle w:val="ConsPlusNormal"/>
        <w:ind w:firstLine="709"/>
        <w:jc w:val="both"/>
        <w:rPr>
          <w:rFonts w:ascii="Times New Roman" w:hAnsi="Times New Roman" w:cs="Times New Roman"/>
          <w:sz w:val="28"/>
          <w:szCs w:val="28"/>
        </w:rPr>
      </w:pPr>
      <w:r w:rsidRPr="002613F4">
        <w:rPr>
          <w:rFonts w:ascii="Times New Roman" w:hAnsi="Times New Roman" w:cs="Times New Roman"/>
          <w:sz w:val="28"/>
          <w:szCs w:val="28"/>
        </w:rPr>
        <w:t>- 17 календарных дней - для ёлочных базаров с 15 декабря по 31 декабря.</w:t>
      </w:r>
    </w:p>
    <w:p w:rsidR="000C100E" w:rsidRPr="002613F4" w:rsidRDefault="000C100E" w:rsidP="005853D7">
      <w:pPr>
        <w:pStyle w:val="ConsPlusNormal"/>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.10. Разрешение должно находиться на каждом нестационарном торговом объекте в доступном для обозрения месте в течение всего времени его размещения, наряду со сведениями, указанными в пункте 3.2 настоящего Порядка.</w:t>
      </w:r>
    </w:p>
    <w:p w:rsidR="000C100E" w:rsidRPr="002613F4" w:rsidRDefault="000C100E" w:rsidP="000C100E">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Разрешение должно предъявляться по требованию контролирующих и надзорных органов.</w:t>
      </w:r>
    </w:p>
    <w:p w:rsidR="00725800" w:rsidRPr="002613F4" w:rsidRDefault="000C100E" w:rsidP="00725800">
      <w:pPr>
        <w:autoSpaceDE w:val="0"/>
        <w:autoSpaceDN w:val="0"/>
        <w:adjustRightInd w:val="0"/>
        <w:ind w:firstLine="708"/>
        <w:jc w:val="both"/>
        <w:rPr>
          <w:rFonts w:ascii="Times New Roman" w:hAnsi="Times New Roman" w:cs="Times New Roman"/>
          <w:bCs/>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.1</w:t>
      </w:r>
      <w:r w:rsidR="0081632B"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 xml:space="preserve">. </w:t>
      </w:r>
      <w:r w:rsidR="00725800" w:rsidRPr="002613F4">
        <w:rPr>
          <w:rFonts w:ascii="Times New Roman" w:hAnsi="Times New Roman" w:cs="Times New Roman"/>
          <w:bCs/>
          <w:sz w:val="28"/>
          <w:szCs w:val="28"/>
        </w:rPr>
        <w:t>Разрешение не подлежит передаче иным лицам.</w:t>
      </w:r>
    </w:p>
    <w:p w:rsidR="0081632B" w:rsidRPr="002613F4" w:rsidRDefault="0081632B" w:rsidP="0081632B">
      <w:pPr>
        <w:ind w:firstLine="709"/>
        <w:jc w:val="both"/>
        <w:rPr>
          <w:rFonts w:ascii="Times New Roman" w:hAnsi="Times New Roman" w:cs="Times New Roman"/>
          <w:strike/>
          <w:sz w:val="28"/>
          <w:szCs w:val="28"/>
        </w:rPr>
      </w:pPr>
      <w:r w:rsidRPr="002613F4">
        <w:rPr>
          <w:rFonts w:ascii="Times New Roman" w:hAnsi="Times New Roman" w:cs="Times New Roman"/>
          <w:sz w:val="28"/>
          <w:szCs w:val="28"/>
        </w:rPr>
        <w:t xml:space="preserve">11.12. В случае поступления заявления об утрате </w:t>
      </w:r>
      <w:hyperlink r:id="rId34" w:history="1">
        <w:r w:rsidRPr="002613F4">
          <w:rPr>
            <w:rFonts w:ascii="Times New Roman" w:hAnsi="Times New Roman" w:cs="Times New Roman"/>
            <w:sz w:val="28"/>
            <w:szCs w:val="28"/>
          </w:rPr>
          <w:t>Разрешения</w:t>
        </w:r>
      </w:hyperlink>
      <w:r w:rsidRPr="002613F4">
        <w:rPr>
          <w:rFonts w:ascii="Times New Roman" w:hAnsi="Times New Roman" w:cs="Times New Roman"/>
          <w:sz w:val="28"/>
          <w:szCs w:val="28"/>
        </w:rPr>
        <w:t xml:space="preserve"> Комитет выдает заявителю дубликат Разрешения в срок, не превышающий трех рабочих дней со дня регистрации заявления. </w:t>
      </w:r>
    </w:p>
    <w:p w:rsidR="000C100E" w:rsidRPr="002613F4" w:rsidRDefault="0081632B" w:rsidP="0081632B">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sz w:val="28"/>
          <w:szCs w:val="28"/>
        </w:rPr>
        <w:t xml:space="preserve">11.13. </w:t>
      </w:r>
      <w:r w:rsidRPr="002613F4">
        <w:rPr>
          <w:rFonts w:ascii="Times New Roman" w:hAnsi="Times New Roman" w:cs="Times New Roman"/>
          <w:bCs/>
          <w:sz w:val="28"/>
          <w:szCs w:val="28"/>
        </w:rPr>
        <w:t>Комитет за 14 календарных дней до даты окончания срока действия Разрешения уведомляет субъекта торговли и (или) оказания услуг об окончании срока действия Разрешения и необходимости освобождения места размещения нестационарного торгового объекта по истечении срока действия Разрешения.</w:t>
      </w:r>
    </w:p>
    <w:p w:rsidR="0081632B" w:rsidRPr="002613F4" w:rsidRDefault="0081632B" w:rsidP="0081632B">
      <w:pPr>
        <w:autoSpaceDE w:val="0"/>
        <w:autoSpaceDN w:val="0"/>
        <w:adjustRightInd w:val="0"/>
        <w:ind w:firstLine="708"/>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2</w:t>
      </w:r>
      <w:r w:rsidRPr="002613F4">
        <w:rPr>
          <w:rFonts w:ascii="Times New Roman" w:eastAsia="Times New Roman" w:hAnsi="Times New Roman" w:cs="Times New Roman"/>
          <w:sz w:val="28"/>
          <w:szCs w:val="28"/>
          <w:lang w:eastAsia="ru-RU"/>
        </w:rPr>
        <w:t>. Порядок прекращения действия Разрешения</w:t>
      </w:r>
    </w:p>
    <w:p w:rsidR="000C100E" w:rsidRPr="002613F4" w:rsidRDefault="000C100E" w:rsidP="000C100E">
      <w:pPr>
        <w:spacing w:line="20" w:lineRule="atLeast"/>
        <w:jc w:val="center"/>
        <w:rPr>
          <w:rFonts w:ascii="Times New Roman" w:eastAsia="Times New Roman" w:hAnsi="Times New Roman" w:cs="Times New Roman"/>
          <w:sz w:val="28"/>
          <w:szCs w:val="28"/>
          <w:lang w:eastAsia="ru-RU"/>
        </w:rPr>
      </w:pP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2</w:t>
      </w:r>
      <w:r w:rsidRPr="002613F4">
        <w:rPr>
          <w:rFonts w:ascii="Times New Roman" w:eastAsia="Calibri" w:hAnsi="Times New Roman" w:cs="Times New Roman"/>
          <w:sz w:val="28"/>
          <w:szCs w:val="28"/>
        </w:rPr>
        <w:t xml:space="preserve">.1. Действие </w:t>
      </w:r>
      <w:hyperlink r:id="rId35"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прекращается по истечении срока, на который оно выдано.</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2</w:t>
      </w:r>
      <w:r w:rsidRPr="002613F4">
        <w:rPr>
          <w:rFonts w:ascii="Times New Roman" w:eastAsia="Calibri" w:hAnsi="Times New Roman" w:cs="Times New Roman"/>
          <w:sz w:val="28"/>
          <w:szCs w:val="28"/>
        </w:rPr>
        <w:t xml:space="preserve">.2. Действие </w:t>
      </w:r>
      <w:hyperlink r:id="rId36"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может быть прекращено до истечения срока, на который оно выдано, по решению Комиссии. </w:t>
      </w:r>
    </w:p>
    <w:p w:rsidR="00CB20C2" w:rsidRPr="002613F4" w:rsidRDefault="00CB20C2" w:rsidP="00CB20C2">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12.3. Основаниями для принятия Комиссией решения о досрочном прекращении действия </w:t>
      </w:r>
      <w:hyperlink r:id="rId37"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являются:</w:t>
      </w:r>
    </w:p>
    <w:p w:rsidR="00CB20C2" w:rsidRPr="002613F4" w:rsidRDefault="00CB20C2" w:rsidP="00CB20C2">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обнаружение недостоверных данных в документах, представленных </w:t>
      </w:r>
      <w:r w:rsidRPr="002613F4">
        <w:rPr>
          <w:rFonts w:ascii="Times New Roman" w:hAnsi="Times New Roman" w:cs="Times New Roman"/>
          <w:sz w:val="28"/>
          <w:szCs w:val="28"/>
        </w:rPr>
        <w:t>субъектом торговли и (или) оказания услуг</w:t>
      </w:r>
      <w:r w:rsidRPr="002613F4">
        <w:rPr>
          <w:rFonts w:ascii="Times New Roman" w:eastAsia="Calibri" w:hAnsi="Times New Roman" w:cs="Times New Roman"/>
          <w:sz w:val="28"/>
          <w:szCs w:val="28"/>
        </w:rPr>
        <w:t xml:space="preserve"> для получения </w:t>
      </w:r>
      <w:hyperlink r:id="rId38"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w:t>
      </w:r>
    </w:p>
    <w:p w:rsidR="00CB20C2" w:rsidRPr="002613F4" w:rsidRDefault="00CB20C2" w:rsidP="00CB20C2">
      <w:pPr>
        <w:autoSpaceDE w:val="0"/>
        <w:autoSpaceDN w:val="0"/>
        <w:adjustRightInd w:val="0"/>
        <w:ind w:firstLine="709"/>
        <w:jc w:val="both"/>
        <w:rPr>
          <w:rFonts w:ascii="Times New Roman" w:hAnsi="Times New Roman" w:cs="Times New Roman"/>
          <w:bCs/>
          <w:sz w:val="28"/>
          <w:szCs w:val="28"/>
        </w:rPr>
      </w:pPr>
      <w:r w:rsidRPr="002613F4">
        <w:rPr>
          <w:rFonts w:ascii="Times New Roman" w:eastAsia="Calibri" w:hAnsi="Times New Roman" w:cs="Times New Roman"/>
          <w:sz w:val="28"/>
          <w:szCs w:val="28"/>
        </w:rPr>
        <w:t xml:space="preserve">– выявление нарушений </w:t>
      </w:r>
      <w:r w:rsidRPr="002613F4">
        <w:rPr>
          <w:rFonts w:ascii="Times New Roman" w:hAnsi="Times New Roman" w:cs="Times New Roman"/>
          <w:sz w:val="28"/>
          <w:szCs w:val="28"/>
          <w:shd w:val="clear" w:color="auto" w:fill="FFFFFF"/>
        </w:rPr>
        <w:t>субъектом</w:t>
      </w:r>
      <w:r w:rsidRPr="002613F4">
        <w:rPr>
          <w:rFonts w:ascii="Times New Roman" w:hAnsi="Times New Roman" w:cs="Times New Roman"/>
          <w:sz w:val="28"/>
          <w:szCs w:val="28"/>
        </w:rPr>
        <w:t xml:space="preserve"> торговли и (или) оказания услуг требований настоящего Порядка; </w:t>
      </w:r>
    </w:p>
    <w:p w:rsidR="00CB20C2" w:rsidRPr="002613F4" w:rsidRDefault="00CB20C2" w:rsidP="00CB20C2">
      <w:pPr>
        <w:ind w:firstLine="709"/>
        <w:jc w:val="both"/>
        <w:rPr>
          <w:rFonts w:ascii="Times New Roman" w:hAnsi="Times New Roman" w:cs="Times New Roman"/>
          <w:sz w:val="28"/>
          <w:szCs w:val="28"/>
          <w:shd w:val="clear" w:color="auto" w:fill="FFFFFF"/>
        </w:rPr>
      </w:pPr>
      <w:r w:rsidRPr="002613F4">
        <w:rPr>
          <w:rFonts w:ascii="Times New Roman" w:hAnsi="Times New Roman" w:cs="Times New Roman"/>
          <w:sz w:val="28"/>
          <w:szCs w:val="28"/>
          <w:shd w:val="clear" w:color="auto" w:fill="FFFFFF"/>
        </w:rPr>
        <w:t xml:space="preserve">– проведение ремонтных, аварийно-восстановительных работ в месте размещения нестационарного торгового объекта; </w:t>
      </w:r>
    </w:p>
    <w:p w:rsidR="00CB20C2" w:rsidRPr="002613F4" w:rsidRDefault="00CB20C2" w:rsidP="00CB20C2">
      <w:pPr>
        <w:autoSpaceDE w:val="0"/>
        <w:autoSpaceDN w:val="0"/>
        <w:adjustRightInd w:val="0"/>
        <w:ind w:firstLine="708"/>
        <w:jc w:val="both"/>
        <w:rPr>
          <w:rFonts w:ascii="Times New Roman" w:hAnsi="Times New Roman" w:cs="Times New Roman"/>
          <w:sz w:val="28"/>
          <w:szCs w:val="28"/>
        </w:rPr>
      </w:pPr>
      <w:r w:rsidRPr="002613F4">
        <w:rPr>
          <w:rFonts w:ascii="Times New Roman" w:hAnsi="Times New Roman" w:cs="Times New Roman"/>
          <w:sz w:val="28"/>
          <w:szCs w:val="28"/>
          <w:shd w:val="clear" w:color="auto" w:fill="FFFFFF"/>
        </w:rPr>
        <w:lastRenderedPageBreak/>
        <w:t>–</w:t>
      </w:r>
      <w:r w:rsidRPr="002613F4">
        <w:rPr>
          <w:rFonts w:ascii="Times New Roman" w:hAnsi="Times New Roman" w:cs="Times New Roman"/>
          <w:sz w:val="28"/>
          <w:szCs w:val="28"/>
        </w:rPr>
        <w:t xml:space="preserve"> заявление </w:t>
      </w:r>
      <w:r w:rsidRPr="002613F4">
        <w:rPr>
          <w:rFonts w:ascii="Times New Roman" w:hAnsi="Times New Roman" w:cs="Times New Roman"/>
          <w:sz w:val="28"/>
          <w:szCs w:val="28"/>
          <w:shd w:val="clear" w:color="auto" w:fill="FFFFFF"/>
        </w:rPr>
        <w:t>субъекта</w:t>
      </w:r>
      <w:r w:rsidRPr="002613F4">
        <w:rPr>
          <w:rFonts w:ascii="Times New Roman" w:hAnsi="Times New Roman" w:cs="Times New Roman"/>
          <w:sz w:val="28"/>
          <w:szCs w:val="28"/>
        </w:rPr>
        <w:t xml:space="preserve"> торговли и (или) оказания услуг о прекращении действия Разрешения по форме согласно </w:t>
      </w:r>
      <w:hyperlink r:id="rId39" w:history="1">
        <w:r w:rsidRPr="002613F4">
          <w:rPr>
            <w:rFonts w:ascii="Times New Roman" w:hAnsi="Times New Roman" w:cs="Times New Roman"/>
            <w:sz w:val="28"/>
            <w:szCs w:val="28"/>
          </w:rPr>
          <w:t>приложениям №№ 3</w:t>
        </w:r>
      </w:hyperlink>
      <w:r w:rsidRPr="002613F4">
        <w:rPr>
          <w:rFonts w:ascii="Times New Roman" w:hAnsi="Times New Roman" w:cs="Times New Roman"/>
          <w:sz w:val="28"/>
          <w:szCs w:val="28"/>
        </w:rPr>
        <w:t xml:space="preserve">, </w:t>
      </w:r>
      <w:hyperlink r:id="rId40" w:history="1">
        <w:r w:rsidRPr="002613F4">
          <w:rPr>
            <w:rFonts w:ascii="Times New Roman" w:hAnsi="Times New Roman" w:cs="Times New Roman"/>
            <w:sz w:val="28"/>
            <w:szCs w:val="28"/>
          </w:rPr>
          <w:t>4</w:t>
        </w:r>
      </w:hyperlink>
      <w:r w:rsidRPr="002613F4">
        <w:rPr>
          <w:rFonts w:ascii="Times New Roman" w:hAnsi="Times New Roman" w:cs="Times New Roman"/>
          <w:sz w:val="28"/>
          <w:szCs w:val="28"/>
        </w:rPr>
        <w:t xml:space="preserve"> к настоящему Порядку.</w:t>
      </w:r>
    </w:p>
    <w:p w:rsidR="00D66725" w:rsidRPr="002613F4" w:rsidRDefault="00D66725" w:rsidP="00CB20C2">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bCs/>
          <w:sz w:val="28"/>
          <w:szCs w:val="28"/>
        </w:rPr>
        <w:t>12.4. Комиссия рассматривает письменное заявление о прекращении действия Разрешения не позднее 30 календарных дней со дня регистрации письменного заявления. Комитет в срок не позднее пяти календарных дней со дня принятия Комиссией решения о прекращении действия Разрешения направляет Заявителю уведомление о прекращении срока действия Разрешения на право размещения нестационарного торгового объекта на территории муниципального образования город Мурманск.</w:t>
      </w:r>
    </w:p>
    <w:p w:rsidR="00CB20C2" w:rsidRPr="002613F4" w:rsidRDefault="00CB20C2" w:rsidP="00D66725">
      <w:pPr>
        <w:ind w:firstLine="709"/>
        <w:jc w:val="both"/>
        <w:rPr>
          <w:rFonts w:ascii="Times New Roman" w:hAnsi="Times New Roman" w:cs="Times New Roman"/>
          <w:sz w:val="28"/>
          <w:szCs w:val="28"/>
          <w:shd w:val="clear" w:color="auto" w:fill="FFFFFF"/>
        </w:rPr>
      </w:pPr>
      <w:r w:rsidRPr="002613F4">
        <w:rPr>
          <w:rFonts w:ascii="Times New Roman" w:hAnsi="Times New Roman" w:cs="Times New Roman"/>
          <w:sz w:val="28"/>
          <w:szCs w:val="28"/>
          <w:shd w:val="clear" w:color="auto" w:fill="FFFFFF"/>
        </w:rPr>
        <w:t>В случае принятия Комиссией решения о прекращении действия Разрешения, в иных случаях, предусмотренных пунктом 12.3 настоящего Порядка, Комитет</w:t>
      </w:r>
      <w:r w:rsidRPr="002613F4">
        <w:rPr>
          <w:rFonts w:ascii="Times New Roman" w:hAnsi="Times New Roman" w:cs="Times New Roman"/>
          <w:sz w:val="28"/>
          <w:szCs w:val="28"/>
        </w:rPr>
        <w:t xml:space="preserve"> </w:t>
      </w:r>
      <w:r w:rsidRPr="002613F4">
        <w:rPr>
          <w:rFonts w:ascii="Times New Roman" w:hAnsi="Times New Roman" w:cs="Times New Roman"/>
          <w:sz w:val="28"/>
          <w:szCs w:val="28"/>
          <w:shd w:val="clear" w:color="auto" w:fill="FFFFFF"/>
        </w:rPr>
        <w:t>в течение 14 календарных дней информирует в</w:t>
      </w:r>
      <w:r w:rsidRPr="002613F4">
        <w:rPr>
          <w:rFonts w:ascii="Times New Roman" w:hAnsi="Times New Roman" w:cs="Times New Roman"/>
          <w:sz w:val="28"/>
          <w:szCs w:val="28"/>
        </w:rPr>
        <w:t xml:space="preserve"> </w:t>
      </w:r>
      <w:r w:rsidRPr="002613F4">
        <w:rPr>
          <w:rFonts w:ascii="Times New Roman" w:hAnsi="Times New Roman" w:cs="Times New Roman"/>
          <w:sz w:val="28"/>
          <w:szCs w:val="28"/>
          <w:shd w:val="clear" w:color="auto" w:fill="FFFFFF"/>
        </w:rPr>
        <w:t xml:space="preserve">письменной форме собственника нестационарного торгового объекта (при наличии информации) и </w:t>
      </w:r>
      <w:r w:rsidRPr="002613F4">
        <w:rPr>
          <w:rFonts w:ascii="Times New Roman" w:hAnsi="Times New Roman" w:cs="Times New Roman"/>
          <w:sz w:val="28"/>
          <w:szCs w:val="28"/>
        </w:rPr>
        <w:t>субъекта торговли и (или) оказания услуг о досрочном прекращении действия Разрешения</w:t>
      </w:r>
      <w:r w:rsidRPr="002613F4">
        <w:rPr>
          <w:rFonts w:ascii="Times New Roman" w:hAnsi="Times New Roman" w:cs="Times New Roman"/>
          <w:sz w:val="28"/>
          <w:szCs w:val="28"/>
          <w:shd w:val="clear" w:color="auto" w:fill="FFFFFF"/>
        </w:rPr>
        <w:t>.</w:t>
      </w:r>
    </w:p>
    <w:p w:rsidR="000C100E" w:rsidRPr="002613F4" w:rsidRDefault="00CB20C2" w:rsidP="00D66725">
      <w:pPr>
        <w:ind w:firstLine="709"/>
        <w:jc w:val="both"/>
        <w:rPr>
          <w:rFonts w:ascii="Times New Roman" w:eastAsia="Times New Roman" w:hAnsi="Times New Roman" w:cs="Times New Roman"/>
          <w:bCs/>
          <w:color w:val="000000"/>
          <w:sz w:val="28"/>
          <w:szCs w:val="28"/>
          <w:lang w:eastAsia="ru-RU"/>
        </w:rPr>
      </w:pPr>
      <w:r w:rsidRPr="002613F4">
        <w:rPr>
          <w:rFonts w:ascii="Times New Roman" w:hAnsi="Times New Roman" w:cs="Times New Roman"/>
          <w:sz w:val="28"/>
          <w:szCs w:val="28"/>
          <w:shd w:val="clear" w:color="auto" w:fill="FFFFFF"/>
        </w:rPr>
        <w:t>12.5. В течение 14 календарных дней со дня окончания срока действия Разрешения или уведомления Заявителя о принятии Комиссией решения о досрочном прекращении действия Разрешения место размещения нестационарного торгового объекта подлежит освобождению от нестационарного торгового объекта силами и средствами субъекта торговли и (или) оказания услуг.</w:t>
      </w: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C100E" w:rsidP="000C100E">
      <w:pPr>
        <w:jc w:val="center"/>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 Порядок получения Разрешения на </w:t>
      </w:r>
      <w:r w:rsidRPr="002613F4">
        <w:rPr>
          <w:rFonts w:ascii="Times New Roman" w:eastAsia="Times New Roman" w:hAnsi="Times New Roman" w:cs="Times New Roman"/>
          <w:sz w:val="28"/>
          <w:szCs w:val="28"/>
          <w:lang w:eastAsia="ru-RU"/>
        </w:rPr>
        <w:t xml:space="preserve">выездную торговлю </w:t>
      </w:r>
    </w:p>
    <w:p w:rsidR="000C100E" w:rsidRPr="002613F4" w:rsidRDefault="000C100E" w:rsidP="000C100E">
      <w:pPr>
        <w:jc w:val="both"/>
        <w:rPr>
          <w:rFonts w:ascii="Times New Roman" w:eastAsia="Times New Roman" w:hAnsi="Times New Roman" w:cs="Times New Roman"/>
          <w:sz w:val="28"/>
          <w:szCs w:val="28"/>
          <w:lang w:eastAsia="ru-RU"/>
        </w:rPr>
      </w:pP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.1. Выдача Разрешения </w:t>
      </w:r>
      <w:r w:rsidRPr="002613F4">
        <w:rPr>
          <w:rFonts w:ascii="Times New Roman" w:eastAsia="Times New Roman" w:hAnsi="Times New Roman" w:cs="Times New Roman"/>
          <w:sz w:val="28"/>
          <w:szCs w:val="28"/>
          <w:lang w:eastAsia="ru-RU"/>
        </w:rPr>
        <w:t xml:space="preserve">на выездную торговлю </w:t>
      </w:r>
      <w:r w:rsidRPr="002613F4">
        <w:rPr>
          <w:rFonts w:ascii="Times New Roman" w:eastAsia="Times New Roman" w:hAnsi="Times New Roman" w:cs="Times New Roman"/>
          <w:bCs/>
          <w:color w:val="000000"/>
          <w:sz w:val="28"/>
          <w:szCs w:val="28"/>
          <w:lang w:eastAsia="ru-RU"/>
        </w:rPr>
        <w:t>осуществляется Комитетом в срок не позднее 3 календарных дней до начала проведения массового мероприятия.</w:t>
      </w:r>
    </w:p>
    <w:p w:rsidR="00E91A7A" w:rsidRPr="002613F4" w:rsidRDefault="000C100E" w:rsidP="00E91A7A">
      <w:pPr>
        <w:ind w:firstLine="709"/>
        <w:jc w:val="both"/>
        <w:rPr>
          <w:rFonts w:ascii="Times New Roman" w:hAnsi="Times New Roman" w:cs="Times New Roman"/>
          <w:bCs/>
          <w:sz w:val="28"/>
          <w:szCs w:val="28"/>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.2. </w:t>
      </w:r>
      <w:r w:rsidR="00E91A7A" w:rsidRPr="002613F4">
        <w:rPr>
          <w:rFonts w:ascii="Times New Roman" w:eastAsia="Times New Roman" w:hAnsi="Times New Roman" w:cs="Times New Roman"/>
          <w:bCs/>
          <w:color w:val="000000"/>
          <w:sz w:val="28"/>
          <w:szCs w:val="28"/>
          <w:lang w:eastAsia="ru-RU"/>
        </w:rPr>
        <w:t>Р</w:t>
      </w:r>
      <w:r w:rsidR="00E91A7A" w:rsidRPr="002613F4">
        <w:rPr>
          <w:rFonts w:ascii="Times New Roman" w:hAnsi="Times New Roman" w:cs="Times New Roman"/>
          <w:bCs/>
          <w:sz w:val="28"/>
          <w:szCs w:val="28"/>
        </w:rPr>
        <w:t xml:space="preserve">азрешение на право размещения нестационарного торгового объекта на выездную торговлю устанавливает право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bCs/>
          <w:sz w:val="28"/>
          <w:szCs w:val="28"/>
        </w:rPr>
        <w:t xml:space="preserve"> </w:t>
      </w:r>
      <w:r w:rsidR="00E91A7A" w:rsidRPr="002613F4">
        <w:rPr>
          <w:rFonts w:ascii="Times New Roman" w:hAnsi="Times New Roman" w:cs="Times New Roman"/>
          <w:bCs/>
          <w:sz w:val="28"/>
          <w:szCs w:val="28"/>
        </w:rPr>
        <w:t>на размещение нестационарного торгового объекта разрешённого типа и реализации ассортиментного перечня товаров и услуг согласно Плану размещения, указанному в подпункте 3.9.2 настоящего Порядка.</w:t>
      </w:r>
    </w:p>
    <w:p w:rsidR="000C100E" w:rsidRPr="002613F4" w:rsidRDefault="000C100E" w:rsidP="00E91A7A">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.3. Организация выездной торговли осуществляется на основании постановления администрации города Мурманска в соответствии с порядком, утвержденным решением Совета депутатов города Мурманска от </w:t>
      </w:r>
      <w:proofErr w:type="gramStart"/>
      <w:r w:rsidRPr="002613F4">
        <w:rPr>
          <w:rFonts w:ascii="Times New Roman" w:eastAsia="Times New Roman" w:hAnsi="Times New Roman" w:cs="Times New Roman"/>
          <w:bCs/>
          <w:color w:val="000000"/>
          <w:sz w:val="28"/>
          <w:szCs w:val="28"/>
          <w:lang w:eastAsia="ru-RU"/>
        </w:rPr>
        <w:t xml:space="preserve">05.12.2006  </w:t>
      </w:r>
      <w:r w:rsidRPr="002613F4">
        <w:rPr>
          <w:rFonts w:ascii="Times New Roman" w:eastAsia="Times New Roman" w:hAnsi="Times New Roman" w:cs="Times New Roman"/>
          <w:bCs/>
          <w:color w:val="000000"/>
          <w:sz w:val="28"/>
          <w:szCs w:val="28"/>
          <w:lang w:eastAsia="ru-RU"/>
        </w:rPr>
        <w:br/>
        <w:t>№</w:t>
      </w:r>
      <w:proofErr w:type="gramEnd"/>
      <w:r w:rsidRPr="002613F4">
        <w:rPr>
          <w:rFonts w:ascii="Times New Roman" w:eastAsia="Times New Roman" w:hAnsi="Times New Roman" w:cs="Times New Roman"/>
          <w:bCs/>
          <w:color w:val="000000"/>
          <w:sz w:val="28"/>
          <w:szCs w:val="28"/>
          <w:lang w:eastAsia="ru-RU"/>
        </w:rPr>
        <w:t xml:space="preserve"> 27-343 «Об утверждении временного положения о порядке организации и проведения в городе Мурманске массовых культурно-просветительных, зрелищно-развлекательных, физкультурно-оздоровительных, спортивных и рекламных мероприятий».</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.4. </w:t>
      </w:r>
      <w:r w:rsidRPr="002613F4">
        <w:rPr>
          <w:rFonts w:ascii="Times New Roman" w:eastAsia="Times New Roman" w:hAnsi="Times New Roman" w:cs="Times New Roman"/>
          <w:sz w:val="28"/>
          <w:szCs w:val="28"/>
          <w:lang w:eastAsia="ru-RU"/>
        </w:rPr>
        <w:t xml:space="preserve">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желающий участвовать в выездной торговле, обращается в Комитет с заявлением (приложение № 5 к настоящему Порядку) с приложением следующих документов:</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shd w:val="clear" w:color="auto" w:fill="FFFFFF"/>
          <w:lang w:eastAsia="ru-RU"/>
        </w:rPr>
        <w:lastRenderedPageBreak/>
        <w:t>–</w:t>
      </w:r>
      <w:r w:rsidRPr="002613F4">
        <w:rPr>
          <w:rFonts w:ascii="Times New Roman" w:eastAsia="Times New Roman" w:hAnsi="Times New Roman" w:cs="Times New Roman"/>
          <w:sz w:val="28"/>
          <w:szCs w:val="28"/>
          <w:lang w:eastAsia="ru-RU"/>
        </w:rPr>
        <w:t xml:space="preserve"> выписки из Единого государственного реестра юридических лиц или индивидуальных предпринимателей, полученной не ранее чем за 30 календарных дней до даты предоставления документов;</w:t>
      </w:r>
    </w:p>
    <w:p w:rsidR="00AD665A" w:rsidRPr="002613F4" w:rsidRDefault="00AD665A" w:rsidP="00DC46AD">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hAnsi="Times New Roman" w:cs="Times New Roman"/>
          <w:sz w:val="28"/>
          <w:szCs w:val="28"/>
        </w:rPr>
        <w:t xml:space="preserve">копии свидетельства о государственной регистрации права на стационарный объект или объект общественного питания (в случае если имущество находится в собственности, хозяйственном ведении, оперативном управлении), копии договора аренды (субаренды), заключенного на срок более одного года, со штампом о регистрации договора, или выписки из Единого государственного реестра недвижимости, копии договора аренды (субаренды), заключенного на срок менее 1 года - для автолавок, автоприцепов, </w:t>
      </w:r>
      <w:proofErr w:type="spellStart"/>
      <w:r w:rsidRPr="002613F4">
        <w:rPr>
          <w:rFonts w:ascii="Times New Roman" w:hAnsi="Times New Roman" w:cs="Times New Roman"/>
          <w:sz w:val="28"/>
          <w:szCs w:val="28"/>
        </w:rPr>
        <w:t>автокафе</w:t>
      </w:r>
      <w:proofErr w:type="spellEnd"/>
      <w:r w:rsidRPr="002613F4">
        <w:rPr>
          <w:rFonts w:ascii="Times New Roman" w:hAnsi="Times New Roman" w:cs="Times New Roman"/>
          <w:sz w:val="28"/>
          <w:szCs w:val="28"/>
        </w:rPr>
        <w:t xml:space="preserve">,  </w:t>
      </w:r>
      <w:proofErr w:type="spellStart"/>
      <w:r w:rsidRPr="002613F4">
        <w:rPr>
          <w:rFonts w:ascii="Times New Roman" w:hAnsi="Times New Roman" w:cs="Times New Roman"/>
          <w:sz w:val="28"/>
          <w:szCs w:val="28"/>
        </w:rPr>
        <w:t>фудтраков</w:t>
      </w:r>
      <w:proofErr w:type="spellEnd"/>
      <w:r w:rsidRPr="002613F4">
        <w:rPr>
          <w:rFonts w:ascii="Times New Roman" w:hAnsi="Times New Roman" w:cs="Times New Roman"/>
          <w:sz w:val="28"/>
          <w:szCs w:val="28"/>
        </w:rPr>
        <w:t xml:space="preserve">, кафе-фургонов с мобильной кухней, ярмарочных домиков, </w:t>
      </w:r>
      <w:proofErr w:type="spellStart"/>
      <w:r w:rsidRPr="002613F4">
        <w:rPr>
          <w:rFonts w:ascii="Times New Roman" w:hAnsi="Times New Roman" w:cs="Times New Roman"/>
          <w:sz w:val="28"/>
          <w:szCs w:val="28"/>
        </w:rPr>
        <w:t>боверов</w:t>
      </w:r>
      <w:proofErr w:type="spellEnd"/>
      <w:r w:rsidRPr="002613F4">
        <w:rPr>
          <w:rFonts w:ascii="Times New Roman" w:hAnsi="Times New Roman" w:cs="Times New Roman"/>
          <w:sz w:val="28"/>
          <w:szCs w:val="28"/>
        </w:rPr>
        <w:t xml:space="preserve">, </w:t>
      </w:r>
      <w:proofErr w:type="spellStart"/>
      <w:r w:rsidRPr="002613F4">
        <w:rPr>
          <w:rFonts w:ascii="Times New Roman" w:hAnsi="Times New Roman" w:cs="Times New Roman"/>
          <w:sz w:val="28"/>
          <w:szCs w:val="28"/>
        </w:rPr>
        <w:t>фудтраков</w:t>
      </w:r>
      <w:proofErr w:type="spellEnd"/>
      <w:r w:rsidRPr="002613F4">
        <w:rPr>
          <w:rFonts w:ascii="Times New Roman" w:hAnsi="Times New Roman" w:cs="Times New Roman"/>
          <w:sz w:val="28"/>
          <w:szCs w:val="28"/>
        </w:rPr>
        <w:t xml:space="preserve">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 xml:space="preserve">, мини </w:t>
      </w:r>
      <w:proofErr w:type="spellStart"/>
      <w:r w:rsidR="00A46F2F" w:rsidRPr="002613F4">
        <w:rPr>
          <w:rFonts w:ascii="Times New Roman" w:hAnsi="Times New Roman" w:cs="Times New Roman"/>
          <w:sz w:val="28"/>
          <w:szCs w:val="28"/>
        </w:rPr>
        <w:t>ф</w:t>
      </w:r>
      <w:r w:rsidRPr="002613F4">
        <w:rPr>
          <w:rFonts w:ascii="Times New Roman" w:hAnsi="Times New Roman" w:cs="Times New Roman"/>
          <w:sz w:val="28"/>
          <w:szCs w:val="28"/>
        </w:rPr>
        <w:t>реш</w:t>
      </w:r>
      <w:proofErr w:type="spellEnd"/>
      <w:r w:rsidRPr="002613F4">
        <w:rPr>
          <w:rFonts w:ascii="Times New Roman" w:hAnsi="Times New Roman" w:cs="Times New Roman"/>
          <w:sz w:val="28"/>
          <w:szCs w:val="28"/>
        </w:rPr>
        <w:t>-</w:t>
      </w:r>
      <w:r w:rsidR="00A46F2F" w:rsidRPr="002613F4">
        <w:rPr>
          <w:rFonts w:ascii="Times New Roman" w:hAnsi="Times New Roman" w:cs="Times New Roman"/>
          <w:sz w:val="28"/>
          <w:szCs w:val="28"/>
        </w:rPr>
        <w:t>б</w:t>
      </w:r>
      <w:r w:rsidRPr="002613F4">
        <w:rPr>
          <w:rFonts w:ascii="Times New Roman" w:hAnsi="Times New Roman" w:cs="Times New Roman"/>
          <w:sz w:val="28"/>
          <w:szCs w:val="28"/>
        </w:rPr>
        <w:t>аров, а также для торговых палаток по реализации продукции собственного производства;</w:t>
      </w:r>
    </w:p>
    <w:p w:rsidR="000C100E" w:rsidRPr="002613F4" w:rsidRDefault="000C100E" w:rsidP="00DC46AD">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копии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 xml:space="preserve">не является собственником автотранспортного средства – для автолавок, автоприцепов, </w:t>
      </w:r>
      <w:proofErr w:type="spellStart"/>
      <w:r w:rsidRPr="002613F4">
        <w:rPr>
          <w:rFonts w:ascii="Times New Roman" w:eastAsia="Calibri" w:hAnsi="Times New Roman" w:cs="Times New Roman"/>
          <w:sz w:val="28"/>
          <w:szCs w:val="28"/>
        </w:rPr>
        <w:t>автокафе</w:t>
      </w:r>
      <w:proofErr w:type="spellEnd"/>
      <w:r w:rsidR="00AD665A" w:rsidRPr="002613F4">
        <w:rPr>
          <w:rFonts w:ascii="Times New Roman" w:eastAsia="Calibri" w:hAnsi="Times New Roman" w:cs="Times New Roman"/>
          <w:sz w:val="28"/>
          <w:szCs w:val="28"/>
        </w:rPr>
        <w:t xml:space="preserve">, </w:t>
      </w:r>
      <w:proofErr w:type="spellStart"/>
      <w:r w:rsidR="00AD665A" w:rsidRPr="002613F4">
        <w:rPr>
          <w:rFonts w:ascii="Times New Roman" w:eastAsia="Calibri" w:hAnsi="Times New Roman" w:cs="Times New Roman"/>
          <w:sz w:val="28"/>
          <w:szCs w:val="28"/>
        </w:rPr>
        <w:t>фудтраков</w:t>
      </w:r>
      <w:proofErr w:type="spellEnd"/>
      <w:r w:rsidR="00AD665A" w:rsidRPr="002613F4">
        <w:rPr>
          <w:rFonts w:ascii="Times New Roman" w:eastAsia="Calibri" w:hAnsi="Times New Roman" w:cs="Times New Roman"/>
          <w:sz w:val="28"/>
          <w:szCs w:val="28"/>
        </w:rPr>
        <w:t>, кафе-фургонов с мобильной кухней</w:t>
      </w:r>
      <w:r w:rsidRPr="002613F4">
        <w:rPr>
          <w:rFonts w:ascii="Times New Roman" w:eastAsia="Calibri" w:hAnsi="Times New Roman" w:cs="Times New Roman"/>
          <w:sz w:val="28"/>
          <w:szCs w:val="28"/>
        </w:rPr>
        <w:t xml:space="preserve">. </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 xml:space="preserve">.5. Копии документов заверяются субъектами </w:t>
      </w:r>
      <w:r w:rsidR="008811AD" w:rsidRPr="002613F4">
        <w:rPr>
          <w:rFonts w:ascii="Times New Roman" w:hAnsi="Times New Roman" w:cs="Times New Roman"/>
          <w:sz w:val="28"/>
          <w:szCs w:val="28"/>
        </w:rPr>
        <w:t>торговли и (или) оказания услуг</w:t>
      </w:r>
      <w:r w:rsidRPr="002613F4">
        <w:rPr>
          <w:rFonts w:ascii="Times New Roman" w:eastAsia="Calibri" w:hAnsi="Times New Roman" w:cs="Times New Roman"/>
          <w:sz w:val="28"/>
          <w:szCs w:val="28"/>
        </w:rPr>
        <w:t>.</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.6. Индивидуальные предприниматели дополнительно предоставляют копию документа, удостоверяющего личность.</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.7. Прием заявлений, указанных в пункте 1</w:t>
      </w:r>
      <w:r w:rsidR="00D12F88"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 xml:space="preserve">.4 настоящего Порядка, осуществляется Комитетом в хронологическом порядке. </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3</w:t>
      </w:r>
      <w:r w:rsidRPr="002613F4">
        <w:rPr>
          <w:rFonts w:ascii="Times New Roman" w:eastAsia="Times New Roman" w:hAnsi="Times New Roman" w:cs="Times New Roman"/>
          <w:sz w:val="28"/>
          <w:szCs w:val="28"/>
          <w:lang w:eastAsia="ru-RU"/>
        </w:rPr>
        <w:t xml:space="preserve">.8. Плата за рассмотрение представленных субъектом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xml:space="preserve"> документов, а также за выдачу </w:t>
      </w:r>
      <w:hyperlink r:id="rId41" w:anchor="Par335" w:tooltip="Ссылка на текущий документ" w:history="1">
        <w:r w:rsidRPr="002613F4">
          <w:rPr>
            <w:rFonts w:ascii="Times New Roman" w:eastAsia="Times New Roman" w:hAnsi="Times New Roman" w:cs="Times New Roman"/>
            <w:sz w:val="28"/>
            <w:szCs w:val="28"/>
            <w:lang w:eastAsia="ru-RU"/>
          </w:rPr>
          <w:t>Разрешения</w:t>
        </w:r>
      </w:hyperlink>
      <w:r w:rsidRPr="002613F4">
        <w:rPr>
          <w:rFonts w:ascii="Times New Roman" w:eastAsia="Times New Roman" w:hAnsi="Times New Roman" w:cs="Times New Roman"/>
          <w:sz w:val="28"/>
          <w:szCs w:val="28"/>
          <w:lang w:eastAsia="ru-RU"/>
        </w:rPr>
        <w:t xml:space="preserve"> на выездную торговлю не взимается.</w:t>
      </w:r>
    </w:p>
    <w:p w:rsidR="00CC0D69" w:rsidRPr="002613F4" w:rsidRDefault="00CC0D69" w:rsidP="000C100E">
      <w:pPr>
        <w:spacing w:line="20" w:lineRule="atLeast"/>
        <w:jc w:val="center"/>
        <w:rPr>
          <w:rFonts w:ascii="Times New Roman" w:eastAsia="Times New Roman" w:hAnsi="Times New Roman" w:cs="Times New Roman"/>
          <w:sz w:val="28"/>
          <w:szCs w:val="28"/>
          <w:lang w:eastAsia="ru-RU"/>
        </w:rPr>
      </w:pPr>
      <w:bookmarkStart w:id="2" w:name="Par226"/>
      <w:bookmarkEnd w:id="2"/>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 Контроль за соблюдением Порядка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312E46" w:rsidRPr="002613F4" w:rsidRDefault="000C100E" w:rsidP="00312E46">
      <w:pPr>
        <w:autoSpaceDE w:val="0"/>
        <w:autoSpaceDN w:val="0"/>
        <w:adjustRightInd w:val="0"/>
        <w:ind w:firstLine="709"/>
        <w:jc w:val="both"/>
        <w:outlineLvl w:val="1"/>
        <w:rPr>
          <w:rFonts w:ascii="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.1. </w:t>
      </w:r>
      <w:r w:rsidR="00312E46" w:rsidRPr="002613F4">
        <w:rPr>
          <w:rFonts w:ascii="Times New Roman" w:hAnsi="Times New Roman" w:cs="Times New Roman"/>
          <w:sz w:val="28"/>
          <w:szCs w:val="28"/>
        </w:rPr>
        <w:t xml:space="preserve">Контроль за исполнением требований, установленных настоящим Порядком, осуществляется в пределах своей компетенции: Комитетом, </w:t>
      </w:r>
      <w:r w:rsidR="00312E46" w:rsidRPr="002613F4">
        <w:rPr>
          <w:rFonts w:ascii="Times New Roman" w:hAnsi="Times New Roman" w:cs="Times New Roman"/>
          <w:bCs/>
          <w:sz w:val="28"/>
          <w:szCs w:val="28"/>
          <w:lang w:eastAsia="ru-RU"/>
        </w:rPr>
        <w:t>управлениями административных округов города Мурманска, комитетом градостроительства и территориального развития администрации города Мурманска.</w:t>
      </w:r>
    </w:p>
    <w:p w:rsidR="00312E46" w:rsidRPr="002613F4" w:rsidRDefault="000C100E" w:rsidP="00312E46">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.2. </w:t>
      </w:r>
      <w:r w:rsidR="00312E46" w:rsidRPr="002613F4">
        <w:rPr>
          <w:rFonts w:ascii="Times New Roman" w:eastAsia="Times New Roman" w:hAnsi="Times New Roman" w:cs="Times New Roman"/>
          <w:sz w:val="28"/>
          <w:szCs w:val="28"/>
          <w:lang w:eastAsia="ru-RU"/>
        </w:rPr>
        <w:t xml:space="preserve">За нарушение </w:t>
      </w:r>
      <w:hyperlink r:id="rId42" w:history="1">
        <w:r w:rsidR="00312E46" w:rsidRPr="002613F4">
          <w:rPr>
            <w:rFonts w:ascii="Times New Roman" w:eastAsia="Times New Roman" w:hAnsi="Times New Roman" w:cs="Times New Roman"/>
            <w:sz w:val="28"/>
            <w:szCs w:val="28"/>
            <w:lang w:eastAsia="ru-RU"/>
          </w:rPr>
          <w:t>правил</w:t>
        </w:r>
      </w:hyperlink>
      <w:r w:rsidR="00312E46" w:rsidRPr="002613F4">
        <w:rPr>
          <w:rFonts w:ascii="Times New Roman" w:eastAsia="Times New Roman" w:hAnsi="Times New Roman" w:cs="Times New Roman"/>
          <w:sz w:val="28"/>
          <w:szCs w:val="28"/>
          <w:lang w:eastAsia="ru-RU"/>
        </w:rPr>
        <w:t xml:space="preserve"> продажи товаров, оказания услуг, санитарных норм и правил субъекты </w:t>
      </w:r>
      <w:r w:rsidR="008811AD" w:rsidRPr="002613F4">
        <w:rPr>
          <w:rFonts w:ascii="Times New Roman" w:hAnsi="Times New Roman" w:cs="Times New Roman"/>
          <w:sz w:val="28"/>
          <w:szCs w:val="28"/>
        </w:rPr>
        <w:t>торговли и (или) оказания услуг</w:t>
      </w:r>
      <w:r w:rsidR="00312E46" w:rsidRPr="002613F4">
        <w:rPr>
          <w:rFonts w:ascii="Times New Roman" w:eastAsia="Times New Roman" w:hAnsi="Times New Roman" w:cs="Times New Roman"/>
          <w:sz w:val="28"/>
          <w:szCs w:val="28"/>
          <w:lang w:eastAsia="ru-RU"/>
        </w:rPr>
        <w:t>, продавцы, осуществляющие торговлю и оказание услуг, привлекаются к ответственности в установленном законодательством порядке.</w:t>
      </w:r>
    </w:p>
    <w:p w:rsidR="0048483A" w:rsidRPr="002613F4" w:rsidRDefault="0048483A">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br w:type="page"/>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1</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w:t>
      </w:r>
    </w:p>
    <w:p w:rsidR="00180004" w:rsidRPr="002613F4" w:rsidRDefault="00180004" w:rsidP="00180004">
      <w:pPr>
        <w:jc w:val="both"/>
        <w:outlineLvl w:val="0"/>
        <w:rPr>
          <w:rFonts w:ascii="Times New Roman" w:hAnsi="Times New Roman" w:cs="Times New Roman"/>
          <w:b/>
          <w:bCs/>
          <w:sz w:val="28"/>
          <w:szCs w:val="28"/>
        </w:rPr>
      </w:pPr>
    </w:p>
    <w:p w:rsidR="00180004" w:rsidRPr="002613F4" w:rsidRDefault="00180004" w:rsidP="00180004">
      <w:pPr>
        <w:jc w:val="center"/>
        <w:outlineLvl w:val="0"/>
        <w:rPr>
          <w:rFonts w:ascii="Times New Roman" w:hAnsi="Times New Roman" w:cs="Times New Roman"/>
          <w:b/>
          <w:bCs/>
          <w:sz w:val="28"/>
          <w:szCs w:val="28"/>
        </w:rPr>
      </w:pP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Разрешение</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на право размещения нестационарного торгового объекта                                               на территории муниципального образования город Мурманск</w:t>
      </w: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tabs>
          <w:tab w:val="right" w:pos="9638"/>
        </w:tabs>
        <w:rPr>
          <w:rFonts w:ascii="Times New Roman" w:hAnsi="Times New Roman" w:cs="Times New Roman"/>
          <w:sz w:val="24"/>
          <w:szCs w:val="24"/>
        </w:rPr>
      </w:pPr>
      <w:r w:rsidRPr="002613F4">
        <w:rPr>
          <w:rFonts w:ascii="Times New Roman" w:hAnsi="Times New Roman" w:cs="Times New Roman"/>
          <w:sz w:val="24"/>
          <w:szCs w:val="24"/>
        </w:rPr>
        <w:t xml:space="preserve">от                                                                                                                             № ____________  </w:t>
      </w:r>
    </w:p>
    <w:p w:rsidR="00816536" w:rsidRPr="002613F4" w:rsidRDefault="00816536" w:rsidP="00816536">
      <w:pPr>
        <w:jc w:val="center"/>
        <w:rPr>
          <w:rFonts w:ascii="Times New Roman" w:hAnsi="Times New Roman" w:cs="Times New Roman"/>
          <w:sz w:val="28"/>
          <w:szCs w:val="28"/>
        </w:rPr>
      </w:pPr>
      <w:r w:rsidRPr="002613F4">
        <w:rPr>
          <w:noProof/>
          <w:lang w:eastAsia="ru-RU"/>
        </w:rPr>
        <mc:AlternateContent>
          <mc:Choice Requires="wps">
            <w:drawing>
              <wp:anchor distT="4294967294" distB="4294967294" distL="114300" distR="114300" simplePos="0" relativeHeight="251663360" behindDoc="0" locked="0" layoutInCell="1" allowOverlap="1" wp14:anchorId="5E1CE810" wp14:editId="15FF9CC9">
                <wp:simplePos x="0" y="0"/>
                <wp:positionH relativeFrom="column">
                  <wp:posOffset>181610</wp:posOffset>
                </wp:positionH>
                <wp:positionV relativeFrom="paragraph">
                  <wp:posOffset>6349</wp:posOffset>
                </wp:positionV>
                <wp:extent cx="975360" cy="0"/>
                <wp:effectExtent l="0" t="0" r="3429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5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1F90A" id="Прямая соединительная линия 2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3pt,.5pt" to="9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" strokecolor="windowText" strokeweight=".5pt">
                <v:stroke joinstyle="miter"/>
                <o:lock v:ext="edit" shapetype="f"/>
              </v:line>
            </w:pict>
          </mc:Fallback>
        </mc:AlternateContent>
      </w: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Настоящее Разрешение выдано:</w:t>
      </w: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8"/>
          <w:szCs w:val="28"/>
        </w:rPr>
        <w:t>____________________________________________________________________</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i/>
          <w:sz w:val="24"/>
          <w:szCs w:val="24"/>
        </w:rPr>
        <w:t xml:space="preserve">           </w:t>
      </w:r>
      <w:r w:rsidRPr="002613F4">
        <w:rPr>
          <w:rFonts w:ascii="Times New Roman" w:hAnsi="Times New Roman" w:cs="Times New Roman"/>
          <w:sz w:val="20"/>
          <w:szCs w:val="20"/>
        </w:rPr>
        <w:t>наименование юридического лица, его юридический адрес, ИНН,</w:t>
      </w:r>
    </w:p>
    <w:p w:rsidR="00816536" w:rsidRPr="002613F4" w:rsidRDefault="00816536" w:rsidP="00816536">
      <w:pPr>
        <w:jc w:val="center"/>
        <w:rPr>
          <w:rFonts w:ascii="Times New Roman" w:hAnsi="Times New Roman" w:cs="Times New Roman"/>
          <w:i/>
          <w:sz w:val="20"/>
          <w:szCs w:val="20"/>
        </w:rPr>
      </w:pPr>
      <w:r w:rsidRPr="002613F4">
        <w:rPr>
          <w:rFonts w:ascii="Times New Roman" w:hAnsi="Times New Roman" w:cs="Times New Roman"/>
          <w:sz w:val="20"/>
          <w:szCs w:val="20"/>
        </w:rPr>
        <w:t xml:space="preserve"> ФИО индивидуального предпринимателя, ИНН</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noProof/>
          <w:sz w:val="24"/>
          <w:szCs w:val="24"/>
          <w:lang w:eastAsia="ru-RU"/>
        </w:rPr>
        <mc:AlternateContent>
          <mc:Choice Requires="wps">
            <w:drawing>
              <wp:anchor distT="4294967294" distB="4294967294" distL="114300" distR="114300" simplePos="0" relativeHeight="251661312" behindDoc="0" locked="0" layoutInCell="1" allowOverlap="1" wp14:anchorId="0A2E7EE0" wp14:editId="34C5FF2A">
                <wp:simplePos x="0" y="0"/>
                <wp:positionH relativeFrom="column">
                  <wp:posOffset>821690</wp:posOffset>
                </wp:positionH>
                <wp:positionV relativeFrom="paragraph">
                  <wp:posOffset>184149</wp:posOffset>
                </wp:positionV>
                <wp:extent cx="5311140" cy="0"/>
                <wp:effectExtent l="0" t="0" r="2286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11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DD740" id="Прямая соединительная линия 2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7pt,14.5pt" to="48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" strokecolor="windowText" strokeweight=".5pt">
                <v:stroke joinstyle="miter"/>
                <o:lock v:ext="edit" shapetype="f"/>
              </v:line>
            </w:pict>
          </mc:Fallback>
        </mc:AlternateContent>
      </w:r>
      <w:r w:rsidRPr="002613F4">
        <w:rPr>
          <w:rFonts w:ascii="Times New Roman" w:hAnsi="Times New Roman" w:cs="Times New Roman"/>
          <w:sz w:val="24"/>
          <w:szCs w:val="24"/>
        </w:rPr>
        <w:t xml:space="preserve">в том, что                                        </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тип нестационарного торгового объекта</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подлежит размещению по адресу: город Мурманск,</w:t>
      </w:r>
    </w:p>
    <w:p w:rsidR="00816536" w:rsidRPr="002613F4" w:rsidRDefault="00816536" w:rsidP="00816536">
      <w:pPr>
        <w:jc w:val="center"/>
        <w:rPr>
          <w:rFonts w:ascii="Times New Roman" w:hAnsi="Times New Roman" w:cs="Times New Roman"/>
          <w:sz w:val="28"/>
          <w:szCs w:val="20"/>
        </w:rPr>
      </w:pPr>
      <w:r w:rsidRPr="002613F4">
        <w:rPr>
          <w:noProof/>
          <w:lang w:eastAsia="ru-RU"/>
        </w:rPr>
        <mc:AlternateContent>
          <mc:Choice Requires="wps">
            <w:drawing>
              <wp:anchor distT="4294967294" distB="4294967294" distL="114300" distR="114300" simplePos="0" relativeHeight="251662336" behindDoc="0" locked="0" layoutInCell="1" allowOverlap="1" wp14:anchorId="2ADAB30B" wp14:editId="23137D19">
                <wp:simplePos x="0" y="0"/>
                <wp:positionH relativeFrom="column">
                  <wp:posOffset>-8890</wp:posOffset>
                </wp:positionH>
                <wp:positionV relativeFrom="paragraph">
                  <wp:posOffset>194944</wp:posOffset>
                </wp:positionV>
                <wp:extent cx="61341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A0A624A" id="Прямая соединительная линия 2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7pt,15.35pt" to="482.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" strokecolor="windowText" strokeweight=".5pt">
                <v:stroke joinstyle="miter"/>
                <o:lock v:ext="edit" shapetype="f"/>
              </v:line>
            </w:pict>
          </mc:Fallback>
        </mc:AlternateConten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адрес места размещения нестационарного торгового объекта</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 период с «__» ______ 20___ г. по «__» ______ 20___ г.</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4"/>
          <w:szCs w:val="24"/>
        </w:rPr>
        <w:t>Ассортиментный перечень товаров и услуг, реализуемых в нестационарном торговом объекте: ________________________________</w:t>
      </w:r>
      <w:r w:rsidRPr="002613F4">
        <w:rPr>
          <w:rFonts w:ascii="Times New Roman" w:hAnsi="Times New Roman" w:cs="Times New Roman"/>
          <w:sz w:val="28"/>
          <w:szCs w:val="28"/>
        </w:rPr>
        <w:t>__________________________________</w:t>
      </w: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8"/>
          <w:szCs w:val="28"/>
        </w:rPr>
        <w:t>____________________________________________________________________</w:t>
      </w:r>
    </w:p>
    <w:p w:rsidR="00816536" w:rsidRPr="002613F4" w:rsidRDefault="00816536" w:rsidP="00816536">
      <w:pPr>
        <w:jc w:val="both"/>
        <w:rPr>
          <w:rFonts w:ascii="Times New Roman" w:hAnsi="Times New Roman" w:cs="Times New Roman"/>
          <w:sz w:val="16"/>
          <w:szCs w:val="1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согласно </w:t>
      </w:r>
      <w:proofErr w:type="gramStart"/>
      <w:r w:rsidRPr="002613F4">
        <w:rPr>
          <w:rFonts w:ascii="Times New Roman" w:hAnsi="Times New Roman" w:cs="Times New Roman"/>
          <w:sz w:val="24"/>
          <w:szCs w:val="24"/>
        </w:rPr>
        <w:t>схеме размещения нестационарных торговых объектов</w:t>
      </w:r>
      <w:proofErr w:type="gramEnd"/>
      <w:r w:rsidRPr="002613F4">
        <w:rPr>
          <w:rFonts w:ascii="Times New Roman" w:hAnsi="Times New Roman" w:cs="Times New Roman"/>
          <w:sz w:val="24"/>
          <w:szCs w:val="24"/>
        </w:rPr>
        <w:t xml:space="preserve"> на территории муниципального образования город Мурманск.</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Подпись руководителя структурного </w:t>
      </w: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подразделения, выдавшего Разрешение                                                    </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М.П.</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center"/>
        <w:rPr>
          <w:rFonts w:ascii="Times New Roman" w:hAnsi="Times New Roman"/>
          <w:sz w:val="28"/>
          <w:szCs w:val="28"/>
        </w:rPr>
      </w:pPr>
      <w:r w:rsidRPr="002613F4">
        <w:rPr>
          <w:rFonts w:ascii="Times New Roman" w:hAnsi="Times New Roman" w:cs="Times New Roman"/>
          <w:sz w:val="24"/>
          <w:szCs w:val="24"/>
        </w:rPr>
        <w:t>_______________________________</w:t>
      </w:r>
      <w:r w:rsidRPr="002613F4">
        <w:rPr>
          <w:rFonts w:ascii="Times New Roman" w:hAnsi="Times New Roman"/>
          <w:sz w:val="28"/>
          <w:szCs w:val="28"/>
        </w:rPr>
        <w:t xml:space="preserve"> </w:t>
      </w:r>
    </w:p>
    <w:p w:rsidR="000C100E" w:rsidRPr="002613F4" w:rsidRDefault="000C100E"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0C100E" w:rsidRPr="002613F4" w:rsidRDefault="000C100E" w:rsidP="000C100E">
      <w:pPr>
        <w:ind w:left="5103"/>
        <w:jc w:val="center"/>
        <w:rPr>
          <w:rFonts w:ascii="Times New Roman" w:eastAsia="Times New Roman" w:hAnsi="Times New Roman" w:cs="Times New Roman"/>
          <w:sz w:val="24"/>
          <w:szCs w:val="24"/>
          <w:lang w:eastAsia="ru-RU"/>
        </w:rPr>
      </w:pPr>
    </w:p>
    <w:p w:rsidR="006B47B7" w:rsidRPr="002613F4" w:rsidRDefault="006B47B7" w:rsidP="000C100E">
      <w:pPr>
        <w:ind w:left="5103"/>
        <w:jc w:val="center"/>
        <w:rPr>
          <w:rFonts w:ascii="Times New Roman" w:eastAsia="Times New Roman" w:hAnsi="Times New Roman" w:cs="Times New Roman"/>
          <w:sz w:val="24"/>
          <w:szCs w:val="24"/>
          <w:lang w:eastAsia="ru-RU"/>
        </w:rPr>
      </w:pPr>
    </w:p>
    <w:p w:rsidR="00180004" w:rsidRPr="002613F4" w:rsidRDefault="00180004" w:rsidP="000C100E">
      <w:pPr>
        <w:ind w:left="5103"/>
        <w:jc w:val="center"/>
        <w:rPr>
          <w:rFonts w:ascii="Times New Roman" w:eastAsia="Times New Roman" w:hAnsi="Times New Roman" w:cs="Times New Roman"/>
          <w:sz w:val="24"/>
          <w:szCs w:val="24"/>
          <w:lang w:eastAsia="ru-RU"/>
        </w:rPr>
      </w:pP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2</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180004" w:rsidRPr="002613F4" w:rsidRDefault="00180004" w:rsidP="00180004">
      <w:pPr>
        <w:jc w:val="both"/>
        <w:outlineLvl w:val="0"/>
        <w:rPr>
          <w:rFonts w:ascii="Times New Roman" w:hAnsi="Times New Roman" w:cs="Times New Roman"/>
          <w:b/>
          <w:bCs/>
          <w:sz w:val="28"/>
          <w:szCs w:val="28"/>
        </w:rPr>
      </w:pPr>
    </w:p>
    <w:p w:rsidR="00180004" w:rsidRPr="002613F4" w:rsidRDefault="00180004" w:rsidP="00180004">
      <w:pPr>
        <w:jc w:val="both"/>
        <w:outlineLvl w:val="0"/>
        <w:rPr>
          <w:rFonts w:ascii="Times New Roman" w:hAnsi="Times New Roman" w:cs="Times New Roman"/>
          <w:b/>
          <w:bCs/>
          <w:sz w:val="28"/>
          <w:szCs w:val="28"/>
        </w:rPr>
      </w:pP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Разрешение</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 xml:space="preserve">на право размещения нестационарного торгового объекта </w:t>
      </w:r>
      <w:r w:rsidRPr="002613F4">
        <w:rPr>
          <w:rFonts w:ascii="Times New Roman" w:hAnsi="Times New Roman" w:cs="Times New Roman"/>
          <w:sz w:val="26"/>
          <w:szCs w:val="26"/>
        </w:rPr>
        <w:br/>
        <w:t xml:space="preserve">на территории муниципального образования город Мурманск </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 xml:space="preserve">на выездную торговлю </w:t>
      </w:r>
    </w:p>
    <w:p w:rsidR="00816536" w:rsidRPr="002613F4" w:rsidRDefault="00816536" w:rsidP="00816536">
      <w:pPr>
        <w:rPr>
          <w:rFonts w:ascii="Times New Roman" w:hAnsi="Times New Roman" w:cs="Times New Roman"/>
          <w:sz w:val="26"/>
          <w:szCs w:val="26"/>
        </w:rPr>
      </w:pPr>
    </w:p>
    <w:p w:rsidR="00816536" w:rsidRPr="002613F4" w:rsidRDefault="00816536" w:rsidP="00816536">
      <w:pPr>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rPr>
        <w:t>наименование массового мероприятия</w:t>
      </w:r>
    </w:p>
    <w:p w:rsidR="00816536" w:rsidRPr="002613F4" w:rsidRDefault="00816536" w:rsidP="00816536">
      <w:pPr>
        <w:jc w:val="center"/>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Настоящее Разрешение выдано:</w:t>
      </w:r>
    </w:p>
    <w:p w:rsidR="00816536" w:rsidRPr="002613F4" w:rsidRDefault="00816536" w:rsidP="00816536">
      <w:pPr>
        <w:jc w:val="both"/>
        <w:rPr>
          <w:rFonts w:ascii="Times New Roman" w:hAnsi="Times New Roman" w:cs="Times New Roman"/>
          <w:b/>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i/>
          <w:sz w:val="24"/>
          <w:szCs w:val="24"/>
        </w:rPr>
        <w:t xml:space="preserve">           </w:t>
      </w:r>
      <w:r w:rsidRPr="002613F4">
        <w:rPr>
          <w:rFonts w:ascii="Times New Roman" w:hAnsi="Times New Roman" w:cs="Times New Roman"/>
          <w:sz w:val="20"/>
          <w:szCs w:val="20"/>
        </w:rPr>
        <w:t>наименование юридического лица, его юридический адрес, ИНН,</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 xml:space="preserve"> ФИО индивидуального предпринимателя, ИНН</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ind w:right="-142"/>
        <w:jc w:val="both"/>
        <w:rPr>
          <w:rFonts w:ascii="Times New Roman" w:hAnsi="Times New Roman" w:cs="Times New Roman"/>
          <w:sz w:val="26"/>
          <w:szCs w:val="26"/>
        </w:rPr>
      </w:pPr>
      <w:r w:rsidRPr="002613F4">
        <w:rPr>
          <w:rFonts w:ascii="Times New Roman" w:hAnsi="Times New Roman" w:cs="Times New Roman"/>
          <w:sz w:val="24"/>
          <w:szCs w:val="24"/>
        </w:rPr>
        <w:t>в том, что</w:t>
      </w:r>
      <w:r w:rsidRPr="002613F4">
        <w:rPr>
          <w:rFonts w:ascii="Times New Roman" w:hAnsi="Times New Roman" w:cs="Times New Roman"/>
          <w:sz w:val="26"/>
          <w:szCs w:val="26"/>
        </w:rPr>
        <w:t xml:space="preserve"> 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i/>
        </w:rPr>
        <w:t xml:space="preserve">            </w:t>
      </w:r>
      <w:r w:rsidRPr="002613F4">
        <w:rPr>
          <w:rFonts w:ascii="Times New Roman" w:hAnsi="Times New Roman" w:cs="Times New Roman"/>
        </w:rPr>
        <w:t>тип нестационарного торгового объекта</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r w:rsidRPr="002613F4">
        <w:rPr>
          <w:rFonts w:ascii="Times New Roman" w:hAnsi="Times New Roman" w:cs="Times New Roman"/>
          <w:sz w:val="24"/>
          <w:szCs w:val="24"/>
        </w:rPr>
        <w:t xml:space="preserve">подлежит размещению по адресу: город </w:t>
      </w:r>
      <w:proofErr w:type="gramStart"/>
      <w:r w:rsidRPr="002613F4">
        <w:rPr>
          <w:rFonts w:ascii="Times New Roman" w:hAnsi="Times New Roman" w:cs="Times New Roman"/>
          <w:sz w:val="24"/>
          <w:szCs w:val="24"/>
        </w:rPr>
        <w:t>Мурманск,</w:t>
      </w:r>
      <w:r w:rsidRPr="002613F4">
        <w:rPr>
          <w:rFonts w:ascii="Times New Roman" w:hAnsi="Times New Roman" w:cs="Times New Roman"/>
          <w:sz w:val="26"/>
          <w:szCs w:val="26"/>
        </w:rPr>
        <w:t xml:space="preserve">  _</w:t>
      </w:r>
      <w:proofErr w:type="gramEnd"/>
      <w:r w:rsidRPr="002613F4">
        <w:rPr>
          <w:rFonts w:ascii="Times New Roman" w:hAnsi="Times New Roman" w:cs="Times New Roman"/>
          <w:sz w:val="26"/>
          <w:szCs w:val="26"/>
        </w:rPr>
        <w:t>_______________________________</w:t>
      </w:r>
    </w:p>
    <w:p w:rsidR="00816536" w:rsidRPr="002613F4" w:rsidRDefault="00816536" w:rsidP="00816536">
      <w:pPr>
        <w:ind w:right="-142"/>
        <w:jc w:val="both"/>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rPr>
        <w:t>место проведения массового мероприятия</w:t>
      </w:r>
    </w:p>
    <w:p w:rsidR="00816536" w:rsidRPr="002613F4" w:rsidRDefault="00816536" w:rsidP="00816536">
      <w:pPr>
        <w:jc w:val="center"/>
        <w:rPr>
          <w:rFonts w:ascii="Times New Roman" w:hAnsi="Times New Roman" w:cs="Times New Roman"/>
          <w:i/>
          <w:sz w:val="26"/>
          <w:szCs w:val="26"/>
        </w:rPr>
      </w:pPr>
    </w:p>
    <w:p w:rsidR="00816536" w:rsidRPr="002613F4" w:rsidRDefault="00816536" w:rsidP="00816536">
      <w:pPr>
        <w:jc w:val="both"/>
        <w:rPr>
          <w:rFonts w:ascii="Times New Roman" w:hAnsi="Times New Roman" w:cs="Times New Roman"/>
          <w:color w:val="000000"/>
          <w:sz w:val="24"/>
          <w:szCs w:val="24"/>
        </w:rPr>
      </w:pPr>
      <w:r w:rsidRPr="002613F4">
        <w:rPr>
          <w:rFonts w:ascii="Times New Roman" w:hAnsi="Times New Roman" w:cs="Times New Roman"/>
          <w:sz w:val="24"/>
          <w:szCs w:val="24"/>
        </w:rPr>
        <w:t xml:space="preserve">торговое место № ______________, согласно </w:t>
      </w:r>
      <w:proofErr w:type="gramStart"/>
      <w:r w:rsidRPr="002613F4">
        <w:rPr>
          <w:rFonts w:ascii="Times New Roman" w:hAnsi="Times New Roman" w:cs="Times New Roman"/>
          <w:sz w:val="24"/>
          <w:szCs w:val="24"/>
        </w:rPr>
        <w:t xml:space="preserve">плану размещения </w:t>
      </w:r>
      <w:r w:rsidRPr="002613F4">
        <w:rPr>
          <w:rFonts w:ascii="Times New Roman" w:hAnsi="Times New Roman" w:cs="Times New Roman"/>
          <w:color w:val="000000"/>
          <w:sz w:val="24"/>
          <w:szCs w:val="24"/>
        </w:rPr>
        <w:t>нестационарных торговых объектов</w:t>
      </w:r>
      <w:proofErr w:type="gramEnd"/>
      <w:r w:rsidRPr="002613F4">
        <w:rPr>
          <w:rFonts w:ascii="Times New Roman" w:hAnsi="Times New Roman" w:cs="Times New Roman"/>
          <w:color w:val="000000"/>
          <w:sz w:val="24"/>
          <w:szCs w:val="24"/>
        </w:rPr>
        <w:t xml:space="preserve"> на территории муниципального образования город Мурманск на выездной торговле</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с «____» _____________ 20__ г.   по «____» ____________ 20__ г., </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время работы: </w:t>
      </w:r>
      <w:proofErr w:type="gramStart"/>
      <w:r w:rsidRPr="002613F4">
        <w:rPr>
          <w:rFonts w:ascii="Times New Roman" w:hAnsi="Times New Roman" w:cs="Times New Roman"/>
          <w:sz w:val="24"/>
          <w:szCs w:val="24"/>
        </w:rPr>
        <w:t>с  _</w:t>
      </w:r>
      <w:proofErr w:type="gramEnd"/>
      <w:r w:rsidRPr="002613F4">
        <w:rPr>
          <w:rFonts w:ascii="Times New Roman" w:hAnsi="Times New Roman" w:cs="Times New Roman"/>
          <w:sz w:val="24"/>
          <w:szCs w:val="24"/>
        </w:rPr>
        <w:t xml:space="preserve">__________ по ____________. </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ind w:firstLine="709"/>
        <w:jc w:val="both"/>
        <w:rPr>
          <w:rFonts w:ascii="Times New Roman" w:hAnsi="Times New Roman" w:cs="Times New Roman"/>
          <w:sz w:val="26"/>
          <w:szCs w:val="26"/>
        </w:rPr>
      </w:pPr>
      <w:r w:rsidRPr="002613F4">
        <w:rPr>
          <w:rFonts w:ascii="Times New Roman" w:hAnsi="Times New Roman" w:cs="Times New Roman"/>
          <w:sz w:val="24"/>
          <w:szCs w:val="24"/>
        </w:rPr>
        <w:t xml:space="preserve">Ассортиментный перечень товаров и услуг, реализуемых в нестационарном торговом </w:t>
      </w:r>
      <w:proofErr w:type="gramStart"/>
      <w:r w:rsidRPr="002613F4">
        <w:rPr>
          <w:rFonts w:ascii="Times New Roman" w:hAnsi="Times New Roman" w:cs="Times New Roman"/>
          <w:sz w:val="24"/>
          <w:szCs w:val="24"/>
        </w:rPr>
        <w:t>объекте:</w:t>
      </w:r>
      <w:r w:rsidRPr="002613F4">
        <w:rPr>
          <w:rFonts w:ascii="Times New Roman" w:hAnsi="Times New Roman" w:cs="Times New Roman"/>
          <w:sz w:val="26"/>
          <w:szCs w:val="26"/>
        </w:rPr>
        <w:t xml:space="preserve">  _</w:t>
      </w:r>
      <w:proofErr w:type="gramEnd"/>
      <w:r w:rsidRPr="002613F4">
        <w:rPr>
          <w:rFonts w:ascii="Times New Roman" w:hAnsi="Times New Roman" w:cs="Times New Roman"/>
          <w:sz w:val="26"/>
          <w:szCs w:val="26"/>
        </w:rPr>
        <w:t>_________________________________________________________________</w:t>
      </w:r>
    </w:p>
    <w:p w:rsidR="00816536" w:rsidRPr="002613F4" w:rsidRDefault="00816536" w:rsidP="00816536">
      <w:pPr>
        <w:jc w:val="both"/>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rPr>
          <w:rFonts w:ascii="Times New Roman" w:hAnsi="Times New Roman" w:cs="Times New Roman"/>
          <w:i/>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proofErr w:type="gramStart"/>
      <w:r w:rsidRPr="002613F4">
        <w:rPr>
          <w:rFonts w:ascii="Times New Roman" w:hAnsi="Times New Roman" w:cs="Times New Roman"/>
          <w:sz w:val="24"/>
          <w:szCs w:val="24"/>
        </w:rPr>
        <w:t>Основание:</w:t>
      </w:r>
      <w:r w:rsidRPr="002613F4">
        <w:rPr>
          <w:rFonts w:ascii="Times New Roman" w:hAnsi="Times New Roman" w:cs="Times New Roman"/>
          <w:sz w:val="26"/>
          <w:szCs w:val="26"/>
        </w:rPr>
        <w:t>_</w:t>
      </w:r>
      <w:proofErr w:type="gramEnd"/>
      <w:r w:rsidRPr="002613F4">
        <w:rPr>
          <w:rFonts w:ascii="Times New Roman" w:hAnsi="Times New Roman" w:cs="Times New Roman"/>
          <w:sz w:val="26"/>
          <w:szCs w:val="26"/>
        </w:rPr>
        <w:t>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i/>
        </w:rPr>
        <w:t xml:space="preserve">           </w:t>
      </w:r>
      <w:r w:rsidRPr="002613F4">
        <w:rPr>
          <w:rFonts w:ascii="Times New Roman" w:hAnsi="Times New Roman" w:cs="Times New Roman"/>
        </w:rPr>
        <w:t>постановление администрации города Мурманска</w:t>
      </w:r>
    </w:p>
    <w:p w:rsidR="00816536" w:rsidRPr="002613F4" w:rsidRDefault="00816536" w:rsidP="00816536">
      <w:pPr>
        <w:jc w:val="center"/>
        <w:rPr>
          <w:rFonts w:ascii="Times New Roman" w:hAnsi="Times New Roman" w:cs="Times New Roman"/>
          <w:i/>
        </w:rPr>
      </w:pPr>
      <w:r w:rsidRPr="002613F4">
        <w:rPr>
          <w:rFonts w:ascii="Times New Roman" w:hAnsi="Times New Roman" w:cs="Times New Roman"/>
          <w:i/>
        </w:rPr>
        <w:t>_______________________________________________________________________________________</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Подпись руководителя </w:t>
      </w:r>
    </w:p>
    <w:p w:rsidR="00816536" w:rsidRPr="002613F4" w:rsidRDefault="00816536" w:rsidP="00816536">
      <w:pPr>
        <w:jc w:val="both"/>
        <w:rPr>
          <w:rFonts w:ascii="Times New Roman" w:hAnsi="Times New Roman" w:cs="Times New Roman"/>
          <w:bCs/>
          <w:color w:val="000000"/>
          <w:sz w:val="24"/>
          <w:szCs w:val="24"/>
        </w:rPr>
      </w:pPr>
      <w:r w:rsidRPr="002613F4">
        <w:rPr>
          <w:rFonts w:ascii="Times New Roman" w:hAnsi="Times New Roman" w:cs="Times New Roman"/>
          <w:sz w:val="24"/>
          <w:szCs w:val="24"/>
        </w:rPr>
        <w:t>структурного подразделения, выдавшего Разрешение</w:t>
      </w: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М.П.</w:t>
      </w:r>
    </w:p>
    <w:p w:rsidR="00180004" w:rsidRPr="002613F4" w:rsidRDefault="00180004" w:rsidP="00180004">
      <w:pPr>
        <w:jc w:val="both"/>
        <w:rPr>
          <w:rFonts w:ascii="Times New Roman" w:hAnsi="Times New Roman" w:cs="Times New Roman"/>
          <w:sz w:val="24"/>
          <w:szCs w:val="24"/>
        </w:rPr>
      </w:pP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__________________________                             </w:t>
      </w:r>
    </w:p>
    <w:p w:rsidR="000C100E" w:rsidRPr="002613F4" w:rsidRDefault="000C100E" w:rsidP="000C100E">
      <w:pPr>
        <w:spacing w:after="240" w:line="20" w:lineRule="atLeast"/>
        <w:jc w:val="both"/>
        <w:rPr>
          <w:rFonts w:ascii="Times New Roman" w:eastAsia="Times New Roman" w:hAnsi="Times New Roman" w:cs="Times New Roman"/>
          <w:bCs/>
          <w:color w:val="000000"/>
          <w:sz w:val="24"/>
          <w:szCs w:val="24"/>
        </w:rPr>
      </w:pPr>
    </w:p>
    <w:p w:rsidR="00180004" w:rsidRPr="002613F4" w:rsidRDefault="00180004" w:rsidP="000C100E">
      <w:pPr>
        <w:spacing w:after="240" w:line="20" w:lineRule="atLeast"/>
        <w:jc w:val="both"/>
        <w:rPr>
          <w:rFonts w:ascii="Times New Roman" w:eastAsia="Times New Roman" w:hAnsi="Times New Roman" w:cs="Times New Roman"/>
          <w:bCs/>
          <w:color w:val="000000"/>
          <w:sz w:val="24"/>
          <w:szCs w:val="24"/>
        </w:rPr>
      </w:pPr>
    </w:p>
    <w:p w:rsidR="00180004" w:rsidRPr="002613F4" w:rsidRDefault="00180004" w:rsidP="000C100E">
      <w:pPr>
        <w:spacing w:after="240" w:line="20" w:lineRule="atLeast"/>
        <w:jc w:val="both"/>
        <w:rPr>
          <w:rFonts w:ascii="Times New Roman" w:eastAsia="Times New Roman" w:hAnsi="Times New Roman" w:cs="Times New Roman"/>
          <w:bCs/>
          <w:color w:val="000000"/>
          <w:sz w:val="24"/>
          <w:szCs w:val="24"/>
        </w:rPr>
      </w:pP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3</w:t>
      </w: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4E65B9" w:rsidRPr="002613F4" w:rsidRDefault="004E65B9" w:rsidP="004E65B9">
      <w:pPr>
        <w:tabs>
          <w:tab w:val="left" w:pos="2835"/>
          <w:tab w:val="left" w:pos="6804"/>
        </w:tabs>
        <w:jc w:val="center"/>
        <w:rPr>
          <w:rFonts w:ascii="Times New Roman" w:hAnsi="Times New Roman" w:cs="Times New Roman"/>
          <w:bCs/>
          <w:sz w:val="28"/>
          <w:szCs w:val="28"/>
        </w:rPr>
      </w:pPr>
      <w:r w:rsidRPr="002613F4">
        <w:rPr>
          <w:rFonts w:ascii="Times New Roman" w:hAnsi="Times New Roman" w:cs="Times New Roman"/>
          <w:bCs/>
          <w:sz w:val="28"/>
          <w:szCs w:val="28"/>
        </w:rPr>
        <w:t xml:space="preserve">                                                                               </w:t>
      </w:r>
    </w:p>
    <w:p w:rsidR="004E65B9" w:rsidRPr="002613F4" w:rsidRDefault="004E65B9" w:rsidP="004E65B9">
      <w:pPr>
        <w:jc w:val="right"/>
        <w:outlineLvl w:val="0"/>
        <w:rPr>
          <w:rFonts w:ascii="Times New Roman" w:hAnsi="Times New Roman" w:cs="Times New Roman"/>
          <w:bCs/>
          <w:sz w:val="28"/>
          <w:szCs w:val="28"/>
        </w:rPr>
      </w:pPr>
    </w:p>
    <w:p w:rsidR="00816536" w:rsidRPr="002613F4" w:rsidRDefault="00816536" w:rsidP="00816536">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в комиссию по организации размещения нестационарных торговых объектов </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на территории муниципального образования город Мурманск </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круглогодичный период</w:t>
      </w:r>
    </w:p>
    <w:p w:rsidR="00816536" w:rsidRPr="002613F4" w:rsidRDefault="00816536" w:rsidP="00816536">
      <w:pPr>
        <w:autoSpaceDE w:val="0"/>
        <w:autoSpaceDN w:val="0"/>
        <w:adjustRightInd w:val="0"/>
        <w:ind w:firstLine="540"/>
        <w:jc w:val="center"/>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_________________________________________________________________</w:t>
      </w:r>
    </w:p>
    <w:p w:rsidR="00816536" w:rsidRPr="002613F4" w:rsidRDefault="00816536" w:rsidP="00816536">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ФИО индивидуального предпринимателя, ИНН</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 xml:space="preserve">Адрес местонахождения юридического лица, (индивидуального предпринимателя): ________________________________________________________________________________ </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 xml:space="preserve">Контактные </w:t>
      </w:r>
      <w:proofErr w:type="gramStart"/>
      <w:r w:rsidRPr="002613F4">
        <w:rPr>
          <w:rFonts w:ascii="Times New Roman" w:eastAsia="Calibri" w:hAnsi="Times New Roman" w:cs="Times New Roman"/>
          <w:sz w:val="24"/>
          <w:szCs w:val="24"/>
        </w:rPr>
        <w:t>телефоны:  _</w:t>
      </w:r>
      <w:proofErr w:type="gramEnd"/>
      <w:r w:rsidRPr="002613F4">
        <w:rPr>
          <w:rFonts w:ascii="Times New Roman" w:eastAsia="Calibri" w:hAnsi="Times New Roman" w:cs="Times New Roman"/>
          <w:sz w:val="24"/>
          <w:szCs w:val="24"/>
        </w:rPr>
        <w:t>__________________________________________________________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электронной почты</w:t>
      </w:r>
      <w:r w:rsidRPr="002613F4">
        <w:rPr>
          <w:rFonts w:ascii="Times New Roman" w:eastAsia="Calibri" w:hAnsi="Times New Roman" w:cs="Times New Roman"/>
          <w:sz w:val="26"/>
          <w:szCs w:val="26"/>
        </w:rPr>
        <w:t xml:space="preserve"> _____________________________________________________</w:t>
      </w:r>
    </w:p>
    <w:p w:rsidR="00816536" w:rsidRPr="002613F4" w:rsidRDefault="00816536" w:rsidP="00816536">
      <w:pPr>
        <w:autoSpaceDE w:val="0"/>
        <w:autoSpaceDN w:val="0"/>
        <w:adjustRightInd w:val="0"/>
        <w:ind w:firstLine="708"/>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Прошу Вас выдать (прекратить действие) разрешение(я) на право размещения нестационарного торгового объекта на территории муниципального образования город Мурманск по адресу: г. Мурманск, </w:t>
      </w:r>
      <w:r w:rsidRPr="002613F4">
        <w:rPr>
          <w:rFonts w:ascii="Times New Roman" w:eastAsia="Calibri" w:hAnsi="Times New Roman" w:cs="Times New Roman"/>
          <w:sz w:val="26"/>
          <w:szCs w:val="26"/>
        </w:rPr>
        <w:t>_____________________________________________</w:t>
      </w:r>
    </w:p>
    <w:p w:rsidR="00816536" w:rsidRPr="002613F4" w:rsidRDefault="00816536" w:rsidP="00816536">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816536" w:rsidRPr="002613F4" w:rsidRDefault="00816536" w:rsidP="00816536">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Тип </w:t>
      </w:r>
      <w:proofErr w:type="gramStart"/>
      <w:r w:rsidRPr="002613F4">
        <w:rPr>
          <w:rFonts w:ascii="Times New Roman" w:eastAsia="Calibri" w:hAnsi="Times New Roman" w:cs="Times New Roman"/>
          <w:sz w:val="24"/>
          <w:szCs w:val="24"/>
        </w:rPr>
        <w:t>объекта:_</w:t>
      </w:r>
      <w:proofErr w:type="gramEnd"/>
      <w:r w:rsidRPr="002613F4">
        <w:rPr>
          <w:rFonts w:ascii="Times New Roman" w:eastAsia="Calibri" w:hAnsi="Times New Roman" w:cs="Times New Roman"/>
          <w:sz w:val="24"/>
          <w:szCs w:val="24"/>
        </w:rPr>
        <w:t>___________________________________________________________________</w:t>
      </w:r>
      <w:r w:rsidRPr="002613F4">
        <w:rPr>
          <w:rFonts w:ascii="Times New Roman" w:eastAsia="Calibri" w:hAnsi="Times New Roman" w:cs="Times New Roman"/>
          <w:sz w:val="26"/>
          <w:szCs w:val="26"/>
        </w:rPr>
        <w:t>,</w:t>
      </w:r>
    </w:p>
    <w:p w:rsidR="00816536" w:rsidRPr="002613F4" w:rsidRDefault="00816536" w:rsidP="00816536">
      <w:pPr>
        <w:rPr>
          <w:rFonts w:ascii="Times New Roman" w:eastAsia="Calibri" w:hAnsi="Times New Roman" w:cs="Times New Roman"/>
        </w:rPr>
      </w:pPr>
      <w:r w:rsidRPr="002613F4">
        <w:rPr>
          <w:rFonts w:ascii="Times New Roman" w:eastAsia="Calibri" w:hAnsi="Times New Roman" w:cs="Times New Roman"/>
        </w:rPr>
        <w:t xml:space="preserve">(автолавка, автоприцеп, </w:t>
      </w:r>
      <w:proofErr w:type="spellStart"/>
      <w:r w:rsidRPr="002613F4">
        <w:rPr>
          <w:rFonts w:ascii="Times New Roman" w:eastAsia="Calibri" w:hAnsi="Times New Roman" w:cs="Times New Roman"/>
        </w:rPr>
        <w:t>автокафе</w:t>
      </w:r>
      <w:proofErr w:type="spellEnd"/>
      <w:r w:rsidRPr="002613F4">
        <w:rPr>
          <w:rFonts w:ascii="Times New Roman" w:eastAsia="Calibri" w:hAnsi="Times New Roman" w:cs="Times New Roman"/>
        </w:rPr>
        <w:t xml:space="preserve">, </w:t>
      </w:r>
      <w:proofErr w:type="spellStart"/>
      <w:r w:rsidRPr="002613F4">
        <w:rPr>
          <w:rFonts w:ascii="Times New Roman" w:eastAsia="Calibri" w:hAnsi="Times New Roman" w:cs="Times New Roman"/>
        </w:rPr>
        <w:t>фудтрак</w:t>
      </w:r>
      <w:proofErr w:type="spellEnd"/>
      <w:r w:rsidRPr="002613F4">
        <w:rPr>
          <w:rFonts w:ascii="Times New Roman" w:eastAsia="Calibri" w:hAnsi="Times New Roman" w:cs="Times New Roman"/>
        </w:rPr>
        <w:t xml:space="preserve">, кафе-фургон с мобильной кухней, торговый павильон, ярмарочный домик, </w:t>
      </w:r>
      <w:proofErr w:type="spellStart"/>
      <w:r w:rsidRPr="002613F4">
        <w:rPr>
          <w:rFonts w:ascii="Times New Roman" w:eastAsia="Calibri" w:hAnsi="Times New Roman" w:cs="Times New Roman"/>
        </w:rPr>
        <w:t>бовер</w:t>
      </w:r>
      <w:proofErr w:type="spellEnd"/>
      <w:r w:rsidRPr="002613F4">
        <w:rPr>
          <w:rFonts w:ascii="Times New Roman" w:eastAsia="Calibri" w:hAnsi="Times New Roman" w:cs="Times New Roman"/>
        </w:rPr>
        <w:t xml:space="preserve">, блок-контейнер, киоск, </w:t>
      </w:r>
      <w:proofErr w:type="spellStart"/>
      <w:r w:rsidRPr="002613F4">
        <w:rPr>
          <w:rFonts w:ascii="Times New Roman" w:eastAsia="Calibri" w:hAnsi="Times New Roman" w:cs="Times New Roman"/>
        </w:rPr>
        <w:t>фудтрак</w:t>
      </w:r>
      <w:proofErr w:type="spellEnd"/>
      <w:r w:rsidRPr="002613F4">
        <w:rPr>
          <w:rFonts w:ascii="Times New Roman" w:eastAsia="Calibri" w:hAnsi="Times New Roman" w:cs="Times New Roman"/>
        </w:rPr>
        <w:t xml:space="preserve"> без колес, мини </w:t>
      </w:r>
      <w:proofErr w:type="spellStart"/>
      <w:r w:rsidRPr="002613F4">
        <w:rPr>
          <w:rFonts w:ascii="Times New Roman" w:eastAsia="Calibri" w:hAnsi="Times New Roman" w:cs="Times New Roman"/>
        </w:rPr>
        <w:t>фреш</w:t>
      </w:r>
      <w:proofErr w:type="spellEnd"/>
      <w:r w:rsidRPr="002613F4">
        <w:rPr>
          <w:rFonts w:ascii="Times New Roman" w:eastAsia="Calibri" w:hAnsi="Times New Roman" w:cs="Times New Roman"/>
        </w:rPr>
        <w:t>-бар)</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площадью_________м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режим работы объекта ______________________________________,</w:t>
      </w:r>
    </w:p>
    <w:p w:rsidR="00816536" w:rsidRPr="002613F4" w:rsidRDefault="00816536" w:rsidP="00816536">
      <w:pPr>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Ассортиментный перечень: (продовольственные товары, за исключением алкогольной продукции, в том числе пива и напитков, изготовленных на основе пива, сидра, </w:t>
      </w:r>
      <w:proofErr w:type="spellStart"/>
      <w:r w:rsidRPr="002613F4">
        <w:rPr>
          <w:rFonts w:ascii="Times New Roman" w:eastAsia="Calibri" w:hAnsi="Times New Roman" w:cs="Times New Roman"/>
          <w:sz w:val="24"/>
          <w:szCs w:val="24"/>
        </w:rPr>
        <w:t>пуаре</w:t>
      </w:r>
      <w:proofErr w:type="spellEnd"/>
      <w:r w:rsidRPr="002613F4">
        <w:rPr>
          <w:rFonts w:ascii="Times New Roman" w:eastAsia="Calibri" w:hAnsi="Times New Roman" w:cs="Times New Roman"/>
          <w:sz w:val="24"/>
          <w:szCs w:val="24"/>
        </w:rPr>
        <w:t xml:space="preserve">, </w:t>
      </w:r>
      <w:proofErr w:type="gramStart"/>
      <w:r w:rsidRPr="002613F4">
        <w:rPr>
          <w:rFonts w:ascii="Times New Roman" w:eastAsia="Calibri" w:hAnsi="Times New Roman" w:cs="Times New Roman"/>
          <w:sz w:val="24"/>
          <w:szCs w:val="24"/>
        </w:rPr>
        <w:t>медовухи)</w:t>
      </w:r>
      <w:r w:rsidRPr="002613F4">
        <w:rPr>
          <w:rFonts w:ascii="Times New Roman" w:eastAsia="Calibri" w:hAnsi="Times New Roman" w:cs="Times New Roman"/>
          <w:sz w:val="26"/>
          <w:szCs w:val="26"/>
        </w:rPr>
        <w:t>_</w:t>
      </w:r>
      <w:proofErr w:type="gramEnd"/>
      <w:r w:rsidRPr="002613F4">
        <w:rPr>
          <w:rFonts w:ascii="Times New Roman" w:eastAsia="Calibri" w:hAnsi="Times New Roman" w:cs="Times New Roman"/>
          <w:sz w:val="26"/>
          <w:szCs w:val="26"/>
        </w:rPr>
        <w:t>________________________________________________________________</w:t>
      </w:r>
    </w:p>
    <w:p w:rsidR="00816536" w:rsidRPr="002613F4" w:rsidRDefault="00816536" w:rsidP="00816536">
      <w:pPr>
        <w:jc w:val="center"/>
        <w:rPr>
          <w:rFonts w:ascii="Times New Roman" w:eastAsia="Calibri" w:hAnsi="Times New Roman" w:cs="Times New Roman"/>
        </w:rPr>
      </w:pPr>
      <w:r w:rsidRPr="002613F4">
        <w:rPr>
          <w:rFonts w:ascii="Times New Roman" w:eastAsia="Calibri" w:hAnsi="Times New Roman" w:cs="Times New Roman"/>
        </w:rPr>
        <w:t>нужное подчеркнуть или указать иной ассортиментный перечень товаров и услуг</w:t>
      </w:r>
    </w:p>
    <w:p w:rsidR="00816536" w:rsidRPr="002613F4" w:rsidRDefault="00816536" w:rsidP="00816536">
      <w:pPr>
        <w:jc w:val="both"/>
        <w:rPr>
          <w:rFonts w:ascii="Times New Roman" w:eastAsia="Calibri" w:hAnsi="Times New Roman" w:cs="Times New Roman"/>
          <w:sz w:val="26"/>
          <w:szCs w:val="26"/>
        </w:rPr>
      </w:pPr>
    </w:p>
    <w:p w:rsidR="00816536" w:rsidRPr="002613F4" w:rsidRDefault="00816536" w:rsidP="00816536">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 период с «__» __________ 20__ г. по «__» __________ 20__ г.</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Адрес стационарного объекта торговли или объекта общественного питания, тип предприятия: г. Мурманск 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С требованиями порядка организации размещения нестационарных торговых объектов на территории муниципального образования город</w:t>
      </w:r>
      <w:r w:rsidRPr="002613F4">
        <w:rPr>
          <w:rFonts w:ascii="Times New Roman" w:eastAsia="Calibri" w:hAnsi="Times New Roman" w:cs="Times New Roman"/>
          <w:b/>
          <w:sz w:val="24"/>
          <w:szCs w:val="24"/>
        </w:rPr>
        <w:t xml:space="preserve"> </w:t>
      </w:r>
      <w:r w:rsidRPr="002613F4">
        <w:rPr>
          <w:rFonts w:ascii="Times New Roman" w:eastAsia="Calibri" w:hAnsi="Times New Roman" w:cs="Times New Roman"/>
          <w:sz w:val="24"/>
          <w:szCs w:val="24"/>
        </w:rPr>
        <w:t>Мурманск, утвержденного постановлением администрации города Мурманска от 13.06.2013 № 1462, ознакомлен(а) 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sz w:val="26"/>
          <w:szCs w:val="26"/>
        </w:rPr>
        <w:t xml:space="preserve">                 </w:t>
      </w:r>
      <w:r w:rsidRPr="002613F4">
        <w:rPr>
          <w:rFonts w:ascii="Times New Roman" w:eastAsia="Calibri" w:hAnsi="Times New Roman" w:cs="Times New Roman"/>
        </w:rPr>
        <w:t>ФИО, подпись заявителя</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Результат рассмотрения заявления прошу направить по адресу:</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 _____________20____г.   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rPr>
        <w:t xml:space="preserve">         дата подачи заявления                                           ФИО, подпись заявителя</w:t>
      </w:r>
    </w:p>
    <w:p w:rsidR="004E65B9" w:rsidRPr="002613F4" w:rsidRDefault="004E65B9" w:rsidP="004E65B9">
      <w:pPr>
        <w:ind w:left="5103"/>
        <w:jc w:val="center"/>
        <w:rPr>
          <w:rFonts w:ascii="Times New Roman" w:hAnsi="Times New Roman" w:cs="Times New Roman"/>
          <w:sz w:val="24"/>
          <w:szCs w:val="24"/>
        </w:rPr>
      </w:pPr>
    </w:p>
    <w:p w:rsidR="004E65B9" w:rsidRPr="002613F4" w:rsidRDefault="004E65B9" w:rsidP="004E65B9">
      <w:pPr>
        <w:ind w:left="5103"/>
        <w:jc w:val="center"/>
        <w:rPr>
          <w:rFonts w:ascii="Times New Roman" w:hAnsi="Times New Roman" w:cs="Times New Roman"/>
          <w:sz w:val="24"/>
          <w:szCs w:val="24"/>
        </w:rPr>
      </w:pPr>
    </w:p>
    <w:p w:rsidR="004E65B9" w:rsidRPr="002613F4" w:rsidRDefault="004E65B9" w:rsidP="004E65B9">
      <w:pPr>
        <w:ind w:left="5103" w:hanging="5103"/>
        <w:jc w:val="center"/>
        <w:rPr>
          <w:rFonts w:ascii="Times New Roman" w:hAnsi="Times New Roman" w:cs="Times New Roman"/>
          <w:sz w:val="24"/>
          <w:szCs w:val="24"/>
        </w:rPr>
      </w:pPr>
      <w:r w:rsidRPr="002613F4">
        <w:rPr>
          <w:rFonts w:ascii="Times New Roman" w:hAnsi="Times New Roman" w:cs="Times New Roman"/>
          <w:sz w:val="24"/>
          <w:szCs w:val="24"/>
        </w:rPr>
        <w:t>______________________________</w:t>
      </w:r>
    </w:p>
    <w:p w:rsidR="004E65B9" w:rsidRPr="002613F4" w:rsidRDefault="004E65B9" w:rsidP="004E65B9">
      <w:pPr>
        <w:ind w:left="5103"/>
        <w:jc w:val="center"/>
        <w:rPr>
          <w:rFonts w:ascii="Times New Roman" w:hAnsi="Times New Roman" w:cs="Times New Roman"/>
          <w:bCs/>
          <w:sz w:val="28"/>
          <w:szCs w:val="28"/>
        </w:rPr>
      </w:pPr>
    </w:p>
    <w:p w:rsidR="0061459E" w:rsidRPr="002613F4" w:rsidRDefault="0061459E" w:rsidP="004E65B9">
      <w:pPr>
        <w:ind w:left="5103"/>
        <w:jc w:val="center"/>
        <w:rPr>
          <w:rFonts w:ascii="Times New Roman" w:hAnsi="Times New Roman" w:cs="Times New Roman"/>
          <w:bCs/>
          <w:sz w:val="28"/>
          <w:szCs w:val="28"/>
        </w:rPr>
      </w:pPr>
    </w:p>
    <w:p w:rsidR="004E65B9" w:rsidRPr="002613F4" w:rsidRDefault="004E65B9" w:rsidP="004E65B9">
      <w:pPr>
        <w:ind w:left="5103"/>
        <w:jc w:val="center"/>
        <w:rPr>
          <w:rFonts w:ascii="Times New Roman" w:hAnsi="Times New Roman" w:cs="Times New Roman"/>
          <w:bCs/>
          <w:sz w:val="28"/>
          <w:szCs w:val="28"/>
        </w:rPr>
      </w:pP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4</w:t>
      </w: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4E65B9" w:rsidRPr="002613F4" w:rsidRDefault="004E65B9" w:rsidP="004E65B9">
      <w:pPr>
        <w:tabs>
          <w:tab w:val="left" w:pos="2835"/>
          <w:tab w:val="left" w:pos="6804"/>
        </w:tabs>
        <w:jc w:val="center"/>
        <w:rPr>
          <w:rFonts w:ascii="Times New Roman" w:hAnsi="Times New Roman" w:cs="Times New Roman"/>
          <w:bCs/>
          <w:sz w:val="28"/>
          <w:szCs w:val="28"/>
          <w:lang w:val="x-none"/>
        </w:rPr>
      </w:pPr>
    </w:p>
    <w:p w:rsidR="004E65B9" w:rsidRPr="002613F4" w:rsidRDefault="004E65B9" w:rsidP="004E65B9">
      <w:pPr>
        <w:jc w:val="right"/>
        <w:outlineLvl w:val="0"/>
        <w:rPr>
          <w:rFonts w:ascii="Times New Roman" w:hAnsi="Times New Roman" w:cs="Times New Roman"/>
          <w:bCs/>
          <w:sz w:val="28"/>
          <w:szCs w:val="28"/>
        </w:rPr>
      </w:pPr>
    </w:p>
    <w:p w:rsidR="0061459E" w:rsidRPr="002613F4" w:rsidRDefault="0061459E" w:rsidP="0061459E">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в комиссию по организации размещения нестационарных торговых объектов </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на территории муниципального образования город Мурманск </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сезонный период</w:t>
      </w:r>
    </w:p>
    <w:p w:rsidR="0061459E" w:rsidRPr="002613F4" w:rsidRDefault="0061459E" w:rsidP="0061459E">
      <w:pPr>
        <w:autoSpaceDE w:val="0"/>
        <w:autoSpaceDN w:val="0"/>
        <w:adjustRightInd w:val="0"/>
        <w:ind w:firstLine="540"/>
        <w:jc w:val="center"/>
        <w:rPr>
          <w:rFonts w:ascii="Times New Roman" w:eastAsia="Calibri" w:hAnsi="Times New Roman" w:cs="Times New Roman"/>
          <w:sz w:val="24"/>
          <w:szCs w:val="24"/>
        </w:rPr>
      </w:pPr>
    </w:p>
    <w:p w:rsidR="0061459E" w:rsidRPr="002613F4" w:rsidRDefault="0061459E" w:rsidP="0061459E">
      <w:pPr>
        <w:widowControl w:val="0"/>
        <w:autoSpaceDE w:val="0"/>
        <w:autoSpaceDN w:val="0"/>
        <w:adjustRightInd w:val="0"/>
        <w:ind w:right="-142"/>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_________________________________________________________________</w:t>
      </w:r>
    </w:p>
    <w:p w:rsidR="0061459E" w:rsidRPr="002613F4" w:rsidRDefault="0061459E" w:rsidP="0061459E">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61459E" w:rsidRPr="002613F4" w:rsidRDefault="0061459E" w:rsidP="0061459E">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ФИО индивидуального предпринимателя, ИНН</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местонахождения юридического лица, (индивидуального предпринимателя):</w:t>
      </w:r>
      <w:r w:rsidRPr="002613F4">
        <w:rPr>
          <w:rFonts w:ascii="Times New Roman" w:eastAsia="Calibri" w:hAnsi="Times New Roman" w:cs="Times New Roman"/>
          <w:sz w:val="26"/>
          <w:szCs w:val="26"/>
        </w:rPr>
        <w:t xml:space="preserve"> __________________________________________________________________________ </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Контактные телефоны: ____________________________________________________________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электронной почты</w:t>
      </w:r>
      <w:r w:rsidRPr="002613F4">
        <w:rPr>
          <w:rFonts w:ascii="Times New Roman" w:eastAsia="Calibri" w:hAnsi="Times New Roman" w:cs="Times New Roman"/>
          <w:sz w:val="26"/>
          <w:szCs w:val="26"/>
        </w:rPr>
        <w:t xml:space="preserve"> _____________________________________________________</w:t>
      </w:r>
    </w:p>
    <w:p w:rsidR="0061459E" w:rsidRPr="002613F4" w:rsidRDefault="0061459E" w:rsidP="0061459E">
      <w:pPr>
        <w:autoSpaceDE w:val="0"/>
        <w:autoSpaceDN w:val="0"/>
        <w:adjustRightInd w:val="0"/>
        <w:ind w:firstLine="708"/>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Прошу Вас выдать (прекратить действие) разрешение(я) на право размещения нестационарного торгового объекта на территории муниципального образования                        город Мурманск по адресу: г. Мурманск,</w:t>
      </w:r>
      <w:r w:rsidRPr="002613F4">
        <w:rPr>
          <w:rFonts w:ascii="Times New Roman" w:eastAsia="Calibri" w:hAnsi="Times New Roman" w:cs="Times New Roman"/>
          <w:sz w:val="26"/>
          <w:szCs w:val="26"/>
        </w:rPr>
        <w:t xml:space="preserve"> ________________________________________</w:t>
      </w:r>
    </w:p>
    <w:p w:rsidR="0061459E" w:rsidRPr="002613F4" w:rsidRDefault="0061459E" w:rsidP="0061459E">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61459E" w:rsidRPr="002613F4" w:rsidRDefault="0061459E" w:rsidP="0061459E">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Тип </w:t>
      </w:r>
      <w:proofErr w:type="gramStart"/>
      <w:r w:rsidRPr="002613F4">
        <w:rPr>
          <w:rFonts w:ascii="Times New Roman" w:eastAsia="Calibri" w:hAnsi="Times New Roman" w:cs="Times New Roman"/>
          <w:sz w:val="24"/>
          <w:szCs w:val="24"/>
        </w:rPr>
        <w:t>объекта:_</w:t>
      </w:r>
      <w:proofErr w:type="gramEnd"/>
      <w:r w:rsidRPr="002613F4">
        <w:rPr>
          <w:rFonts w:ascii="Times New Roman" w:eastAsia="Calibri" w:hAnsi="Times New Roman" w:cs="Times New Roman"/>
          <w:sz w:val="24"/>
          <w:szCs w:val="24"/>
        </w:rPr>
        <w:t>___________________________________________________________________</w:t>
      </w:r>
      <w:r w:rsidRPr="002613F4">
        <w:rPr>
          <w:rFonts w:ascii="Times New Roman" w:eastAsia="Calibri" w:hAnsi="Times New Roman" w:cs="Times New Roman"/>
          <w:sz w:val="26"/>
          <w:szCs w:val="26"/>
        </w:rPr>
        <w:t>,</w:t>
      </w:r>
    </w:p>
    <w:p w:rsidR="0061459E" w:rsidRPr="002613F4" w:rsidRDefault="0061459E" w:rsidP="0061459E">
      <w:pPr>
        <w:jc w:val="center"/>
        <w:rPr>
          <w:rFonts w:ascii="Times New Roman" w:eastAsia="Calibri" w:hAnsi="Times New Roman" w:cs="Times New Roman"/>
        </w:rPr>
      </w:pPr>
      <w:r w:rsidRPr="002613F4">
        <w:rPr>
          <w:rFonts w:ascii="Times New Roman" w:eastAsia="Calibri" w:hAnsi="Times New Roman" w:cs="Times New Roman"/>
        </w:rPr>
        <w:t>(торговая палатка, сезонное кафе, ёлочный базар, бахчевой развал)</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площадью_________м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режим работы объекта</w:t>
      </w:r>
      <w:r w:rsidRPr="002613F4">
        <w:rPr>
          <w:rFonts w:ascii="Times New Roman" w:eastAsia="Calibri" w:hAnsi="Times New Roman" w:cs="Times New Roman"/>
          <w:sz w:val="26"/>
          <w:szCs w:val="26"/>
        </w:rPr>
        <w:t xml:space="preserve"> __________________________________</w:t>
      </w:r>
      <w:proofErr w:type="gramStart"/>
      <w:r w:rsidRPr="002613F4">
        <w:rPr>
          <w:rFonts w:ascii="Times New Roman" w:eastAsia="Calibri" w:hAnsi="Times New Roman" w:cs="Times New Roman"/>
          <w:sz w:val="26"/>
          <w:szCs w:val="26"/>
        </w:rPr>
        <w:t>_ .</w:t>
      </w:r>
      <w:proofErr w:type="gramEnd"/>
    </w:p>
    <w:p w:rsidR="0061459E" w:rsidRPr="002613F4" w:rsidRDefault="0061459E" w:rsidP="0061459E">
      <w:pPr>
        <w:rPr>
          <w:rFonts w:ascii="Times New Roman" w:eastAsia="Calibri" w:hAnsi="Times New Roman" w:cs="Times New Roman"/>
          <w:sz w:val="26"/>
          <w:szCs w:val="26"/>
        </w:rPr>
      </w:pPr>
    </w:p>
    <w:p w:rsidR="0061459E" w:rsidRPr="002613F4" w:rsidRDefault="0061459E" w:rsidP="0061459E">
      <w:pPr>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Ассортиментный перечень: продукция из деревьев хвойных пород, бахчевые </w:t>
      </w:r>
      <w:proofErr w:type="gramStart"/>
      <w:r w:rsidRPr="002613F4">
        <w:rPr>
          <w:rFonts w:ascii="Times New Roman" w:eastAsia="Calibri" w:hAnsi="Times New Roman" w:cs="Times New Roman"/>
          <w:sz w:val="24"/>
          <w:szCs w:val="24"/>
        </w:rPr>
        <w:t>культуры</w:t>
      </w:r>
      <w:r w:rsidRPr="002613F4">
        <w:rPr>
          <w:rFonts w:ascii="Times New Roman" w:eastAsia="Calibri" w:hAnsi="Times New Roman" w:cs="Times New Roman"/>
          <w:sz w:val="26"/>
          <w:szCs w:val="26"/>
        </w:rPr>
        <w:t xml:space="preserve">  _</w:t>
      </w:r>
      <w:proofErr w:type="gramEnd"/>
      <w:r w:rsidRPr="002613F4">
        <w:rPr>
          <w:rFonts w:ascii="Times New Roman" w:eastAsia="Calibri" w:hAnsi="Times New Roman" w:cs="Times New Roman"/>
          <w:sz w:val="26"/>
          <w:szCs w:val="26"/>
        </w:rPr>
        <w:t>_________________________________________________________________________</w:t>
      </w:r>
    </w:p>
    <w:p w:rsidR="0061459E" w:rsidRPr="002613F4" w:rsidRDefault="0061459E" w:rsidP="0061459E">
      <w:pPr>
        <w:jc w:val="center"/>
        <w:rPr>
          <w:rFonts w:ascii="Times New Roman" w:eastAsia="Calibri" w:hAnsi="Times New Roman" w:cs="Times New Roman"/>
        </w:rPr>
      </w:pPr>
      <w:r w:rsidRPr="002613F4">
        <w:rPr>
          <w:rFonts w:ascii="Times New Roman" w:eastAsia="Calibri" w:hAnsi="Times New Roman" w:cs="Times New Roman"/>
        </w:rPr>
        <w:t>нужное подчеркнуть или указать иной ассортиментный перечень товаров и услуг</w:t>
      </w:r>
    </w:p>
    <w:p w:rsidR="0061459E" w:rsidRPr="002613F4" w:rsidRDefault="0061459E" w:rsidP="0061459E">
      <w:pPr>
        <w:jc w:val="both"/>
        <w:rPr>
          <w:rFonts w:ascii="Times New Roman" w:eastAsia="Calibri" w:hAnsi="Times New Roman" w:cs="Times New Roman"/>
          <w:sz w:val="26"/>
          <w:szCs w:val="26"/>
        </w:rPr>
      </w:pPr>
    </w:p>
    <w:p w:rsidR="0061459E" w:rsidRPr="002613F4" w:rsidRDefault="0061459E" w:rsidP="0061459E">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 период с «__» __________ 20__ г. по «__» __________ 20__ г.</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Адрес стационарного объекта торговли или объекта общественного питания, тип предприятия: г. </w:t>
      </w:r>
      <w:proofErr w:type="gramStart"/>
      <w:r w:rsidRPr="002613F4">
        <w:rPr>
          <w:rFonts w:ascii="Times New Roman" w:eastAsia="Calibri" w:hAnsi="Times New Roman" w:cs="Times New Roman"/>
          <w:sz w:val="24"/>
          <w:szCs w:val="24"/>
        </w:rPr>
        <w:t>Мурманск</w:t>
      </w:r>
      <w:r w:rsidRPr="002613F4">
        <w:rPr>
          <w:rFonts w:ascii="Times New Roman" w:eastAsia="Calibri" w:hAnsi="Times New Roman" w:cs="Times New Roman"/>
          <w:sz w:val="26"/>
          <w:szCs w:val="26"/>
        </w:rPr>
        <w:t xml:space="preserve">  _</w:t>
      </w:r>
      <w:proofErr w:type="gramEnd"/>
      <w:r w:rsidRPr="002613F4">
        <w:rPr>
          <w:rFonts w:ascii="Times New Roman" w:eastAsia="Calibri" w:hAnsi="Times New Roman" w:cs="Times New Roman"/>
          <w:sz w:val="26"/>
          <w:szCs w:val="26"/>
        </w:rPr>
        <w:t>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61459E" w:rsidRPr="002613F4" w:rsidRDefault="0061459E" w:rsidP="0061459E">
      <w:pPr>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С требованиями порядка организации размещения нестационарных торговых объектов на территории муниципального образования город</w:t>
      </w:r>
      <w:r w:rsidRPr="002613F4">
        <w:rPr>
          <w:rFonts w:ascii="Times New Roman" w:eastAsia="Calibri" w:hAnsi="Times New Roman" w:cs="Times New Roman"/>
          <w:b/>
          <w:sz w:val="24"/>
          <w:szCs w:val="24"/>
        </w:rPr>
        <w:t xml:space="preserve"> </w:t>
      </w:r>
      <w:r w:rsidRPr="002613F4">
        <w:rPr>
          <w:rFonts w:ascii="Times New Roman" w:eastAsia="Calibri" w:hAnsi="Times New Roman" w:cs="Times New Roman"/>
          <w:sz w:val="24"/>
          <w:szCs w:val="24"/>
        </w:rPr>
        <w:t>Мурманск, утвержденного постановлением администрации города Мурманска от 13.06.2013 № 1462, ознакомлен(а)</w:t>
      </w:r>
      <w:r w:rsidRPr="002613F4">
        <w:rPr>
          <w:rFonts w:ascii="Times New Roman" w:eastAsia="Calibri" w:hAnsi="Times New Roman" w:cs="Times New Roman"/>
          <w:sz w:val="26"/>
          <w:szCs w:val="26"/>
        </w:rPr>
        <w:t xml:space="preserve"> 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sz w:val="26"/>
          <w:szCs w:val="26"/>
        </w:rPr>
        <w:t xml:space="preserve">                      </w:t>
      </w:r>
      <w:r w:rsidRPr="002613F4">
        <w:rPr>
          <w:rFonts w:ascii="Times New Roman" w:eastAsia="Calibri" w:hAnsi="Times New Roman" w:cs="Times New Roman"/>
        </w:rPr>
        <w:t>ФИО, подпись заявителя</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Результат рассмотрения заявления прошу направить по адресу:</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«_____» _____________20____г.</w:t>
      </w:r>
      <w:r w:rsidRPr="002613F4">
        <w:rPr>
          <w:rFonts w:ascii="Times New Roman" w:eastAsia="Calibri" w:hAnsi="Times New Roman" w:cs="Times New Roman"/>
          <w:sz w:val="26"/>
          <w:szCs w:val="26"/>
        </w:rPr>
        <w:t xml:space="preserve">   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rPr>
        <w:t xml:space="preserve">           дата подачи заявления                                        ФИО, подпись заявителя</w:t>
      </w:r>
    </w:p>
    <w:p w:rsidR="004E65B9" w:rsidRPr="002613F4" w:rsidRDefault="004E65B9" w:rsidP="004E65B9">
      <w:pPr>
        <w:tabs>
          <w:tab w:val="left" w:pos="2552"/>
          <w:tab w:val="left" w:pos="2835"/>
          <w:tab w:val="left" w:pos="6379"/>
        </w:tabs>
        <w:rPr>
          <w:rFonts w:ascii="Times New Roman" w:hAnsi="Times New Roman" w:cs="Times New Roman"/>
          <w:sz w:val="24"/>
          <w:szCs w:val="24"/>
        </w:rPr>
      </w:pPr>
      <w:r w:rsidRPr="002613F4">
        <w:rPr>
          <w:rFonts w:ascii="Times New Roman" w:hAnsi="Times New Roman" w:cs="Times New Roman"/>
          <w:sz w:val="24"/>
          <w:szCs w:val="24"/>
        </w:rPr>
        <w:t xml:space="preserve">                                      </w:t>
      </w: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r w:rsidRPr="002613F4">
        <w:rPr>
          <w:rFonts w:ascii="Times New Roman" w:hAnsi="Times New Roman" w:cs="Times New Roman"/>
          <w:sz w:val="24"/>
          <w:szCs w:val="24"/>
        </w:rPr>
        <w:t>______________________________</w:t>
      </w: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671715" w:rsidRPr="002613F4" w:rsidRDefault="00671715" w:rsidP="00671715">
      <w:pPr>
        <w:pStyle w:val="a9"/>
        <w:jc w:val="center"/>
        <w:outlineLvl w:val="7"/>
        <w:rPr>
          <w:rFonts w:ascii="Times New Roman" w:hAnsi="Times New Roman"/>
          <w:sz w:val="28"/>
          <w:szCs w:val="28"/>
        </w:rPr>
      </w:pPr>
      <w:r w:rsidRPr="002613F4">
        <w:rPr>
          <w:rFonts w:ascii="Times New Roman" w:hAnsi="Times New Roman"/>
          <w:sz w:val="28"/>
          <w:szCs w:val="28"/>
        </w:rPr>
        <w:t xml:space="preserve">                                                                                                            Приложение № 5</w:t>
      </w:r>
    </w:p>
    <w:p w:rsidR="00671715" w:rsidRPr="002613F4" w:rsidRDefault="00671715" w:rsidP="00671715">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671715" w:rsidRPr="002613F4" w:rsidRDefault="00671715" w:rsidP="00671715">
      <w:pPr>
        <w:tabs>
          <w:tab w:val="left" w:pos="2835"/>
          <w:tab w:val="left" w:pos="6804"/>
        </w:tabs>
        <w:jc w:val="center"/>
        <w:rPr>
          <w:rFonts w:ascii="Times New Roman" w:eastAsia="Calibri" w:hAnsi="Times New Roman" w:cs="Times New Roman"/>
          <w:bCs/>
          <w:sz w:val="28"/>
          <w:szCs w:val="28"/>
        </w:rPr>
      </w:pPr>
    </w:p>
    <w:p w:rsidR="00671715" w:rsidRPr="002613F4" w:rsidRDefault="00671715" w:rsidP="00671715">
      <w:pPr>
        <w:autoSpaceDE w:val="0"/>
        <w:autoSpaceDN w:val="0"/>
        <w:adjustRightInd w:val="0"/>
        <w:jc w:val="center"/>
        <w:rPr>
          <w:rFonts w:ascii="Times New Roman" w:eastAsia="Calibri" w:hAnsi="Times New Roman" w:cs="Times New Roman"/>
          <w:bCs/>
          <w:sz w:val="28"/>
          <w:szCs w:val="28"/>
        </w:rPr>
      </w:pPr>
    </w:p>
    <w:p w:rsidR="007D574D" w:rsidRPr="002613F4" w:rsidRDefault="007D574D" w:rsidP="007D574D">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7D574D" w:rsidRPr="002613F4" w:rsidRDefault="007D574D" w:rsidP="007D574D">
      <w:pPr>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право размещения нестационарного торгового объекта</w:t>
      </w:r>
      <w:r w:rsidRPr="002613F4">
        <w:rPr>
          <w:rFonts w:ascii="Times New Roman" w:eastAsia="Calibri" w:hAnsi="Times New Roman" w:cs="Times New Roman"/>
          <w:sz w:val="26"/>
          <w:szCs w:val="26"/>
        </w:rPr>
        <w:br/>
        <w:t xml:space="preserve"> на территории муниципального образования город Мурманск </w:t>
      </w:r>
    </w:p>
    <w:p w:rsidR="007D574D" w:rsidRPr="002613F4" w:rsidRDefault="007D574D" w:rsidP="007D574D">
      <w:pPr>
        <w:jc w:val="center"/>
        <w:rPr>
          <w:rFonts w:ascii="Times New Roman" w:eastAsia="Calibri" w:hAnsi="Times New Roman" w:cs="Times New Roman"/>
          <w:sz w:val="28"/>
          <w:szCs w:val="28"/>
        </w:rPr>
      </w:pPr>
      <w:r w:rsidRPr="002613F4">
        <w:rPr>
          <w:rFonts w:ascii="Times New Roman" w:eastAsia="Calibri" w:hAnsi="Times New Roman" w:cs="Times New Roman"/>
          <w:sz w:val="26"/>
          <w:szCs w:val="26"/>
        </w:rPr>
        <w:t>на выездную торговлю</w:t>
      </w:r>
      <w:r w:rsidRPr="002613F4">
        <w:rPr>
          <w:rFonts w:ascii="Times New Roman" w:eastAsia="Calibri" w:hAnsi="Times New Roman" w:cs="Times New Roman"/>
          <w:sz w:val="28"/>
          <w:szCs w:val="28"/>
        </w:rPr>
        <w:t xml:space="preserve"> </w:t>
      </w:r>
    </w:p>
    <w:p w:rsidR="007D574D" w:rsidRPr="002613F4" w:rsidRDefault="007D574D" w:rsidP="007D574D">
      <w:pPr>
        <w:autoSpaceDE w:val="0"/>
        <w:autoSpaceDN w:val="0"/>
        <w:adjustRightInd w:val="0"/>
        <w:ind w:firstLine="720"/>
        <w:jc w:val="center"/>
        <w:rPr>
          <w:rFonts w:ascii="Times New Roman" w:eastAsia="Calibri" w:hAnsi="Times New Roman" w:cs="Times New Roman"/>
          <w:bCs/>
          <w:sz w:val="24"/>
          <w:szCs w:val="24"/>
        </w:rPr>
      </w:pPr>
    </w:p>
    <w:p w:rsidR="007D574D" w:rsidRPr="002613F4" w:rsidRDefault="007D574D" w:rsidP="007D574D">
      <w:pPr>
        <w:autoSpaceDE w:val="0"/>
        <w:autoSpaceDN w:val="0"/>
        <w:adjustRightInd w:val="0"/>
        <w:ind w:firstLine="720"/>
        <w:jc w:val="center"/>
        <w:rPr>
          <w:rFonts w:ascii="Times New Roman" w:eastAsia="Calibri" w:hAnsi="Times New Roman" w:cs="Times New Roman"/>
          <w:bCs/>
          <w:sz w:val="24"/>
          <w:szCs w:val="24"/>
        </w:rPr>
      </w:pP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proofErr w:type="gramStart"/>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w:t>
      </w:r>
      <w:proofErr w:type="gramEnd"/>
      <w:r w:rsidRPr="002613F4">
        <w:rPr>
          <w:rFonts w:ascii="Times New Roman" w:eastAsia="Calibri" w:hAnsi="Times New Roman" w:cs="Times New Roman"/>
          <w:sz w:val="26"/>
          <w:szCs w:val="26"/>
        </w:rPr>
        <w:t>_______________________________________________________________</w:t>
      </w:r>
    </w:p>
    <w:p w:rsidR="007D574D" w:rsidRPr="002613F4" w:rsidRDefault="007D574D" w:rsidP="007D574D">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7D574D" w:rsidRPr="002613F4" w:rsidRDefault="007D574D" w:rsidP="007D574D">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ФИО индивидуального предпринимателя, ИНН</w:t>
      </w:r>
    </w:p>
    <w:p w:rsidR="007D574D" w:rsidRPr="002613F4" w:rsidRDefault="007D574D" w:rsidP="007D574D">
      <w:pPr>
        <w:pStyle w:val="ConsPlusNonformat"/>
        <w:jc w:val="center"/>
        <w:rPr>
          <w:rFonts w:ascii="Times New Roman" w:eastAsia="Calibri" w:hAnsi="Times New Roman" w:cs="Times New Roman"/>
          <w:i/>
          <w:sz w:val="22"/>
          <w:szCs w:val="22"/>
          <w:lang w:eastAsia="en-US"/>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 xml:space="preserve">Адрес местонахождения юридического лица (индивидуального предпринимателя): ________________________________________________________________________________ </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________________________________________________________________________________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Контактные телефоны: 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Адрес электронной почты _________________________________________________________</w:t>
      </w: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ab/>
      </w:r>
      <w:r w:rsidRPr="002613F4">
        <w:rPr>
          <w:rFonts w:ascii="Times New Roman" w:eastAsia="Calibri" w:hAnsi="Times New Roman" w:cs="Times New Roman"/>
          <w:sz w:val="24"/>
          <w:szCs w:val="24"/>
        </w:rPr>
        <w:t>Прошу рассмотреть вопрос участия в выездной торговле при проведении массового мероприятия:</w:t>
      </w:r>
      <w:r w:rsidRPr="002613F4">
        <w:rPr>
          <w:rFonts w:ascii="Times New Roman" w:eastAsia="Calibri" w:hAnsi="Times New Roman" w:cs="Times New Roman"/>
          <w:sz w:val="26"/>
          <w:szCs w:val="26"/>
        </w:rPr>
        <w:t xml:space="preserve"> ______________________________________________________________</w:t>
      </w:r>
    </w:p>
    <w:p w:rsidR="007D574D" w:rsidRPr="002613F4" w:rsidRDefault="007D574D" w:rsidP="007D574D">
      <w:pPr>
        <w:jc w:val="center"/>
        <w:rPr>
          <w:rFonts w:ascii="Times New Roman" w:eastAsia="Calibri" w:hAnsi="Times New Roman" w:cs="Times New Roman"/>
          <w:bCs/>
          <w:color w:val="000000"/>
          <w:sz w:val="20"/>
          <w:szCs w:val="20"/>
        </w:rPr>
      </w:pPr>
      <w:r w:rsidRPr="002613F4">
        <w:rPr>
          <w:rFonts w:ascii="Times New Roman" w:eastAsia="Calibri" w:hAnsi="Times New Roman" w:cs="Times New Roman"/>
          <w:bCs/>
          <w:color w:val="000000"/>
          <w:sz w:val="20"/>
          <w:szCs w:val="20"/>
        </w:rPr>
        <w:t xml:space="preserve">                          наименование, место и дата проведения массового мероприятия</w:t>
      </w:r>
    </w:p>
    <w:p w:rsidR="007D574D" w:rsidRPr="002613F4" w:rsidRDefault="007D574D" w:rsidP="007D574D">
      <w:pPr>
        <w:rPr>
          <w:rFonts w:ascii="Times New Roman" w:eastAsia="Calibri" w:hAnsi="Times New Roman" w:cs="Times New Roman"/>
          <w:sz w:val="24"/>
          <w:szCs w:val="24"/>
        </w:rPr>
      </w:pPr>
      <w:r w:rsidRPr="002613F4">
        <w:rPr>
          <w:rFonts w:ascii="Times New Roman" w:eastAsia="Calibri" w:hAnsi="Times New Roman" w:cs="Times New Roman"/>
          <w:sz w:val="24"/>
          <w:szCs w:val="24"/>
        </w:rPr>
        <w:t>_______________________________________________________________________________</w:t>
      </w:r>
    </w:p>
    <w:p w:rsidR="007D574D" w:rsidRPr="002613F4" w:rsidRDefault="007D574D" w:rsidP="007D574D">
      <w:pPr>
        <w:shd w:val="clear" w:color="auto" w:fill="FFFFFF"/>
        <w:jc w:val="center"/>
        <w:rPr>
          <w:rFonts w:ascii="Times New Roman" w:eastAsia="Calibri" w:hAnsi="Times New Roman" w:cs="Times New Roman"/>
          <w:bCs/>
          <w:i/>
          <w:color w:val="000000"/>
          <w:sz w:val="24"/>
          <w:szCs w:val="24"/>
        </w:rPr>
      </w:pP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_______________________________________________________________________________</w:t>
      </w: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p>
    <w:p w:rsidR="007D574D" w:rsidRPr="002613F4" w:rsidRDefault="007D574D" w:rsidP="007D574D">
      <w:pPr>
        <w:autoSpaceDE w:val="0"/>
        <w:autoSpaceDN w:val="0"/>
        <w:adjustRightInd w:val="0"/>
        <w:ind w:right="-142"/>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Тип </w:t>
      </w:r>
      <w:proofErr w:type="gramStart"/>
      <w:r w:rsidRPr="002613F4">
        <w:rPr>
          <w:rFonts w:ascii="Times New Roman" w:eastAsia="Calibri" w:hAnsi="Times New Roman" w:cs="Times New Roman"/>
          <w:sz w:val="24"/>
          <w:szCs w:val="24"/>
        </w:rPr>
        <w:t>объекта:_</w:t>
      </w:r>
      <w:proofErr w:type="gramEnd"/>
      <w:r w:rsidRPr="002613F4">
        <w:rPr>
          <w:rFonts w:ascii="Times New Roman" w:eastAsia="Calibri" w:hAnsi="Times New Roman" w:cs="Times New Roman"/>
          <w:sz w:val="24"/>
          <w:szCs w:val="24"/>
        </w:rPr>
        <w:t>____________________________________________</w:t>
      </w:r>
      <w:r w:rsidRPr="002613F4">
        <w:rPr>
          <w:rFonts w:ascii="Times New Roman" w:eastAsia="Calibri" w:hAnsi="Times New Roman" w:cs="Times New Roman"/>
          <w:sz w:val="26"/>
          <w:szCs w:val="26"/>
        </w:rPr>
        <w:t>_____________________,</w:t>
      </w:r>
    </w:p>
    <w:p w:rsidR="007D574D" w:rsidRPr="002613F4" w:rsidRDefault="007D574D" w:rsidP="007D574D">
      <w:pPr>
        <w:jc w:val="center"/>
        <w:rPr>
          <w:rFonts w:ascii="Times New Roman" w:eastAsia="Calibri" w:hAnsi="Times New Roman" w:cs="Times New Roman"/>
          <w:sz w:val="20"/>
          <w:szCs w:val="20"/>
        </w:rPr>
      </w:pPr>
      <w:r w:rsidRPr="002613F4">
        <w:rPr>
          <w:rFonts w:ascii="Times New Roman" w:eastAsia="Calibri" w:hAnsi="Times New Roman" w:cs="Times New Roman"/>
        </w:rPr>
        <w:t>(</w:t>
      </w:r>
      <w:r w:rsidRPr="002613F4">
        <w:rPr>
          <w:rFonts w:ascii="Times New Roman" w:eastAsia="Calibri" w:hAnsi="Times New Roman" w:cs="Times New Roman"/>
          <w:sz w:val="20"/>
          <w:szCs w:val="20"/>
        </w:rPr>
        <w:t xml:space="preserve">автолавка, автоприцеп, </w:t>
      </w:r>
      <w:proofErr w:type="spellStart"/>
      <w:r w:rsidRPr="002613F4">
        <w:rPr>
          <w:rFonts w:ascii="Times New Roman" w:eastAsia="Calibri" w:hAnsi="Times New Roman" w:cs="Times New Roman"/>
          <w:sz w:val="20"/>
          <w:szCs w:val="20"/>
        </w:rPr>
        <w:t>автокафе</w:t>
      </w:r>
      <w:proofErr w:type="spellEnd"/>
      <w:r w:rsidRPr="002613F4">
        <w:rPr>
          <w:rFonts w:ascii="Times New Roman" w:eastAsia="Calibri" w:hAnsi="Times New Roman" w:cs="Times New Roman"/>
          <w:sz w:val="20"/>
          <w:szCs w:val="20"/>
        </w:rPr>
        <w:t xml:space="preserve">, </w:t>
      </w:r>
      <w:proofErr w:type="spellStart"/>
      <w:r w:rsidRPr="002613F4">
        <w:rPr>
          <w:rFonts w:ascii="Times New Roman" w:eastAsia="Calibri" w:hAnsi="Times New Roman" w:cs="Times New Roman"/>
          <w:sz w:val="20"/>
          <w:szCs w:val="20"/>
        </w:rPr>
        <w:t>фудтрак</w:t>
      </w:r>
      <w:proofErr w:type="spellEnd"/>
      <w:r w:rsidRPr="002613F4">
        <w:rPr>
          <w:rFonts w:ascii="Times New Roman" w:eastAsia="Calibri" w:hAnsi="Times New Roman" w:cs="Times New Roman"/>
          <w:sz w:val="20"/>
          <w:szCs w:val="20"/>
        </w:rPr>
        <w:t xml:space="preserve">, кафе-фургон с мобильной кухней, ярмарочный домик, </w:t>
      </w:r>
    </w:p>
    <w:p w:rsidR="007D574D" w:rsidRPr="002613F4" w:rsidRDefault="007D574D" w:rsidP="007D574D">
      <w:pPr>
        <w:jc w:val="center"/>
        <w:rPr>
          <w:rFonts w:ascii="Times New Roman" w:eastAsia="Calibri" w:hAnsi="Times New Roman" w:cs="Times New Roman"/>
          <w:sz w:val="20"/>
          <w:szCs w:val="20"/>
        </w:rPr>
      </w:pPr>
      <w:proofErr w:type="spellStart"/>
      <w:r w:rsidRPr="002613F4">
        <w:rPr>
          <w:rFonts w:ascii="Times New Roman" w:eastAsia="Calibri" w:hAnsi="Times New Roman" w:cs="Times New Roman"/>
          <w:sz w:val="20"/>
          <w:szCs w:val="20"/>
        </w:rPr>
        <w:t>бовер</w:t>
      </w:r>
      <w:proofErr w:type="spellEnd"/>
      <w:r w:rsidRPr="002613F4">
        <w:rPr>
          <w:rFonts w:ascii="Times New Roman" w:eastAsia="Calibri" w:hAnsi="Times New Roman" w:cs="Times New Roman"/>
          <w:sz w:val="20"/>
          <w:szCs w:val="20"/>
        </w:rPr>
        <w:t xml:space="preserve">, </w:t>
      </w:r>
      <w:proofErr w:type="spellStart"/>
      <w:r w:rsidRPr="002613F4">
        <w:rPr>
          <w:rFonts w:ascii="Times New Roman" w:eastAsia="Calibri" w:hAnsi="Times New Roman" w:cs="Times New Roman"/>
          <w:sz w:val="20"/>
          <w:szCs w:val="20"/>
        </w:rPr>
        <w:t>фудтрак</w:t>
      </w:r>
      <w:proofErr w:type="spellEnd"/>
      <w:r w:rsidRPr="002613F4">
        <w:rPr>
          <w:rFonts w:ascii="Times New Roman" w:eastAsia="Calibri" w:hAnsi="Times New Roman" w:cs="Times New Roman"/>
          <w:sz w:val="20"/>
          <w:szCs w:val="20"/>
        </w:rPr>
        <w:t xml:space="preserve"> без колес, мини </w:t>
      </w:r>
      <w:proofErr w:type="spellStart"/>
      <w:r w:rsidRPr="002613F4">
        <w:rPr>
          <w:rFonts w:ascii="Times New Roman" w:eastAsia="Calibri" w:hAnsi="Times New Roman" w:cs="Times New Roman"/>
          <w:sz w:val="20"/>
          <w:szCs w:val="20"/>
        </w:rPr>
        <w:t>фреш</w:t>
      </w:r>
      <w:proofErr w:type="spellEnd"/>
      <w:r w:rsidRPr="002613F4">
        <w:rPr>
          <w:rFonts w:ascii="Times New Roman" w:eastAsia="Calibri" w:hAnsi="Times New Roman" w:cs="Times New Roman"/>
          <w:sz w:val="20"/>
          <w:szCs w:val="20"/>
        </w:rPr>
        <w:t>-бар, торговая палатка</w:t>
      </w:r>
      <w:r w:rsidRPr="002613F4">
        <w:rPr>
          <w:rFonts w:ascii="Times New Roman" w:eastAsia="Calibri" w:hAnsi="Times New Roman" w:cs="Times New Roman"/>
        </w:rPr>
        <w:t>)</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Площадь объекта_________м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xml:space="preserve">, </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цветовая гамма (только для торговых палаток) 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количество кВт, необходимых для подключения, ________________.</w:t>
      </w:r>
    </w:p>
    <w:p w:rsidR="007D574D" w:rsidRPr="002613F4" w:rsidRDefault="007D574D" w:rsidP="007D574D">
      <w:pPr>
        <w:rPr>
          <w:rFonts w:ascii="Times New Roman" w:eastAsia="Calibri" w:hAnsi="Times New Roman" w:cs="Times New Roman"/>
          <w:sz w:val="24"/>
          <w:szCs w:val="24"/>
        </w:rPr>
      </w:pPr>
    </w:p>
    <w:p w:rsidR="007D574D" w:rsidRPr="002613F4" w:rsidRDefault="007D574D" w:rsidP="007D574D">
      <w:pPr>
        <w:jc w:val="both"/>
        <w:rPr>
          <w:rFonts w:ascii="Times New Roman" w:eastAsia="Calibri" w:hAnsi="Times New Roman" w:cs="Times New Roman"/>
          <w:i/>
          <w:sz w:val="26"/>
          <w:szCs w:val="26"/>
        </w:rPr>
      </w:pPr>
      <w:r w:rsidRPr="002613F4">
        <w:rPr>
          <w:rFonts w:ascii="Times New Roman" w:eastAsia="Calibri" w:hAnsi="Times New Roman" w:cs="Times New Roman"/>
          <w:sz w:val="24"/>
          <w:szCs w:val="24"/>
        </w:rPr>
        <w:t xml:space="preserve">Ассортиментный перечень товаров и услуг, реализуемых в нестационарном торговом объекте: </w:t>
      </w:r>
      <w:r w:rsidRPr="002613F4">
        <w:rPr>
          <w:rFonts w:ascii="Times New Roman" w:eastAsia="Calibri" w:hAnsi="Times New Roman" w:cs="Times New Roman"/>
          <w:i/>
          <w:sz w:val="26"/>
          <w:szCs w:val="26"/>
        </w:rPr>
        <w:t>__</w:t>
      </w:r>
      <w:r w:rsidRPr="002613F4">
        <w:rPr>
          <w:rFonts w:ascii="Times New Roman" w:eastAsia="Calibri" w:hAnsi="Times New Roman" w:cs="Times New Roman"/>
          <w:sz w:val="26"/>
          <w:szCs w:val="26"/>
        </w:rPr>
        <w:t>______</w:t>
      </w:r>
      <w:r w:rsidRPr="002613F4">
        <w:rPr>
          <w:rFonts w:ascii="Times New Roman" w:eastAsia="Calibri" w:hAnsi="Times New Roman" w:cs="Times New Roman"/>
          <w:i/>
          <w:sz w:val="26"/>
          <w:szCs w:val="26"/>
        </w:rPr>
        <w:t>___________________________________________________________</w:t>
      </w:r>
    </w:p>
    <w:p w:rsidR="007D574D" w:rsidRPr="002613F4" w:rsidRDefault="007D574D" w:rsidP="007D574D">
      <w:pPr>
        <w:rPr>
          <w:rFonts w:ascii="Times New Roman" w:eastAsia="Calibri" w:hAnsi="Times New Roman" w:cs="Times New Roman"/>
          <w:sz w:val="26"/>
          <w:szCs w:val="26"/>
        </w:rPr>
      </w:pP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________________________________________________________________________________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 _____________20____г.    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0"/>
          <w:szCs w:val="20"/>
        </w:rPr>
      </w:pPr>
      <w:r w:rsidRPr="002613F4">
        <w:rPr>
          <w:rFonts w:ascii="Times New Roman" w:eastAsia="Calibri" w:hAnsi="Times New Roman" w:cs="Times New Roman"/>
          <w:sz w:val="24"/>
          <w:szCs w:val="24"/>
        </w:rPr>
        <w:t xml:space="preserve">     </w:t>
      </w:r>
      <w:r w:rsidRPr="002613F4">
        <w:rPr>
          <w:rFonts w:ascii="Times New Roman" w:eastAsia="Calibri" w:hAnsi="Times New Roman" w:cs="Times New Roman"/>
          <w:sz w:val="20"/>
          <w:szCs w:val="20"/>
        </w:rPr>
        <w:t>дата подачи заявления</w:t>
      </w:r>
      <w:r w:rsidRPr="002613F4">
        <w:rPr>
          <w:rFonts w:ascii="Times New Roman" w:eastAsia="Calibri" w:hAnsi="Times New Roman" w:cs="Times New Roman"/>
          <w:sz w:val="24"/>
          <w:szCs w:val="24"/>
        </w:rPr>
        <w:t xml:space="preserve">                                                    ФИО, </w:t>
      </w:r>
      <w:r w:rsidRPr="002613F4">
        <w:rPr>
          <w:rFonts w:ascii="Times New Roman" w:eastAsia="Calibri" w:hAnsi="Times New Roman" w:cs="Times New Roman"/>
          <w:sz w:val="20"/>
          <w:szCs w:val="20"/>
        </w:rPr>
        <w:t>подпись заявителя</w:t>
      </w:r>
    </w:p>
    <w:p w:rsidR="00671715" w:rsidRPr="002613F4" w:rsidRDefault="00671715" w:rsidP="00671715">
      <w:pPr>
        <w:spacing w:line="20" w:lineRule="atLeast"/>
        <w:jc w:val="both"/>
        <w:rPr>
          <w:rFonts w:ascii="Times New Roman" w:hAnsi="Times New Roman" w:cs="Times New Roman"/>
          <w:sz w:val="20"/>
          <w:szCs w:val="20"/>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0C100E" w:rsidRPr="002613F4" w:rsidRDefault="00671715" w:rsidP="00671715">
      <w:pPr>
        <w:widowControl w:val="0"/>
        <w:autoSpaceDE w:val="0"/>
        <w:autoSpaceDN w:val="0"/>
        <w:adjustRightInd w:val="0"/>
        <w:jc w:val="center"/>
        <w:outlineLvl w:val="0"/>
        <w:rPr>
          <w:rFonts w:ascii="Times New Roman" w:hAnsi="Times New Roman" w:cs="Times New Roman"/>
          <w:sz w:val="24"/>
          <w:szCs w:val="24"/>
        </w:rPr>
      </w:pPr>
      <w:r w:rsidRPr="002613F4">
        <w:rPr>
          <w:rFonts w:ascii="Times New Roman" w:hAnsi="Times New Roman" w:cs="Times New Roman"/>
          <w:sz w:val="24"/>
          <w:szCs w:val="24"/>
        </w:rPr>
        <w:t>____________________________</w:t>
      </w:r>
    </w:p>
    <w:p w:rsidR="007D574D" w:rsidRPr="002613F4" w:rsidRDefault="007D574D" w:rsidP="007D574D">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w:t>
      </w:r>
      <w:r w:rsidRPr="002613F4">
        <w:rPr>
          <w:rFonts w:ascii="Times New Roman" w:hAnsi="Times New Roman"/>
          <w:sz w:val="28"/>
          <w:szCs w:val="28"/>
        </w:rPr>
        <w:t>Приложение № 5</w:t>
      </w:r>
    </w:p>
    <w:p w:rsidR="007D574D" w:rsidRPr="002613F4" w:rsidRDefault="007D574D" w:rsidP="007D574D">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7D574D" w:rsidRPr="002613F4" w:rsidRDefault="007D574D" w:rsidP="00671715">
      <w:pPr>
        <w:widowControl w:val="0"/>
        <w:autoSpaceDE w:val="0"/>
        <w:autoSpaceDN w:val="0"/>
        <w:adjustRightInd w:val="0"/>
        <w:jc w:val="center"/>
        <w:outlineLvl w:val="0"/>
        <w:rPr>
          <w:rFonts w:ascii="Times New Roman" w:hAnsi="Times New Roman" w:cs="Times New Roman"/>
          <w:sz w:val="24"/>
          <w:szCs w:val="24"/>
        </w:rPr>
      </w:pPr>
    </w:p>
    <w:p w:rsidR="007D574D" w:rsidRPr="002613F4" w:rsidRDefault="007D574D" w:rsidP="007D574D">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Согласие</w:t>
      </w:r>
    </w:p>
    <w:p w:rsidR="007D574D" w:rsidRPr="002613F4" w:rsidRDefault="007D574D" w:rsidP="007D574D">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обработку персональных данных</w:t>
      </w:r>
    </w:p>
    <w:p w:rsidR="007D574D" w:rsidRPr="002613F4" w:rsidRDefault="007D574D" w:rsidP="007D574D">
      <w:pPr>
        <w:autoSpaceDE w:val="0"/>
        <w:autoSpaceDN w:val="0"/>
        <w:adjustRightInd w:val="0"/>
        <w:jc w:val="center"/>
        <w:rPr>
          <w:rFonts w:ascii="Times New Roman" w:eastAsia="Calibri" w:hAnsi="Times New Roman" w:cs="Times New Roman"/>
          <w:sz w:val="16"/>
          <w:szCs w:val="16"/>
        </w:rPr>
      </w:pPr>
    </w:p>
    <w:p w:rsidR="007D574D" w:rsidRPr="002613F4" w:rsidRDefault="007D574D" w:rsidP="007D574D">
      <w:pPr>
        <w:autoSpaceDE w:val="0"/>
        <w:autoSpaceDN w:val="0"/>
        <w:adjustRightInd w:val="0"/>
        <w:ind w:firstLine="567"/>
        <w:jc w:val="both"/>
        <w:rPr>
          <w:rFonts w:ascii="Times New Roman" w:eastAsia="Calibri" w:hAnsi="Times New Roman" w:cs="Times New Roman"/>
          <w:sz w:val="24"/>
          <w:szCs w:val="24"/>
        </w:rPr>
      </w:pPr>
      <w:proofErr w:type="gramStart"/>
      <w:r w:rsidRPr="002613F4">
        <w:rPr>
          <w:rFonts w:ascii="Times New Roman" w:eastAsia="Calibri" w:hAnsi="Times New Roman" w:cs="Times New Roman"/>
          <w:sz w:val="24"/>
          <w:szCs w:val="24"/>
        </w:rPr>
        <w:t>Я,_</w:t>
      </w:r>
      <w:proofErr w:type="gramEnd"/>
      <w:r w:rsidRPr="002613F4">
        <w:rPr>
          <w:rFonts w:ascii="Times New Roman" w:eastAsia="Calibri" w:hAnsi="Times New Roman" w:cs="Times New Roman"/>
          <w:sz w:val="24"/>
          <w:szCs w:val="24"/>
        </w:rPr>
        <w:t>_______________________________________________________________________,</w:t>
      </w:r>
    </w:p>
    <w:p w:rsidR="007D574D" w:rsidRPr="002613F4" w:rsidRDefault="007D574D" w:rsidP="007D574D">
      <w:pPr>
        <w:autoSpaceDE w:val="0"/>
        <w:autoSpaceDN w:val="0"/>
        <w:adjustRightInd w:val="0"/>
        <w:jc w:val="center"/>
        <w:rPr>
          <w:rFonts w:ascii="Times New Roman" w:eastAsia="Calibri" w:hAnsi="Times New Roman" w:cs="Times New Roman"/>
          <w:sz w:val="20"/>
          <w:szCs w:val="20"/>
        </w:rPr>
      </w:pPr>
      <w:r w:rsidRPr="002613F4">
        <w:rPr>
          <w:rFonts w:ascii="Times New Roman" w:eastAsia="Calibri" w:hAnsi="Times New Roman" w:cs="Times New Roman"/>
          <w:sz w:val="20"/>
          <w:szCs w:val="20"/>
        </w:rPr>
        <w:t>(Фамилия Имя Отчество)</w:t>
      </w:r>
    </w:p>
    <w:p w:rsidR="007D574D" w:rsidRPr="002613F4" w:rsidRDefault="007D574D" w:rsidP="007D574D">
      <w:pPr>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паспорт: серия ________ № ___________, выдан _____________________________________</w:t>
      </w:r>
    </w:p>
    <w:p w:rsidR="007D574D" w:rsidRPr="002613F4" w:rsidRDefault="007D574D" w:rsidP="007D574D">
      <w:pPr>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7D574D" w:rsidRPr="002613F4" w:rsidRDefault="007D574D" w:rsidP="007D574D">
      <w:pPr>
        <w:autoSpaceDE w:val="0"/>
        <w:autoSpaceDN w:val="0"/>
        <w:adjustRightInd w:val="0"/>
        <w:jc w:val="center"/>
        <w:rPr>
          <w:rFonts w:ascii="Times New Roman" w:eastAsia="Calibri" w:hAnsi="Times New Roman" w:cs="Times New Roman"/>
          <w:sz w:val="20"/>
          <w:szCs w:val="20"/>
        </w:rPr>
      </w:pPr>
      <w:r w:rsidRPr="002613F4">
        <w:rPr>
          <w:rFonts w:ascii="Times New Roman" w:eastAsia="Calibri" w:hAnsi="Times New Roman" w:cs="Times New Roman"/>
          <w:sz w:val="20"/>
          <w:szCs w:val="20"/>
        </w:rPr>
        <w:t>(орган, выдавший документ, когда и кем выдан)</w:t>
      </w:r>
    </w:p>
    <w:p w:rsidR="007D574D" w:rsidRPr="002613F4" w:rsidRDefault="007D574D" w:rsidP="007D574D">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зарегистрированный(</w:t>
      </w:r>
      <w:proofErr w:type="spellStart"/>
      <w:r w:rsidRPr="002613F4">
        <w:rPr>
          <w:rFonts w:ascii="Times New Roman" w:eastAsia="Calibri" w:hAnsi="Times New Roman" w:cs="Times New Roman"/>
          <w:sz w:val="24"/>
          <w:szCs w:val="24"/>
        </w:rPr>
        <w:t>ая</w:t>
      </w:r>
      <w:proofErr w:type="spellEnd"/>
      <w:r w:rsidRPr="002613F4">
        <w:rPr>
          <w:rFonts w:ascii="Times New Roman" w:eastAsia="Calibri" w:hAnsi="Times New Roman" w:cs="Times New Roman"/>
          <w:sz w:val="24"/>
          <w:szCs w:val="24"/>
        </w:rPr>
        <w:t>) по адресу:</w:t>
      </w:r>
      <w:r w:rsidRPr="002613F4">
        <w:rPr>
          <w:rFonts w:ascii="Times New Roman" w:eastAsia="Calibri" w:hAnsi="Times New Roman" w:cs="Times New Roman"/>
          <w:sz w:val="26"/>
          <w:szCs w:val="26"/>
        </w:rPr>
        <w:t xml:space="preserve"> _____________________________________________</w:t>
      </w:r>
    </w:p>
    <w:p w:rsidR="007D574D" w:rsidRPr="002613F4" w:rsidRDefault="007D574D" w:rsidP="007D574D">
      <w:pPr>
        <w:autoSpaceDE w:val="0"/>
        <w:autoSpaceDN w:val="0"/>
        <w:adjustRightInd w:val="0"/>
        <w:spacing w:before="24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7D574D" w:rsidRPr="002613F4" w:rsidRDefault="007D574D" w:rsidP="007D574D">
      <w:pPr>
        <w:pStyle w:val="ConsPlusNormal"/>
        <w:spacing w:before="240"/>
        <w:ind w:firstLine="540"/>
        <w:jc w:val="both"/>
        <w:rPr>
          <w:rFonts w:ascii="Times New Roman" w:hAnsi="Times New Roman" w:cs="Times New Roman"/>
          <w:sz w:val="24"/>
          <w:szCs w:val="24"/>
        </w:rPr>
      </w:pPr>
      <w:r w:rsidRPr="002613F4">
        <w:rPr>
          <w:rFonts w:ascii="Times New Roman" w:hAnsi="Times New Roman" w:cs="Times New Roman"/>
          <w:sz w:val="24"/>
          <w:szCs w:val="24"/>
        </w:rPr>
        <w:t>в целях выдачи разрешения на право размещения нестационарного торгового объекта на территории муниципального образования город Мурманск, участия в выездной торговле, проводимой в рамках общегородских праздничных мероприятий, настоящим даю согласие комитету по экономическому развитию администрации города Мурманска, расположенному по адресу: город Мурманск, проспект Ленина, дом 87, ОГРН 1115190008691 (далее – Комитет),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сведения,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(серия, номер, кем и когда выдан);</w:t>
      </w:r>
      <w:r w:rsidRPr="002613F4">
        <w:rPr>
          <w:rFonts w:ascii="Times New Roman" w:hAnsi="Times New Roman" w:cs="Times New Roman"/>
          <w:sz w:val="24"/>
          <w:szCs w:val="24"/>
        </w:rPr>
        <w:br/>
        <w:t>контактную информацию, а также сведения, содержащиеся в заявлении и предоставленных документах.</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В указанных выше целях Комитет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Комитет.</w:t>
      </w:r>
    </w:p>
    <w:p w:rsidR="007D574D" w:rsidRPr="002613F4" w:rsidRDefault="007D574D" w:rsidP="007D574D">
      <w:pPr>
        <w:autoSpaceDE w:val="0"/>
        <w:autoSpaceDN w:val="0"/>
        <w:adjustRightInd w:val="0"/>
        <w:spacing w:before="240"/>
        <w:ind w:firstLine="567"/>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Настоящее согласие действует со дня его подписания бессрочно.</w:t>
      </w:r>
    </w:p>
    <w:p w:rsidR="007D574D" w:rsidRPr="002613F4" w:rsidRDefault="007D574D" w:rsidP="007D574D">
      <w:pPr>
        <w:spacing w:before="240"/>
        <w:ind w:firstLine="540"/>
        <w:jc w:val="both"/>
        <w:rPr>
          <w:rFonts w:ascii="Times New Roman" w:hAnsi="Times New Roman" w:cs="Times New Roman"/>
          <w:sz w:val="24"/>
          <w:szCs w:val="24"/>
        </w:rPr>
      </w:pPr>
      <w:r w:rsidRPr="002613F4">
        <w:rPr>
          <w:rFonts w:ascii="Times New Roman" w:hAnsi="Times New Roman" w:cs="Times New Roman"/>
          <w:sz w:val="24"/>
          <w:szCs w:val="24"/>
        </w:rPr>
        <w:t>Я ознакомлен(а) с тем, что</w:t>
      </w:r>
      <w:r w:rsidRPr="002613F4">
        <w:rPr>
          <w:rFonts w:ascii="Times New Roman" w:eastAsia="Calibri" w:hAnsi="Times New Roman" w:cs="Times New Roman"/>
          <w:sz w:val="24"/>
          <w:szCs w:val="24"/>
        </w:rPr>
        <w:t xml:space="preserve"> </w:t>
      </w:r>
      <w:r w:rsidRPr="002613F4">
        <w:rPr>
          <w:rFonts w:ascii="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                       ___________________ /____________________</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0"/>
          <w:szCs w:val="20"/>
        </w:rPr>
      </w:pPr>
      <w:r w:rsidRPr="002613F4">
        <w:rPr>
          <w:rFonts w:ascii="Times New Roman" w:eastAsia="Calibri" w:hAnsi="Times New Roman" w:cs="Times New Roman"/>
          <w:i/>
          <w:sz w:val="20"/>
          <w:szCs w:val="20"/>
        </w:rPr>
        <w:t xml:space="preserve">               </w:t>
      </w:r>
      <w:r w:rsidRPr="002613F4">
        <w:rPr>
          <w:rFonts w:ascii="Times New Roman" w:eastAsia="Calibri" w:hAnsi="Times New Roman" w:cs="Times New Roman"/>
          <w:sz w:val="20"/>
          <w:szCs w:val="20"/>
        </w:rPr>
        <w:t>(</w:t>
      </w:r>
      <w:proofErr w:type="gramStart"/>
      <w:r w:rsidRPr="002613F4">
        <w:rPr>
          <w:rFonts w:ascii="Times New Roman" w:eastAsia="Calibri" w:hAnsi="Times New Roman" w:cs="Times New Roman"/>
          <w:sz w:val="20"/>
          <w:szCs w:val="20"/>
        </w:rPr>
        <w:t xml:space="preserve">дата)   </w:t>
      </w:r>
      <w:proofErr w:type="gramEnd"/>
      <w:r w:rsidRPr="002613F4">
        <w:rPr>
          <w:rFonts w:ascii="Times New Roman" w:eastAsia="Calibri" w:hAnsi="Times New Roman" w:cs="Times New Roman"/>
          <w:sz w:val="20"/>
          <w:szCs w:val="20"/>
        </w:rPr>
        <w:t xml:space="preserve">                                                       (подпись)                                      (Фамилия И.О.)</w:t>
      </w: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9F5785" w:rsidRPr="002613F4" w:rsidRDefault="007D574D" w:rsidP="007D574D">
      <w:pPr>
        <w:ind w:firstLine="709"/>
        <w:jc w:val="center"/>
        <w:rPr>
          <w:rFonts w:ascii="Times New Roman" w:hAnsi="Times New Roman" w:cs="Times New Roman"/>
          <w:sz w:val="24"/>
          <w:szCs w:val="24"/>
        </w:rPr>
      </w:pPr>
      <w:r w:rsidRPr="002613F4">
        <w:rPr>
          <w:rFonts w:ascii="Times New Roman" w:hAnsi="Times New Roman" w:cs="Times New Roman"/>
          <w:sz w:val="24"/>
          <w:szCs w:val="24"/>
        </w:rPr>
        <w:t>__________________________</w:t>
      </w:r>
    </w:p>
    <w:p w:rsidR="009F5785" w:rsidRPr="002613F4" w:rsidRDefault="009F5785">
      <w:pPr>
        <w:widowControl w:val="0"/>
        <w:autoSpaceDE w:val="0"/>
        <w:autoSpaceDN w:val="0"/>
        <w:adjustRightInd w:val="0"/>
        <w:jc w:val="right"/>
        <w:outlineLvl w:val="0"/>
        <w:rPr>
          <w:rFonts w:ascii="Times New Roman" w:hAnsi="Times New Roman" w:cs="Times New Roman"/>
          <w:sz w:val="24"/>
          <w:szCs w:val="24"/>
        </w:rPr>
      </w:pPr>
    </w:p>
    <w:p w:rsidR="009F5785" w:rsidRPr="002613F4" w:rsidRDefault="009F5785">
      <w:pPr>
        <w:ind w:firstLine="709"/>
        <w:jc w:val="both"/>
        <w:rPr>
          <w:rFonts w:ascii="Times New Roman" w:hAnsi="Times New Roman" w:cs="Times New Roman"/>
          <w:sz w:val="24"/>
          <w:szCs w:val="24"/>
        </w:rPr>
      </w:pPr>
      <w:r w:rsidRPr="002613F4">
        <w:rPr>
          <w:rFonts w:ascii="Times New Roman" w:hAnsi="Times New Roman" w:cs="Times New Roman"/>
          <w:sz w:val="24"/>
          <w:szCs w:val="24"/>
        </w:rPr>
        <w:br w:type="page"/>
      </w:r>
    </w:p>
    <w:p w:rsidR="00BC4998" w:rsidRPr="002613F4" w:rsidRDefault="00BC4998" w:rsidP="00BC4998">
      <w:pPr>
        <w:pStyle w:val="a9"/>
        <w:ind w:firstLine="7513"/>
        <w:jc w:val="center"/>
        <w:outlineLvl w:val="7"/>
        <w:rPr>
          <w:rFonts w:ascii="Times New Roman" w:hAnsi="Times New Roman"/>
          <w:sz w:val="28"/>
          <w:szCs w:val="28"/>
        </w:rPr>
      </w:pPr>
      <w:bookmarkStart w:id="3" w:name="Par282"/>
      <w:bookmarkEnd w:id="3"/>
      <w:r w:rsidRPr="002613F4">
        <w:rPr>
          <w:rFonts w:ascii="Times New Roman" w:hAnsi="Times New Roman"/>
          <w:sz w:val="28"/>
          <w:szCs w:val="28"/>
        </w:rPr>
        <w:lastRenderedPageBreak/>
        <w:t xml:space="preserve">Приложение № </w:t>
      </w:r>
      <w:r w:rsidR="009F5785" w:rsidRPr="002613F4">
        <w:rPr>
          <w:rFonts w:ascii="Times New Roman" w:hAnsi="Times New Roman"/>
          <w:sz w:val="28"/>
          <w:szCs w:val="28"/>
        </w:rPr>
        <w:t>7</w:t>
      </w:r>
    </w:p>
    <w:p w:rsidR="00BC4998" w:rsidRPr="002613F4" w:rsidRDefault="00BC4998" w:rsidP="00BC4998">
      <w:pPr>
        <w:pStyle w:val="a9"/>
        <w:ind w:firstLine="7513"/>
        <w:jc w:val="center"/>
        <w:outlineLvl w:val="7"/>
        <w:rPr>
          <w:rFonts w:ascii="Times New Roman" w:hAnsi="Times New Roman"/>
          <w:sz w:val="28"/>
          <w:szCs w:val="28"/>
        </w:rPr>
      </w:pPr>
      <w:r w:rsidRPr="002613F4">
        <w:rPr>
          <w:rFonts w:ascii="Times New Roman" w:hAnsi="Times New Roman"/>
          <w:sz w:val="28"/>
          <w:szCs w:val="28"/>
        </w:rPr>
        <w:t>к Порядку</w:t>
      </w:r>
    </w:p>
    <w:p w:rsidR="00DC46AD" w:rsidRPr="002613F4" w:rsidRDefault="00DC46AD">
      <w:pPr>
        <w:widowControl w:val="0"/>
        <w:autoSpaceDE w:val="0"/>
        <w:autoSpaceDN w:val="0"/>
        <w:adjustRightInd w:val="0"/>
        <w:jc w:val="both"/>
        <w:rPr>
          <w:rFonts w:ascii="Times New Roman" w:hAnsi="Times New Roman" w:cs="Times New Roman"/>
          <w:sz w:val="24"/>
          <w:szCs w:val="24"/>
        </w:rPr>
      </w:pPr>
    </w:p>
    <w:p w:rsidR="000F42A7" w:rsidRPr="002613F4" w:rsidRDefault="000F42A7">
      <w:pPr>
        <w:widowControl w:val="0"/>
        <w:autoSpaceDE w:val="0"/>
        <w:autoSpaceDN w:val="0"/>
        <w:adjustRightInd w:val="0"/>
        <w:jc w:val="both"/>
        <w:rPr>
          <w:rFonts w:ascii="Times New Roman" w:hAnsi="Times New Roman" w:cs="Times New Roman"/>
          <w:sz w:val="24"/>
          <w:szCs w:val="24"/>
        </w:rPr>
      </w:pPr>
      <w:bookmarkStart w:id="4" w:name="Par385"/>
      <w:bookmarkEnd w:id="4"/>
    </w:p>
    <w:p w:rsidR="00BC4998" w:rsidRPr="002613F4" w:rsidRDefault="00BC4998" w:rsidP="00BC4998">
      <w:pPr>
        <w:jc w:val="center"/>
        <w:rPr>
          <w:rFonts w:ascii="Times New Roman" w:eastAsia="Times New Roman" w:hAnsi="Times New Roman" w:cs="Times New Roman"/>
          <w:bCs/>
          <w:sz w:val="28"/>
          <w:szCs w:val="28"/>
          <w:lang w:eastAsia="ru-RU"/>
        </w:rPr>
      </w:pPr>
      <w:bookmarkStart w:id="5" w:name="Par390"/>
      <w:bookmarkEnd w:id="5"/>
      <w:r w:rsidRPr="002613F4">
        <w:rPr>
          <w:rFonts w:ascii="Times New Roman" w:eastAsia="Times New Roman" w:hAnsi="Times New Roman" w:cs="Times New Roman"/>
          <w:bCs/>
          <w:sz w:val="28"/>
          <w:szCs w:val="28"/>
          <w:lang w:eastAsia="ru-RU"/>
        </w:rPr>
        <w:t>Положение</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о деятельности комиссии по организации размещения</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нестационарных торговых объектов на территории</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муниципального образования город Мурманск</w:t>
      </w:r>
    </w:p>
    <w:p w:rsidR="00BC4998" w:rsidRPr="002613F4" w:rsidRDefault="00BC4998" w:rsidP="00BC4998">
      <w:pPr>
        <w:ind w:firstLine="540"/>
        <w:jc w:val="both"/>
        <w:rPr>
          <w:rFonts w:ascii="Times New Roman" w:eastAsia="Times New Roman" w:hAnsi="Times New Roman" w:cs="Times New Roman"/>
          <w:sz w:val="24"/>
          <w:szCs w:val="24"/>
          <w:lang w:eastAsia="ru-RU"/>
        </w:rPr>
      </w:pP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1.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город Мурманск (далее - Комиссия).</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2. Комиссия в своей работе руководствуется законодательством Российской Федерации и настоящим Положением.</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3. Комиссия состоит из председателя, заместителя председателя, секретаря (без права голоса) и членов Комиссии.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Комиссию возглавляет председатель, а в его отсутствие - заместитель председателя.</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Times New Roman" w:hAnsi="Times New Roman" w:cs="Times New Roman"/>
          <w:sz w:val="28"/>
          <w:szCs w:val="28"/>
          <w:lang w:eastAsia="ru-RU"/>
        </w:rPr>
        <w:t xml:space="preserve">4. </w:t>
      </w:r>
      <w:r w:rsidRPr="002613F4">
        <w:rPr>
          <w:rFonts w:ascii="Times New Roman" w:eastAsia="Calibri" w:hAnsi="Times New Roman" w:cs="Times New Roman"/>
          <w:sz w:val="28"/>
          <w:szCs w:val="28"/>
        </w:rPr>
        <w:t>Основной организационной формой деятельности Комиссии являются заседания. Дату проведения заседания Комиссии определяет председатель Комиссии. Члены Комиссии принимают личное участие в заседаниях Комиссии.</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По решению председателя Комиссии заседание Комиссии может проводится с использованием дистанционных технологий: в форме заочного голосования (методом письменного опроса членов Комиссии) или                                          с использованием видео-конференц-связи посредством программного обеспечения платформы </w:t>
      </w:r>
      <w:r w:rsidRPr="002613F4">
        <w:rPr>
          <w:rFonts w:ascii="Times New Roman" w:eastAsia="Calibri" w:hAnsi="Times New Roman" w:cs="Times New Roman"/>
          <w:sz w:val="28"/>
          <w:szCs w:val="28"/>
          <w:lang w:val="en-US"/>
        </w:rPr>
        <w:t>ZOOM</w:t>
      </w:r>
      <w:r w:rsidRPr="002613F4">
        <w:rPr>
          <w:rFonts w:ascii="Times New Roman" w:eastAsia="Calibri" w:hAnsi="Times New Roman" w:cs="Times New Roman"/>
          <w:sz w:val="28"/>
          <w:szCs w:val="28"/>
        </w:rPr>
        <w:t xml:space="preserve"> (далее - ВКС). </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4.1. В случае проведения заседания Комиссии в заочной форме секретарь Комиссии направляет членам Комиссии материалы по вопросам повестки дня, опросный лист, а также информационное письмо с указанием даты окончания срока представления секретарю Комиссии заполненного опросного листа.</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Опросные листы, предоставленные позднее установленного срока, не учитываются при подсчёте голосов и определении результатов заочного голосования.</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Члены Комиссии в течении срока, указанного в информационном письме, в письменной форме выражают своё мнение по каждому предложенному для рассмотрения вопросу, направив секретарю Комиссии заполненные ими опросные листы.</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Члены Комиссии, которые воздержались или проголосовали против принятия решения по отдельным вопросам повестки дня, в обязательном порядке представляют мотивированное мнение. Мотивированное мнение члена Комиссии вместе с заполненным опросным листом направляется секретарю Комиссии для принятия решения.</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На основании заполненных опросных листов, представленных                                    </w:t>
      </w:r>
      <w:r w:rsidRPr="002613F4">
        <w:rPr>
          <w:rFonts w:ascii="Times New Roman" w:eastAsia="Calibri" w:hAnsi="Times New Roman" w:cs="Times New Roman"/>
          <w:sz w:val="28"/>
          <w:szCs w:val="28"/>
        </w:rPr>
        <w:lastRenderedPageBreak/>
        <w:t>в установленный срок, секретарь Комиссии подсчитывает число поданных голосов и оформляет протокол по каждому вопросу, включённому в опросный лист. В протоколе указывается, что заседание Комиссии проведено в форме заочного голосования (методом письменного опроса членов Комиссии).</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Заполненные опросные листы прилагаются к протоколу заседания Комиссии, составленному по результатам заочного голосования, и являются его неотъемлемой частью.</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4.2. В случае проведения заседания Комиссии в режиме ВКС секретарь Комиссии направляет в отдел информационно-технического обеспечения                          и защиты информации администрации города Мурманска запрос                                                 о предоставлении доступа к платформе </w:t>
      </w:r>
      <w:r w:rsidRPr="002613F4">
        <w:rPr>
          <w:rFonts w:ascii="Times New Roman" w:eastAsia="Calibri" w:hAnsi="Times New Roman" w:cs="Times New Roman"/>
          <w:sz w:val="28"/>
          <w:szCs w:val="28"/>
          <w:lang w:val="en-US"/>
        </w:rPr>
        <w:t>ZOOM</w:t>
      </w:r>
      <w:r w:rsidRPr="002613F4">
        <w:rPr>
          <w:rFonts w:ascii="Times New Roman" w:eastAsia="Calibri" w:hAnsi="Times New Roman" w:cs="Times New Roman"/>
          <w:sz w:val="28"/>
          <w:szCs w:val="28"/>
        </w:rPr>
        <w:t xml:space="preserve"> с указанием даты и времени проведения Комиссии. </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После получения ссылки на активацию учётной записи ВКС в </w:t>
      </w:r>
      <w:r w:rsidRPr="002613F4">
        <w:rPr>
          <w:rFonts w:ascii="Times New Roman" w:eastAsia="Calibri" w:hAnsi="Times New Roman" w:cs="Times New Roman"/>
          <w:sz w:val="28"/>
          <w:szCs w:val="28"/>
          <w:lang w:val="en-US"/>
        </w:rPr>
        <w:t>ZOOM</w:t>
      </w:r>
      <w:r w:rsidRPr="002613F4">
        <w:rPr>
          <w:rFonts w:ascii="Times New Roman" w:eastAsia="Calibri" w:hAnsi="Times New Roman" w:cs="Times New Roman"/>
          <w:sz w:val="28"/>
          <w:szCs w:val="28"/>
        </w:rPr>
        <w:t xml:space="preserve">, которая содержит тему заседания, дату и время его проведения, электронный адрес подключения, идентификатор и код доступа к ВКС, секретарь Комиссии информирует об этом всех членов Комиссии и направляет инструкцию для подключения.  </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Calibri" w:hAnsi="Times New Roman" w:cs="Times New Roman"/>
          <w:sz w:val="28"/>
          <w:szCs w:val="28"/>
        </w:rPr>
        <w:t xml:space="preserve">  Результаты заседания Комиссии в режиме ВКС оформляются путём составления протокола. В протоколе указывается, что заседание проведено                          в режиме ВКС</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5. Заседание Комиссии является правомочным при участии в нем не менее двух третей от общего числа ее членов.</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6. Комиссия осуществляет следующие функции: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рассматривает поступившие заявления на размещение нестационарных торговых объектов;</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в срок не позднее 30 календарных дней со дня регистрации заявления на размещение нестационарного торгового объекта выносит решение о выдаче                </w:t>
      </w:r>
      <w:proofErr w:type="gramStart"/>
      <w:r w:rsidRPr="002613F4">
        <w:rPr>
          <w:rFonts w:ascii="Times New Roman" w:eastAsia="Times New Roman" w:hAnsi="Times New Roman" w:cs="Times New Roman"/>
          <w:sz w:val="28"/>
          <w:szCs w:val="28"/>
          <w:lang w:eastAsia="ru-RU"/>
        </w:rPr>
        <w:t xml:space="preserve">   (</w:t>
      </w:r>
      <w:proofErr w:type="gramEnd"/>
      <w:r w:rsidRPr="002613F4">
        <w:rPr>
          <w:rFonts w:ascii="Times New Roman" w:eastAsia="Times New Roman" w:hAnsi="Times New Roman" w:cs="Times New Roman"/>
          <w:sz w:val="28"/>
          <w:szCs w:val="28"/>
          <w:lang w:eastAsia="ru-RU"/>
        </w:rPr>
        <w:t>об отказе в выдаче) Разрешения или о досрочном прекращении его действия;</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рассматривает вопросы о внесении изменений в Схему размещения.</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7. Решения Комиссии принимаются открытым голосованием простым большинством голосов от числа присутствующих и оформляются протоколом, подписанным председательствующим на заседании Комиссии и секретарем.               В случае равенства голосов решающим является голос председательствующего на Комиссии.</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8. Протоколы заседаний Комиссии хранятся в комитете по экономическому развитию администрации города Мурманска.</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9. Секретарь Комиссии: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проводит проверку полноты представленных заявителем документов, готовит запрос о предоставлении недостающих документов, межведомственный запрос о предоставлении документов (сведений, содержащихся в них);</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уведомляет членов Комиссии о предстоящем заседании;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ведет протоколы заседаний Комиссии;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готовит проект Разрешения или уведомляет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Times New Roman" w:hAnsi="Times New Roman" w:cs="Times New Roman"/>
          <w:sz w:val="28"/>
          <w:szCs w:val="28"/>
          <w:lang w:eastAsia="ru-RU"/>
        </w:rPr>
        <w:t xml:space="preserve"> </w:t>
      </w:r>
      <w:r w:rsidRPr="002613F4">
        <w:rPr>
          <w:rFonts w:ascii="Times New Roman" w:eastAsia="Times New Roman" w:hAnsi="Times New Roman" w:cs="Times New Roman"/>
          <w:sz w:val="28"/>
          <w:szCs w:val="28"/>
          <w:lang w:eastAsia="ru-RU"/>
        </w:rPr>
        <w:t>об отказе в выдаче Разрешения;</w:t>
      </w:r>
      <w:bookmarkStart w:id="6" w:name="_GoBack"/>
      <w:bookmarkEnd w:id="6"/>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lastRenderedPageBreak/>
        <w:t>- осуществляет иные функции, возложенные на него председателем Комиссии.</w:t>
      </w:r>
    </w:p>
    <w:p w:rsidR="000F42A7"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 Решения Комиссии могут быть обжалованы в судебном порядке                                в соответствии с действующим законодательством.</w:t>
      </w:r>
    </w:p>
    <w:p w:rsidR="00BC4998"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BC4998"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BC4998" w:rsidRPr="003714DB" w:rsidRDefault="00BC4998" w:rsidP="00BC4998">
      <w:pPr>
        <w:widowControl w:val="0"/>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____________________________</w:t>
      </w: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sectPr w:rsidR="00E13902" w:rsidRPr="00F25438" w:rsidSect="00854610">
      <w:headerReference w:type="default" r:id="rId43"/>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53" w:rsidRDefault="00EA4253" w:rsidP="000C100E">
      <w:r>
        <w:separator/>
      </w:r>
    </w:p>
  </w:endnote>
  <w:endnote w:type="continuationSeparator" w:id="0">
    <w:p w:rsidR="00EA4253" w:rsidRDefault="00EA4253" w:rsidP="000C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53" w:rsidRDefault="00EA4253" w:rsidP="000C100E">
      <w:r>
        <w:separator/>
      </w:r>
    </w:p>
  </w:footnote>
  <w:footnote w:type="continuationSeparator" w:id="0">
    <w:p w:rsidR="00EA4253" w:rsidRDefault="00EA4253" w:rsidP="000C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215895"/>
      <w:docPartObj>
        <w:docPartGallery w:val="Page Numbers (Top of Page)"/>
        <w:docPartUnique/>
      </w:docPartObj>
    </w:sdtPr>
    <w:sdtContent>
      <w:p w:rsidR="00317EB4" w:rsidRDefault="00317EB4">
        <w:pPr>
          <w:pStyle w:val="a9"/>
          <w:jc w:val="center"/>
        </w:pPr>
        <w:r w:rsidRPr="00BC2C50">
          <w:rPr>
            <w:color w:val="FFFFFF" w:themeColor="background1"/>
          </w:rPr>
          <w:fldChar w:fldCharType="begin"/>
        </w:r>
        <w:r w:rsidRPr="00BC2C50">
          <w:rPr>
            <w:color w:val="FFFFFF" w:themeColor="background1"/>
          </w:rPr>
          <w:instrText>PAGE   \* MERGEFORMAT</w:instrText>
        </w:r>
        <w:r w:rsidRPr="00BC2C50">
          <w:rPr>
            <w:color w:val="FFFFFF" w:themeColor="background1"/>
          </w:rPr>
          <w:fldChar w:fldCharType="separate"/>
        </w:r>
        <w:r w:rsidR="002613F4">
          <w:rPr>
            <w:noProof/>
            <w:color w:val="FFFFFF" w:themeColor="background1"/>
          </w:rPr>
          <w:t>26</w:t>
        </w:r>
        <w:r w:rsidRPr="00BC2C50">
          <w:rPr>
            <w:color w:val="FFFFFF" w:themeColor="background1"/>
          </w:rPr>
          <w:fldChar w:fldCharType="end"/>
        </w:r>
      </w:p>
    </w:sdtContent>
  </w:sdt>
  <w:p w:rsidR="00317EB4" w:rsidRDefault="00317E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AECB7C"/>
    <w:lvl w:ilvl="0">
      <w:numFmt w:val="bullet"/>
      <w:lvlText w:val="*"/>
      <w:lvlJc w:val="left"/>
      <w:pPr>
        <w:ind w:left="0" w:firstLine="0"/>
      </w:pPr>
    </w:lvl>
  </w:abstractNum>
  <w:abstractNum w:abstractNumId="1" w15:restartNumberingAfterBreak="0">
    <w:nsid w:val="029835CE"/>
    <w:multiLevelType w:val="hybridMultilevel"/>
    <w:tmpl w:val="1CC07682"/>
    <w:lvl w:ilvl="0" w:tplc="5CD6F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5157E"/>
    <w:multiLevelType w:val="hybridMultilevel"/>
    <w:tmpl w:val="CE587F4E"/>
    <w:lvl w:ilvl="0" w:tplc="CF466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5F581D"/>
    <w:multiLevelType w:val="hybridMultilevel"/>
    <w:tmpl w:val="5E1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B62EE"/>
    <w:multiLevelType w:val="hybridMultilevel"/>
    <w:tmpl w:val="525ACF54"/>
    <w:lvl w:ilvl="0" w:tplc="8424025E">
      <w:start w:val="1"/>
      <w:numFmt w:val="decimal"/>
      <w:lvlText w:val="%1)"/>
      <w:lvlJc w:val="left"/>
      <w:pPr>
        <w:ind w:left="15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AE0EC2"/>
    <w:multiLevelType w:val="hybridMultilevel"/>
    <w:tmpl w:val="A992D090"/>
    <w:lvl w:ilvl="0" w:tplc="8D7C3EE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F4020B"/>
    <w:multiLevelType w:val="hybridMultilevel"/>
    <w:tmpl w:val="4186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5688A"/>
    <w:multiLevelType w:val="hybridMultilevel"/>
    <w:tmpl w:val="F210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B2C3F"/>
    <w:multiLevelType w:val="hybridMultilevel"/>
    <w:tmpl w:val="42763136"/>
    <w:lvl w:ilvl="0" w:tplc="A8FEA80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9" w15:restartNumberingAfterBreak="0">
    <w:nsid w:val="24C95F88"/>
    <w:multiLevelType w:val="hybridMultilevel"/>
    <w:tmpl w:val="6CF8F754"/>
    <w:lvl w:ilvl="0" w:tplc="536E3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761ED3"/>
    <w:multiLevelType w:val="hybridMultilevel"/>
    <w:tmpl w:val="928EFEEC"/>
    <w:lvl w:ilvl="0" w:tplc="A8FEA80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D5D7796"/>
    <w:multiLevelType w:val="hybridMultilevel"/>
    <w:tmpl w:val="56324DA2"/>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2" w15:restartNumberingAfterBreak="0">
    <w:nsid w:val="3055664C"/>
    <w:multiLevelType w:val="hybridMultilevel"/>
    <w:tmpl w:val="80361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7F2F63"/>
    <w:multiLevelType w:val="hybridMultilevel"/>
    <w:tmpl w:val="5A7E1C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86234A0"/>
    <w:multiLevelType w:val="hybridMultilevel"/>
    <w:tmpl w:val="A2BE05FE"/>
    <w:lvl w:ilvl="0" w:tplc="6114BED2">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6E6586"/>
    <w:multiLevelType w:val="hybridMultilevel"/>
    <w:tmpl w:val="27486178"/>
    <w:lvl w:ilvl="0" w:tplc="EC8E9164">
      <w:start w:val="1"/>
      <w:numFmt w:val="bullet"/>
      <w:lvlText w:val=""/>
      <w:lvlJc w:val="left"/>
      <w:pPr>
        <w:ind w:left="22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20903B7"/>
    <w:multiLevelType w:val="hybridMultilevel"/>
    <w:tmpl w:val="AF42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60097E"/>
    <w:multiLevelType w:val="hybridMultilevel"/>
    <w:tmpl w:val="A8C65BB2"/>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C50974"/>
    <w:multiLevelType w:val="hybridMultilevel"/>
    <w:tmpl w:val="ABCAD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9D90457"/>
    <w:multiLevelType w:val="hybridMultilevel"/>
    <w:tmpl w:val="6B4A79D2"/>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EF3575"/>
    <w:multiLevelType w:val="hybridMultilevel"/>
    <w:tmpl w:val="13EC832E"/>
    <w:lvl w:ilvl="0" w:tplc="EC8E916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DDD055D"/>
    <w:multiLevelType w:val="hybridMultilevel"/>
    <w:tmpl w:val="4D681F7C"/>
    <w:lvl w:ilvl="0" w:tplc="19B2302E">
      <w:start w:val="1"/>
      <w:numFmt w:val="bullet"/>
      <w:lvlText w:val=""/>
      <w:lvlJc w:val="left"/>
      <w:pPr>
        <w:ind w:left="1428" w:hanging="360"/>
      </w:pPr>
      <w:rPr>
        <w:rFonts w:ascii="Symbol" w:hAnsi="Symbol"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E481D91"/>
    <w:multiLevelType w:val="hybridMultilevel"/>
    <w:tmpl w:val="06D0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CA3722"/>
    <w:multiLevelType w:val="hybridMultilevel"/>
    <w:tmpl w:val="A3825D64"/>
    <w:lvl w:ilvl="0" w:tplc="E0F0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2"/>
  </w:num>
  <w:num w:numId="14">
    <w:abstractNumId w:val="6"/>
  </w:num>
  <w:num w:numId="15">
    <w:abstractNumId w:val="1"/>
  </w:num>
  <w:num w:numId="16">
    <w:abstractNumId w:val="24"/>
  </w:num>
  <w:num w:numId="17">
    <w:abstractNumId w:val="3"/>
  </w:num>
  <w:num w:numId="18">
    <w:abstractNumId w:val="2"/>
  </w:num>
  <w:num w:numId="19">
    <w:abstractNumId w:val="25"/>
  </w:num>
  <w:num w:numId="20">
    <w:abstractNumId w:val="16"/>
  </w:num>
  <w:num w:numId="21">
    <w:abstractNumId w:val="11"/>
  </w:num>
  <w:num w:numId="22">
    <w:abstractNumId w:val="8"/>
  </w:num>
  <w:num w:numId="23">
    <w:abstractNumId w:val="15"/>
  </w:num>
  <w:num w:numId="24">
    <w:abstractNumId w:val="20"/>
  </w:num>
  <w:num w:numId="25">
    <w:abstractNumId w:val="18"/>
  </w:num>
  <w:num w:numId="26">
    <w:abstractNumId w:val="10"/>
  </w:num>
  <w:num w:numId="27">
    <w:abstractNumId w:val="21"/>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A7"/>
    <w:rsid w:val="0003779F"/>
    <w:rsid w:val="00067F99"/>
    <w:rsid w:val="000710E7"/>
    <w:rsid w:val="0008659B"/>
    <w:rsid w:val="000C100E"/>
    <w:rsid w:val="000D78CD"/>
    <w:rsid w:val="000F1BCD"/>
    <w:rsid w:val="000F42A7"/>
    <w:rsid w:val="00107E81"/>
    <w:rsid w:val="00126553"/>
    <w:rsid w:val="00143400"/>
    <w:rsid w:val="001555B1"/>
    <w:rsid w:val="00161A38"/>
    <w:rsid w:val="00180004"/>
    <w:rsid w:val="001A0D01"/>
    <w:rsid w:val="001C5B42"/>
    <w:rsid w:val="001D66E6"/>
    <w:rsid w:val="00204C66"/>
    <w:rsid w:val="00211064"/>
    <w:rsid w:val="002169E4"/>
    <w:rsid w:val="00217767"/>
    <w:rsid w:val="00227167"/>
    <w:rsid w:val="002342D9"/>
    <w:rsid w:val="00254973"/>
    <w:rsid w:val="002613F4"/>
    <w:rsid w:val="00261CE8"/>
    <w:rsid w:val="002876C1"/>
    <w:rsid w:val="002B524B"/>
    <w:rsid w:val="002F2293"/>
    <w:rsid w:val="00312E46"/>
    <w:rsid w:val="00314B0D"/>
    <w:rsid w:val="00317838"/>
    <w:rsid w:val="00317EB4"/>
    <w:rsid w:val="00344DAC"/>
    <w:rsid w:val="00347142"/>
    <w:rsid w:val="00354AFF"/>
    <w:rsid w:val="003566E1"/>
    <w:rsid w:val="003714DB"/>
    <w:rsid w:val="00387E41"/>
    <w:rsid w:val="003A3472"/>
    <w:rsid w:val="003B228B"/>
    <w:rsid w:val="003C59A0"/>
    <w:rsid w:val="003D37ED"/>
    <w:rsid w:val="003E5E9E"/>
    <w:rsid w:val="00404D91"/>
    <w:rsid w:val="004130F4"/>
    <w:rsid w:val="0041469A"/>
    <w:rsid w:val="004353F7"/>
    <w:rsid w:val="0045424C"/>
    <w:rsid w:val="00472D56"/>
    <w:rsid w:val="004816D5"/>
    <w:rsid w:val="0048483A"/>
    <w:rsid w:val="00485E0C"/>
    <w:rsid w:val="00490647"/>
    <w:rsid w:val="004D498F"/>
    <w:rsid w:val="004E27AE"/>
    <w:rsid w:val="004E466C"/>
    <w:rsid w:val="004E65B9"/>
    <w:rsid w:val="004F73B7"/>
    <w:rsid w:val="00520392"/>
    <w:rsid w:val="00533133"/>
    <w:rsid w:val="00542D6D"/>
    <w:rsid w:val="0055280D"/>
    <w:rsid w:val="00561157"/>
    <w:rsid w:val="005660F3"/>
    <w:rsid w:val="005853D7"/>
    <w:rsid w:val="005858E3"/>
    <w:rsid w:val="00587B83"/>
    <w:rsid w:val="005A0BB4"/>
    <w:rsid w:val="005C56F0"/>
    <w:rsid w:val="005D160C"/>
    <w:rsid w:val="005E061B"/>
    <w:rsid w:val="00603A9D"/>
    <w:rsid w:val="00613628"/>
    <w:rsid w:val="0061459E"/>
    <w:rsid w:val="0063549C"/>
    <w:rsid w:val="00637356"/>
    <w:rsid w:val="0065391B"/>
    <w:rsid w:val="00666BAA"/>
    <w:rsid w:val="00671715"/>
    <w:rsid w:val="00692A2A"/>
    <w:rsid w:val="006B2EEB"/>
    <w:rsid w:val="006B47B7"/>
    <w:rsid w:val="006B7BED"/>
    <w:rsid w:val="006C17A4"/>
    <w:rsid w:val="006E58FC"/>
    <w:rsid w:val="00725800"/>
    <w:rsid w:val="00732A07"/>
    <w:rsid w:val="007446D6"/>
    <w:rsid w:val="00744DED"/>
    <w:rsid w:val="00763D76"/>
    <w:rsid w:val="007814D4"/>
    <w:rsid w:val="007D28F4"/>
    <w:rsid w:val="007D574D"/>
    <w:rsid w:val="0081632B"/>
    <w:rsid w:val="00816536"/>
    <w:rsid w:val="00822FE8"/>
    <w:rsid w:val="00830D7C"/>
    <w:rsid w:val="008527DF"/>
    <w:rsid w:val="00854610"/>
    <w:rsid w:val="0085685D"/>
    <w:rsid w:val="00871149"/>
    <w:rsid w:val="008811AD"/>
    <w:rsid w:val="008C6999"/>
    <w:rsid w:val="008E0F1C"/>
    <w:rsid w:val="009237E3"/>
    <w:rsid w:val="0093184E"/>
    <w:rsid w:val="009337C1"/>
    <w:rsid w:val="009427EE"/>
    <w:rsid w:val="009430C6"/>
    <w:rsid w:val="00960043"/>
    <w:rsid w:val="009616DC"/>
    <w:rsid w:val="0098223A"/>
    <w:rsid w:val="00985F3E"/>
    <w:rsid w:val="00992A0C"/>
    <w:rsid w:val="009A290D"/>
    <w:rsid w:val="009A2AAF"/>
    <w:rsid w:val="009F5785"/>
    <w:rsid w:val="00A03BC7"/>
    <w:rsid w:val="00A14B53"/>
    <w:rsid w:val="00A45992"/>
    <w:rsid w:val="00A46F2F"/>
    <w:rsid w:val="00A837C3"/>
    <w:rsid w:val="00AA03E3"/>
    <w:rsid w:val="00AA3354"/>
    <w:rsid w:val="00AA673F"/>
    <w:rsid w:val="00AD665A"/>
    <w:rsid w:val="00AD6982"/>
    <w:rsid w:val="00AF0093"/>
    <w:rsid w:val="00AF7702"/>
    <w:rsid w:val="00B51233"/>
    <w:rsid w:val="00B66DE8"/>
    <w:rsid w:val="00B73F33"/>
    <w:rsid w:val="00B86082"/>
    <w:rsid w:val="00B95B09"/>
    <w:rsid w:val="00BB31F4"/>
    <w:rsid w:val="00BB6CCD"/>
    <w:rsid w:val="00BC2C50"/>
    <w:rsid w:val="00BC4998"/>
    <w:rsid w:val="00BD0A01"/>
    <w:rsid w:val="00BE5569"/>
    <w:rsid w:val="00C04FC6"/>
    <w:rsid w:val="00C5726D"/>
    <w:rsid w:val="00C57D47"/>
    <w:rsid w:val="00C87F24"/>
    <w:rsid w:val="00CB20C2"/>
    <w:rsid w:val="00CB5A40"/>
    <w:rsid w:val="00CC0D69"/>
    <w:rsid w:val="00CC6846"/>
    <w:rsid w:val="00D04F6A"/>
    <w:rsid w:val="00D12F88"/>
    <w:rsid w:val="00D42A04"/>
    <w:rsid w:val="00D551EE"/>
    <w:rsid w:val="00D555B5"/>
    <w:rsid w:val="00D56CA6"/>
    <w:rsid w:val="00D62EE5"/>
    <w:rsid w:val="00D66725"/>
    <w:rsid w:val="00D81B1C"/>
    <w:rsid w:val="00D86B64"/>
    <w:rsid w:val="00D96D03"/>
    <w:rsid w:val="00DA13A5"/>
    <w:rsid w:val="00DA2EE6"/>
    <w:rsid w:val="00DA5F0B"/>
    <w:rsid w:val="00DB4BD3"/>
    <w:rsid w:val="00DC46AD"/>
    <w:rsid w:val="00DD3FC6"/>
    <w:rsid w:val="00DF507A"/>
    <w:rsid w:val="00E01F13"/>
    <w:rsid w:val="00E03C94"/>
    <w:rsid w:val="00E127CD"/>
    <w:rsid w:val="00E13902"/>
    <w:rsid w:val="00E84DDD"/>
    <w:rsid w:val="00E863AD"/>
    <w:rsid w:val="00E91A7A"/>
    <w:rsid w:val="00E9359B"/>
    <w:rsid w:val="00E947F5"/>
    <w:rsid w:val="00EA4253"/>
    <w:rsid w:val="00EB17C5"/>
    <w:rsid w:val="00EC7B7F"/>
    <w:rsid w:val="00EE3274"/>
    <w:rsid w:val="00EE5F72"/>
    <w:rsid w:val="00EE606C"/>
    <w:rsid w:val="00F25438"/>
    <w:rsid w:val="00F34958"/>
    <w:rsid w:val="00F46ED9"/>
    <w:rsid w:val="00F50223"/>
    <w:rsid w:val="00F655D8"/>
    <w:rsid w:val="00F77756"/>
    <w:rsid w:val="00F85252"/>
    <w:rsid w:val="00FB2552"/>
    <w:rsid w:val="00FF4C47"/>
    <w:rsid w:val="00FF5323"/>
    <w:rsid w:val="00FF7812"/>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4C8A-6A11-4BD0-A3C3-9C636FB9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jc w:val="left"/>
    </w:pPr>
  </w:style>
  <w:style w:type="paragraph" w:styleId="1">
    <w:name w:val="heading 1"/>
    <w:basedOn w:val="a"/>
    <w:next w:val="a"/>
    <w:link w:val="10"/>
    <w:uiPriority w:val="9"/>
    <w:qFormat/>
    <w:rsid w:val="000C100E"/>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0C100E"/>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42A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0F42A7"/>
    <w:pPr>
      <w:widowControl w:val="0"/>
      <w:autoSpaceDE w:val="0"/>
      <w:autoSpaceDN w:val="0"/>
      <w:adjustRightInd w:val="0"/>
      <w:ind w:firstLine="0"/>
      <w:jc w:val="left"/>
    </w:pPr>
    <w:rPr>
      <w:rFonts w:ascii="Calibri" w:eastAsiaTheme="minorEastAsia" w:hAnsi="Calibri" w:cs="Calibri"/>
      <w:lang w:eastAsia="ru-RU"/>
    </w:rPr>
  </w:style>
  <w:style w:type="paragraph" w:styleId="a3">
    <w:name w:val="Title"/>
    <w:basedOn w:val="a"/>
    <w:link w:val="11"/>
    <w:qFormat/>
    <w:rsid w:val="0003779F"/>
    <w:pPr>
      <w:jc w:val="center"/>
    </w:pPr>
    <w:rPr>
      <w:rFonts w:ascii="Calibri" w:eastAsia="Times New Roman" w:hAnsi="Calibri" w:cs="Calibri"/>
      <w:b/>
      <w:bCs/>
      <w:sz w:val="24"/>
      <w:szCs w:val="24"/>
      <w:lang w:eastAsia="ru-RU"/>
    </w:rPr>
  </w:style>
  <w:style w:type="character" w:customStyle="1" w:styleId="a4">
    <w:name w:val="Название Знак"/>
    <w:basedOn w:val="a0"/>
    <w:rsid w:val="0003779F"/>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12"/>
    <w:semiHidden/>
    <w:unhideWhenUsed/>
    <w:rsid w:val="0003779F"/>
    <w:pPr>
      <w:tabs>
        <w:tab w:val="left" w:pos="7655"/>
      </w:tabs>
    </w:pPr>
    <w:rPr>
      <w:rFonts w:ascii="Calibri" w:eastAsia="Times New Roman" w:hAnsi="Calibri" w:cs="Calibri"/>
      <w:b/>
      <w:bCs/>
      <w:sz w:val="24"/>
      <w:szCs w:val="24"/>
      <w:lang w:eastAsia="ru-RU"/>
    </w:rPr>
  </w:style>
  <w:style w:type="character" w:customStyle="1" w:styleId="a6">
    <w:name w:val="Основной текст Знак"/>
    <w:basedOn w:val="a0"/>
    <w:semiHidden/>
    <w:rsid w:val="0003779F"/>
  </w:style>
  <w:style w:type="character" w:customStyle="1" w:styleId="11">
    <w:name w:val="Название Знак1"/>
    <w:link w:val="a3"/>
    <w:locked/>
    <w:rsid w:val="0003779F"/>
    <w:rPr>
      <w:rFonts w:ascii="Calibri" w:eastAsia="Times New Roman" w:hAnsi="Calibri" w:cs="Calibri"/>
      <w:b/>
      <w:bCs/>
      <w:sz w:val="24"/>
      <w:szCs w:val="24"/>
      <w:lang w:eastAsia="ru-RU"/>
    </w:rPr>
  </w:style>
  <w:style w:type="character" w:customStyle="1" w:styleId="12">
    <w:name w:val="Основной текст Знак1"/>
    <w:link w:val="a5"/>
    <w:semiHidden/>
    <w:locked/>
    <w:rsid w:val="0003779F"/>
    <w:rPr>
      <w:rFonts w:ascii="Calibri" w:eastAsia="Times New Roman" w:hAnsi="Calibri" w:cs="Calibri"/>
      <w:b/>
      <w:bCs/>
      <w:sz w:val="24"/>
      <w:szCs w:val="24"/>
      <w:lang w:eastAsia="ru-RU"/>
    </w:rPr>
  </w:style>
  <w:style w:type="paragraph" w:styleId="a7">
    <w:name w:val="Balloon Text"/>
    <w:basedOn w:val="a"/>
    <w:link w:val="a8"/>
    <w:uiPriority w:val="99"/>
    <w:semiHidden/>
    <w:unhideWhenUsed/>
    <w:rsid w:val="0003779F"/>
    <w:rPr>
      <w:rFonts w:ascii="Tahoma" w:hAnsi="Tahoma" w:cs="Tahoma"/>
      <w:sz w:val="16"/>
      <w:szCs w:val="16"/>
    </w:rPr>
  </w:style>
  <w:style w:type="character" w:customStyle="1" w:styleId="a8">
    <w:name w:val="Текст выноски Знак"/>
    <w:basedOn w:val="a0"/>
    <w:link w:val="a7"/>
    <w:uiPriority w:val="99"/>
    <w:semiHidden/>
    <w:rsid w:val="0003779F"/>
    <w:rPr>
      <w:rFonts w:ascii="Tahoma" w:hAnsi="Tahoma" w:cs="Tahoma"/>
      <w:sz w:val="16"/>
      <w:szCs w:val="16"/>
    </w:rPr>
  </w:style>
  <w:style w:type="paragraph" w:styleId="a9">
    <w:name w:val="header"/>
    <w:basedOn w:val="a"/>
    <w:link w:val="aa"/>
    <w:uiPriority w:val="99"/>
    <w:unhideWhenUsed/>
    <w:rsid w:val="000C100E"/>
    <w:pPr>
      <w:tabs>
        <w:tab w:val="center" w:pos="4677"/>
        <w:tab w:val="right" w:pos="9355"/>
      </w:tabs>
    </w:pPr>
  </w:style>
  <w:style w:type="character" w:customStyle="1" w:styleId="aa">
    <w:name w:val="Верхний колонтитул Знак"/>
    <w:basedOn w:val="a0"/>
    <w:link w:val="a9"/>
    <w:uiPriority w:val="99"/>
    <w:rsid w:val="000C100E"/>
  </w:style>
  <w:style w:type="paragraph" w:styleId="ab">
    <w:name w:val="footer"/>
    <w:basedOn w:val="a"/>
    <w:link w:val="ac"/>
    <w:uiPriority w:val="99"/>
    <w:unhideWhenUsed/>
    <w:rsid w:val="000C100E"/>
    <w:pPr>
      <w:tabs>
        <w:tab w:val="center" w:pos="4677"/>
        <w:tab w:val="right" w:pos="9355"/>
      </w:tabs>
    </w:pPr>
  </w:style>
  <w:style w:type="character" w:customStyle="1" w:styleId="ac">
    <w:name w:val="Нижний колонтитул Знак"/>
    <w:basedOn w:val="a0"/>
    <w:link w:val="ab"/>
    <w:uiPriority w:val="99"/>
    <w:rsid w:val="000C100E"/>
  </w:style>
  <w:style w:type="paragraph" w:styleId="ad">
    <w:name w:val="Body Text Indent"/>
    <w:basedOn w:val="a"/>
    <w:link w:val="ae"/>
    <w:uiPriority w:val="99"/>
    <w:unhideWhenUsed/>
    <w:rsid w:val="000C100E"/>
    <w:pPr>
      <w:spacing w:after="120"/>
      <w:ind w:left="283"/>
    </w:pPr>
  </w:style>
  <w:style w:type="character" w:customStyle="1" w:styleId="ae">
    <w:name w:val="Основной текст с отступом Знак"/>
    <w:basedOn w:val="a0"/>
    <w:link w:val="ad"/>
    <w:uiPriority w:val="99"/>
    <w:rsid w:val="000C100E"/>
  </w:style>
  <w:style w:type="character" w:customStyle="1" w:styleId="10">
    <w:name w:val="Заголовок 1 Знак"/>
    <w:basedOn w:val="a0"/>
    <w:link w:val="1"/>
    <w:uiPriority w:val="9"/>
    <w:rsid w:val="000C100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0C100E"/>
    <w:rPr>
      <w:rFonts w:ascii="Cambria" w:eastAsia="Times New Roman" w:hAnsi="Cambria" w:cs="Times New Roman"/>
      <w:b/>
      <w:bCs/>
      <w:i/>
      <w:iCs/>
      <w:sz w:val="28"/>
      <w:szCs w:val="28"/>
      <w:lang w:val="x-none" w:eastAsia="x-none"/>
    </w:rPr>
  </w:style>
  <w:style w:type="numbering" w:customStyle="1" w:styleId="13">
    <w:name w:val="Нет списка1"/>
    <w:next w:val="a2"/>
    <w:uiPriority w:val="99"/>
    <w:semiHidden/>
    <w:unhideWhenUsed/>
    <w:rsid w:val="000C100E"/>
  </w:style>
  <w:style w:type="table" w:styleId="af">
    <w:name w:val="Table Grid"/>
    <w:basedOn w:val="a1"/>
    <w:uiPriority w:val="59"/>
    <w:rsid w:val="000C100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rmal (Web)"/>
    <w:basedOn w:val="a"/>
    <w:uiPriority w:val="99"/>
    <w:rsid w:val="000C10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4">
    <w:name w:val="Абзац списка1"/>
    <w:basedOn w:val="a"/>
    <w:rsid w:val="000C100E"/>
    <w:pPr>
      <w:ind w:left="720"/>
      <w:contextualSpacing/>
    </w:pPr>
    <w:rPr>
      <w:rFonts w:ascii="Times New Roman" w:eastAsia="Calibri" w:hAnsi="Times New Roman" w:cs="Times New Roman"/>
      <w:sz w:val="20"/>
      <w:szCs w:val="20"/>
      <w:lang w:eastAsia="ru-RU"/>
    </w:rPr>
  </w:style>
  <w:style w:type="paragraph" w:styleId="af1">
    <w:name w:val="List Paragraph"/>
    <w:basedOn w:val="a"/>
    <w:uiPriority w:val="34"/>
    <w:qFormat/>
    <w:rsid w:val="000C100E"/>
    <w:pPr>
      <w:spacing w:after="200" w:line="276" w:lineRule="auto"/>
      <w:ind w:left="720"/>
    </w:pPr>
    <w:rPr>
      <w:rFonts w:ascii="Calibri" w:eastAsia="Calibri" w:hAnsi="Calibri" w:cs="Calibri"/>
    </w:rPr>
  </w:style>
  <w:style w:type="paragraph" w:customStyle="1" w:styleId="ConsPlusNormal">
    <w:name w:val="ConsPlusNormal"/>
    <w:rsid w:val="000C100E"/>
    <w:pPr>
      <w:autoSpaceDE w:val="0"/>
      <w:autoSpaceDN w:val="0"/>
      <w:adjustRightInd w:val="0"/>
      <w:ind w:firstLine="720"/>
      <w:jc w:val="left"/>
    </w:pPr>
    <w:rPr>
      <w:rFonts w:ascii="Arial" w:eastAsia="Calibri" w:hAnsi="Arial" w:cs="Arial"/>
      <w:sz w:val="20"/>
      <w:szCs w:val="20"/>
    </w:rPr>
  </w:style>
  <w:style w:type="character" w:styleId="af2">
    <w:name w:val="Hyperlink"/>
    <w:uiPriority w:val="99"/>
    <w:semiHidden/>
    <w:unhideWhenUsed/>
    <w:rsid w:val="000C100E"/>
    <w:rPr>
      <w:color w:val="0000FF"/>
      <w:u w:val="single"/>
    </w:rPr>
  </w:style>
  <w:style w:type="character" w:customStyle="1" w:styleId="HTML">
    <w:name w:val="Стандартный HTML Знак"/>
    <w:link w:val="HTML0"/>
    <w:uiPriority w:val="99"/>
    <w:semiHidden/>
    <w:rsid w:val="000C100E"/>
    <w:rPr>
      <w:rFonts w:ascii="Courier New" w:eastAsia="Times New Roman" w:hAnsi="Courier New" w:cs="Courier New"/>
    </w:rPr>
  </w:style>
  <w:style w:type="paragraph" w:styleId="HTML0">
    <w:name w:val="HTML Preformatted"/>
    <w:basedOn w:val="a"/>
    <w:link w:val="HTML"/>
    <w:uiPriority w:val="99"/>
    <w:semiHidden/>
    <w:unhideWhenUsed/>
    <w:rsid w:val="000C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1">
    <w:name w:val="Стандартный HTML Знак1"/>
    <w:basedOn w:val="a0"/>
    <w:uiPriority w:val="99"/>
    <w:semiHidden/>
    <w:rsid w:val="000C100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9102A767F5A0CA3DD3AB068FFACCE1D66E2C4AAE534D586A09A477B07424DU8OAQ" TargetMode="External"/><Relationship Id="rId18" Type="http://schemas.openxmlformats.org/officeDocument/2006/relationships/hyperlink" Target="consultantplus://offline/ref=7149102A767F5A0CA3DD3AB068FFACCE1D66E2C4A9E637D08AA09A477B07424DU8OAQ" TargetMode="External"/><Relationship Id="rId26" Type="http://schemas.openxmlformats.org/officeDocument/2006/relationships/hyperlink" Target="consultantplus://offline/ref=7149102A767F5A0CA3DD3AB068FFACCE1D66E2C4A8E138D98FA09A477B07424DU8OAQ" TargetMode="External"/><Relationship Id="rId39" Type="http://schemas.openxmlformats.org/officeDocument/2006/relationships/hyperlink" Target="consultantplus://offline/ref=0A2AE28B91953603C8C9BB6110E0CFB323233FB6F4C79A16528AA9604D99BA7470A6278153FF65BE3ECF20lDa1J" TargetMode="External"/><Relationship Id="rId21" Type="http://schemas.openxmlformats.org/officeDocument/2006/relationships/hyperlink" Target="consultantplus://offline/ref=7149102A767F5A0CA3DD3AB068FFACCE1D66E2C4A9EB35D58AA09A477B07424DU8OAQ" TargetMode="External"/><Relationship Id="rId34" Type="http://schemas.openxmlformats.org/officeDocument/2006/relationships/hyperlink" Target="consultantplus://offline/ref=5FB8AC294E20EA08D89E24F2E6E0BDCADC10E82CB7FB0EA0B730D37A5BC72256C12E35BCBAA1357F4FBDCA33OBI" TargetMode="External"/><Relationship Id="rId42" Type="http://schemas.openxmlformats.org/officeDocument/2006/relationships/hyperlink" Target="consultantplus://offline/ref=51D8514AFFDF7E547ABDB97165F7A5AED4F1154ED567A9D8656B050B82F51D396D414EE9958330i6EE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149102A767F5A0CA3DD3AB068FFACCE1D66E2C4AAE437D78CA09A477B07424DU8OAQ" TargetMode="External"/><Relationship Id="rId29" Type="http://schemas.openxmlformats.org/officeDocument/2006/relationships/hyperlink" Target="consultantplus://offline/ref=7149102A767F5A0CA3DD3AB068FFACCE1D66E2C4A8E430D68AA09A477B07424DU8O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01DC203DA3FAE24725E5BCB62E86A9F4C8157DB39327793BF1AF13502D50480AC2C8FFD62A0E6981439CsDmBL" TargetMode="External"/><Relationship Id="rId24" Type="http://schemas.openxmlformats.org/officeDocument/2006/relationships/hyperlink" Target="consultantplus://offline/ref=7149102A767F5A0CA3DD3AB068FFACCE1D66E2C4A8E038D18EA09A477B07424DU8OAQ" TargetMode="External"/><Relationship Id="rId32" Type="http://schemas.openxmlformats.org/officeDocument/2006/relationships/hyperlink" Target="consultantplus://offline/ref=7149102A767F5A0CA3DD3AB068FFACCE1D66E2C4A8EA35D68FA09A477B07424DU8OAQ" TargetMode="External"/><Relationship Id="rId37"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40" Type="http://schemas.openxmlformats.org/officeDocument/2006/relationships/hyperlink" Target="consultantplus://offline/ref=0A2AE28B91953603C8C9BB6110E0CFB323233FB6F4C79A16528AA9604D99BA7470A6278153FF65BE3ECF2ElDa7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49102A767F5A0CA3DD3AB068FFACCE1D66E2C4AAE534D48BA09A477B07424DU8OAQ" TargetMode="External"/><Relationship Id="rId23" Type="http://schemas.openxmlformats.org/officeDocument/2006/relationships/hyperlink" Target="consultantplus://offline/ref=7149102A767F5A0CA3DD3AB068FFACCE1D66E2C4A8E331D386A09A477B07424DU8OAQ" TargetMode="External"/><Relationship Id="rId28" Type="http://schemas.openxmlformats.org/officeDocument/2006/relationships/hyperlink" Target="consultantplus://offline/ref=7149102A767F5A0CA3DD3AB068FFACCE1D66E2C4A8E737D289A09A477B07424DU8OAQ" TargetMode="External"/><Relationship Id="rId36"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10" Type="http://schemas.openxmlformats.org/officeDocument/2006/relationships/hyperlink" Target="consultantplus://offline/ref=7149102A767F5A0CA3DD24BD7E93F2CB1B6BBFCCAEE53A87D3FFC11A2C0E481ACD4398787399FCF2U7O0Q" TargetMode="External"/><Relationship Id="rId19" Type="http://schemas.openxmlformats.org/officeDocument/2006/relationships/hyperlink" Target="consultantplus://offline/ref=7149102A767F5A0CA3DD3AB068FFACCE1D66E2C4A9E435D288A09A477B07424DU8OAQ" TargetMode="External"/><Relationship Id="rId31" Type="http://schemas.openxmlformats.org/officeDocument/2006/relationships/hyperlink" Target="consultantplus://offline/ref=7149102A767F5A0CA3DD3AB068FFACCE1D66E2C4A8EA31D986A09A477B07424DU8OA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49102A767F5A0CA3DD24BD7E93F2CB1B68BACEACE23A87D3FFC11A2C0E481ACD4398787399FCFBU7O5Q" TargetMode="External"/><Relationship Id="rId14" Type="http://schemas.openxmlformats.org/officeDocument/2006/relationships/hyperlink" Target="consultantplus://offline/ref=7149102A767F5A0CA3DD3AB068FFACCE1D66E2C4AAE534D48FA09A477B07424DU8OAQ" TargetMode="External"/><Relationship Id="rId22" Type="http://schemas.openxmlformats.org/officeDocument/2006/relationships/hyperlink" Target="consultantplus://offline/ref=7149102A767F5A0CA3DD3AB068FFACCE1D66E2C4A9EB36D286A09A477B07424DU8OAQ" TargetMode="External"/><Relationship Id="rId27" Type="http://schemas.openxmlformats.org/officeDocument/2006/relationships/hyperlink" Target="consultantplus://offline/ref=7149102A767F5A0CA3DD3AB068FFACCE1D66E2C4A8E637D68FA09A477B07424DU8OAQ" TargetMode="External"/><Relationship Id="rId30" Type="http://schemas.openxmlformats.org/officeDocument/2006/relationships/hyperlink" Target="consultantplus://offline/ref=7149102A767F5A0CA3DD3AB068FFACCE1D66E2C4A8E531D189A09A477B07424DU8OAQ" TargetMode="External"/><Relationship Id="rId35"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7149102A767F5A0CA3DD3AB068FFACCE1D66E2C4A8EA34D38AA09A477B07424DU8OAQ" TargetMode="External"/><Relationship Id="rId17" Type="http://schemas.openxmlformats.org/officeDocument/2006/relationships/hyperlink" Target="consultantplus://offline/ref=7149102A767F5A0CA3DD3AB068FFACCE1D66E2C4A9E531D287A09A477B07424DU8OAQ" TargetMode="External"/><Relationship Id="rId25" Type="http://schemas.openxmlformats.org/officeDocument/2006/relationships/hyperlink" Target="consultantplus://offline/ref=7149102A767F5A0CA3DD3AB068FFACCE1D66E2C4A8E135D88BA09A477B07424DU8OAQ" TargetMode="External"/><Relationship Id="rId33" Type="http://schemas.openxmlformats.org/officeDocument/2006/relationships/hyperlink" Target="consultantplus://offline/ref=46EA25F7865A6429F652323674A59CCEB7804E449B7CE0B9C5E3493933A5BBE16009116A323CB71C93B656j1m8I" TargetMode="External"/><Relationship Id="rId38"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20" Type="http://schemas.openxmlformats.org/officeDocument/2006/relationships/hyperlink" Target="consultantplus://offline/ref=7149102A767F5A0CA3DD3AB068FFACCE1D66E2C4A9E439D88CA09A477B07424DU8OAQ" TargetMode="External"/><Relationship Id="rId41"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6BE8-BED2-4B6D-9219-82DBAB16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10949</Words>
  <Characters>62414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Головина</dc:creator>
  <cp:lastModifiedBy>Здвижкова Елена Владимировна</cp:lastModifiedBy>
  <cp:revision>17</cp:revision>
  <cp:lastPrinted>2015-03-26T06:46:00Z</cp:lastPrinted>
  <dcterms:created xsi:type="dcterms:W3CDTF">2022-06-22T13:32:00Z</dcterms:created>
  <dcterms:modified xsi:type="dcterms:W3CDTF">2022-06-23T05:42:00Z</dcterms:modified>
</cp:coreProperties>
</file>