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DC" w:rsidRDefault="00476DDC" w:rsidP="00476DDC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DD098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</w:t>
      </w:r>
      <w:r w:rsidR="006F6A40">
        <w:rPr>
          <w:rFonts w:eastAsia="Times New Roman"/>
          <w:szCs w:val="20"/>
          <w:shd w:val="clear" w:color="auto" w:fill="FFFFFF" w:themeFill="background1"/>
          <w:lang w:eastAsia="ru-RU"/>
        </w:rPr>
        <w:t>29.12.2021</w:t>
      </w:r>
      <w:r w:rsidR="00FF7349"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        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</w:t>
      </w:r>
      <w:r w:rsidR="0011156D">
        <w:rPr>
          <w:rFonts w:eastAsia="Times New Roman"/>
          <w:szCs w:val="20"/>
          <w:lang w:eastAsia="ru-RU"/>
        </w:rPr>
        <w:t xml:space="preserve">                               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</w:t>
      </w:r>
      <w:r w:rsidR="00476DDC">
        <w:rPr>
          <w:rFonts w:eastAsia="Times New Roman"/>
          <w:szCs w:val="20"/>
          <w:lang w:eastAsia="ru-RU"/>
        </w:rPr>
        <w:t xml:space="preserve">    №</w:t>
      </w:r>
      <w:r w:rsidR="009939FC">
        <w:rPr>
          <w:rFonts w:eastAsia="Times New Roman"/>
          <w:szCs w:val="20"/>
          <w:lang w:eastAsia="ru-RU"/>
        </w:rPr>
        <w:t xml:space="preserve"> </w:t>
      </w:r>
      <w:r w:rsidR="006F6A40">
        <w:rPr>
          <w:rFonts w:eastAsia="Times New Roman"/>
          <w:szCs w:val="20"/>
          <w:lang w:eastAsia="ru-RU"/>
        </w:rPr>
        <w:t>3437</w:t>
      </w:r>
      <w:r w:rsidR="00476DDC">
        <w:rPr>
          <w:rFonts w:eastAsia="Times New Roman"/>
          <w:szCs w:val="20"/>
          <w:lang w:eastAsia="ru-RU"/>
        </w:rPr>
        <w:t xml:space="preserve"> </w:t>
      </w:r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О внесении изменений в Положение о межведомственной комиссии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по налогам и сборам, легализации объектов налогообложения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и увеличения доходной части бюджета муниципального образования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город Мурманск, утвержденное постановлением администрации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города Мурманска от 15.11.2010 № 2033 (в ред. постановлений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от 29.12.2010 № 2279, от 19.10.2011 № 1943, от 19.03.2012 № 568,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от 09.10.2012 № 2410, от 26.12.2012 № 3102, от 15.04.2013 № 791,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от 29.05.2013 № 1274, от 22.09.2014 № 3022, от 26.02.2015 № 500, </w:t>
      </w:r>
    </w:p>
    <w:p w:rsidR="00476DDC" w:rsidRDefault="009939FC" w:rsidP="009939F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>от 30.03.2017 № 876, от 14.05.2018 № 1341, от 07.02.2019 № 415</w:t>
      </w:r>
      <w:r w:rsidR="006F6A40">
        <w:rPr>
          <w:rFonts w:eastAsia="Times New Roman"/>
          <w:b/>
          <w:szCs w:val="20"/>
          <w:lang w:eastAsia="ru-RU"/>
        </w:rPr>
        <w:t xml:space="preserve">, </w:t>
      </w:r>
      <w:r w:rsidR="006F6A40">
        <w:rPr>
          <w:rFonts w:eastAsia="Times New Roman"/>
          <w:b/>
          <w:szCs w:val="20"/>
          <w:lang w:eastAsia="ru-RU"/>
        </w:rPr>
        <w:br/>
      </w:r>
      <w:r w:rsidR="006F6A40">
        <w:rPr>
          <w:b/>
          <w:szCs w:val="28"/>
        </w:rPr>
        <w:t>от 08.06.2020 № 1338</w:t>
      </w:r>
      <w:r w:rsidR="00735274">
        <w:rPr>
          <w:rFonts w:eastAsia="Times New Roman"/>
          <w:b/>
          <w:szCs w:val="20"/>
          <w:lang w:eastAsia="ru-RU"/>
        </w:rPr>
        <w:t>)</w:t>
      </w:r>
    </w:p>
    <w:p w:rsidR="00F55830" w:rsidRDefault="00F55830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9939FC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В соответствии с Федеральным законом от 06.10.2003 № 131-ФЗ </w:t>
      </w:r>
      <w:r>
        <w:rPr>
          <w:szCs w:val="28"/>
        </w:rPr>
        <w:br/>
        <w:t>«Об общих принципах организации местного самоуправления в Российской Федерации»</w:t>
      </w:r>
      <w:r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 xml:space="preserve">, Законом Российской Федерации от 19.04.1991 № 1032-1 </w:t>
      </w:r>
      <w:r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br/>
        <w:t xml:space="preserve">«О занятости населения в Российской Федерации», </w:t>
      </w:r>
      <w:r>
        <w:rPr>
          <w:szCs w:val="28"/>
        </w:rPr>
        <w:t xml:space="preserve">Уставом муниципального образования город Мурманск, в целях роста налогооблагаемой </w:t>
      </w:r>
      <w:r>
        <w:rPr>
          <w:szCs w:val="28"/>
        </w:rPr>
        <w:br/>
        <w:t>базы муниципального образования город Мурманск, сокращения числа убыточных организаций, а также увеличения поступления налогов и иных обязательных платежей в бюджет муниципального образования город Мурманск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5253F2" w:rsidRPr="005253F2" w:rsidRDefault="005253F2" w:rsidP="00525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939FC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zCs w:val="28"/>
        </w:rPr>
        <w:t xml:space="preserve">1. </w:t>
      </w:r>
      <w:r>
        <w:t xml:space="preserve">Внести в Положение о межведомственной комиссии по налогам </w:t>
      </w:r>
      <w:r>
        <w:br/>
        <w:t xml:space="preserve">и сборам, легализации объектов налогообложения и увеличения доходной части бюджета муниципального образования город Мурманск, утвержденное постановлением администрации города Мурманска от 15.11.2010 № 2033 </w:t>
      </w:r>
      <w:r>
        <w:br/>
        <w:t xml:space="preserve">(в ред. постановлений от 29.12.2010 № 2279, от 19.10.2011 № 1943, </w:t>
      </w:r>
      <w:r>
        <w:br/>
        <w:t xml:space="preserve">от 19.03.2012 № 568, от 09.10.2012 № 2410, от 26.12.2012 № 3102, от 15.04.2013 № 791, от 29.05.2013 № 1274, от 22.09.2014 № 3022, от 26.02.2015 № 500, </w:t>
      </w:r>
      <w:r>
        <w:br/>
        <w:t>от 30.03.2017 № 876, от 14.05.2018 № 1341, от 07.02.2019 № 415</w:t>
      </w:r>
      <w:r w:rsidR="006F6A40">
        <w:t xml:space="preserve">, </w:t>
      </w:r>
      <w:r w:rsidR="006F6A40" w:rsidRPr="006F6A40">
        <w:t>от 08.06.2020 № 1338</w:t>
      </w:r>
      <w:r>
        <w:t>) следующие изменения:</w:t>
      </w:r>
    </w:p>
    <w:p w:rsidR="006F6A40" w:rsidRDefault="006F6A40" w:rsidP="006F6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пункт 4.6</w:t>
      </w:r>
      <w:r w:rsidRPr="00163AFD">
        <w:t xml:space="preserve"> </w:t>
      </w:r>
      <w:r>
        <w:t>раздела 4 «</w:t>
      </w:r>
      <w:r w:rsidRPr="00506A5E">
        <w:t>Регламент работы Комиссии и ее полномочия</w:t>
      </w:r>
      <w:r>
        <w:t>» изложить в следующей редакции</w:t>
      </w:r>
      <w:r w:rsidRPr="00163AFD">
        <w:t>:</w:t>
      </w:r>
    </w:p>
    <w:p w:rsidR="006F6A40" w:rsidRPr="00506A5E" w:rsidRDefault="006F6A40" w:rsidP="006F6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«4.6. Для выполнения возложенных задач Комиссия проводит заседания </w:t>
      </w:r>
      <w:r>
        <w:lastRenderedPageBreak/>
        <w:t>по мере необходимости.».</w:t>
      </w:r>
    </w:p>
    <w:p w:rsidR="009939FC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939FC" w:rsidRDefault="009939FC" w:rsidP="0099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9939FC" w:rsidRDefault="009939FC" w:rsidP="0099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9939FC" w:rsidRDefault="009939FC" w:rsidP="0099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(Хабаров В.А.) опубликовать настоящее постановление.</w:t>
      </w:r>
    </w:p>
    <w:p w:rsidR="009939FC" w:rsidRDefault="009939FC" w:rsidP="0099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9939FC" w:rsidRPr="006C4CF8" w:rsidRDefault="009939FC" w:rsidP="0099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 </w:t>
      </w:r>
      <w:r w:rsidRPr="006C4CF8">
        <w:rPr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9939FC" w:rsidRPr="006C4CF8" w:rsidRDefault="009939FC" w:rsidP="0099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9939FC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C4CF8">
        <w:rPr>
          <w:szCs w:val="28"/>
          <w:lang w:eastAsia="ru-RU"/>
        </w:rPr>
        <w:t xml:space="preserve">5. Контроль за выполнением настоящего постановления оставляю </w:t>
      </w:r>
      <w:r>
        <w:rPr>
          <w:szCs w:val="28"/>
          <w:lang w:eastAsia="ru-RU"/>
        </w:rPr>
        <w:br/>
      </w:r>
      <w:r w:rsidRPr="006C4CF8">
        <w:rPr>
          <w:szCs w:val="28"/>
          <w:lang w:eastAsia="ru-RU"/>
        </w:rPr>
        <w:t>за собой</w:t>
      </w:r>
      <w:r>
        <w:rPr>
          <w:szCs w:val="28"/>
          <w:lang w:eastAsia="ru-RU"/>
        </w:rPr>
        <w:t>.</w:t>
      </w:r>
    </w:p>
    <w:p w:rsidR="00451028" w:rsidRDefault="00451028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D098C" w:rsidRDefault="00DD098C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D098C" w:rsidRPr="00FD3B16" w:rsidRDefault="00DD098C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B5456A" w:rsidRPr="00B86392" w:rsidTr="00B5456A">
        <w:tc>
          <w:tcPr>
            <w:tcW w:w="7479" w:type="dxa"/>
          </w:tcPr>
          <w:p w:rsidR="006F6A40" w:rsidRDefault="006F6A40" w:rsidP="006F6A40">
            <w:pPr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>Временно исполняющий полномочия</w:t>
            </w:r>
          </w:p>
          <w:p w:rsidR="00B5456A" w:rsidRPr="006C0762" w:rsidRDefault="006F6A40" w:rsidP="006F6A40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главы администрации города Мурманска                                      </w:t>
            </w:r>
          </w:p>
        </w:tc>
        <w:tc>
          <w:tcPr>
            <w:tcW w:w="2268" w:type="dxa"/>
          </w:tcPr>
          <w:p w:rsidR="00873E06" w:rsidRDefault="00B5456A" w:rsidP="00D911E8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B5456A" w:rsidRPr="00B86392" w:rsidRDefault="00474817" w:rsidP="006F6A40">
            <w:pPr>
              <w:spacing w:after="0" w:line="240" w:lineRule="auto"/>
              <w:ind w:right="-108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 w:rsidR="00167542">
              <w:rPr>
                <w:b/>
                <w:szCs w:val="28"/>
              </w:rPr>
              <w:t xml:space="preserve">      </w:t>
            </w:r>
            <w:r w:rsidR="006F6A40">
              <w:rPr>
                <w:b/>
                <w:szCs w:val="28"/>
              </w:rPr>
              <w:t xml:space="preserve">В.А. </w:t>
            </w:r>
            <w:proofErr w:type="spellStart"/>
            <w:r w:rsidR="006F6A40">
              <w:rPr>
                <w:b/>
                <w:szCs w:val="28"/>
              </w:rPr>
              <w:t>Доцник</w:t>
            </w:r>
            <w:proofErr w:type="spellEnd"/>
          </w:p>
        </w:tc>
      </w:tr>
    </w:tbl>
    <w:p w:rsidR="00E613F9" w:rsidRDefault="00E613F9" w:rsidP="00654959">
      <w:pPr>
        <w:spacing w:after="0" w:line="240" w:lineRule="auto"/>
        <w:ind w:left="4956" w:firstLine="573"/>
        <w:jc w:val="center"/>
        <w:rPr>
          <w:szCs w:val="28"/>
        </w:rPr>
      </w:pPr>
    </w:p>
    <w:p w:rsidR="00E613F9" w:rsidRPr="00E613F9" w:rsidRDefault="00E613F9" w:rsidP="00E613F9">
      <w:pPr>
        <w:rPr>
          <w:szCs w:val="28"/>
        </w:rPr>
      </w:pPr>
    </w:p>
    <w:p w:rsidR="00E613F9" w:rsidRPr="00E613F9" w:rsidRDefault="00E613F9" w:rsidP="00E613F9">
      <w:pPr>
        <w:rPr>
          <w:szCs w:val="28"/>
        </w:rPr>
      </w:pPr>
    </w:p>
    <w:p w:rsidR="00E613F9" w:rsidRP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152276" w:rsidRDefault="00152276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  <w:sectPr w:rsidR="00E613F9" w:rsidSect="009F564A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bookmarkStart w:id="0" w:name="_GoBack"/>
      <w:bookmarkEnd w:id="0"/>
    </w:p>
    <w:p w:rsidR="00E613F9" w:rsidRPr="00E613F9" w:rsidRDefault="00E613F9" w:rsidP="00E613F9">
      <w:pPr>
        <w:rPr>
          <w:szCs w:val="28"/>
        </w:rPr>
      </w:pPr>
    </w:p>
    <w:sectPr w:rsidR="00E613F9" w:rsidRPr="00E613F9" w:rsidSect="00987A18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7D" w:rsidRDefault="002D097D" w:rsidP="00E2695E">
      <w:pPr>
        <w:spacing w:after="0" w:line="240" w:lineRule="auto"/>
      </w:pPr>
      <w:r>
        <w:separator/>
      </w:r>
    </w:p>
  </w:endnote>
  <w:endnote w:type="continuationSeparator" w:id="0">
    <w:p w:rsidR="002D097D" w:rsidRDefault="002D097D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7D" w:rsidRDefault="002D097D" w:rsidP="00E2695E">
      <w:pPr>
        <w:spacing w:after="0" w:line="240" w:lineRule="auto"/>
      </w:pPr>
      <w:r>
        <w:separator/>
      </w:r>
    </w:p>
  </w:footnote>
  <w:footnote w:type="continuationSeparator" w:id="0">
    <w:p w:rsidR="002D097D" w:rsidRDefault="002D097D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36359"/>
      <w:docPartObj>
        <w:docPartGallery w:val="Page Numbers (Top of Page)"/>
        <w:docPartUnique/>
      </w:docPartObj>
    </w:sdtPr>
    <w:sdtEndPr/>
    <w:sdtContent>
      <w:p w:rsidR="00F366A5" w:rsidRDefault="00F366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1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309500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D61503" w:rsidRPr="00987A18" w:rsidRDefault="00D61503">
        <w:pPr>
          <w:pStyle w:val="a5"/>
          <w:jc w:val="center"/>
          <w:rPr>
            <w:szCs w:val="28"/>
          </w:rPr>
        </w:pPr>
        <w:r w:rsidRPr="00987A18">
          <w:rPr>
            <w:szCs w:val="28"/>
          </w:rPr>
          <w:fldChar w:fldCharType="begin"/>
        </w:r>
        <w:r w:rsidRPr="00987A18">
          <w:rPr>
            <w:szCs w:val="28"/>
          </w:rPr>
          <w:instrText>PAGE   \* MERGEFORMAT</w:instrText>
        </w:r>
        <w:r w:rsidRPr="00987A18">
          <w:rPr>
            <w:szCs w:val="28"/>
          </w:rPr>
          <w:fldChar w:fldCharType="separate"/>
        </w:r>
        <w:r w:rsidR="00054166">
          <w:rPr>
            <w:noProof/>
            <w:szCs w:val="28"/>
          </w:rPr>
          <w:t>2</w:t>
        </w:r>
        <w:r w:rsidRPr="00987A18">
          <w:rPr>
            <w:szCs w:val="28"/>
          </w:rPr>
          <w:fldChar w:fldCharType="end"/>
        </w:r>
      </w:p>
    </w:sdtContent>
  </w:sdt>
  <w:p w:rsidR="00D61503" w:rsidRDefault="00D615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611"/>
    <w:multiLevelType w:val="hybridMultilevel"/>
    <w:tmpl w:val="A460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4A72"/>
    <w:multiLevelType w:val="hybridMultilevel"/>
    <w:tmpl w:val="173CA9D2"/>
    <w:lvl w:ilvl="0" w:tplc="5BC0387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621FB7"/>
    <w:multiLevelType w:val="hybridMultilevel"/>
    <w:tmpl w:val="F0B63552"/>
    <w:lvl w:ilvl="0" w:tplc="08A275FE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DC"/>
    <w:rsid w:val="00005108"/>
    <w:rsid w:val="00010964"/>
    <w:rsid w:val="00042944"/>
    <w:rsid w:val="00054166"/>
    <w:rsid w:val="00071DDC"/>
    <w:rsid w:val="00072244"/>
    <w:rsid w:val="00085407"/>
    <w:rsid w:val="000A38E1"/>
    <w:rsid w:val="000B0E7A"/>
    <w:rsid w:val="000B1768"/>
    <w:rsid w:val="000B4E65"/>
    <w:rsid w:val="000D0DF3"/>
    <w:rsid w:val="000E22ED"/>
    <w:rsid w:val="0011156D"/>
    <w:rsid w:val="00116FD5"/>
    <w:rsid w:val="00125980"/>
    <w:rsid w:val="0014101A"/>
    <w:rsid w:val="00142712"/>
    <w:rsid w:val="00152276"/>
    <w:rsid w:val="0015386D"/>
    <w:rsid w:val="00167542"/>
    <w:rsid w:val="001946D4"/>
    <w:rsid w:val="00195971"/>
    <w:rsid w:val="00196E28"/>
    <w:rsid w:val="001A00B2"/>
    <w:rsid w:val="001A6F42"/>
    <w:rsid w:val="001B2076"/>
    <w:rsid w:val="001B542C"/>
    <w:rsid w:val="001C04C2"/>
    <w:rsid w:val="001C25E5"/>
    <w:rsid w:val="001D601E"/>
    <w:rsid w:val="001E4D4B"/>
    <w:rsid w:val="001F09EB"/>
    <w:rsid w:val="001F0C7F"/>
    <w:rsid w:val="002115E3"/>
    <w:rsid w:val="0021333B"/>
    <w:rsid w:val="00213C41"/>
    <w:rsid w:val="0021500C"/>
    <w:rsid w:val="0021750C"/>
    <w:rsid w:val="002276B5"/>
    <w:rsid w:val="00232AE4"/>
    <w:rsid w:val="00251DDA"/>
    <w:rsid w:val="002573CE"/>
    <w:rsid w:val="002654C7"/>
    <w:rsid w:val="002702AD"/>
    <w:rsid w:val="00276000"/>
    <w:rsid w:val="002822C5"/>
    <w:rsid w:val="0028626F"/>
    <w:rsid w:val="00290294"/>
    <w:rsid w:val="00295D47"/>
    <w:rsid w:val="002978E0"/>
    <w:rsid w:val="002A23B7"/>
    <w:rsid w:val="002A740F"/>
    <w:rsid w:val="002C3321"/>
    <w:rsid w:val="002D097D"/>
    <w:rsid w:val="002D0E31"/>
    <w:rsid w:val="002D2654"/>
    <w:rsid w:val="002F3602"/>
    <w:rsid w:val="002F6225"/>
    <w:rsid w:val="0032585F"/>
    <w:rsid w:val="00330585"/>
    <w:rsid w:val="00340E84"/>
    <w:rsid w:val="00362561"/>
    <w:rsid w:val="00364AA8"/>
    <w:rsid w:val="00381F43"/>
    <w:rsid w:val="003924A9"/>
    <w:rsid w:val="003A0C44"/>
    <w:rsid w:val="003A63EA"/>
    <w:rsid w:val="003D4150"/>
    <w:rsid w:val="003D580D"/>
    <w:rsid w:val="003F28B4"/>
    <w:rsid w:val="00407776"/>
    <w:rsid w:val="00416547"/>
    <w:rsid w:val="00422BB4"/>
    <w:rsid w:val="00436D1F"/>
    <w:rsid w:val="0044132A"/>
    <w:rsid w:val="004452B1"/>
    <w:rsid w:val="00451028"/>
    <w:rsid w:val="00454F68"/>
    <w:rsid w:val="00457847"/>
    <w:rsid w:val="00457870"/>
    <w:rsid w:val="00474817"/>
    <w:rsid w:val="00476DDC"/>
    <w:rsid w:val="00476F3C"/>
    <w:rsid w:val="004830C1"/>
    <w:rsid w:val="004869BE"/>
    <w:rsid w:val="00486FDB"/>
    <w:rsid w:val="0049438E"/>
    <w:rsid w:val="004A5EE3"/>
    <w:rsid w:val="004C5450"/>
    <w:rsid w:val="004C56BA"/>
    <w:rsid w:val="00507275"/>
    <w:rsid w:val="00515C99"/>
    <w:rsid w:val="0052343C"/>
    <w:rsid w:val="005253F2"/>
    <w:rsid w:val="00525F74"/>
    <w:rsid w:val="0053392A"/>
    <w:rsid w:val="005430F0"/>
    <w:rsid w:val="00543DEB"/>
    <w:rsid w:val="0054418B"/>
    <w:rsid w:val="00555DFA"/>
    <w:rsid w:val="00596557"/>
    <w:rsid w:val="005B001F"/>
    <w:rsid w:val="005C1AA2"/>
    <w:rsid w:val="005C1EC3"/>
    <w:rsid w:val="005C4DB9"/>
    <w:rsid w:val="005D241B"/>
    <w:rsid w:val="005D3048"/>
    <w:rsid w:val="005D76C0"/>
    <w:rsid w:val="006226E3"/>
    <w:rsid w:val="00632BE9"/>
    <w:rsid w:val="0064520C"/>
    <w:rsid w:val="006472C4"/>
    <w:rsid w:val="00650E0F"/>
    <w:rsid w:val="00654959"/>
    <w:rsid w:val="00676241"/>
    <w:rsid w:val="00693D62"/>
    <w:rsid w:val="006A04F5"/>
    <w:rsid w:val="006A50D4"/>
    <w:rsid w:val="006C3522"/>
    <w:rsid w:val="006C3A96"/>
    <w:rsid w:val="006C45EE"/>
    <w:rsid w:val="006C5414"/>
    <w:rsid w:val="006C7270"/>
    <w:rsid w:val="006D0C08"/>
    <w:rsid w:val="006D228A"/>
    <w:rsid w:val="006D40E7"/>
    <w:rsid w:val="006D4C40"/>
    <w:rsid w:val="006E4E45"/>
    <w:rsid w:val="006E5A44"/>
    <w:rsid w:val="006F1BC7"/>
    <w:rsid w:val="006F47A3"/>
    <w:rsid w:val="006F5244"/>
    <w:rsid w:val="006F6A40"/>
    <w:rsid w:val="007059B8"/>
    <w:rsid w:val="00705D92"/>
    <w:rsid w:val="007171C3"/>
    <w:rsid w:val="0073261D"/>
    <w:rsid w:val="0073368E"/>
    <w:rsid w:val="00735274"/>
    <w:rsid w:val="00741F1E"/>
    <w:rsid w:val="00742476"/>
    <w:rsid w:val="00755869"/>
    <w:rsid w:val="00763FA5"/>
    <w:rsid w:val="00765B06"/>
    <w:rsid w:val="00785D04"/>
    <w:rsid w:val="00795E83"/>
    <w:rsid w:val="007B59A6"/>
    <w:rsid w:val="007C191E"/>
    <w:rsid w:val="007C28EB"/>
    <w:rsid w:val="007E2197"/>
    <w:rsid w:val="007F328F"/>
    <w:rsid w:val="0080489D"/>
    <w:rsid w:val="008210D5"/>
    <w:rsid w:val="00824EE6"/>
    <w:rsid w:val="00843286"/>
    <w:rsid w:val="00860A55"/>
    <w:rsid w:val="00873E06"/>
    <w:rsid w:val="008752B8"/>
    <w:rsid w:val="008863DD"/>
    <w:rsid w:val="008A15CC"/>
    <w:rsid w:val="008C2134"/>
    <w:rsid w:val="008D2B35"/>
    <w:rsid w:val="008E74D5"/>
    <w:rsid w:val="008F0E3D"/>
    <w:rsid w:val="008F1B6A"/>
    <w:rsid w:val="008F6974"/>
    <w:rsid w:val="00941437"/>
    <w:rsid w:val="009555E6"/>
    <w:rsid w:val="0096451C"/>
    <w:rsid w:val="0098254A"/>
    <w:rsid w:val="009826D6"/>
    <w:rsid w:val="00983D21"/>
    <w:rsid w:val="009939FC"/>
    <w:rsid w:val="00995583"/>
    <w:rsid w:val="009A393F"/>
    <w:rsid w:val="009C0269"/>
    <w:rsid w:val="009D02E9"/>
    <w:rsid w:val="009D0C2D"/>
    <w:rsid w:val="009F37EF"/>
    <w:rsid w:val="009F548A"/>
    <w:rsid w:val="009F564A"/>
    <w:rsid w:val="00A00F9C"/>
    <w:rsid w:val="00A0221B"/>
    <w:rsid w:val="00A11886"/>
    <w:rsid w:val="00A205F5"/>
    <w:rsid w:val="00A266E9"/>
    <w:rsid w:val="00A55A64"/>
    <w:rsid w:val="00A721CF"/>
    <w:rsid w:val="00A7564A"/>
    <w:rsid w:val="00A7577E"/>
    <w:rsid w:val="00A8109F"/>
    <w:rsid w:val="00A8193C"/>
    <w:rsid w:val="00A919EC"/>
    <w:rsid w:val="00AB4D28"/>
    <w:rsid w:val="00AF14FC"/>
    <w:rsid w:val="00B02725"/>
    <w:rsid w:val="00B0613C"/>
    <w:rsid w:val="00B10949"/>
    <w:rsid w:val="00B21A9F"/>
    <w:rsid w:val="00B34283"/>
    <w:rsid w:val="00B37ADE"/>
    <w:rsid w:val="00B44B4E"/>
    <w:rsid w:val="00B47C96"/>
    <w:rsid w:val="00B5456A"/>
    <w:rsid w:val="00B558A9"/>
    <w:rsid w:val="00B55EB1"/>
    <w:rsid w:val="00B5737E"/>
    <w:rsid w:val="00B757CF"/>
    <w:rsid w:val="00B83017"/>
    <w:rsid w:val="00B94D37"/>
    <w:rsid w:val="00B97A2F"/>
    <w:rsid w:val="00BD6851"/>
    <w:rsid w:val="00BE64AD"/>
    <w:rsid w:val="00C22F32"/>
    <w:rsid w:val="00C30A6A"/>
    <w:rsid w:val="00C314E1"/>
    <w:rsid w:val="00C451FE"/>
    <w:rsid w:val="00C469E6"/>
    <w:rsid w:val="00C64AF9"/>
    <w:rsid w:val="00C64CD4"/>
    <w:rsid w:val="00C71D81"/>
    <w:rsid w:val="00C83519"/>
    <w:rsid w:val="00C91BCC"/>
    <w:rsid w:val="00C97BA8"/>
    <w:rsid w:val="00CA14E9"/>
    <w:rsid w:val="00CA4CDF"/>
    <w:rsid w:val="00CB3EAA"/>
    <w:rsid w:val="00CB7967"/>
    <w:rsid w:val="00CD46B3"/>
    <w:rsid w:val="00CD5004"/>
    <w:rsid w:val="00CE1D88"/>
    <w:rsid w:val="00D01718"/>
    <w:rsid w:val="00D0252B"/>
    <w:rsid w:val="00D14C49"/>
    <w:rsid w:val="00D20520"/>
    <w:rsid w:val="00D33E04"/>
    <w:rsid w:val="00D56A3D"/>
    <w:rsid w:val="00D60E85"/>
    <w:rsid w:val="00D61503"/>
    <w:rsid w:val="00D63C9A"/>
    <w:rsid w:val="00D8009D"/>
    <w:rsid w:val="00D82A98"/>
    <w:rsid w:val="00D851F2"/>
    <w:rsid w:val="00D911E8"/>
    <w:rsid w:val="00DA35C0"/>
    <w:rsid w:val="00DB0E9B"/>
    <w:rsid w:val="00DD098C"/>
    <w:rsid w:val="00DE2E74"/>
    <w:rsid w:val="00E052B1"/>
    <w:rsid w:val="00E20B76"/>
    <w:rsid w:val="00E2254F"/>
    <w:rsid w:val="00E2391D"/>
    <w:rsid w:val="00E267A3"/>
    <w:rsid w:val="00E2695E"/>
    <w:rsid w:val="00E3136F"/>
    <w:rsid w:val="00E34C86"/>
    <w:rsid w:val="00E3656B"/>
    <w:rsid w:val="00E37AAB"/>
    <w:rsid w:val="00E423D9"/>
    <w:rsid w:val="00E53E71"/>
    <w:rsid w:val="00E613F9"/>
    <w:rsid w:val="00E96D23"/>
    <w:rsid w:val="00EA5AB5"/>
    <w:rsid w:val="00EB7B67"/>
    <w:rsid w:val="00EB7C19"/>
    <w:rsid w:val="00EC43D9"/>
    <w:rsid w:val="00ED5555"/>
    <w:rsid w:val="00EE05D6"/>
    <w:rsid w:val="00F007B6"/>
    <w:rsid w:val="00F05638"/>
    <w:rsid w:val="00F07DE2"/>
    <w:rsid w:val="00F1555E"/>
    <w:rsid w:val="00F16F19"/>
    <w:rsid w:val="00F22EBE"/>
    <w:rsid w:val="00F313D3"/>
    <w:rsid w:val="00F366A5"/>
    <w:rsid w:val="00F515D9"/>
    <w:rsid w:val="00F55830"/>
    <w:rsid w:val="00F61EE2"/>
    <w:rsid w:val="00F66948"/>
    <w:rsid w:val="00F702B7"/>
    <w:rsid w:val="00F73F62"/>
    <w:rsid w:val="00F80401"/>
    <w:rsid w:val="00F97B59"/>
    <w:rsid w:val="00FA559A"/>
    <w:rsid w:val="00FD075D"/>
    <w:rsid w:val="00FD36A5"/>
    <w:rsid w:val="00FE0C08"/>
    <w:rsid w:val="00FF5C4D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E2C16C23-164E-4576-8AC0-F9D97AA7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A91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2654"/>
  </w:style>
  <w:style w:type="paragraph" w:customStyle="1" w:styleId="ConsPlusNormal">
    <w:name w:val="ConsPlusNormal"/>
    <w:rsid w:val="002D2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2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507275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FF7349"/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D61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E1AF1-BEC0-44B0-B49C-3131AFB7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Антоновский Никита Николаевич</cp:lastModifiedBy>
  <cp:revision>37</cp:revision>
  <cp:lastPrinted>2020-05-12T12:49:00Z</cp:lastPrinted>
  <dcterms:created xsi:type="dcterms:W3CDTF">2019-09-30T11:06:00Z</dcterms:created>
  <dcterms:modified xsi:type="dcterms:W3CDTF">2021-12-29T12:15:00Z</dcterms:modified>
</cp:coreProperties>
</file>