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58" w:rsidRPr="00E75C5B" w:rsidRDefault="00D57B58" w:rsidP="00446A9D">
      <w:pPr>
        <w:tabs>
          <w:tab w:val="left" w:pos="567"/>
          <w:tab w:val="left" w:pos="993"/>
        </w:tabs>
        <w:ind w:left="4536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Приложение</w:t>
      </w:r>
    </w:p>
    <w:p w:rsidR="002258FD" w:rsidRPr="00E75C5B" w:rsidRDefault="002258FD" w:rsidP="00446A9D">
      <w:pPr>
        <w:tabs>
          <w:tab w:val="left" w:pos="567"/>
          <w:tab w:val="left" w:pos="993"/>
        </w:tabs>
        <w:ind w:left="4536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к постановлению администрации</w:t>
      </w:r>
    </w:p>
    <w:p w:rsidR="002258FD" w:rsidRPr="00E75C5B" w:rsidRDefault="002258FD" w:rsidP="00446A9D">
      <w:pPr>
        <w:tabs>
          <w:tab w:val="left" w:pos="567"/>
          <w:tab w:val="left" w:pos="993"/>
        </w:tabs>
        <w:ind w:left="4536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города Мурманска</w:t>
      </w:r>
    </w:p>
    <w:p w:rsidR="002879DA" w:rsidRPr="00E75C5B" w:rsidRDefault="00B266E9" w:rsidP="00446A9D">
      <w:pPr>
        <w:tabs>
          <w:tab w:val="left" w:pos="567"/>
          <w:tab w:val="left" w:pos="993"/>
        </w:tabs>
        <w:ind w:left="4536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 xml:space="preserve">от </w:t>
      </w:r>
      <w:r w:rsidR="0013060F">
        <w:rPr>
          <w:sz w:val="28"/>
          <w:szCs w:val="28"/>
        </w:rPr>
        <w:t>__________</w:t>
      </w:r>
      <w:r w:rsidR="004413BC">
        <w:rPr>
          <w:sz w:val="28"/>
          <w:szCs w:val="28"/>
        </w:rPr>
        <w:t xml:space="preserve"> № </w:t>
      </w:r>
      <w:r w:rsidR="0013060F">
        <w:rPr>
          <w:sz w:val="28"/>
          <w:szCs w:val="28"/>
        </w:rPr>
        <w:t>__________</w:t>
      </w:r>
    </w:p>
    <w:p w:rsidR="002258FD" w:rsidRPr="00E75C5B" w:rsidRDefault="002258FD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506C73" w:rsidRPr="00E75C5B" w:rsidRDefault="002258FD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Порядок</w:t>
      </w:r>
    </w:p>
    <w:p w:rsidR="00FF1A6B" w:rsidRPr="00E75C5B" w:rsidRDefault="0013060F" w:rsidP="003843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60F">
        <w:rPr>
          <w:sz w:val="28"/>
          <w:szCs w:val="28"/>
        </w:rPr>
        <w:t xml:space="preserve">предоставления субсидии из бюджета муниципального образования город Мурманск </w:t>
      </w:r>
      <w:r w:rsidR="00750E08" w:rsidRPr="00750E08">
        <w:rPr>
          <w:sz w:val="28"/>
          <w:szCs w:val="28"/>
        </w:rPr>
        <w:t xml:space="preserve">на </w:t>
      </w:r>
      <w:r w:rsidR="00384358">
        <w:rPr>
          <w:sz w:val="28"/>
          <w:szCs w:val="28"/>
        </w:rPr>
        <w:t>финансовое обеспечение (</w:t>
      </w:r>
      <w:r w:rsidR="00750E08" w:rsidRPr="00750E08">
        <w:rPr>
          <w:sz w:val="28"/>
          <w:szCs w:val="28"/>
        </w:rPr>
        <w:t>возмещение</w:t>
      </w:r>
      <w:r w:rsidR="00384358">
        <w:rPr>
          <w:sz w:val="28"/>
          <w:szCs w:val="28"/>
        </w:rPr>
        <w:t>)</w:t>
      </w:r>
      <w:r w:rsidR="00750E08" w:rsidRPr="00750E08">
        <w:rPr>
          <w:sz w:val="28"/>
          <w:szCs w:val="28"/>
        </w:rPr>
        <w:t xml:space="preserve"> затрат акционерному обществу «Бюро </w:t>
      </w:r>
      <w:proofErr w:type="spellStart"/>
      <w:r w:rsidR="00750E08" w:rsidRPr="00750E08">
        <w:rPr>
          <w:sz w:val="28"/>
          <w:szCs w:val="28"/>
        </w:rPr>
        <w:t>спецобслуживания</w:t>
      </w:r>
      <w:proofErr w:type="spellEnd"/>
      <w:r w:rsidR="00750E08" w:rsidRPr="00750E08">
        <w:rPr>
          <w:sz w:val="28"/>
          <w:szCs w:val="28"/>
        </w:rPr>
        <w:t xml:space="preserve">» на реализацию </w:t>
      </w:r>
      <w:r w:rsidR="0062170A">
        <w:rPr>
          <w:sz w:val="28"/>
          <w:szCs w:val="28"/>
        </w:rPr>
        <w:t xml:space="preserve">(по реализации) </w:t>
      </w:r>
      <w:r w:rsidR="00750E08" w:rsidRPr="00750E08">
        <w:rPr>
          <w:sz w:val="28"/>
          <w:szCs w:val="28"/>
        </w:rPr>
        <w:t>мероприятий по организации ритуальных услуг, связанных с захоронением и увековечением памяти погибших при защите Отечества в ходе выполнения задач специальной военной операции</w:t>
      </w:r>
      <w:r w:rsidR="00384358">
        <w:rPr>
          <w:sz w:val="28"/>
          <w:szCs w:val="28"/>
        </w:rPr>
        <w:t xml:space="preserve"> </w:t>
      </w:r>
      <w:r w:rsidRPr="0013060F">
        <w:rPr>
          <w:sz w:val="28"/>
          <w:szCs w:val="28"/>
        </w:rPr>
        <w:t>(за счет средств резервного фонда администрации города Мурманска</w:t>
      </w:r>
      <w:r w:rsidR="002232C2">
        <w:rPr>
          <w:sz w:val="28"/>
          <w:szCs w:val="28"/>
        </w:rPr>
        <w:t>)</w:t>
      </w:r>
    </w:p>
    <w:p w:rsidR="00506C73" w:rsidRPr="00E75C5B" w:rsidRDefault="00506C73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E75C5B" w:rsidRDefault="005B3DCD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 xml:space="preserve">1. </w:t>
      </w:r>
      <w:r w:rsidR="008471F0" w:rsidRPr="00E75C5B">
        <w:rPr>
          <w:sz w:val="28"/>
          <w:szCs w:val="28"/>
        </w:rPr>
        <w:t>Общие положения</w:t>
      </w:r>
    </w:p>
    <w:p w:rsidR="008471F0" w:rsidRPr="00E75C5B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1.1. Настоящий Порядок предоставления субсидии </w:t>
      </w:r>
      <w:r w:rsidR="00750E08" w:rsidRPr="00750E08">
        <w:rPr>
          <w:sz w:val="28"/>
          <w:szCs w:val="28"/>
        </w:rPr>
        <w:t xml:space="preserve">на </w:t>
      </w:r>
      <w:r w:rsidR="00384358">
        <w:rPr>
          <w:sz w:val="28"/>
          <w:szCs w:val="28"/>
        </w:rPr>
        <w:t>финансовое обеспечение (</w:t>
      </w:r>
      <w:r w:rsidR="00750E08" w:rsidRPr="00750E08">
        <w:rPr>
          <w:sz w:val="28"/>
          <w:szCs w:val="28"/>
        </w:rPr>
        <w:t>возмещение</w:t>
      </w:r>
      <w:r w:rsidR="00384358">
        <w:rPr>
          <w:sz w:val="28"/>
          <w:szCs w:val="28"/>
        </w:rPr>
        <w:t>)</w:t>
      </w:r>
      <w:r w:rsidR="00750E08" w:rsidRPr="00750E08">
        <w:rPr>
          <w:sz w:val="28"/>
          <w:szCs w:val="28"/>
        </w:rPr>
        <w:t xml:space="preserve"> затрат акционерному обществу «Бюро </w:t>
      </w:r>
      <w:proofErr w:type="spellStart"/>
      <w:r w:rsidR="00750E08" w:rsidRPr="00750E08">
        <w:rPr>
          <w:sz w:val="28"/>
          <w:szCs w:val="28"/>
        </w:rPr>
        <w:t>спецобслуживания</w:t>
      </w:r>
      <w:proofErr w:type="spellEnd"/>
      <w:r w:rsidR="00750E08" w:rsidRPr="00750E08">
        <w:rPr>
          <w:sz w:val="28"/>
          <w:szCs w:val="28"/>
        </w:rPr>
        <w:t xml:space="preserve">» на реализацию </w:t>
      </w:r>
      <w:r w:rsidR="0062170A">
        <w:rPr>
          <w:sz w:val="28"/>
          <w:szCs w:val="28"/>
        </w:rPr>
        <w:t xml:space="preserve">(по реализации) </w:t>
      </w:r>
      <w:r w:rsidR="00750E08" w:rsidRPr="00750E08">
        <w:rPr>
          <w:sz w:val="28"/>
          <w:szCs w:val="28"/>
        </w:rPr>
        <w:t>мероприятий по организации ритуальных услуг, связанных с захоронением и увековечением памяти погибших при защите Отечества в ходе выполнения задач специальной военной операции</w:t>
      </w:r>
      <w:r w:rsidR="0060039C" w:rsidRPr="0013060F">
        <w:rPr>
          <w:sz w:val="28"/>
          <w:szCs w:val="28"/>
        </w:rPr>
        <w:t xml:space="preserve"> (за счет средств резервного фонда администрации города Мурманска</w:t>
      </w:r>
      <w:r w:rsidR="0060039C">
        <w:rPr>
          <w:sz w:val="28"/>
          <w:szCs w:val="28"/>
        </w:rPr>
        <w:t>)</w:t>
      </w:r>
      <w:r w:rsidRPr="0013060F">
        <w:rPr>
          <w:sz w:val="28"/>
          <w:szCs w:val="28"/>
        </w:rPr>
        <w:t xml:space="preserve"> (далее </w:t>
      </w:r>
      <w:r w:rsidR="00915E91">
        <w:rPr>
          <w:sz w:val="28"/>
          <w:szCs w:val="28"/>
        </w:rPr>
        <w:t>–</w:t>
      </w:r>
      <w:r w:rsidR="00750E08">
        <w:rPr>
          <w:sz w:val="28"/>
          <w:szCs w:val="28"/>
        </w:rPr>
        <w:t xml:space="preserve"> </w:t>
      </w:r>
      <w:r w:rsidRPr="0013060F">
        <w:rPr>
          <w:sz w:val="28"/>
          <w:szCs w:val="28"/>
        </w:rPr>
        <w:t>Порядок</w:t>
      </w:r>
      <w:r w:rsidR="000B0BA6">
        <w:rPr>
          <w:sz w:val="28"/>
          <w:szCs w:val="28"/>
        </w:rPr>
        <w:t xml:space="preserve"> и</w:t>
      </w:r>
      <w:r w:rsidRPr="0013060F">
        <w:rPr>
          <w:sz w:val="28"/>
          <w:szCs w:val="28"/>
        </w:rPr>
        <w:t xml:space="preserve"> Субсидия соответственно) определяет:</w:t>
      </w:r>
    </w:p>
    <w:p w:rsidR="0013060F" w:rsidRPr="00915E91" w:rsidRDefault="0013060F" w:rsidP="00915E91">
      <w:pPr>
        <w:pStyle w:val="a5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цели, условия и порядок предоставления Субсидии;</w:t>
      </w:r>
    </w:p>
    <w:p w:rsidR="0013060F" w:rsidRPr="00915E91" w:rsidRDefault="0013060F" w:rsidP="00915E91">
      <w:pPr>
        <w:pStyle w:val="a5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категории получателей Субсидии;</w:t>
      </w:r>
    </w:p>
    <w:p w:rsidR="0013060F" w:rsidRPr="00915E91" w:rsidRDefault="0013060F" w:rsidP="00915E91">
      <w:pPr>
        <w:pStyle w:val="a5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13060F" w:rsidRPr="00915E91" w:rsidRDefault="0013060F" w:rsidP="00915E91">
      <w:pPr>
        <w:pStyle w:val="a5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 xml:space="preserve">положения о проверке главным распорядителем средств бюджета </w:t>
      </w:r>
      <w:r w:rsidR="00CF3AD0" w:rsidRPr="00AB0E84">
        <w:rPr>
          <w:sz w:val="28"/>
          <w:szCs w:val="28"/>
        </w:rPr>
        <w:t>муниципального образования</w:t>
      </w:r>
      <w:r w:rsidR="00CF3AD0">
        <w:rPr>
          <w:sz w:val="28"/>
          <w:szCs w:val="28"/>
        </w:rPr>
        <w:t xml:space="preserve"> </w:t>
      </w:r>
      <w:r w:rsidRPr="00915E91">
        <w:rPr>
          <w:sz w:val="28"/>
          <w:szCs w:val="28"/>
        </w:rPr>
        <w:t>города Мурманска, предоставляющим Субсидию, и органами муниципального финансового контроля соблюдения условий и порядка предоставления Субсидии ее получателем.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1.2. Получателем Субсидии является </w:t>
      </w:r>
      <w:r w:rsidR="00750E08" w:rsidRPr="00750E08">
        <w:rPr>
          <w:sz w:val="28"/>
          <w:szCs w:val="28"/>
        </w:rPr>
        <w:t>акционерно</w:t>
      </w:r>
      <w:r w:rsidR="00750E08">
        <w:rPr>
          <w:sz w:val="28"/>
          <w:szCs w:val="28"/>
        </w:rPr>
        <w:t>е</w:t>
      </w:r>
      <w:r w:rsidR="00750E08" w:rsidRPr="00750E08">
        <w:rPr>
          <w:sz w:val="28"/>
          <w:szCs w:val="28"/>
        </w:rPr>
        <w:t xml:space="preserve"> обществ</w:t>
      </w:r>
      <w:r w:rsidR="00750E08">
        <w:rPr>
          <w:sz w:val="28"/>
          <w:szCs w:val="28"/>
        </w:rPr>
        <w:t>о</w:t>
      </w:r>
      <w:r w:rsidR="00750E08" w:rsidRPr="00750E08">
        <w:rPr>
          <w:sz w:val="28"/>
          <w:szCs w:val="28"/>
        </w:rPr>
        <w:t xml:space="preserve"> «Бюро </w:t>
      </w:r>
      <w:proofErr w:type="spellStart"/>
      <w:r w:rsidR="00750E08" w:rsidRPr="00750E08">
        <w:rPr>
          <w:sz w:val="28"/>
          <w:szCs w:val="28"/>
        </w:rPr>
        <w:t>спецобслуживания</w:t>
      </w:r>
      <w:proofErr w:type="spellEnd"/>
      <w:r w:rsidR="00750E08" w:rsidRPr="00750E08">
        <w:rPr>
          <w:sz w:val="28"/>
          <w:szCs w:val="28"/>
        </w:rPr>
        <w:t>»</w:t>
      </w:r>
      <w:r w:rsidR="00750E08">
        <w:rPr>
          <w:sz w:val="28"/>
          <w:szCs w:val="28"/>
        </w:rPr>
        <w:t xml:space="preserve"> </w:t>
      </w:r>
      <w:r w:rsidR="00750E08" w:rsidRPr="00750E08">
        <w:rPr>
          <w:sz w:val="28"/>
          <w:szCs w:val="28"/>
        </w:rPr>
        <w:t xml:space="preserve">(далее </w:t>
      </w:r>
      <w:r w:rsidR="00915E91">
        <w:rPr>
          <w:sz w:val="28"/>
          <w:szCs w:val="28"/>
        </w:rPr>
        <w:t>–</w:t>
      </w:r>
      <w:r w:rsidR="00750E08" w:rsidRPr="00750E08">
        <w:rPr>
          <w:sz w:val="28"/>
          <w:szCs w:val="28"/>
        </w:rPr>
        <w:t xml:space="preserve"> Получатель субсидии</w:t>
      </w:r>
      <w:r w:rsidR="00750E08">
        <w:rPr>
          <w:sz w:val="28"/>
          <w:szCs w:val="28"/>
        </w:rPr>
        <w:t>)</w:t>
      </w:r>
      <w:r w:rsidRPr="0013060F">
        <w:rPr>
          <w:sz w:val="28"/>
          <w:szCs w:val="28"/>
        </w:rPr>
        <w:t>.</w:t>
      </w:r>
    </w:p>
    <w:p w:rsidR="0060039C" w:rsidRDefault="0013060F" w:rsidP="0060039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1.3. </w:t>
      </w:r>
      <w:r w:rsidR="0060039C" w:rsidRPr="0060039C">
        <w:rPr>
          <w:sz w:val="28"/>
          <w:szCs w:val="28"/>
        </w:rPr>
        <w:t xml:space="preserve">Субсидия предоставляется на безвозмездной и безвозвратной основе </w:t>
      </w:r>
      <w:r w:rsidR="00750E08">
        <w:rPr>
          <w:sz w:val="28"/>
          <w:szCs w:val="28"/>
        </w:rPr>
        <w:t>Получателю субсидии</w:t>
      </w:r>
      <w:r w:rsidR="0060039C" w:rsidRPr="0060039C">
        <w:rPr>
          <w:sz w:val="28"/>
          <w:szCs w:val="28"/>
        </w:rPr>
        <w:t xml:space="preserve"> с целью </w:t>
      </w:r>
      <w:r w:rsidR="00384358">
        <w:rPr>
          <w:sz w:val="28"/>
          <w:szCs w:val="28"/>
        </w:rPr>
        <w:t>финансового обеспечения (</w:t>
      </w:r>
      <w:r w:rsidR="0060039C" w:rsidRPr="0060039C">
        <w:rPr>
          <w:sz w:val="28"/>
          <w:szCs w:val="28"/>
        </w:rPr>
        <w:t>возмещения</w:t>
      </w:r>
      <w:r w:rsidR="00384358">
        <w:rPr>
          <w:sz w:val="28"/>
          <w:szCs w:val="28"/>
        </w:rPr>
        <w:t>)</w:t>
      </w:r>
      <w:r w:rsidR="0060039C" w:rsidRPr="0060039C">
        <w:rPr>
          <w:sz w:val="28"/>
          <w:szCs w:val="28"/>
        </w:rPr>
        <w:t xml:space="preserve"> </w:t>
      </w:r>
      <w:r w:rsidR="0062170A" w:rsidRPr="00750E08">
        <w:rPr>
          <w:sz w:val="28"/>
          <w:szCs w:val="28"/>
        </w:rPr>
        <w:t xml:space="preserve">затрат акционерному обществу «Бюро </w:t>
      </w:r>
      <w:proofErr w:type="spellStart"/>
      <w:r w:rsidR="0062170A" w:rsidRPr="00750E08">
        <w:rPr>
          <w:sz w:val="28"/>
          <w:szCs w:val="28"/>
        </w:rPr>
        <w:t>спецобслуживания</w:t>
      </w:r>
      <w:proofErr w:type="spellEnd"/>
      <w:r w:rsidR="0062170A" w:rsidRPr="00750E08">
        <w:rPr>
          <w:sz w:val="28"/>
          <w:szCs w:val="28"/>
        </w:rPr>
        <w:t xml:space="preserve">» на реализацию </w:t>
      </w:r>
      <w:r w:rsidR="0062170A">
        <w:rPr>
          <w:sz w:val="28"/>
          <w:szCs w:val="28"/>
        </w:rPr>
        <w:t xml:space="preserve">(по реализации) </w:t>
      </w:r>
      <w:r w:rsidR="0062170A" w:rsidRPr="00750E08">
        <w:rPr>
          <w:sz w:val="28"/>
          <w:szCs w:val="28"/>
        </w:rPr>
        <w:t>мероприятий по организации ритуальных услуг</w:t>
      </w:r>
      <w:r w:rsidR="0060039C" w:rsidRPr="0013060F">
        <w:rPr>
          <w:sz w:val="28"/>
          <w:szCs w:val="28"/>
        </w:rPr>
        <w:t>, связанных с захоронением и увековечиванием памяти погибших</w:t>
      </w:r>
      <w:r w:rsidR="000B0BA6" w:rsidRPr="000B0BA6">
        <w:rPr>
          <w:sz w:val="28"/>
          <w:szCs w:val="28"/>
        </w:rPr>
        <w:t xml:space="preserve"> </w:t>
      </w:r>
      <w:r w:rsidR="00AF140B" w:rsidRPr="00AF140B">
        <w:rPr>
          <w:sz w:val="28"/>
          <w:szCs w:val="28"/>
        </w:rPr>
        <w:t xml:space="preserve">при защите Отечества в ходе выполнения задач </w:t>
      </w:r>
      <w:r w:rsidR="000B0BA6" w:rsidRPr="0013060F">
        <w:rPr>
          <w:sz w:val="28"/>
          <w:szCs w:val="28"/>
        </w:rPr>
        <w:t>специальной военной операции</w:t>
      </w:r>
      <w:r w:rsidR="000B0BA6">
        <w:rPr>
          <w:sz w:val="28"/>
          <w:szCs w:val="28"/>
        </w:rPr>
        <w:t xml:space="preserve"> (далее – погибшие)</w:t>
      </w:r>
      <w:r w:rsidR="0060039C" w:rsidRPr="0060039C">
        <w:rPr>
          <w:sz w:val="28"/>
          <w:szCs w:val="28"/>
        </w:rPr>
        <w:t>.</w:t>
      </w:r>
    </w:p>
    <w:p w:rsidR="0013060F" w:rsidRPr="0013060F" w:rsidRDefault="0013060F" w:rsidP="0060039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1.4. Главным распорядителем, как и получателем бюджетных средств, выделяемых на предоставление Субсидии </w:t>
      </w:r>
      <w:r w:rsidR="00750E08">
        <w:rPr>
          <w:sz w:val="28"/>
          <w:szCs w:val="28"/>
        </w:rPr>
        <w:t>Получателю субсидии</w:t>
      </w:r>
      <w:r w:rsidRPr="0013060F">
        <w:rPr>
          <w:sz w:val="28"/>
          <w:szCs w:val="28"/>
        </w:rPr>
        <w:t>, является комитет по развитию городского хозяйства админис</w:t>
      </w:r>
      <w:r w:rsidR="00915E91">
        <w:rPr>
          <w:sz w:val="28"/>
          <w:szCs w:val="28"/>
        </w:rPr>
        <w:t>трации города Мурманска (далее –</w:t>
      </w:r>
      <w:r w:rsidRPr="0013060F">
        <w:rPr>
          <w:sz w:val="28"/>
          <w:szCs w:val="28"/>
        </w:rPr>
        <w:t xml:space="preserve"> Комитет).</w:t>
      </w:r>
    </w:p>
    <w:p w:rsidR="00BE1CC8" w:rsidRPr="00BE1CC8" w:rsidRDefault="0013060F" w:rsidP="00BE1C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1.5. </w:t>
      </w:r>
      <w:r w:rsidR="00BE1CC8" w:rsidRPr="00BE1CC8">
        <w:rPr>
          <w:sz w:val="28"/>
          <w:szCs w:val="28"/>
        </w:rPr>
        <w:t xml:space="preserve">Субсидия предоставляется в рамках непрограммных направлений </w:t>
      </w:r>
      <w:r w:rsidR="00BE1CC8" w:rsidRPr="00BE1CC8">
        <w:rPr>
          <w:sz w:val="28"/>
          <w:szCs w:val="28"/>
        </w:rPr>
        <w:lastRenderedPageBreak/>
        <w:t>деятельности</w:t>
      </w:r>
      <w:r w:rsidR="00BE1CC8">
        <w:rPr>
          <w:sz w:val="28"/>
          <w:szCs w:val="28"/>
        </w:rPr>
        <w:t xml:space="preserve"> администрации города Мурманска </w:t>
      </w:r>
      <w:r w:rsidR="00BE1CC8" w:rsidRPr="0013060F">
        <w:rPr>
          <w:sz w:val="28"/>
          <w:szCs w:val="28"/>
        </w:rPr>
        <w:t>на цели, указанные в пункте 1.3 настоящего Порядка.</w:t>
      </w:r>
    </w:p>
    <w:p w:rsidR="0013060F" w:rsidRPr="0013060F" w:rsidRDefault="00BE1CC8" w:rsidP="00BE1C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CC8">
        <w:rPr>
          <w:sz w:val="28"/>
          <w:szCs w:val="28"/>
        </w:rPr>
        <w:t>Источником финансового обеспечения расходов на предоставление Субсидии являются бюджетные ассигнования резервного фонда администрации города Мурманска.</w:t>
      </w:r>
      <w:r w:rsidR="0013060F" w:rsidRPr="0013060F">
        <w:rPr>
          <w:sz w:val="28"/>
          <w:szCs w:val="28"/>
        </w:rPr>
        <w:t xml:space="preserve"> 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1.</w:t>
      </w:r>
      <w:r w:rsidR="0060039C">
        <w:rPr>
          <w:sz w:val="28"/>
          <w:szCs w:val="28"/>
        </w:rPr>
        <w:t>6</w:t>
      </w:r>
      <w:r w:rsidRPr="0013060F">
        <w:rPr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муниципального образования город Мурманск (проекта решения о внесении изменений в решение о бюджете муниципального образования город Мурманск).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60F" w:rsidRPr="0013060F" w:rsidRDefault="0013060F" w:rsidP="004614E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3060F">
        <w:rPr>
          <w:sz w:val="28"/>
          <w:szCs w:val="28"/>
        </w:rPr>
        <w:t>2. Условия и порядок предоставления Субсидии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2.1. Субсидия предоставляется на основании соглашения о предоставлении Субсидии (далее </w:t>
      </w:r>
      <w:r w:rsidR="00915E91">
        <w:rPr>
          <w:sz w:val="28"/>
          <w:szCs w:val="28"/>
        </w:rPr>
        <w:t>–</w:t>
      </w:r>
      <w:r w:rsidRPr="0013060F">
        <w:rPr>
          <w:sz w:val="28"/>
          <w:szCs w:val="28"/>
        </w:rPr>
        <w:t xml:space="preserve"> Соглашение), заключенного в соответствии с типовой формой, утвержденной приказом управления финансов администрации города Мурманска.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2.2. Дополнительные соглашения, предусматривающие внесение в Соглашение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2.3.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13060F">
        <w:rPr>
          <w:sz w:val="28"/>
          <w:szCs w:val="28"/>
        </w:rPr>
        <w:t>недостижении</w:t>
      </w:r>
      <w:proofErr w:type="spellEnd"/>
      <w:r w:rsidRPr="0013060F">
        <w:rPr>
          <w:sz w:val="28"/>
          <w:szCs w:val="28"/>
        </w:rPr>
        <w:t xml:space="preserve"> согласия по новым условиям.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2.4. Для заключения Соглашения </w:t>
      </w:r>
      <w:r w:rsidR="00750E08">
        <w:rPr>
          <w:sz w:val="28"/>
          <w:szCs w:val="28"/>
        </w:rPr>
        <w:t>Получатель субсидии</w:t>
      </w:r>
      <w:r w:rsidRPr="0013060F">
        <w:rPr>
          <w:sz w:val="28"/>
          <w:szCs w:val="28"/>
        </w:rPr>
        <w:t xml:space="preserve"> направляет в Комитет заявление по форме, установленной Соглашением, с приложением следующих документов: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2.4.1. Копии выписки из Единого государственного реестра юридических лиц, Единого государственного реестра индивидуальных предпринимателей, полученной не ранее чем за один месяц до даты подачи заявления.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2.4.2. Сведений о банковских реквизитах, фамилии, имени, отчестве руководителя (для юридического лица), индивидуального предпринимателя и главного бухгалтера (при наличии), юридическом и фактическом адресе, контактных телефонах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>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2.4.3. Копии устава (изменений, дополнений к уставу) с отметкой налогового органа о регистрации.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2.4.4. Справки территориального органа Федеральной налоговой службы, подписанной ее руководителем (иным уполномоченным лицом), по состоянию не ранее чем на первое число месяца, предшествующего месяцу, в котором планируется заключение Соглашения, подтверждающей отсутствие у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</w:t>
      </w:r>
      <w:r w:rsidRPr="0013060F">
        <w:rPr>
          <w:sz w:val="28"/>
          <w:szCs w:val="28"/>
        </w:rPr>
        <w:lastRenderedPageBreak/>
        <w:t>соответствии с законодательством Российской Федерации о налогах и сборах.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2.4.5. Справки, подтверждающей отсутствие у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 xml:space="preserve"> на первое число месяца, предшествующего месяцу, в котором планируется заключение Соглашения, просроченной задолженности по субсидиям, бюджетным инвестициям и иным средствам, предоставленным из бюджета муниципального образования город Мурманск в соответствии с нормативными правовыми актами Российской Федерации (договорами (соглашениями) о предоставлении субсидий, бюджетных инвестиций) по форме, установленной Соглашением.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2.5. Документы, указанные в пункте 2.4 настоящего Порядка, оформляются в печатном виде на стандартных листах формата А4, нумеруются, прошиваются, скрепляются записью </w:t>
      </w:r>
      <w:r w:rsidR="004614E0">
        <w:rPr>
          <w:sz w:val="28"/>
          <w:szCs w:val="28"/>
        </w:rPr>
        <w:t>«</w:t>
      </w:r>
      <w:r w:rsidRPr="0013060F">
        <w:rPr>
          <w:sz w:val="28"/>
          <w:szCs w:val="28"/>
        </w:rPr>
        <w:t>Прошито и пронумеровано листов</w:t>
      </w:r>
      <w:r w:rsidR="004614E0">
        <w:rPr>
          <w:sz w:val="28"/>
          <w:szCs w:val="28"/>
        </w:rPr>
        <w:t>»</w:t>
      </w:r>
      <w:r w:rsidRPr="0013060F">
        <w:rPr>
          <w:sz w:val="28"/>
          <w:szCs w:val="28"/>
        </w:rPr>
        <w:t xml:space="preserve"> с указанием даты, фамилии, имени, отчества руководителя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 xml:space="preserve">, заверяются подписью руководителя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 xml:space="preserve"> и печатью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 xml:space="preserve"> (при наличии).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В предоставленных документах не допускается наличие помарок, исправлений.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2.6. Комитет регистрирует заявление о предоставлении Субсидии в день его поступления и в течение трех рабочих дней со дня его регистрации осуществляет проверку предоставленных документов на их соответствие требованиям настоящего Порядка.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2.7. </w:t>
      </w:r>
      <w:r w:rsidR="00BE1CC8" w:rsidRPr="00BE1CC8">
        <w:rPr>
          <w:sz w:val="28"/>
          <w:szCs w:val="28"/>
        </w:rPr>
        <w:t xml:space="preserve">В случае несоответствия представленных </w:t>
      </w:r>
      <w:r w:rsidR="00750E08">
        <w:rPr>
          <w:sz w:val="28"/>
          <w:szCs w:val="28"/>
        </w:rPr>
        <w:t>Получателем субсидии</w:t>
      </w:r>
      <w:r w:rsidR="00BE1CC8" w:rsidRPr="00BE1CC8">
        <w:rPr>
          <w:sz w:val="28"/>
          <w:szCs w:val="28"/>
        </w:rPr>
        <w:t xml:space="preserve"> документов требованиям, определенным пунктом 2.4 настоящего Порядка, или непредставления (представления не в полном объеме) указанных документов или установления факта недостоверности представленной </w:t>
      </w:r>
      <w:r w:rsidR="00750E08">
        <w:rPr>
          <w:sz w:val="28"/>
          <w:szCs w:val="28"/>
        </w:rPr>
        <w:t>Получателем субсидии</w:t>
      </w:r>
      <w:r w:rsidR="00BE1CC8" w:rsidRPr="00BE1CC8">
        <w:rPr>
          <w:sz w:val="28"/>
          <w:szCs w:val="28"/>
        </w:rPr>
        <w:t xml:space="preserve"> информации, или выявления несоответствия </w:t>
      </w:r>
      <w:r w:rsidR="00750E08">
        <w:rPr>
          <w:sz w:val="28"/>
          <w:szCs w:val="28"/>
        </w:rPr>
        <w:t>Получателя субсидии</w:t>
      </w:r>
      <w:r w:rsidR="00BE1CC8" w:rsidRPr="00BE1CC8">
        <w:rPr>
          <w:sz w:val="28"/>
          <w:szCs w:val="28"/>
        </w:rPr>
        <w:t xml:space="preserve"> требованиям пункта 2.14 настоящего Порядка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</w:t>
      </w:r>
      <w:r w:rsidR="00750E08">
        <w:rPr>
          <w:sz w:val="28"/>
          <w:szCs w:val="28"/>
        </w:rPr>
        <w:t>Получателю субсидии</w:t>
      </w:r>
      <w:r w:rsidR="00BE1CC8" w:rsidRPr="00BE1CC8">
        <w:rPr>
          <w:sz w:val="28"/>
          <w:szCs w:val="28"/>
        </w:rPr>
        <w:t xml:space="preserve"> письменное уведомление об отказе в заключении Соглашения</w:t>
      </w:r>
      <w:r w:rsidRPr="0013060F">
        <w:rPr>
          <w:sz w:val="28"/>
          <w:szCs w:val="28"/>
        </w:rPr>
        <w:t>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2.8. Отказ в заключении Соглашения не препятствует повторному обращению при соблюдении условий, предусмотренных пунктами 2.4 и 2.5 настоящего Порядка.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2.9. В случае несоблюдения </w:t>
      </w:r>
      <w:r w:rsidR="00750E08">
        <w:rPr>
          <w:sz w:val="28"/>
          <w:szCs w:val="28"/>
        </w:rPr>
        <w:t>Получателем субсидии</w:t>
      </w:r>
      <w:r w:rsidRPr="0013060F">
        <w:rPr>
          <w:sz w:val="28"/>
          <w:szCs w:val="28"/>
        </w:rPr>
        <w:t xml:space="preserve"> требований к оформлению документов, предусмотренных пунктом 2.5 настоящего Порядка, Комитет не позднее трех рабочих дней после завершения проверки, предусмотренной пунктом 2.6 настоящего Порядка, производит возврат документов </w:t>
      </w:r>
      <w:r w:rsidR="00750E08">
        <w:rPr>
          <w:sz w:val="28"/>
          <w:szCs w:val="28"/>
        </w:rPr>
        <w:t>Получателю субсидии</w:t>
      </w:r>
      <w:r w:rsidRPr="0013060F">
        <w:rPr>
          <w:sz w:val="28"/>
          <w:szCs w:val="28"/>
        </w:rPr>
        <w:t xml:space="preserve"> для доработки.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Повторная проверка документов на предмет их соответствия требованиям пункта 2.5 настоящего Порядка производится Комитетом в сроки, установленные пунктом 2.6 настоящего Порядка.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2.10.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предоставленных документов </w:t>
      </w:r>
      <w:r w:rsidRPr="0013060F">
        <w:rPr>
          <w:sz w:val="28"/>
          <w:szCs w:val="28"/>
        </w:rPr>
        <w:lastRenderedPageBreak/>
        <w:t xml:space="preserve">требованиям настоящего Порядка направляет </w:t>
      </w:r>
      <w:r w:rsidR="00750E08">
        <w:rPr>
          <w:sz w:val="28"/>
          <w:szCs w:val="28"/>
        </w:rPr>
        <w:t>Получателю субсидии</w:t>
      </w:r>
      <w:r w:rsidRPr="0013060F">
        <w:rPr>
          <w:sz w:val="28"/>
          <w:szCs w:val="28"/>
        </w:rPr>
        <w:t xml:space="preserve"> проект Соглашения для подписания.</w:t>
      </w:r>
    </w:p>
    <w:p w:rsidR="0013060F" w:rsidRPr="0013060F" w:rsidRDefault="00750E08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="0013060F" w:rsidRPr="0013060F">
        <w:rPr>
          <w:sz w:val="28"/>
          <w:szCs w:val="28"/>
        </w:rPr>
        <w:t xml:space="preserve"> подписывает Соглашение в течение трех рабочих дней с даты получения проекта Соглашения и направляет его в Комитет.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2.11. Расходы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 xml:space="preserve">, на которые предоставляется Субсидия, направляются на </w:t>
      </w:r>
      <w:r w:rsidR="0060039C" w:rsidRPr="0013060F">
        <w:rPr>
          <w:sz w:val="28"/>
          <w:szCs w:val="28"/>
        </w:rPr>
        <w:t>ритуальны</w:t>
      </w:r>
      <w:r w:rsidR="000B0BA6">
        <w:rPr>
          <w:sz w:val="28"/>
          <w:szCs w:val="28"/>
        </w:rPr>
        <w:t>е</w:t>
      </w:r>
      <w:r w:rsidR="0060039C" w:rsidRPr="0013060F">
        <w:rPr>
          <w:sz w:val="28"/>
          <w:szCs w:val="28"/>
        </w:rPr>
        <w:t xml:space="preserve"> услуг</w:t>
      </w:r>
      <w:r w:rsidR="000B0BA6">
        <w:rPr>
          <w:sz w:val="28"/>
          <w:szCs w:val="28"/>
        </w:rPr>
        <w:t>и</w:t>
      </w:r>
      <w:r w:rsidR="0060039C" w:rsidRPr="0013060F">
        <w:rPr>
          <w:sz w:val="28"/>
          <w:szCs w:val="28"/>
        </w:rPr>
        <w:t>, связанны</w:t>
      </w:r>
      <w:r w:rsidR="000B0BA6">
        <w:rPr>
          <w:sz w:val="28"/>
          <w:szCs w:val="28"/>
        </w:rPr>
        <w:t>е</w:t>
      </w:r>
      <w:r w:rsidR="0060039C" w:rsidRPr="0013060F">
        <w:rPr>
          <w:sz w:val="28"/>
          <w:szCs w:val="28"/>
        </w:rPr>
        <w:t xml:space="preserve"> с захоронением и увековечиванием памяти погибших</w:t>
      </w:r>
      <w:r w:rsidR="000B0BA6">
        <w:rPr>
          <w:sz w:val="28"/>
          <w:szCs w:val="28"/>
        </w:rPr>
        <w:t xml:space="preserve"> согласно приложению № 1 к настоящему </w:t>
      </w:r>
      <w:r w:rsidR="00BE1CC8">
        <w:rPr>
          <w:sz w:val="28"/>
          <w:szCs w:val="28"/>
        </w:rPr>
        <w:t>Порядку</w:t>
      </w:r>
      <w:r w:rsidRPr="0013060F">
        <w:rPr>
          <w:sz w:val="28"/>
          <w:szCs w:val="28"/>
        </w:rPr>
        <w:t>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2.12. Объем Субсидии (</w:t>
      </w:r>
      <w:proofErr w:type="spellStart"/>
      <w:r w:rsidRPr="0013060F">
        <w:rPr>
          <w:sz w:val="28"/>
          <w:szCs w:val="28"/>
        </w:rPr>
        <w:t>Sсуб</w:t>
      </w:r>
      <w:proofErr w:type="spellEnd"/>
      <w:r w:rsidRPr="0013060F">
        <w:rPr>
          <w:sz w:val="28"/>
          <w:szCs w:val="28"/>
        </w:rPr>
        <w:t>.) рассчитывается по следующей формуле: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13060F">
        <w:rPr>
          <w:sz w:val="28"/>
          <w:szCs w:val="28"/>
        </w:rPr>
        <w:t>Sсуб</w:t>
      </w:r>
      <w:proofErr w:type="spellEnd"/>
      <w:r w:rsidRPr="0013060F">
        <w:rPr>
          <w:sz w:val="28"/>
          <w:szCs w:val="28"/>
        </w:rPr>
        <w:t>. = V x S, где: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60F" w:rsidRPr="0013060F" w:rsidRDefault="00915E91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– </w:t>
      </w:r>
      <w:r w:rsidR="0013060F" w:rsidRPr="0013060F">
        <w:rPr>
          <w:sz w:val="28"/>
          <w:szCs w:val="28"/>
        </w:rPr>
        <w:t xml:space="preserve">количество захороненных </w:t>
      </w:r>
      <w:r w:rsidR="000B0BA6">
        <w:rPr>
          <w:sz w:val="28"/>
          <w:szCs w:val="28"/>
        </w:rPr>
        <w:t>погибших</w:t>
      </w:r>
      <w:r w:rsidR="0013060F" w:rsidRPr="0013060F">
        <w:rPr>
          <w:sz w:val="28"/>
          <w:szCs w:val="28"/>
        </w:rPr>
        <w:t>;</w:t>
      </w:r>
    </w:p>
    <w:p w:rsidR="0013060F" w:rsidRPr="0013060F" w:rsidRDefault="00915E91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 –</w:t>
      </w:r>
      <w:r w:rsidR="0013060F" w:rsidRPr="0013060F">
        <w:rPr>
          <w:sz w:val="28"/>
          <w:szCs w:val="28"/>
        </w:rPr>
        <w:t xml:space="preserve"> стоимость услуг, предоставляемых </w:t>
      </w:r>
      <w:r w:rsidR="00750E08">
        <w:rPr>
          <w:sz w:val="28"/>
          <w:szCs w:val="28"/>
        </w:rPr>
        <w:t>Получателем субсидии</w:t>
      </w:r>
      <w:r w:rsidR="000B0BA6">
        <w:rPr>
          <w:sz w:val="28"/>
          <w:szCs w:val="28"/>
        </w:rPr>
        <w:t xml:space="preserve"> на захоронение одного погибшего</w:t>
      </w:r>
      <w:r w:rsidR="00BE1CC8">
        <w:rPr>
          <w:sz w:val="28"/>
          <w:szCs w:val="28"/>
        </w:rPr>
        <w:t>,</w:t>
      </w:r>
      <w:r w:rsidR="00BE1CC8" w:rsidRPr="00BE1CC8">
        <w:rPr>
          <w:sz w:val="28"/>
          <w:szCs w:val="28"/>
        </w:rPr>
        <w:t xml:space="preserve"> </w:t>
      </w:r>
      <w:r w:rsidR="00BE1CC8">
        <w:rPr>
          <w:sz w:val="28"/>
          <w:szCs w:val="28"/>
        </w:rPr>
        <w:t>согласно приложению № 1 к настоящему Порядку</w:t>
      </w:r>
      <w:r w:rsidR="0013060F" w:rsidRPr="0013060F">
        <w:rPr>
          <w:sz w:val="28"/>
          <w:szCs w:val="28"/>
        </w:rPr>
        <w:t>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2.13. Результатом предоставления Субсидии является оказание </w:t>
      </w:r>
      <w:r w:rsidR="00750E08">
        <w:rPr>
          <w:sz w:val="28"/>
          <w:szCs w:val="28"/>
        </w:rPr>
        <w:t>Получателем субсидии</w:t>
      </w:r>
      <w:r w:rsidRPr="0013060F">
        <w:rPr>
          <w:sz w:val="28"/>
          <w:szCs w:val="28"/>
        </w:rPr>
        <w:t xml:space="preserve"> услуг по погребению </w:t>
      </w:r>
      <w:r w:rsidR="000B0BA6">
        <w:rPr>
          <w:sz w:val="28"/>
          <w:szCs w:val="28"/>
        </w:rPr>
        <w:t>погибших</w:t>
      </w:r>
      <w:r w:rsidRPr="0013060F">
        <w:rPr>
          <w:sz w:val="28"/>
          <w:szCs w:val="28"/>
        </w:rPr>
        <w:t>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2.14. </w:t>
      </w:r>
      <w:r w:rsidR="00750E08">
        <w:rPr>
          <w:sz w:val="28"/>
          <w:szCs w:val="28"/>
        </w:rPr>
        <w:t>Получатель субсидии</w:t>
      </w:r>
      <w:r w:rsidR="00F73435">
        <w:rPr>
          <w:sz w:val="28"/>
          <w:szCs w:val="28"/>
        </w:rPr>
        <w:t xml:space="preserve"> должен</w:t>
      </w:r>
      <w:r w:rsidRPr="0013060F">
        <w:rPr>
          <w:sz w:val="28"/>
          <w:szCs w:val="28"/>
        </w:rPr>
        <w:t xml:space="preserve">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13060F" w:rsidRPr="00915E91" w:rsidRDefault="0013060F" w:rsidP="00915E91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 xml:space="preserve">у </w:t>
      </w:r>
      <w:r w:rsidR="00750E08" w:rsidRPr="00915E91">
        <w:rPr>
          <w:sz w:val="28"/>
          <w:szCs w:val="28"/>
        </w:rPr>
        <w:t>Получателя субсидии</w:t>
      </w:r>
      <w:r w:rsidRPr="00915E91">
        <w:rPr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15E91" w:rsidRDefault="0013060F" w:rsidP="00915E91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 xml:space="preserve">у </w:t>
      </w:r>
      <w:r w:rsidR="00750E08" w:rsidRPr="00915E91">
        <w:rPr>
          <w:sz w:val="28"/>
          <w:szCs w:val="28"/>
        </w:rPr>
        <w:t>Получателя субсидии</w:t>
      </w:r>
      <w:r w:rsidRPr="00915E91">
        <w:rPr>
          <w:sz w:val="28"/>
          <w:szCs w:val="28"/>
        </w:rPr>
        <w:t xml:space="preserve"> должна отсутствовать просроченная задолженность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бюджетом муниципального образования город Мурманск;</w:t>
      </w:r>
    </w:p>
    <w:p w:rsidR="0013060F" w:rsidRPr="00915E91" w:rsidRDefault="00750E08" w:rsidP="00915E91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Получатель субсидии</w:t>
      </w:r>
      <w:r w:rsidR="0013060F" w:rsidRPr="00915E91">
        <w:rPr>
          <w:sz w:val="28"/>
          <w:szCs w:val="28"/>
        </w:rPr>
        <w:t xml:space="preserve"> </w:t>
      </w:r>
      <w:r w:rsidR="00915E91">
        <w:rPr>
          <w:sz w:val="28"/>
          <w:szCs w:val="28"/>
        </w:rPr>
        <w:t>–</w:t>
      </w:r>
      <w:r w:rsidR="0013060F" w:rsidRPr="00915E91">
        <w:rPr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а </w:t>
      </w:r>
      <w:r w:rsidRPr="00915E91">
        <w:rPr>
          <w:sz w:val="28"/>
          <w:szCs w:val="28"/>
        </w:rPr>
        <w:t>Получатель субсидии</w:t>
      </w:r>
      <w:r w:rsidR="0013060F" w:rsidRPr="00915E91">
        <w:rPr>
          <w:sz w:val="28"/>
          <w:szCs w:val="28"/>
        </w:rPr>
        <w:t xml:space="preserve"> </w:t>
      </w:r>
      <w:r w:rsidR="00915E91">
        <w:rPr>
          <w:sz w:val="28"/>
          <w:szCs w:val="28"/>
        </w:rPr>
        <w:t>–</w:t>
      </w:r>
      <w:r w:rsidR="0013060F" w:rsidRPr="00915E91">
        <w:rPr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</w:p>
    <w:p w:rsidR="0013060F" w:rsidRPr="00915E91" w:rsidRDefault="0013060F" w:rsidP="00915E91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750E08" w:rsidRPr="00915E91">
        <w:rPr>
          <w:sz w:val="28"/>
          <w:szCs w:val="28"/>
        </w:rPr>
        <w:t>Получателя субсидии</w:t>
      </w:r>
      <w:r w:rsidRPr="00915E91">
        <w:rPr>
          <w:sz w:val="28"/>
          <w:szCs w:val="28"/>
        </w:rPr>
        <w:t xml:space="preserve">, являющегося юридическим лицом, об индивидуальном предпринимателе и о физическом лице </w:t>
      </w:r>
      <w:r w:rsidR="00915E91">
        <w:rPr>
          <w:sz w:val="28"/>
          <w:szCs w:val="28"/>
        </w:rPr>
        <w:t>–</w:t>
      </w:r>
      <w:r w:rsidRPr="00915E91">
        <w:rPr>
          <w:sz w:val="28"/>
          <w:szCs w:val="28"/>
        </w:rPr>
        <w:t xml:space="preserve"> </w:t>
      </w:r>
      <w:r w:rsidRPr="00915E91">
        <w:rPr>
          <w:sz w:val="28"/>
          <w:szCs w:val="28"/>
        </w:rPr>
        <w:lastRenderedPageBreak/>
        <w:t xml:space="preserve">производителе товаров, работ, услуг, являющихся </w:t>
      </w:r>
      <w:proofErr w:type="spellStart"/>
      <w:r w:rsidR="00750E08" w:rsidRPr="00915E91">
        <w:rPr>
          <w:sz w:val="28"/>
          <w:szCs w:val="28"/>
        </w:rPr>
        <w:t>Поулчателями</w:t>
      </w:r>
      <w:proofErr w:type="spellEnd"/>
      <w:r w:rsidR="00750E08" w:rsidRPr="00915E91">
        <w:rPr>
          <w:sz w:val="28"/>
          <w:szCs w:val="28"/>
        </w:rPr>
        <w:t xml:space="preserve"> субсидии</w:t>
      </w:r>
      <w:r w:rsidRPr="00915E91">
        <w:rPr>
          <w:sz w:val="28"/>
          <w:szCs w:val="28"/>
        </w:rPr>
        <w:t>;</w:t>
      </w:r>
    </w:p>
    <w:p w:rsidR="0013060F" w:rsidRPr="00915E91" w:rsidRDefault="00750E08" w:rsidP="00915E91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Получатель субсидии</w:t>
      </w:r>
      <w:r w:rsidR="00E4790A" w:rsidRPr="00915E91">
        <w:rPr>
          <w:sz w:val="28"/>
          <w:szCs w:val="28"/>
        </w:rPr>
        <w:t xml:space="preserve"> не должен</w:t>
      </w:r>
      <w:r w:rsidR="0013060F" w:rsidRPr="00915E91">
        <w:rPr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3060F" w:rsidRPr="00915E91" w:rsidRDefault="00750E08" w:rsidP="00915E91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Получатель субсидии</w:t>
      </w:r>
      <w:r w:rsidR="0013060F" w:rsidRPr="00915E91">
        <w:rPr>
          <w:sz w:val="28"/>
          <w:szCs w:val="28"/>
        </w:rPr>
        <w:t xml:space="preserve"> не долж</w:t>
      </w:r>
      <w:r w:rsidR="00915E91">
        <w:rPr>
          <w:sz w:val="28"/>
          <w:szCs w:val="28"/>
        </w:rPr>
        <w:t>е</w:t>
      </w:r>
      <w:r w:rsidR="0013060F" w:rsidRPr="00915E91">
        <w:rPr>
          <w:sz w:val="28"/>
          <w:szCs w:val="28"/>
        </w:rPr>
        <w:t>н получать средства из бюджета муниципального образования город Мурманск на основании иных муниципальных правовых актов на цели, указанные в пункт</w:t>
      </w:r>
      <w:r w:rsidR="000B0BA6" w:rsidRPr="00915E91">
        <w:rPr>
          <w:sz w:val="28"/>
          <w:szCs w:val="28"/>
        </w:rPr>
        <w:t>е 1.3 настоящего Порядка;</w:t>
      </w:r>
    </w:p>
    <w:p w:rsidR="000B0BA6" w:rsidRPr="00915E91" w:rsidRDefault="00750E08" w:rsidP="00915E91">
      <w:pPr>
        <w:pStyle w:val="a5"/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Получатель субсидии</w:t>
      </w:r>
      <w:r w:rsidR="000B0BA6" w:rsidRPr="00915E91">
        <w:rPr>
          <w:sz w:val="28"/>
          <w:szCs w:val="28"/>
        </w:rPr>
        <w:t xml:space="preserve"> не долж</w:t>
      </w:r>
      <w:r w:rsidR="00EB1EF1" w:rsidRPr="00915E91">
        <w:rPr>
          <w:sz w:val="28"/>
          <w:szCs w:val="28"/>
        </w:rPr>
        <w:t>ен</w:t>
      </w:r>
      <w:r w:rsidR="000B0BA6" w:rsidRPr="00915E91">
        <w:rPr>
          <w:sz w:val="28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2.15. Перечисление Субсидии </w:t>
      </w:r>
      <w:r w:rsidR="00C175C0" w:rsidRPr="00E75C5B">
        <w:rPr>
          <w:sz w:val="28"/>
          <w:szCs w:val="28"/>
        </w:rPr>
        <w:t xml:space="preserve">осуществляется при условии, если обращение Получателя Субсидии со всеми необходимыми документами в Комитет последовало не позднее </w:t>
      </w:r>
      <w:r w:rsidR="000B371F">
        <w:rPr>
          <w:sz w:val="28"/>
          <w:szCs w:val="28"/>
        </w:rPr>
        <w:t>одного</w:t>
      </w:r>
      <w:r w:rsidR="00C175C0" w:rsidRPr="00E75C5B">
        <w:rPr>
          <w:sz w:val="28"/>
          <w:szCs w:val="28"/>
        </w:rPr>
        <w:t xml:space="preserve"> месяц</w:t>
      </w:r>
      <w:r w:rsidR="000B371F">
        <w:rPr>
          <w:sz w:val="28"/>
          <w:szCs w:val="28"/>
        </w:rPr>
        <w:t>а</w:t>
      </w:r>
      <w:r w:rsidR="00C175C0" w:rsidRPr="00E75C5B">
        <w:rPr>
          <w:sz w:val="28"/>
          <w:szCs w:val="28"/>
        </w:rPr>
        <w:t xml:space="preserve"> со дня погребения.</w:t>
      </w:r>
    </w:p>
    <w:p w:rsidR="0013060F" w:rsidRDefault="00C175C0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CA3">
        <w:rPr>
          <w:sz w:val="28"/>
          <w:szCs w:val="28"/>
        </w:rPr>
        <w:t>Перечисление Субси</w:t>
      </w:r>
      <w:r w:rsidR="00AB0E84">
        <w:rPr>
          <w:sz w:val="28"/>
          <w:szCs w:val="28"/>
        </w:rPr>
        <w:t>дии осуществляется</w:t>
      </w:r>
      <w:r>
        <w:rPr>
          <w:sz w:val="28"/>
          <w:szCs w:val="28"/>
        </w:rPr>
        <w:t xml:space="preserve"> </w:t>
      </w:r>
      <w:r w:rsidRPr="00915CA3">
        <w:rPr>
          <w:sz w:val="28"/>
          <w:szCs w:val="28"/>
        </w:rPr>
        <w:t xml:space="preserve">на основании обращения Получателя Субсидии в Комитет </w:t>
      </w:r>
      <w:r w:rsidR="006F75A6">
        <w:rPr>
          <w:sz w:val="28"/>
          <w:szCs w:val="28"/>
        </w:rPr>
        <w:t>при предоставлении</w:t>
      </w:r>
      <w:r w:rsidR="0013060F" w:rsidRPr="0013060F">
        <w:rPr>
          <w:sz w:val="28"/>
          <w:szCs w:val="28"/>
        </w:rPr>
        <w:t xml:space="preserve"> следующи</w:t>
      </w:r>
      <w:r w:rsidR="006F75A6">
        <w:rPr>
          <w:sz w:val="28"/>
          <w:szCs w:val="28"/>
        </w:rPr>
        <w:t>х документов</w:t>
      </w:r>
      <w:r w:rsidR="0013060F" w:rsidRPr="0013060F">
        <w:rPr>
          <w:sz w:val="28"/>
          <w:szCs w:val="28"/>
        </w:rPr>
        <w:t>:</w:t>
      </w:r>
    </w:p>
    <w:p w:rsidR="00C175C0" w:rsidRPr="00915E91" w:rsidRDefault="000702A7" w:rsidP="00915E91">
      <w:pPr>
        <w:pStyle w:val="a5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копия свидетельства о смерти погибшего</w:t>
      </w:r>
      <w:r w:rsidR="00C175C0" w:rsidRPr="00915E91">
        <w:rPr>
          <w:sz w:val="28"/>
          <w:szCs w:val="28"/>
        </w:rPr>
        <w:t>;</w:t>
      </w:r>
    </w:p>
    <w:p w:rsidR="0013060F" w:rsidRPr="00915E91" w:rsidRDefault="0013060F" w:rsidP="00915E91">
      <w:pPr>
        <w:pStyle w:val="a5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 xml:space="preserve">заявление на </w:t>
      </w:r>
      <w:r w:rsidR="000B371F">
        <w:rPr>
          <w:sz w:val="28"/>
          <w:szCs w:val="28"/>
        </w:rPr>
        <w:t>финансовое обеспечение (</w:t>
      </w:r>
      <w:r w:rsidRPr="00915E91">
        <w:rPr>
          <w:sz w:val="28"/>
          <w:szCs w:val="28"/>
        </w:rPr>
        <w:t>возмещение</w:t>
      </w:r>
      <w:r w:rsidR="000B371F">
        <w:rPr>
          <w:sz w:val="28"/>
          <w:szCs w:val="28"/>
        </w:rPr>
        <w:t>)</w:t>
      </w:r>
      <w:r w:rsidRPr="00915E91">
        <w:rPr>
          <w:sz w:val="28"/>
          <w:szCs w:val="28"/>
        </w:rPr>
        <w:t xml:space="preserve"> </w:t>
      </w:r>
      <w:r w:rsidR="000B371F">
        <w:rPr>
          <w:sz w:val="28"/>
          <w:szCs w:val="28"/>
        </w:rPr>
        <w:t>затрат</w:t>
      </w:r>
      <w:r w:rsidRPr="00915E91">
        <w:rPr>
          <w:sz w:val="28"/>
          <w:szCs w:val="28"/>
        </w:rPr>
        <w:t xml:space="preserve"> за предоставленные услуги;</w:t>
      </w:r>
    </w:p>
    <w:p w:rsidR="0013060F" w:rsidRPr="00915E91" w:rsidRDefault="00D97EFE" w:rsidP="00915E91">
      <w:pPr>
        <w:pStyle w:val="a5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счета-фактуры, счета на предоставленные услуги с указанием перечня работ и их стоимости</w:t>
      </w:r>
      <w:r w:rsidR="0013060F" w:rsidRPr="00915E91">
        <w:rPr>
          <w:sz w:val="28"/>
          <w:szCs w:val="28"/>
        </w:rPr>
        <w:t>;</w:t>
      </w:r>
    </w:p>
    <w:p w:rsidR="0013060F" w:rsidRPr="00915E91" w:rsidRDefault="00D97EFE" w:rsidP="00915E91">
      <w:pPr>
        <w:pStyle w:val="a5"/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5E91">
        <w:rPr>
          <w:sz w:val="28"/>
          <w:szCs w:val="28"/>
        </w:rPr>
        <w:t>акт сдачи-приемки оказанных услуг по организации и проведению похорон.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Документы заверяются подписями руководителя, главного бухгалтера и печатью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 xml:space="preserve"> (при наличии).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2.16. Комитет регистрирует документы, предусмотренные пунктом 2.15 настоящего Порядка, в день их поступления и осуществляет проверку документов в течение трех дней со дня их регистрации.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2.17. В случае несоответствия представленных документов условиям настоящего Порядка и Соглашения и (или) обнаружения недостоверной информации в представленных документах, предусмотренных пунктом 2.15 настоящего Порядка, или непредставления (представления не в полном объеме) указанных документов Комитет в течение трех рабочих дней со дня завершения проверки возвращает документы на доработку. </w:t>
      </w:r>
      <w:r w:rsidR="00750E08">
        <w:rPr>
          <w:sz w:val="28"/>
          <w:szCs w:val="28"/>
        </w:rPr>
        <w:t>Получатель субсидии</w:t>
      </w:r>
      <w:r w:rsidRPr="0013060F">
        <w:rPr>
          <w:sz w:val="28"/>
          <w:szCs w:val="28"/>
        </w:rPr>
        <w:t xml:space="preserve"> в течение пяти рабочих дней со дня получения документов обеспечивает их корректировку и повторное направление в Комитет. Повторную проверку документов Комитет </w:t>
      </w:r>
      <w:r w:rsidRPr="0013060F">
        <w:rPr>
          <w:sz w:val="28"/>
          <w:szCs w:val="28"/>
        </w:rPr>
        <w:lastRenderedPageBreak/>
        <w:t>осуществляет в течение трех рабочих дней со дня их регистрации.</w:t>
      </w:r>
    </w:p>
    <w:p w:rsidR="0013060F" w:rsidRPr="00A00D4D" w:rsidRDefault="0013060F" w:rsidP="00AB0E8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13060F">
        <w:rPr>
          <w:sz w:val="28"/>
          <w:szCs w:val="28"/>
        </w:rPr>
        <w:t>2.18. В случае соответствия документов требованиям настоящего Порядка и Соглашения Комитет в течение одного дня после окончания срока проверки документов издает приказ о выделении средств Субсидии</w:t>
      </w:r>
      <w:r w:rsidR="00AB0E84">
        <w:rPr>
          <w:sz w:val="28"/>
          <w:szCs w:val="28"/>
        </w:rPr>
        <w:t>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2</w:t>
      </w:r>
      <w:r w:rsidR="00AB0E84">
        <w:rPr>
          <w:sz w:val="28"/>
          <w:szCs w:val="28"/>
        </w:rPr>
        <w:t>.19</w:t>
      </w:r>
      <w:r w:rsidRPr="0013060F">
        <w:rPr>
          <w:sz w:val="28"/>
          <w:szCs w:val="28"/>
        </w:rPr>
        <w:t xml:space="preserve">. Комитет в течение шести дней с даты подписания приказа о выделении средств Субсидии, но не позднее 10 рабочих дней со дня обращения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 xml:space="preserve"> с заявлением на </w:t>
      </w:r>
      <w:r w:rsidR="000B371F">
        <w:rPr>
          <w:sz w:val="28"/>
          <w:szCs w:val="28"/>
        </w:rPr>
        <w:t>финансовое обеспечение (</w:t>
      </w:r>
      <w:r w:rsidRPr="0013060F">
        <w:rPr>
          <w:sz w:val="28"/>
          <w:szCs w:val="28"/>
        </w:rPr>
        <w:t>возмещение</w:t>
      </w:r>
      <w:r w:rsidR="000B371F">
        <w:rPr>
          <w:sz w:val="28"/>
          <w:szCs w:val="28"/>
        </w:rPr>
        <w:t>)</w:t>
      </w:r>
      <w:r w:rsidRPr="0013060F">
        <w:rPr>
          <w:sz w:val="28"/>
          <w:szCs w:val="28"/>
        </w:rPr>
        <w:t xml:space="preserve"> </w:t>
      </w:r>
      <w:r w:rsidR="000B371F">
        <w:rPr>
          <w:sz w:val="28"/>
          <w:szCs w:val="28"/>
        </w:rPr>
        <w:t>затрат</w:t>
      </w:r>
      <w:r w:rsidRPr="0013060F">
        <w:rPr>
          <w:sz w:val="28"/>
          <w:szCs w:val="28"/>
        </w:rPr>
        <w:t xml:space="preserve"> за предоставленные услуги по погребению перечисляет сумму Субсидии на расчетный счет </w:t>
      </w:r>
      <w:r w:rsidR="00750E08">
        <w:rPr>
          <w:sz w:val="28"/>
          <w:szCs w:val="28"/>
        </w:rPr>
        <w:t>Получателя субсидии</w:t>
      </w:r>
      <w:r w:rsidRPr="0013060F">
        <w:rPr>
          <w:sz w:val="28"/>
          <w:szCs w:val="28"/>
        </w:rPr>
        <w:t>, открытый в кредитной организации и указанный в Соглашении.</w:t>
      </w:r>
    </w:p>
    <w:p w:rsidR="0013060F" w:rsidRPr="0013060F" w:rsidRDefault="00AB0E84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13060F" w:rsidRPr="0013060F">
        <w:rPr>
          <w:sz w:val="28"/>
          <w:szCs w:val="28"/>
        </w:rPr>
        <w:t>. Порядок и сроки возврата Субсидий в бюджет муниципального образования город Мурманск в случае нарушения условий их предоставления установлен пунктами 4.3, 4.4, 4.5 настоящего Порядка.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60F" w:rsidRPr="0013060F" w:rsidRDefault="0013060F" w:rsidP="00C6292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3060F">
        <w:rPr>
          <w:sz w:val="28"/>
          <w:szCs w:val="28"/>
        </w:rPr>
        <w:t>3. Требования к отчетности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Порядок, сроки и формы представления </w:t>
      </w:r>
      <w:r w:rsidR="00750E08">
        <w:rPr>
          <w:sz w:val="28"/>
          <w:szCs w:val="28"/>
        </w:rPr>
        <w:t>Получателем субсидии</w:t>
      </w:r>
      <w:r w:rsidRPr="0013060F">
        <w:rPr>
          <w:sz w:val="28"/>
          <w:szCs w:val="28"/>
        </w:rPr>
        <w:t xml:space="preserve"> отчетности о достижении значений результатов, указанных в пункте 2.13 настоящего Порядка, устанавливаются Соглашением. Комитет вправе установить в Соглашении сроки и формы предоставления </w:t>
      </w:r>
      <w:r w:rsidR="00750E08">
        <w:rPr>
          <w:sz w:val="28"/>
          <w:szCs w:val="28"/>
        </w:rPr>
        <w:t>Получателем субсидии</w:t>
      </w:r>
      <w:r w:rsidRPr="0013060F">
        <w:rPr>
          <w:sz w:val="28"/>
          <w:szCs w:val="28"/>
        </w:rPr>
        <w:t xml:space="preserve"> дополнительной отчетности.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3060F">
        <w:rPr>
          <w:sz w:val="28"/>
          <w:szCs w:val="28"/>
        </w:rPr>
        <w:t>4. Требования об осуществлении контроля (мониторинга)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3060F">
        <w:rPr>
          <w:sz w:val="28"/>
          <w:szCs w:val="28"/>
        </w:rPr>
        <w:t>за соблюдением условий и порядка предоставления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3060F">
        <w:rPr>
          <w:sz w:val="28"/>
          <w:szCs w:val="28"/>
        </w:rPr>
        <w:t>Субсидии и ответственность за их нарушение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4.1. Комитет и органы муниципального финансового контроля осуществляют проверку соблюдения условий и порядка предоставления Субсидии путем проведения плановых и (или) внеплановых проверок.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4.2. </w:t>
      </w:r>
      <w:r w:rsidR="00953586" w:rsidRPr="00953586">
        <w:rPr>
          <w:sz w:val="28"/>
          <w:szCs w:val="28"/>
        </w:rPr>
        <w:t>Комитет</w:t>
      </w:r>
      <w:r w:rsidR="00E00C28">
        <w:rPr>
          <w:sz w:val="28"/>
          <w:szCs w:val="28"/>
        </w:rPr>
        <w:t xml:space="preserve"> </w:t>
      </w:r>
      <w:r w:rsidR="00953586" w:rsidRPr="00953586">
        <w:rPr>
          <w:sz w:val="28"/>
          <w:szCs w:val="28"/>
        </w:rPr>
        <w:t>в сроки, установленные пунктом 2.16 настоящего Порядка, осуществляет проверку соблюдения условий</w:t>
      </w:r>
      <w:r w:rsidR="00A00D4D">
        <w:rPr>
          <w:sz w:val="28"/>
          <w:szCs w:val="28"/>
        </w:rPr>
        <w:t xml:space="preserve"> и</w:t>
      </w:r>
      <w:r w:rsidR="00953586" w:rsidRPr="00953586">
        <w:rPr>
          <w:sz w:val="28"/>
          <w:szCs w:val="28"/>
        </w:rPr>
        <w:t xml:space="preserve"> </w:t>
      </w:r>
      <w:r w:rsidR="00A00D4D" w:rsidRPr="00953586">
        <w:rPr>
          <w:sz w:val="28"/>
          <w:szCs w:val="28"/>
        </w:rPr>
        <w:t xml:space="preserve">порядка </w:t>
      </w:r>
      <w:r w:rsidR="00953586" w:rsidRPr="00953586">
        <w:rPr>
          <w:sz w:val="28"/>
          <w:szCs w:val="28"/>
        </w:rPr>
        <w:t>предоставления субсидий, в том числе в части достижения результатов предоставления Субсидии</w:t>
      </w:r>
      <w:r w:rsidR="00E00C28">
        <w:rPr>
          <w:sz w:val="28"/>
          <w:szCs w:val="28"/>
        </w:rPr>
        <w:t xml:space="preserve"> </w:t>
      </w:r>
      <w:r w:rsidR="00953586" w:rsidRPr="00953586">
        <w:rPr>
          <w:sz w:val="28"/>
          <w:szCs w:val="28"/>
        </w:rPr>
        <w:t xml:space="preserve">в соответствии с заключенным Соглашением (далее </w:t>
      </w:r>
      <w:r w:rsidR="00915E91">
        <w:rPr>
          <w:sz w:val="28"/>
          <w:szCs w:val="28"/>
        </w:rPr>
        <w:t>–</w:t>
      </w:r>
      <w:r w:rsidR="00953586" w:rsidRPr="00953586">
        <w:rPr>
          <w:sz w:val="28"/>
          <w:szCs w:val="28"/>
        </w:rPr>
        <w:t xml:space="preserve"> Проверка).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4.3.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</w:t>
      </w:r>
      <w:r w:rsidR="00750E08">
        <w:rPr>
          <w:sz w:val="28"/>
          <w:szCs w:val="28"/>
        </w:rPr>
        <w:t>Получателем субсидии</w:t>
      </w:r>
      <w:r w:rsidRPr="0013060F">
        <w:rPr>
          <w:sz w:val="28"/>
          <w:szCs w:val="28"/>
        </w:rPr>
        <w:t xml:space="preserve"> условий и порядка предоставления Субсидии, предусмотренных настоящим Порядком, в том числе указания в документах, предоставленных </w:t>
      </w:r>
      <w:r w:rsidR="00750E08">
        <w:rPr>
          <w:sz w:val="28"/>
          <w:szCs w:val="28"/>
        </w:rPr>
        <w:t>Получателем субсидии</w:t>
      </w:r>
      <w:r w:rsidRPr="0013060F">
        <w:rPr>
          <w:sz w:val="28"/>
          <w:szCs w:val="28"/>
        </w:rPr>
        <w:t xml:space="preserve"> в соответствии с Соглашением, заведомо неверных сведений, сокрытия данных, влияющих на право возмещения расходов за предоставленные услуги по погребению, Комитет в течение трех рабочих дней со дня установления нарушения направляет </w:t>
      </w:r>
      <w:r w:rsidR="00750E08">
        <w:rPr>
          <w:sz w:val="28"/>
          <w:szCs w:val="28"/>
        </w:rPr>
        <w:t>Получателю субсидии</w:t>
      </w:r>
      <w:r w:rsidRPr="0013060F">
        <w:rPr>
          <w:sz w:val="28"/>
          <w:szCs w:val="28"/>
        </w:rPr>
        <w:t xml:space="preserve"> письменное извещение об обеспечении возврата Субсидии в бюджет муниципального образования город Мурманск в размере, указанном в извещении.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lastRenderedPageBreak/>
        <w:t xml:space="preserve">4.4. Возврат Субсидии производится </w:t>
      </w:r>
      <w:r w:rsidR="00750E08">
        <w:rPr>
          <w:sz w:val="28"/>
          <w:szCs w:val="28"/>
        </w:rPr>
        <w:t>Получателем субсидии</w:t>
      </w:r>
      <w:r w:rsidRPr="0013060F">
        <w:rPr>
          <w:sz w:val="28"/>
          <w:szCs w:val="28"/>
        </w:rPr>
        <w:t xml:space="preserve"> в течение 15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4.5. В случае, если срок возврата Субсидии выходит за пределы отчетного финансового года, </w:t>
      </w:r>
      <w:r w:rsidR="00750E08">
        <w:rPr>
          <w:sz w:val="28"/>
          <w:szCs w:val="28"/>
        </w:rPr>
        <w:t>Получатель субсидии</w:t>
      </w:r>
      <w:r w:rsidRPr="0013060F">
        <w:rPr>
          <w:sz w:val="28"/>
          <w:szCs w:val="28"/>
        </w:rPr>
        <w:t xml:space="preserve"> производит возврат Субсидии в текущем финансовом году, но не позднее 15 февраля текущего финансового года, по реквизитам и коду бюджетной классификации Российской Федерации, указанным в извещении.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4.6. В случае, если </w:t>
      </w:r>
      <w:r w:rsidR="00750E08">
        <w:rPr>
          <w:sz w:val="28"/>
          <w:szCs w:val="28"/>
        </w:rPr>
        <w:t>Получатель субсидии</w:t>
      </w:r>
      <w:r w:rsidRPr="0013060F">
        <w:rPr>
          <w:sz w:val="28"/>
          <w:szCs w:val="28"/>
        </w:rPr>
        <w:t xml:space="preserve"> не произвела возврат средств Субсидии в сроки, установленные пунктами 4.4 и 4.5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4.7. </w:t>
      </w:r>
      <w:r w:rsidR="00750E08">
        <w:rPr>
          <w:sz w:val="28"/>
          <w:szCs w:val="28"/>
        </w:rPr>
        <w:t>Получатель субсидии</w:t>
      </w:r>
      <w:r w:rsidRPr="0013060F">
        <w:rPr>
          <w:sz w:val="28"/>
          <w:szCs w:val="28"/>
        </w:rPr>
        <w:t xml:space="preserve"> несет ответственность за полноту и достоверность предоставленных в соответствии с заключенным Соглашением документов.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4.8. Орган внешнего муниципального финансового контроля осуществляет проверку соблюдения условий</w:t>
      </w:r>
      <w:r w:rsidR="00A00D4D">
        <w:rPr>
          <w:sz w:val="28"/>
          <w:szCs w:val="28"/>
        </w:rPr>
        <w:t xml:space="preserve"> </w:t>
      </w:r>
      <w:r w:rsidRPr="0013060F">
        <w:rPr>
          <w:sz w:val="28"/>
          <w:szCs w:val="28"/>
        </w:rPr>
        <w:t xml:space="preserve">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</w:t>
      </w:r>
      <w:r>
        <w:rPr>
          <w:sz w:val="28"/>
          <w:szCs w:val="28"/>
        </w:rPr>
        <w:t>№</w:t>
      </w:r>
      <w:r w:rsidR="00A72273">
        <w:rPr>
          <w:sz w:val="28"/>
          <w:szCs w:val="28"/>
        </w:rPr>
        <w:t> </w:t>
      </w:r>
      <w:bookmarkStart w:id="0" w:name="_GoBack"/>
      <w:bookmarkEnd w:id="0"/>
      <w:r w:rsidRPr="0013060F">
        <w:rPr>
          <w:sz w:val="28"/>
          <w:szCs w:val="28"/>
        </w:rPr>
        <w:t>14-204.</w:t>
      </w:r>
    </w:p>
    <w:p w:rsidR="0013060F" w:rsidRPr="0013060F" w:rsidRDefault="0013060F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 xml:space="preserve">4.9. </w:t>
      </w:r>
      <w:r w:rsidR="00953586" w:rsidRPr="00953586">
        <w:rPr>
          <w:sz w:val="28"/>
          <w:szCs w:val="28"/>
        </w:rPr>
        <w:t>Органы муниципального финансового контроля осуществляют проверку соблюдения условий</w:t>
      </w:r>
      <w:r w:rsidR="00E00C28">
        <w:rPr>
          <w:sz w:val="28"/>
          <w:szCs w:val="28"/>
        </w:rPr>
        <w:t xml:space="preserve"> </w:t>
      </w:r>
      <w:r w:rsidR="00953586" w:rsidRPr="00953586">
        <w:rPr>
          <w:sz w:val="28"/>
          <w:szCs w:val="28"/>
        </w:rPr>
        <w:t>и порядка предоставления Субсидии в соответствии с полномочиями, определенными статьями 268.1 и 269.2 Бюджетного кодекса Российской Федерации</w:t>
      </w:r>
      <w:r w:rsidRPr="0013060F">
        <w:rPr>
          <w:sz w:val="28"/>
          <w:szCs w:val="28"/>
        </w:rPr>
        <w:t>.</w:t>
      </w:r>
    </w:p>
    <w:p w:rsidR="004614E0" w:rsidRPr="00E75C5B" w:rsidRDefault="004614E0" w:rsidP="0013060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60F">
        <w:rPr>
          <w:sz w:val="28"/>
          <w:szCs w:val="28"/>
        </w:rPr>
        <w:t>4.10. Комитет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</w:t>
      </w:r>
    </w:p>
    <w:p w:rsidR="000A2340" w:rsidRPr="00E75C5B" w:rsidRDefault="000A234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D6E70" w:rsidRDefault="00BD6E7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5C5B">
        <w:rPr>
          <w:sz w:val="28"/>
          <w:szCs w:val="28"/>
        </w:rPr>
        <w:t>_______________________</w:t>
      </w:r>
    </w:p>
    <w:sectPr w:rsidR="00BD6E70" w:rsidSect="00446A9D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47C" w:rsidRDefault="0038047C" w:rsidP="004758C9">
      <w:r>
        <w:separator/>
      </w:r>
    </w:p>
  </w:endnote>
  <w:endnote w:type="continuationSeparator" w:id="0">
    <w:p w:rsidR="0038047C" w:rsidRDefault="0038047C" w:rsidP="004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47C" w:rsidRDefault="0038047C" w:rsidP="004758C9">
      <w:r>
        <w:separator/>
      </w:r>
    </w:p>
  </w:footnote>
  <w:footnote w:type="continuationSeparator" w:id="0">
    <w:p w:rsidR="0038047C" w:rsidRDefault="0038047C" w:rsidP="0047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72641"/>
      <w:docPartObj>
        <w:docPartGallery w:val="Page Numbers (Top of Page)"/>
        <w:docPartUnique/>
      </w:docPartObj>
    </w:sdtPr>
    <w:sdtEndPr/>
    <w:sdtContent>
      <w:p w:rsidR="002D54BD" w:rsidRDefault="00EC5F3F">
        <w:pPr>
          <w:pStyle w:val="a6"/>
          <w:jc w:val="center"/>
        </w:pPr>
        <w:r>
          <w:fldChar w:fldCharType="begin"/>
        </w:r>
        <w:r w:rsidR="00DE11D2">
          <w:instrText xml:space="preserve"> PAGE   \* MERGEFORMAT </w:instrText>
        </w:r>
        <w:r>
          <w:fldChar w:fldCharType="separate"/>
        </w:r>
        <w:r w:rsidR="00A722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D54BD" w:rsidRDefault="002D54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5E516D"/>
    <w:multiLevelType w:val="hybridMultilevel"/>
    <w:tmpl w:val="F7726088"/>
    <w:lvl w:ilvl="0" w:tplc="F0F8F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3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9C03796"/>
    <w:multiLevelType w:val="multilevel"/>
    <w:tmpl w:val="4E22F28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7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1ABA1214"/>
    <w:multiLevelType w:val="hybridMultilevel"/>
    <w:tmpl w:val="AF98ECD4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1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5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20">
    <w:nsid w:val="452E272C"/>
    <w:multiLevelType w:val="hybridMultilevel"/>
    <w:tmpl w:val="02084012"/>
    <w:lvl w:ilvl="0" w:tplc="F0F8F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7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33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6B351EF3"/>
    <w:multiLevelType w:val="hybridMultilevel"/>
    <w:tmpl w:val="275AFD88"/>
    <w:lvl w:ilvl="0" w:tplc="F0F8F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6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7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9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5"/>
  </w:num>
  <w:num w:numId="2">
    <w:abstractNumId w:val="33"/>
  </w:num>
  <w:num w:numId="3">
    <w:abstractNumId w:val="6"/>
  </w:num>
  <w:num w:numId="4">
    <w:abstractNumId w:val="19"/>
  </w:num>
  <w:num w:numId="5">
    <w:abstractNumId w:val="2"/>
  </w:num>
  <w:num w:numId="6">
    <w:abstractNumId w:val="32"/>
  </w:num>
  <w:num w:numId="7">
    <w:abstractNumId w:val="17"/>
  </w:num>
  <w:num w:numId="8">
    <w:abstractNumId w:val="26"/>
  </w:num>
  <w:num w:numId="9">
    <w:abstractNumId w:val="28"/>
  </w:num>
  <w:num w:numId="10">
    <w:abstractNumId w:val="29"/>
  </w:num>
  <w:num w:numId="11">
    <w:abstractNumId w:val="0"/>
    <w:lvlOverride w:ilvl="0">
      <w:startOverride w:val="1"/>
    </w:lvlOverride>
  </w:num>
  <w:num w:numId="12">
    <w:abstractNumId w:val="22"/>
  </w:num>
  <w:num w:numId="13">
    <w:abstractNumId w:val="30"/>
  </w:num>
  <w:num w:numId="14">
    <w:abstractNumId w:val="39"/>
  </w:num>
  <w:num w:numId="15">
    <w:abstractNumId w:val="7"/>
  </w:num>
  <w:num w:numId="16">
    <w:abstractNumId w:val="23"/>
  </w:num>
  <w:num w:numId="17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3"/>
  </w:num>
  <w:num w:numId="19">
    <w:abstractNumId w:val="35"/>
  </w:num>
  <w:num w:numId="20">
    <w:abstractNumId w:val="8"/>
  </w:num>
  <w:num w:numId="21">
    <w:abstractNumId w:val="9"/>
  </w:num>
  <w:num w:numId="22">
    <w:abstractNumId w:val="4"/>
  </w:num>
  <w:num w:numId="23">
    <w:abstractNumId w:val="21"/>
  </w:num>
  <w:num w:numId="24">
    <w:abstractNumId w:val="37"/>
  </w:num>
  <w:num w:numId="25">
    <w:abstractNumId w:val="36"/>
  </w:num>
  <w:num w:numId="26">
    <w:abstractNumId w:val="13"/>
  </w:num>
  <w:num w:numId="27">
    <w:abstractNumId w:val="38"/>
  </w:num>
  <w:num w:numId="28">
    <w:abstractNumId w:val="25"/>
  </w:num>
  <w:num w:numId="29">
    <w:abstractNumId w:val="14"/>
  </w:num>
  <w:num w:numId="30">
    <w:abstractNumId w:val="24"/>
  </w:num>
  <w:num w:numId="31">
    <w:abstractNumId w:val="27"/>
  </w:num>
  <w:num w:numId="32">
    <w:abstractNumId w:val="11"/>
  </w:num>
  <w:num w:numId="33">
    <w:abstractNumId w:val="12"/>
  </w:num>
  <w:num w:numId="34">
    <w:abstractNumId w:val="18"/>
  </w:num>
  <w:num w:numId="35">
    <w:abstractNumId w:val="31"/>
  </w:num>
  <w:num w:numId="36">
    <w:abstractNumId w:val="16"/>
  </w:num>
  <w:num w:numId="37">
    <w:abstractNumId w:val="10"/>
  </w:num>
  <w:num w:numId="38">
    <w:abstractNumId w:val="5"/>
  </w:num>
  <w:num w:numId="39">
    <w:abstractNumId w:val="20"/>
  </w:num>
  <w:num w:numId="40">
    <w:abstractNumId w:val="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10"/>
    <w:rsid w:val="00000FC3"/>
    <w:rsid w:val="000016B0"/>
    <w:rsid w:val="00002BE7"/>
    <w:rsid w:val="00003497"/>
    <w:rsid w:val="00005309"/>
    <w:rsid w:val="000079C5"/>
    <w:rsid w:val="00010A8D"/>
    <w:rsid w:val="00010AF4"/>
    <w:rsid w:val="000118CA"/>
    <w:rsid w:val="00015969"/>
    <w:rsid w:val="00016669"/>
    <w:rsid w:val="000200E0"/>
    <w:rsid w:val="00021CA4"/>
    <w:rsid w:val="00022058"/>
    <w:rsid w:val="00022C6C"/>
    <w:rsid w:val="00024037"/>
    <w:rsid w:val="00024A33"/>
    <w:rsid w:val="00025917"/>
    <w:rsid w:val="00026909"/>
    <w:rsid w:val="00031932"/>
    <w:rsid w:val="00031E96"/>
    <w:rsid w:val="00032BF4"/>
    <w:rsid w:val="000344F6"/>
    <w:rsid w:val="00037539"/>
    <w:rsid w:val="00037D83"/>
    <w:rsid w:val="0004257E"/>
    <w:rsid w:val="00044DAF"/>
    <w:rsid w:val="000462E4"/>
    <w:rsid w:val="0004693D"/>
    <w:rsid w:val="00047B3D"/>
    <w:rsid w:val="00051CDE"/>
    <w:rsid w:val="0005250E"/>
    <w:rsid w:val="000532FF"/>
    <w:rsid w:val="000535FA"/>
    <w:rsid w:val="00057ECA"/>
    <w:rsid w:val="00060956"/>
    <w:rsid w:val="00060C6B"/>
    <w:rsid w:val="00061EFF"/>
    <w:rsid w:val="000648E2"/>
    <w:rsid w:val="00065A2E"/>
    <w:rsid w:val="00065E1A"/>
    <w:rsid w:val="00066ADD"/>
    <w:rsid w:val="00067103"/>
    <w:rsid w:val="000702A7"/>
    <w:rsid w:val="00072AE9"/>
    <w:rsid w:val="000734FE"/>
    <w:rsid w:val="000736A0"/>
    <w:rsid w:val="000743AF"/>
    <w:rsid w:val="0007510C"/>
    <w:rsid w:val="00076614"/>
    <w:rsid w:val="00081FF6"/>
    <w:rsid w:val="00082902"/>
    <w:rsid w:val="00087763"/>
    <w:rsid w:val="0009056A"/>
    <w:rsid w:val="00091475"/>
    <w:rsid w:val="000955CF"/>
    <w:rsid w:val="000964BE"/>
    <w:rsid w:val="000A152E"/>
    <w:rsid w:val="000A2340"/>
    <w:rsid w:val="000A34F4"/>
    <w:rsid w:val="000A460F"/>
    <w:rsid w:val="000A7061"/>
    <w:rsid w:val="000A73DE"/>
    <w:rsid w:val="000A7718"/>
    <w:rsid w:val="000B0BA6"/>
    <w:rsid w:val="000B18E1"/>
    <w:rsid w:val="000B1E8E"/>
    <w:rsid w:val="000B2054"/>
    <w:rsid w:val="000B288C"/>
    <w:rsid w:val="000B371F"/>
    <w:rsid w:val="000B4012"/>
    <w:rsid w:val="000B4CFA"/>
    <w:rsid w:val="000B51C8"/>
    <w:rsid w:val="000C1EAC"/>
    <w:rsid w:val="000C3281"/>
    <w:rsid w:val="000C3D52"/>
    <w:rsid w:val="000C5582"/>
    <w:rsid w:val="000C5AC6"/>
    <w:rsid w:val="000D2B61"/>
    <w:rsid w:val="000D4512"/>
    <w:rsid w:val="000D4DEB"/>
    <w:rsid w:val="000D6460"/>
    <w:rsid w:val="000D7CAF"/>
    <w:rsid w:val="000E2451"/>
    <w:rsid w:val="000E2A1F"/>
    <w:rsid w:val="000E2ACA"/>
    <w:rsid w:val="000E44B1"/>
    <w:rsid w:val="000E4DD7"/>
    <w:rsid w:val="000F2834"/>
    <w:rsid w:val="000F31D8"/>
    <w:rsid w:val="000F6D89"/>
    <w:rsid w:val="000F7117"/>
    <w:rsid w:val="000F7708"/>
    <w:rsid w:val="00102A36"/>
    <w:rsid w:val="00103621"/>
    <w:rsid w:val="00105FA5"/>
    <w:rsid w:val="001062EB"/>
    <w:rsid w:val="0010769F"/>
    <w:rsid w:val="0011033D"/>
    <w:rsid w:val="00112AF6"/>
    <w:rsid w:val="00113C77"/>
    <w:rsid w:val="00117D9E"/>
    <w:rsid w:val="00120318"/>
    <w:rsid w:val="00120604"/>
    <w:rsid w:val="00124058"/>
    <w:rsid w:val="00127BFC"/>
    <w:rsid w:val="0013060F"/>
    <w:rsid w:val="00136159"/>
    <w:rsid w:val="001364E2"/>
    <w:rsid w:val="001376B3"/>
    <w:rsid w:val="00141DD0"/>
    <w:rsid w:val="00141E97"/>
    <w:rsid w:val="00141F02"/>
    <w:rsid w:val="0014403A"/>
    <w:rsid w:val="00144438"/>
    <w:rsid w:val="0014573A"/>
    <w:rsid w:val="00146E51"/>
    <w:rsid w:val="0015031A"/>
    <w:rsid w:val="00150403"/>
    <w:rsid w:val="0015128F"/>
    <w:rsid w:val="00151AC2"/>
    <w:rsid w:val="00151B59"/>
    <w:rsid w:val="00153E36"/>
    <w:rsid w:val="0015445F"/>
    <w:rsid w:val="0016014E"/>
    <w:rsid w:val="00160240"/>
    <w:rsid w:val="001603E8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647D"/>
    <w:rsid w:val="00176E9D"/>
    <w:rsid w:val="00180294"/>
    <w:rsid w:val="001811FC"/>
    <w:rsid w:val="001833CE"/>
    <w:rsid w:val="00183C8C"/>
    <w:rsid w:val="00185A83"/>
    <w:rsid w:val="00186CC2"/>
    <w:rsid w:val="00192FF8"/>
    <w:rsid w:val="001930AE"/>
    <w:rsid w:val="00195EF4"/>
    <w:rsid w:val="001961D5"/>
    <w:rsid w:val="00196FD3"/>
    <w:rsid w:val="00197066"/>
    <w:rsid w:val="001A08C2"/>
    <w:rsid w:val="001A253B"/>
    <w:rsid w:val="001A41ED"/>
    <w:rsid w:val="001A70C4"/>
    <w:rsid w:val="001B0B52"/>
    <w:rsid w:val="001B26A5"/>
    <w:rsid w:val="001B3C10"/>
    <w:rsid w:val="001B6FE0"/>
    <w:rsid w:val="001B7C52"/>
    <w:rsid w:val="001C107C"/>
    <w:rsid w:val="001C145C"/>
    <w:rsid w:val="001C2922"/>
    <w:rsid w:val="001C3C28"/>
    <w:rsid w:val="001C6254"/>
    <w:rsid w:val="001C715C"/>
    <w:rsid w:val="001D1E47"/>
    <w:rsid w:val="001D5F35"/>
    <w:rsid w:val="001D707E"/>
    <w:rsid w:val="001D7BA0"/>
    <w:rsid w:val="001E2466"/>
    <w:rsid w:val="001E3168"/>
    <w:rsid w:val="001E36A4"/>
    <w:rsid w:val="001E5269"/>
    <w:rsid w:val="001E52BA"/>
    <w:rsid w:val="001E52E8"/>
    <w:rsid w:val="001E5D8F"/>
    <w:rsid w:val="001F2F9B"/>
    <w:rsid w:val="001F3054"/>
    <w:rsid w:val="001F3F01"/>
    <w:rsid w:val="001F4637"/>
    <w:rsid w:val="001F4939"/>
    <w:rsid w:val="001F610D"/>
    <w:rsid w:val="001F6554"/>
    <w:rsid w:val="001F67F9"/>
    <w:rsid w:val="001F6B92"/>
    <w:rsid w:val="00201026"/>
    <w:rsid w:val="00201449"/>
    <w:rsid w:val="00203EAC"/>
    <w:rsid w:val="00203F13"/>
    <w:rsid w:val="00205599"/>
    <w:rsid w:val="00210C6B"/>
    <w:rsid w:val="002115BA"/>
    <w:rsid w:val="00211DD2"/>
    <w:rsid w:val="00212F1B"/>
    <w:rsid w:val="0021422F"/>
    <w:rsid w:val="00214C88"/>
    <w:rsid w:val="00215078"/>
    <w:rsid w:val="00216DED"/>
    <w:rsid w:val="002171EF"/>
    <w:rsid w:val="002202C4"/>
    <w:rsid w:val="00220B13"/>
    <w:rsid w:val="00221729"/>
    <w:rsid w:val="002232C2"/>
    <w:rsid w:val="002239E6"/>
    <w:rsid w:val="0022550D"/>
    <w:rsid w:val="002258FD"/>
    <w:rsid w:val="00226743"/>
    <w:rsid w:val="002331DE"/>
    <w:rsid w:val="002333B9"/>
    <w:rsid w:val="00233510"/>
    <w:rsid w:val="00234161"/>
    <w:rsid w:val="00235014"/>
    <w:rsid w:val="00235791"/>
    <w:rsid w:val="00235CD4"/>
    <w:rsid w:val="00236C6A"/>
    <w:rsid w:val="00236E82"/>
    <w:rsid w:val="00241774"/>
    <w:rsid w:val="002431BD"/>
    <w:rsid w:val="00243D8E"/>
    <w:rsid w:val="0024440D"/>
    <w:rsid w:val="0024509B"/>
    <w:rsid w:val="00245395"/>
    <w:rsid w:val="00245A86"/>
    <w:rsid w:val="00247585"/>
    <w:rsid w:val="00250BD5"/>
    <w:rsid w:val="00251B34"/>
    <w:rsid w:val="00252A2D"/>
    <w:rsid w:val="00254AD9"/>
    <w:rsid w:val="00254E8F"/>
    <w:rsid w:val="00256DB6"/>
    <w:rsid w:val="002570A8"/>
    <w:rsid w:val="00260D4B"/>
    <w:rsid w:val="00261558"/>
    <w:rsid w:val="00261CAF"/>
    <w:rsid w:val="00262E78"/>
    <w:rsid w:val="0026362A"/>
    <w:rsid w:val="00266C15"/>
    <w:rsid w:val="002706A0"/>
    <w:rsid w:val="00270825"/>
    <w:rsid w:val="002709ED"/>
    <w:rsid w:val="0027252D"/>
    <w:rsid w:val="002740A2"/>
    <w:rsid w:val="00274265"/>
    <w:rsid w:val="00274549"/>
    <w:rsid w:val="00274552"/>
    <w:rsid w:val="00274D92"/>
    <w:rsid w:val="00274EA3"/>
    <w:rsid w:val="00276703"/>
    <w:rsid w:val="002767A7"/>
    <w:rsid w:val="00276F94"/>
    <w:rsid w:val="00282BDC"/>
    <w:rsid w:val="002879DA"/>
    <w:rsid w:val="00291435"/>
    <w:rsid w:val="002923A5"/>
    <w:rsid w:val="002938E2"/>
    <w:rsid w:val="00293EBE"/>
    <w:rsid w:val="00294B07"/>
    <w:rsid w:val="0029504F"/>
    <w:rsid w:val="00295B64"/>
    <w:rsid w:val="00297242"/>
    <w:rsid w:val="002A1D7E"/>
    <w:rsid w:val="002A2257"/>
    <w:rsid w:val="002A2D5E"/>
    <w:rsid w:val="002A4D10"/>
    <w:rsid w:val="002A6D8C"/>
    <w:rsid w:val="002A796F"/>
    <w:rsid w:val="002B4BF2"/>
    <w:rsid w:val="002B4DEE"/>
    <w:rsid w:val="002C12C1"/>
    <w:rsid w:val="002C1C99"/>
    <w:rsid w:val="002C2E36"/>
    <w:rsid w:val="002C356E"/>
    <w:rsid w:val="002C389A"/>
    <w:rsid w:val="002C4108"/>
    <w:rsid w:val="002C4863"/>
    <w:rsid w:val="002C6699"/>
    <w:rsid w:val="002D0693"/>
    <w:rsid w:val="002D07E4"/>
    <w:rsid w:val="002D2957"/>
    <w:rsid w:val="002D3D74"/>
    <w:rsid w:val="002D54BD"/>
    <w:rsid w:val="002E386D"/>
    <w:rsid w:val="002E5A8E"/>
    <w:rsid w:val="002E6386"/>
    <w:rsid w:val="002F233C"/>
    <w:rsid w:val="002F3C9F"/>
    <w:rsid w:val="002F7A27"/>
    <w:rsid w:val="00301C53"/>
    <w:rsid w:val="00301E10"/>
    <w:rsid w:val="003031EA"/>
    <w:rsid w:val="003033CC"/>
    <w:rsid w:val="00304170"/>
    <w:rsid w:val="00305094"/>
    <w:rsid w:val="003063FF"/>
    <w:rsid w:val="0030718A"/>
    <w:rsid w:val="00312999"/>
    <w:rsid w:val="00312F12"/>
    <w:rsid w:val="003239DB"/>
    <w:rsid w:val="003249B7"/>
    <w:rsid w:val="003335DC"/>
    <w:rsid w:val="003352EC"/>
    <w:rsid w:val="00335487"/>
    <w:rsid w:val="00336016"/>
    <w:rsid w:val="003412B6"/>
    <w:rsid w:val="00342676"/>
    <w:rsid w:val="00342A7E"/>
    <w:rsid w:val="00343404"/>
    <w:rsid w:val="00343665"/>
    <w:rsid w:val="00345CA0"/>
    <w:rsid w:val="003470D4"/>
    <w:rsid w:val="00347C9F"/>
    <w:rsid w:val="0035187E"/>
    <w:rsid w:val="00351CE6"/>
    <w:rsid w:val="003520B4"/>
    <w:rsid w:val="0035248E"/>
    <w:rsid w:val="00355A8D"/>
    <w:rsid w:val="003577AD"/>
    <w:rsid w:val="003624CF"/>
    <w:rsid w:val="00363989"/>
    <w:rsid w:val="00364C89"/>
    <w:rsid w:val="00366E3F"/>
    <w:rsid w:val="00370DC8"/>
    <w:rsid w:val="00371035"/>
    <w:rsid w:val="0037356C"/>
    <w:rsid w:val="00373814"/>
    <w:rsid w:val="00374730"/>
    <w:rsid w:val="00375111"/>
    <w:rsid w:val="00377381"/>
    <w:rsid w:val="0038047C"/>
    <w:rsid w:val="003805EC"/>
    <w:rsid w:val="00382927"/>
    <w:rsid w:val="00382AB4"/>
    <w:rsid w:val="00384358"/>
    <w:rsid w:val="00384C67"/>
    <w:rsid w:val="003857D1"/>
    <w:rsid w:val="00386483"/>
    <w:rsid w:val="00386536"/>
    <w:rsid w:val="00387475"/>
    <w:rsid w:val="00387568"/>
    <w:rsid w:val="0039124E"/>
    <w:rsid w:val="00391A64"/>
    <w:rsid w:val="00391B6B"/>
    <w:rsid w:val="00393BB3"/>
    <w:rsid w:val="00395F5B"/>
    <w:rsid w:val="0039647D"/>
    <w:rsid w:val="00396885"/>
    <w:rsid w:val="003A0528"/>
    <w:rsid w:val="003A1102"/>
    <w:rsid w:val="003A171F"/>
    <w:rsid w:val="003A1D24"/>
    <w:rsid w:val="003A44C7"/>
    <w:rsid w:val="003A5A4B"/>
    <w:rsid w:val="003B0582"/>
    <w:rsid w:val="003B4BC4"/>
    <w:rsid w:val="003B6BE8"/>
    <w:rsid w:val="003C027E"/>
    <w:rsid w:val="003C03AF"/>
    <w:rsid w:val="003C2B74"/>
    <w:rsid w:val="003C3A4D"/>
    <w:rsid w:val="003C5E51"/>
    <w:rsid w:val="003C5EE9"/>
    <w:rsid w:val="003C651F"/>
    <w:rsid w:val="003C6868"/>
    <w:rsid w:val="003C68DE"/>
    <w:rsid w:val="003C6953"/>
    <w:rsid w:val="003C6B30"/>
    <w:rsid w:val="003C6E6B"/>
    <w:rsid w:val="003C78CE"/>
    <w:rsid w:val="003C792E"/>
    <w:rsid w:val="003D047C"/>
    <w:rsid w:val="003D39E0"/>
    <w:rsid w:val="003D3A4D"/>
    <w:rsid w:val="003D4040"/>
    <w:rsid w:val="003D5DEC"/>
    <w:rsid w:val="003D66B9"/>
    <w:rsid w:val="003D7F9A"/>
    <w:rsid w:val="003E2468"/>
    <w:rsid w:val="003E397D"/>
    <w:rsid w:val="003E6731"/>
    <w:rsid w:val="003F04A6"/>
    <w:rsid w:val="003F1F5B"/>
    <w:rsid w:val="003F22DB"/>
    <w:rsid w:val="003F2323"/>
    <w:rsid w:val="003F272D"/>
    <w:rsid w:val="003F336D"/>
    <w:rsid w:val="003F3592"/>
    <w:rsid w:val="003F487A"/>
    <w:rsid w:val="003F49DB"/>
    <w:rsid w:val="003F56FE"/>
    <w:rsid w:val="003F5852"/>
    <w:rsid w:val="003F6416"/>
    <w:rsid w:val="003F68E8"/>
    <w:rsid w:val="003F73B3"/>
    <w:rsid w:val="00400FC4"/>
    <w:rsid w:val="00401320"/>
    <w:rsid w:val="0040267E"/>
    <w:rsid w:val="00404027"/>
    <w:rsid w:val="0040407E"/>
    <w:rsid w:val="00404D15"/>
    <w:rsid w:val="00406CF9"/>
    <w:rsid w:val="004106A1"/>
    <w:rsid w:val="004130FE"/>
    <w:rsid w:val="00413658"/>
    <w:rsid w:val="00414321"/>
    <w:rsid w:val="00414344"/>
    <w:rsid w:val="0041672D"/>
    <w:rsid w:val="00416A42"/>
    <w:rsid w:val="00420B56"/>
    <w:rsid w:val="004216BB"/>
    <w:rsid w:val="00422AB3"/>
    <w:rsid w:val="00424DB6"/>
    <w:rsid w:val="00425E4A"/>
    <w:rsid w:val="004276BC"/>
    <w:rsid w:val="00431149"/>
    <w:rsid w:val="0043183F"/>
    <w:rsid w:val="004328F8"/>
    <w:rsid w:val="00432E97"/>
    <w:rsid w:val="00435C3A"/>
    <w:rsid w:val="004370EC"/>
    <w:rsid w:val="00437887"/>
    <w:rsid w:val="0044090D"/>
    <w:rsid w:val="004413BC"/>
    <w:rsid w:val="0044148F"/>
    <w:rsid w:val="00442C0D"/>
    <w:rsid w:val="0044370C"/>
    <w:rsid w:val="00446A9D"/>
    <w:rsid w:val="004510C8"/>
    <w:rsid w:val="004511DE"/>
    <w:rsid w:val="00452022"/>
    <w:rsid w:val="004521CD"/>
    <w:rsid w:val="004551DF"/>
    <w:rsid w:val="004614E0"/>
    <w:rsid w:val="00461ECB"/>
    <w:rsid w:val="00462270"/>
    <w:rsid w:val="0046742C"/>
    <w:rsid w:val="00470285"/>
    <w:rsid w:val="004722BE"/>
    <w:rsid w:val="00472B33"/>
    <w:rsid w:val="00472E1A"/>
    <w:rsid w:val="004753C9"/>
    <w:rsid w:val="004758C9"/>
    <w:rsid w:val="00477B0B"/>
    <w:rsid w:val="00477C02"/>
    <w:rsid w:val="00480F4C"/>
    <w:rsid w:val="004816DF"/>
    <w:rsid w:val="00483E24"/>
    <w:rsid w:val="00484A75"/>
    <w:rsid w:val="004857C7"/>
    <w:rsid w:val="004866E2"/>
    <w:rsid w:val="004872D1"/>
    <w:rsid w:val="00487A06"/>
    <w:rsid w:val="00487C8D"/>
    <w:rsid w:val="00487DFC"/>
    <w:rsid w:val="00494B5E"/>
    <w:rsid w:val="00494C0D"/>
    <w:rsid w:val="004958FB"/>
    <w:rsid w:val="00496924"/>
    <w:rsid w:val="004A32BD"/>
    <w:rsid w:val="004A3BAA"/>
    <w:rsid w:val="004A4963"/>
    <w:rsid w:val="004A4FE1"/>
    <w:rsid w:val="004A57B2"/>
    <w:rsid w:val="004A6F4D"/>
    <w:rsid w:val="004A70F9"/>
    <w:rsid w:val="004A759B"/>
    <w:rsid w:val="004B03B4"/>
    <w:rsid w:val="004B12CC"/>
    <w:rsid w:val="004B12F0"/>
    <w:rsid w:val="004B1C86"/>
    <w:rsid w:val="004B1D4A"/>
    <w:rsid w:val="004B22F2"/>
    <w:rsid w:val="004B3FD8"/>
    <w:rsid w:val="004B4637"/>
    <w:rsid w:val="004C04D4"/>
    <w:rsid w:val="004C0EAA"/>
    <w:rsid w:val="004C29DE"/>
    <w:rsid w:val="004C3703"/>
    <w:rsid w:val="004C4990"/>
    <w:rsid w:val="004C4F7B"/>
    <w:rsid w:val="004C5474"/>
    <w:rsid w:val="004D07DB"/>
    <w:rsid w:val="004D09F4"/>
    <w:rsid w:val="004D17F6"/>
    <w:rsid w:val="004D6511"/>
    <w:rsid w:val="004D7017"/>
    <w:rsid w:val="004E3372"/>
    <w:rsid w:val="004E43CC"/>
    <w:rsid w:val="004E4651"/>
    <w:rsid w:val="004E569C"/>
    <w:rsid w:val="004E7580"/>
    <w:rsid w:val="004E771A"/>
    <w:rsid w:val="004E7B05"/>
    <w:rsid w:val="004E7D78"/>
    <w:rsid w:val="004F231D"/>
    <w:rsid w:val="004F3A90"/>
    <w:rsid w:val="004F49BD"/>
    <w:rsid w:val="004F5FAC"/>
    <w:rsid w:val="004F6223"/>
    <w:rsid w:val="004F7573"/>
    <w:rsid w:val="004F7922"/>
    <w:rsid w:val="004F7A61"/>
    <w:rsid w:val="00500542"/>
    <w:rsid w:val="00501C9E"/>
    <w:rsid w:val="00505148"/>
    <w:rsid w:val="0050580D"/>
    <w:rsid w:val="00505D97"/>
    <w:rsid w:val="005061C2"/>
    <w:rsid w:val="00506BD2"/>
    <w:rsid w:val="00506C73"/>
    <w:rsid w:val="00506F0E"/>
    <w:rsid w:val="00510184"/>
    <w:rsid w:val="00510E72"/>
    <w:rsid w:val="0051316A"/>
    <w:rsid w:val="005135D7"/>
    <w:rsid w:val="0051652A"/>
    <w:rsid w:val="005202DA"/>
    <w:rsid w:val="00520E94"/>
    <w:rsid w:val="005238E9"/>
    <w:rsid w:val="00524905"/>
    <w:rsid w:val="00527D1F"/>
    <w:rsid w:val="005307D4"/>
    <w:rsid w:val="00531214"/>
    <w:rsid w:val="005313A4"/>
    <w:rsid w:val="005315B8"/>
    <w:rsid w:val="005318E1"/>
    <w:rsid w:val="00533D0C"/>
    <w:rsid w:val="00535951"/>
    <w:rsid w:val="0053604C"/>
    <w:rsid w:val="0053676E"/>
    <w:rsid w:val="00536E81"/>
    <w:rsid w:val="005379DB"/>
    <w:rsid w:val="00540829"/>
    <w:rsid w:val="00540BB8"/>
    <w:rsid w:val="00543532"/>
    <w:rsid w:val="00544074"/>
    <w:rsid w:val="005443CF"/>
    <w:rsid w:val="00544B47"/>
    <w:rsid w:val="00546289"/>
    <w:rsid w:val="00546B01"/>
    <w:rsid w:val="00551E49"/>
    <w:rsid w:val="00553A50"/>
    <w:rsid w:val="00555750"/>
    <w:rsid w:val="005570A1"/>
    <w:rsid w:val="00557859"/>
    <w:rsid w:val="005606F1"/>
    <w:rsid w:val="00563867"/>
    <w:rsid w:val="0056416D"/>
    <w:rsid w:val="00567342"/>
    <w:rsid w:val="0057044A"/>
    <w:rsid w:val="00571035"/>
    <w:rsid w:val="005711AF"/>
    <w:rsid w:val="00573414"/>
    <w:rsid w:val="005739AF"/>
    <w:rsid w:val="00576F4A"/>
    <w:rsid w:val="00577B97"/>
    <w:rsid w:val="00577EAD"/>
    <w:rsid w:val="0058178A"/>
    <w:rsid w:val="00581BD0"/>
    <w:rsid w:val="005824FB"/>
    <w:rsid w:val="005835D3"/>
    <w:rsid w:val="005836C1"/>
    <w:rsid w:val="0058421C"/>
    <w:rsid w:val="00587D7C"/>
    <w:rsid w:val="00590BEF"/>
    <w:rsid w:val="0059205C"/>
    <w:rsid w:val="00594BB7"/>
    <w:rsid w:val="00595434"/>
    <w:rsid w:val="00595773"/>
    <w:rsid w:val="00597297"/>
    <w:rsid w:val="0059736B"/>
    <w:rsid w:val="005A4AC4"/>
    <w:rsid w:val="005A5532"/>
    <w:rsid w:val="005A6A16"/>
    <w:rsid w:val="005A6C70"/>
    <w:rsid w:val="005A6CD4"/>
    <w:rsid w:val="005A7E4B"/>
    <w:rsid w:val="005B0B0E"/>
    <w:rsid w:val="005B3C2D"/>
    <w:rsid w:val="005B3DCD"/>
    <w:rsid w:val="005B660B"/>
    <w:rsid w:val="005B675D"/>
    <w:rsid w:val="005B6800"/>
    <w:rsid w:val="005B7A4F"/>
    <w:rsid w:val="005C0ACB"/>
    <w:rsid w:val="005C44B4"/>
    <w:rsid w:val="005C6A1F"/>
    <w:rsid w:val="005C6AA6"/>
    <w:rsid w:val="005C747A"/>
    <w:rsid w:val="005D110D"/>
    <w:rsid w:val="005D1239"/>
    <w:rsid w:val="005D2B18"/>
    <w:rsid w:val="005D3EEF"/>
    <w:rsid w:val="005D44EE"/>
    <w:rsid w:val="005D48A6"/>
    <w:rsid w:val="005D4E40"/>
    <w:rsid w:val="005D5203"/>
    <w:rsid w:val="005D7162"/>
    <w:rsid w:val="005E101C"/>
    <w:rsid w:val="005E581A"/>
    <w:rsid w:val="005E752B"/>
    <w:rsid w:val="005E7CE6"/>
    <w:rsid w:val="005F263F"/>
    <w:rsid w:val="005F30BC"/>
    <w:rsid w:val="005F4EEF"/>
    <w:rsid w:val="005F73AE"/>
    <w:rsid w:val="0060039C"/>
    <w:rsid w:val="00603971"/>
    <w:rsid w:val="00603C07"/>
    <w:rsid w:val="00606F35"/>
    <w:rsid w:val="006078F4"/>
    <w:rsid w:val="00610A8B"/>
    <w:rsid w:val="0062170A"/>
    <w:rsid w:val="00622E1F"/>
    <w:rsid w:val="00623032"/>
    <w:rsid w:val="00623A08"/>
    <w:rsid w:val="006268E8"/>
    <w:rsid w:val="00626FEB"/>
    <w:rsid w:val="0063152E"/>
    <w:rsid w:val="00633402"/>
    <w:rsid w:val="00633B65"/>
    <w:rsid w:val="00640F50"/>
    <w:rsid w:val="00643341"/>
    <w:rsid w:val="00646A49"/>
    <w:rsid w:val="00654349"/>
    <w:rsid w:val="00654BFA"/>
    <w:rsid w:val="00655D2A"/>
    <w:rsid w:val="0065702C"/>
    <w:rsid w:val="006613E9"/>
    <w:rsid w:val="00662C2F"/>
    <w:rsid w:val="00662DD8"/>
    <w:rsid w:val="006634A4"/>
    <w:rsid w:val="00665D6C"/>
    <w:rsid w:val="006705C2"/>
    <w:rsid w:val="00670888"/>
    <w:rsid w:val="0067119E"/>
    <w:rsid w:val="00672F24"/>
    <w:rsid w:val="0067511D"/>
    <w:rsid w:val="00675EFB"/>
    <w:rsid w:val="00677D1C"/>
    <w:rsid w:val="006802E0"/>
    <w:rsid w:val="006804E5"/>
    <w:rsid w:val="006810FA"/>
    <w:rsid w:val="006812F9"/>
    <w:rsid w:val="006813B0"/>
    <w:rsid w:val="006815B9"/>
    <w:rsid w:val="00682CDB"/>
    <w:rsid w:val="0068325C"/>
    <w:rsid w:val="00683660"/>
    <w:rsid w:val="00684247"/>
    <w:rsid w:val="00686DAE"/>
    <w:rsid w:val="006917E4"/>
    <w:rsid w:val="00692DDB"/>
    <w:rsid w:val="006933D3"/>
    <w:rsid w:val="006935BF"/>
    <w:rsid w:val="00697F97"/>
    <w:rsid w:val="006A0E1E"/>
    <w:rsid w:val="006A0EEE"/>
    <w:rsid w:val="006A18C6"/>
    <w:rsid w:val="006A3B3E"/>
    <w:rsid w:val="006A428E"/>
    <w:rsid w:val="006B3CB4"/>
    <w:rsid w:val="006C1A08"/>
    <w:rsid w:val="006C1A93"/>
    <w:rsid w:val="006C1CD3"/>
    <w:rsid w:val="006C25A0"/>
    <w:rsid w:val="006C3FC9"/>
    <w:rsid w:val="006C4673"/>
    <w:rsid w:val="006C4743"/>
    <w:rsid w:val="006D010C"/>
    <w:rsid w:val="006D1470"/>
    <w:rsid w:val="006D1AA4"/>
    <w:rsid w:val="006D3280"/>
    <w:rsid w:val="006D3FB9"/>
    <w:rsid w:val="006D538E"/>
    <w:rsid w:val="006D7033"/>
    <w:rsid w:val="006D75CA"/>
    <w:rsid w:val="006E1665"/>
    <w:rsid w:val="006E298A"/>
    <w:rsid w:val="006E5474"/>
    <w:rsid w:val="006E5540"/>
    <w:rsid w:val="006E7D7D"/>
    <w:rsid w:val="006F0907"/>
    <w:rsid w:val="006F0BA4"/>
    <w:rsid w:val="006F1720"/>
    <w:rsid w:val="006F1E51"/>
    <w:rsid w:val="006F3831"/>
    <w:rsid w:val="006F75A6"/>
    <w:rsid w:val="007003CB"/>
    <w:rsid w:val="007007AC"/>
    <w:rsid w:val="007035F3"/>
    <w:rsid w:val="00703B93"/>
    <w:rsid w:val="00704FB5"/>
    <w:rsid w:val="00710A38"/>
    <w:rsid w:val="00712077"/>
    <w:rsid w:val="00712A76"/>
    <w:rsid w:val="00717952"/>
    <w:rsid w:val="007200AF"/>
    <w:rsid w:val="007204A1"/>
    <w:rsid w:val="00720E98"/>
    <w:rsid w:val="007217AC"/>
    <w:rsid w:val="007219ED"/>
    <w:rsid w:val="00722F71"/>
    <w:rsid w:val="007233CE"/>
    <w:rsid w:val="007234AF"/>
    <w:rsid w:val="0072623C"/>
    <w:rsid w:val="0072744B"/>
    <w:rsid w:val="0073149B"/>
    <w:rsid w:val="00731DE7"/>
    <w:rsid w:val="00733CAF"/>
    <w:rsid w:val="007346CB"/>
    <w:rsid w:val="00734D03"/>
    <w:rsid w:val="00735CA3"/>
    <w:rsid w:val="00737568"/>
    <w:rsid w:val="0073760E"/>
    <w:rsid w:val="00737671"/>
    <w:rsid w:val="00743D31"/>
    <w:rsid w:val="00744137"/>
    <w:rsid w:val="007449E2"/>
    <w:rsid w:val="00746C15"/>
    <w:rsid w:val="00747C1C"/>
    <w:rsid w:val="00750E08"/>
    <w:rsid w:val="00752561"/>
    <w:rsid w:val="00752845"/>
    <w:rsid w:val="007543FB"/>
    <w:rsid w:val="007544E2"/>
    <w:rsid w:val="00757999"/>
    <w:rsid w:val="00761AE9"/>
    <w:rsid w:val="00763228"/>
    <w:rsid w:val="007652A2"/>
    <w:rsid w:val="007661DE"/>
    <w:rsid w:val="00767A3A"/>
    <w:rsid w:val="0077226B"/>
    <w:rsid w:val="0077234C"/>
    <w:rsid w:val="007739CC"/>
    <w:rsid w:val="00775149"/>
    <w:rsid w:val="00777955"/>
    <w:rsid w:val="00781AD6"/>
    <w:rsid w:val="00782018"/>
    <w:rsid w:val="007856C0"/>
    <w:rsid w:val="00787BEB"/>
    <w:rsid w:val="00787D90"/>
    <w:rsid w:val="00791355"/>
    <w:rsid w:val="00792DD7"/>
    <w:rsid w:val="0079537E"/>
    <w:rsid w:val="00796255"/>
    <w:rsid w:val="00797C20"/>
    <w:rsid w:val="007A0C48"/>
    <w:rsid w:val="007A14C4"/>
    <w:rsid w:val="007A153F"/>
    <w:rsid w:val="007A16F0"/>
    <w:rsid w:val="007A397A"/>
    <w:rsid w:val="007A60AD"/>
    <w:rsid w:val="007A70B0"/>
    <w:rsid w:val="007B0CCD"/>
    <w:rsid w:val="007B18EA"/>
    <w:rsid w:val="007B1A18"/>
    <w:rsid w:val="007B1CD8"/>
    <w:rsid w:val="007B665D"/>
    <w:rsid w:val="007B6AD5"/>
    <w:rsid w:val="007C19BC"/>
    <w:rsid w:val="007C276D"/>
    <w:rsid w:val="007C2DDE"/>
    <w:rsid w:val="007C33D8"/>
    <w:rsid w:val="007C3F98"/>
    <w:rsid w:val="007C49A3"/>
    <w:rsid w:val="007C52B0"/>
    <w:rsid w:val="007C5D8D"/>
    <w:rsid w:val="007C6143"/>
    <w:rsid w:val="007C61D3"/>
    <w:rsid w:val="007C67ED"/>
    <w:rsid w:val="007D0D0F"/>
    <w:rsid w:val="007D2174"/>
    <w:rsid w:val="007D4156"/>
    <w:rsid w:val="007D41D4"/>
    <w:rsid w:val="007E03FD"/>
    <w:rsid w:val="007E0943"/>
    <w:rsid w:val="007E0994"/>
    <w:rsid w:val="007E13B2"/>
    <w:rsid w:val="007E1FAB"/>
    <w:rsid w:val="007E2532"/>
    <w:rsid w:val="007E3105"/>
    <w:rsid w:val="007E4267"/>
    <w:rsid w:val="007E60FB"/>
    <w:rsid w:val="007F0080"/>
    <w:rsid w:val="007F01B2"/>
    <w:rsid w:val="007F0C96"/>
    <w:rsid w:val="007F1BB1"/>
    <w:rsid w:val="007F28A5"/>
    <w:rsid w:val="007F58DD"/>
    <w:rsid w:val="007F6CA2"/>
    <w:rsid w:val="007F6F23"/>
    <w:rsid w:val="00802756"/>
    <w:rsid w:val="00807532"/>
    <w:rsid w:val="00807840"/>
    <w:rsid w:val="00811540"/>
    <w:rsid w:val="008116F2"/>
    <w:rsid w:val="00814813"/>
    <w:rsid w:val="0081559E"/>
    <w:rsid w:val="00817DF3"/>
    <w:rsid w:val="008225AD"/>
    <w:rsid w:val="00823CBE"/>
    <w:rsid w:val="008248C7"/>
    <w:rsid w:val="008248FA"/>
    <w:rsid w:val="00825386"/>
    <w:rsid w:val="00827E0F"/>
    <w:rsid w:val="00830409"/>
    <w:rsid w:val="00830A6F"/>
    <w:rsid w:val="00832CE4"/>
    <w:rsid w:val="00834C04"/>
    <w:rsid w:val="00835856"/>
    <w:rsid w:val="00836DAB"/>
    <w:rsid w:val="00840A39"/>
    <w:rsid w:val="00841F3B"/>
    <w:rsid w:val="0084296A"/>
    <w:rsid w:val="008438AC"/>
    <w:rsid w:val="00843BB3"/>
    <w:rsid w:val="00844604"/>
    <w:rsid w:val="00845C98"/>
    <w:rsid w:val="008471F0"/>
    <w:rsid w:val="00847355"/>
    <w:rsid w:val="00850BAA"/>
    <w:rsid w:val="00856EC9"/>
    <w:rsid w:val="0086050E"/>
    <w:rsid w:val="00860CB8"/>
    <w:rsid w:val="00862237"/>
    <w:rsid w:val="00863046"/>
    <w:rsid w:val="008664A3"/>
    <w:rsid w:val="00866592"/>
    <w:rsid w:val="0086698A"/>
    <w:rsid w:val="00870112"/>
    <w:rsid w:val="00871062"/>
    <w:rsid w:val="008727F7"/>
    <w:rsid w:val="008745E0"/>
    <w:rsid w:val="0087597B"/>
    <w:rsid w:val="00875D84"/>
    <w:rsid w:val="00876361"/>
    <w:rsid w:val="00882BF0"/>
    <w:rsid w:val="00883B0E"/>
    <w:rsid w:val="00885F8F"/>
    <w:rsid w:val="008866F8"/>
    <w:rsid w:val="0089072E"/>
    <w:rsid w:val="008916A5"/>
    <w:rsid w:val="00892B75"/>
    <w:rsid w:val="00894C09"/>
    <w:rsid w:val="0089617E"/>
    <w:rsid w:val="00897195"/>
    <w:rsid w:val="00897B4F"/>
    <w:rsid w:val="008A10A8"/>
    <w:rsid w:val="008A3EBB"/>
    <w:rsid w:val="008A5D49"/>
    <w:rsid w:val="008A6589"/>
    <w:rsid w:val="008B0070"/>
    <w:rsid w:val="008B1116"/>
    <w:rsid w:val="008B18F5"/>
    <w:rsid w:val="008B4B48"/>
    <w:rsid w:val="008B4F53"/>
    <w:rsid w:val="008B76E2"/>
    <w:rsid w:val="008C26EC"/>
    <w:rsid w:val="008C48C9"/>
    <w:rsid w:val="008C4AAA"/>
    <w:rsid w:val="008C5C0C"/>
    <w:rsid w:val="008C7207"/>
    <w:rsid w:val="008D1ABD"/>
    <w:rsid w:val="008D1C23"/>
    <w:rsid w:val="008D2718"/>
    <w:rsid w:val="008D4264"/>
    <w:rsid w:val="008D568F"/>
    <w:rsid w:val="008D74B6"/>
    <w:rsid w:val="008D772B"/>
    <w:rsid w:val="008E02AF"/>
    <w:rsid w:val="008E27D5"/>
    <w:rsid w:val="008E4897"/>
    <w:rsid w:val="008E7EA7"/>
    <w:rsid w:val="008F1021"/>
    <w:rsid w:val="008F2B84"/>
    <w:rsid w:val="008F3CFE"/>
    <w:rsid w:val="008F4647"/>
    <w:rsid w:val="008F4919"/>
    <w:rsid w:val="008F6508"/>
    <w:rsid w:val="008F7F3A"/>
    <w:rsid w:val="009039D8"/>
    <w:rsid w:val="00906049"/>
    <w:rsid w:val="009105A2"/>
    <w:rsid w:val="00910743"/>
    <w:rsid w:val="009109A8"/>
    <w:rsid w:val="009116C5"/>
    <w:rsid w:val="00912996"/>
    <w:rsid w:val="00912BAD"/>
    <w:rsid w:val="009132BE"/>
    <w:rsid w:val="00915CA3"/>
    <w:rsid w:val="00915E91"/>
    <w:rsid w:val="009163A6"/>
    <w:rsid w:val="0091658F"/>
    <w:rsid w:val="00916E83"/>
    <w:rsid w:val="00917347"/>
    <w:rsid w:val="00917932"/>
    <w:rsid w:val="00917C91"/>
    <w:rsid w:val="009203D2"/>
    <w:rsid w:val="00920991"/>
    <w:rsid w:val="00923660"/>
    <w:rsid w:val="00923B01"/>
    <w:rsid w:val="00924B2D"/>
    <w:rsid w:val="00924D37"/>
    <w:rsid w:val="00926725"/>
    <w:rsid w:val="00927496"/>
    <w:rsid w:val="00930780"/>
    <w:rsid w:val="00930ADD"/>
    <w:rsid w:val="009325BE"/>
    <w:rsid w:val="009341F2"/>
    <w:rsid w:val="00935F45"/>
    <w:rsid w:val="00940E5E"/>
    <w:rsid w:val="0094302E"/>
    <w:rsid w:val="00944F5E"/>
    <w:rsid w:val="00946121"/>
    <w:rsid w:val="00951403"/>
    <w:rsid w:val="009519FB"/>
    <w:rsid w:val="00951CE7"/>
    <w:rsid w:val="00952694"/>
    <w:rsid w:val="00952DF8"/>
    <w:rsid w:val="00953586"/>
    <w:rsid w:val="00953BA9"/>
    <w:rsid w:val="009542AF"/>
    <w:rsid w:val="00955740"/>
    <w:rsid w:val="009557BC"/>
    <w:rsid w:val="009559C4"/>
    <w:rsid w:val="00955BAF"/>
    <w:rsid w:val="009605DD"/>
    <w:rsid w:val="00960FBF"/>
    <w:rsid w:val="00966123"/>
    <w:rsid w:val="0096669B"/>
    <w:rsid w:val="00972834"/>
    <w:rsid w:val="0097645D"/>
    <w:rsid w:val="00976847"/>
    <w:rsid w:val="00976B3D"/>
    <w:rsid w:val="00980C54"/>
    <w:rsid w:val="0098374E"/>
    <w:rsid w:val="00984D94"/>
    <w:rsid w:val="009854BD"/>
    <w:rsid w:val="00985B90"/>
    <w:rsid w:val="0098611A"/>
    <w:rsid w:val="00990FBC"/>
    <w:rsid w:val="00992775"/>
    <w:rsid w:val="00994950"/>
    <w:rsid w:val="00995D97"/>
    <w:rsid w:val="009A0BA6"/>
    <w:rsid w:val="009A3845"/>
    <w:rsid w:val="009A6399"/>
    <w:rsid w:val="009A6997"/>
    <w:rsid w:val="009B073F"/>
    <w:rsid w:val="009B0A33"/>
    <w:rsid w:val="009B13C8"/>
    <w:rsid w:val="009B14FE"/>
    <w:rsid w:val="009B301B"/>
    <w:rsid w:val="009B57E1"/>
    <w:rsid w:val="009B6B3F"/>
    <w:rsid w:val="009B7209"/>
    <w:rsid w:val="009C0935"/>
    <w:rsid w:val="009C1E23"/>
    <w:rsid w:val="009C1E7A"/>
    <w:rsid w:val="009C4C5B"/>
    <w:rsid w:val="009C646D"/>
    <w:rsid w:val="009C6EE0"/>
    <w:rsid w:val="009C74C0"/>
    <w:rsid w:val="009D06AB"/>
    <w:rsid w:val="009D0B8E"/>
    <w:rsid w:val="009D11D8"/>
    <w:rsid w:val="009D3569"/>
    <w:rsid w:val="009D3D76"/>
    <w:rsid w:val="009D4AED"/>
    <w:rsid w:val="009E173D"/>
    <w:rsid w:val="009E1D92"/>
    <w:rsid w:val="009E2AB6"/>
    <w:rsid w:val="009E37F0"/>
    <w:rsid w:val="009E4116"/>
    <w:rsid w:val="009E4EEF"/>
    <w:rsid w:val="009E524B"/>
    <w:rsid w:val="009E6DE4"/>
    <w:rsid w:val="009E798C"/>
    <w:rsid w:val="009E7EA2"/>
    <w:rsid w:val="009F4509"/>
    <w:rsid w:val="009F453E"/>
    <w:rsid w:val="009F4707"/>
    <w:rsid w:val="009F64DD"/>
    <w:rsid w:val="00A006DB"/>
    <w:rsid w:val="00A00890"/>
    <w:rsid w:val="00A00D4D"/>
    <w:rsid w:val="00A01CF8"/>
    <w:rsid w:val="00A023DB"/>
    <w:rsid w:val="00A02F81"/>
    <w:rsid w:val="00A03152"/>
    <w:rsid w:val="00A0538C"/>
    <w:rsid w:val="00A07D6C"/>
    <w:rsid w:val="00A10AA8"/>
    <w:rsid w:val="00A1316D"/>
    <w:rsid w:val="00A15BD4"/>
    <w:rsid w:val="00A16B94"/>
    <w:rsid w:val="00A17FDD"/>
    <w:rsid w:val="00A200B2"/>
    <w:rsid w:val="00A21E68"/>
    <w:rsid w:val="00A22FB5"/>
    <w:rsid w:val="00A2364B"/>
    <w:rsid w:val="00A2572C"/>
    <w:rsid w:val="00A25816"/>
    <w:rsid w:val="00A25FAC"/>
    <w:rsid w:val="00A2676F"/>
    <w:rsid w:val="00A26D8C"/>
    <w:rsid w:val="00A26E00"/>
    <w:rsid w:val="00A27148"/>
    <w:rsid w:val="00A31DE8"/>
    <w:rsid w:val="00A33396"/>
    <w:rsid w:val="00A34079"/>
    <w:rsid w:val="00A3569B"/>
    <w:rsid w:val="00A37759"/>
    <w:rsid w:val="00A4014C"/>
    <w:rsid w:val="00A40FB3"/>
    <w:rsid w:val="00A4326C"/>
    <w:rsid w:val="00A4642B"/>
    <w:rsid w:val="00A4686A"/>
    <w:rsid w:val="00A52084"/>
    <w:rsid w:val="00A52290"/>
    <w:rsid w:val="00A54C47"/>
    <w:rsid w:val="00A54D89"/>
    <w:rsid w:val="00A55243"/>
    <w:rsid w:val="00A61680"/>
    <w:rsid w:val="00A62178"/>
    <w:rsid w:val="00A67CA1"/>
    <w:rsid w:val="00A72273"/>
    <w:rsid w:val="00A73776"/>
    <w:rsid w:val="00A73B03"/>
    <w:rsid w:val="00A752D1"/>
    <w:rsid w:val="00A7574D"/>
    <w:rsid w:val="00A76C51"/>
    <w:rsid w:val="00A77B2C"/>
    <w:rsid w:val="00A8217C"/>
    <w:rsid w:val="00A8233A"/>
    <w:rsid w:val="00A82D75"/>
    <w:rsid w:val="00A84139"/>
    <w:rsid w:val="00A871A8"/>
    <w:rsid w:val="00A87CEC"/>
    <w:rsid w:val="00A92E23"/>
    <w:rsid w:val="00A9303D"/>
    <w:rsid w:val="00A94EEF"/>
    <w:rsid w:val="00A95A57"/>
    <w:rsid w:val="00A96654"/>
    <w:rsid w:val="00A96D7F"/>
    <w:rsid w:val="00A97DB4"/>
    <w:rsid w:val="00AA13E3"/>
    <w:rsid w:val="00AA2F28"/>
    <w:rsid w:val="00AA38A5"/>
    <w:rsid w:val="00AA412A"/>
    <w:rsid w:val="00AA491D"/>
    <w:rsid w:val="00AA551C"/>
    <w:rsid w:val="00AB0C7C"/>
    <w:rsid w:val="00AB0E84"/>
    <w:rsid w:val="00AB2191"/>
    <w:rsid w:val="00AB24BD"/>
    <w:rsid w:val="00AB30A1"/>
    <w:rsid w:val="00AB3F46"/>
    <w:rsid w:val="00AB4D0F"/>
    <w:rsid w:val="00AB69D5"/>
    <w:rsid w:val="00AB7862"/>
    <w:rsid w:val="00AC1A85"/>
    <w:rsid w:val="00AC36F0"/>
    <w:rsid w:val="00AC5AEC"/>
    <w:rsid w:val="00AC6ACF"/>
    <w:rsid w:val="00AC6D53"/>
    <w:rsid w:val="00AD0041"/>
    <w:rsid w:val="00AD0D8A"/>
    <w:rsid w:val="00AD2385"/>
    <w:rsid w:val="00AD28B8"/>
    <w:rsid w:val="00AD46A3"/>
    <w:rsid w:val="00AD58AF"/>
    <w:rsid w:val="00AD6629"/>
    <w:rsid w:val="00AD7446"/>
    <w:rsid w:val="00AE074C"/>
    <w:rsid w:val="00AE1794"/>
    <w:rsid w:val="00AE1CB1"/>
    <w:rsid w:val="00AE29C6"/>
    <w:rsid w:val="00AE2DC4"/>
    <w:rsid w:val="00AE44F4"/>
    <w:rsid w:val="00AE6927"/>
    <w:rsid w:val="00AF0097"/>
    <w:rsid w:val="00AF140B"/>
    <w:rsid w:val="00AF6751"/>
    <w:rsid w:val="00AF6DE6"/>
    <w:rsid w:val="00AF798F"/>
    <w:rsid w:val="00AF7E87"/>
    <w:rsid w:val="00B011C2"/>
    <w:rsid w:val="00B02358"/>
    <w:rsid w:val="00B05A77"/>
    <w:rsid w:val="00B05E49"/>
    <w:rsid w:val="00B10E2C"/>
    <w:rsid w:val="00B118BF"/>
    <w:rsid w:val="00B12F9A"/>
    <w:rsid w:val="00B14D3C"/>
    <w:rsid w:val="00B152F6"/>
    <w:rsid w:val="00B155E6"/>
    <w:rsid w:val="00B163CB"/>
    <w:rsid w:val="00B21D6F"/>
    <w:rsid w:val="00B22280"/>
    <w:rsid w:val="00B23C53"/>
    <w:rsid w:val="00B24331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5848"/>
    <w:rsid w:val="00B36955"/>
    <w:rsid w:val="00B379C2"/>
    <w:rsid w:val="00B40636"/>
    <w:rsid w:val="00B40C7E"/>
    <w:rsid w:val="00B437A1"/>
    <w:rsid w:val="00B43A85"/>
    <w:rsid w:val="00B45A93"/>
    <w:rsid w:val="00B4616D"/>
    <w:rsid w:val="00B50AAC"/>
    <w:rsid w:val="00B50B0A"/>
    <w:rsid w:val="00B51230"/>
    <w:rsid w:val="00B52265"/>
    <w:rsid w:val="00B526A4"/>
    <w:rsid w:val="00B5539D"/>
    <w:rsid w:val="00B55540"/>
    <w:rsid w:val="00B5792E"/>
    <w:rsid w:val="00B60653"/>
    <w:rsid w:val="00B628EA"/>
    <w:rsid w:val="00B64F2F"/>
    <w:rsid w:val="00B66058"/>
    <w:rsid w:val="00B6666C"/>
    <w:rsid w:val="00B676E3"/>
    <w:rsid w:val="00B677E8"/>
    <w:rsid w:val="00B70230"/>
    <w:rsid w:val="00B7224C"/>
    <w:rsid w:val="00B72903"/>
    <w:rsid w:val="00B72D23"/>
    <w:rsid w:val="00B72E42"/>
    <w:rsid w:val="00B73993"/>
    <w:rsid w:val="00B744EC"/>
    <w:rsid w:val="00B74619"/>
    <w:rsid w:val="00B7481E"/>
    <w:rsid w:val="00B756FA"/>
    <w:rsid w:val="00B8360F"/>
    <w:rsid w:val="00B8364E"/>
    <w:rsid w:val="00B83ECF"/>
    <w:rsid w:val="00B87EF9"/>
    <w:rsid w:val="00B90282"/>
    <w:rsid w:val="00B902A8"/>
    <w:rsid w:val="00B91330"/>
    <w:rsid w:val="00B91785"/>
    <w:rsid w:val="00B9478D"/>
    <w:rsid w:val="00B95017"/>
    <w:rsid w:val="00B969E5"/>
    <w:rsid w:val="00BA06ED"/>
    <w:rsid w:val="00BA1FCC"/>
    <w:rsid w:val="00BA24CE"/>
    <w:rsid w:val="00BA38B7"/>
    <w:rsid w:val="00BA57DB"/>
    <w:rsid w:val="00BA68A4"/>
    <w:rsid w:val="00BA7C1F"/>
    <w:rsid w:val="00BB002E"/>
    <w:rsid w:val="00BB09A0"/>
    <w:rsid w:val="00BB0FE2"/>
    <w:rsid w:val="00BB301E"/>
    <w:rsid w:val="00BC1D37"/>
    <w:rsid w:val="00BC1F4B"/>
    <w:rsid w:val="00BC2E91"/>
    <w:rsid w:val="00BC5142"/>
    <w:rsid w:val="00BC69CA"/>
    <w:rsid w:val="00BC7B4E"/>
    <w:rsid w:val="00BC7B6B"/>
    <w:rsid w:val="00BD09DA"/>
    <w:rsid w:val="00BD3120"/>
    <w:rsid w:val="00BD669C"/>
    <w:rsid w:val="00BD6E70"/>
    <w:rsid w:val="00BE0AB5"/>
    <w:rsid w:val="00BE1CC8"/>
    <w:rsid w:val="00BE2350"/>
    <w:rsid w:val="00BE317E"/>
    <w:rsid w:val="00BE5362"/>
    <w:rsid w:val="00BE7AA6"/>
    <w:rsid w:val="00BF255C"/>
    <w:rsid w:val="00BF385A"/>
    <w:rsid w:val="00BF3993"/>
    <w:rsid w:val="00BF39A7"/>
    <w:rsid w:val="00BF3C19"/>
    <w:rsid w:val="00BF41B1"/>
    <w:rsid w:val="00BF4716"/>
    <w:rsid w:val="00BF78B5"/>
    <w:rsid w:val="00C024E9"/>
    <w:rsid w:val="00C0325F"/>
    <w:rsid w:val="00C11280"/>
    <w:rsid w:val="00C12AFD"/>
    <w:rsid w:val="00C13220"/>
    <w:rsid w:val="00C138CE"/>
    <w:rsid w:val="00C149B9"/>
    <w:rsid w:val="00C16C30"/>
    <w:rsid w:val="00C175C0"/>
    <w:rsid w:val="00C22486"/>
    <w:rsid w:val="00C24073"/>
    <w:rsid w:val="00C2720E"/>
    <w:rsid w:val="00C27488"/>
    <w:rsid w:val="00C30FB6"/>
    <w:rsid w:val="00C3119D"/>
    <w:rsid w:val="00C32509"/>
    <w:rsid w:val="00C33253"/>
    <w:rsid w:val="00C3641B"/>
    <w:rsid w:val="00C37B06"/>
    <w:rsid w:val="00C40F8B"/>
    <w:rsid w:val="00C41914"/>
    <w:rsid w:val="00C44957"/>
    <w:rsid w:val="00C46357"/>
    <w:rsid w:val="00C507FA"/>
    <w:rsid w:val="00C521EF"/>
    <w:rsid w:val="00C52841"/>
    <w:rsid w:val="00C53323"/>
    <w:rsid w:val="00C546A3"/>
    <w:rsid w:val="00C546E7"/>
    <w:rsid w:val="00C578B8"/>
    <w:rsid w:val="00C6077A"/>
    <w:rsid w:val="00C618CD"/>
    <w:rsid w:val="00C61BDC"/>
    <w:rsid w:val="00C62929"/>
    <w:rsid w:val="00C63450"/>
    <w:rsid w:val="00C648D4"/>
    <w:rsid w:val="00C6564C"/>
    <w:rsid w:val="00C65D26"/>
    <w:rsid w:val="00C70488"/>
    <w:rsid w:val="00C717CC"/>
    <w:rsid w:val="00C7279C"/>
    <w:rsid w:val="00C73903"/>
    <w:rsid w:val="00C751D3"/>
    <w:rsid w:val="00C76211"/>
    <w:rsid w:val="00C762E7"/>
    <w:rsid w:val="00C76DB9"/>
    <w:rsid w:val="00C7725A"/>
    <w:rsid w:val="00C80949"/>
    <w:rsid w:val="00C80D2A"/>
    <w:rsid w:val="00C82846"/>
    <w:rsid w:val="00C833B6"/>
    <w:rsid w:val="00C878BD"/>
    <w:rsid w:val="00C9157B"/>
    <w:rsid w:val="00C93D6B"/>
    <w:rsid w:val="00C95947"/>
    <w:rsid w:val="00C96767"/>
    <w:rsid w:val="00CA19E2"/>
    <w:rsid w:val="00CA2C41"/>
    <w:rsid w:val="00CA366C"/>
    <w:rsid w:val="00CA3C3F"/>
    <w:rsid w:val="00CA403F"/>
    <w:rsid w:val="00CA78F1"/>
    <w:rsid w:val="00CB0D62"/>
    <w:rsid w:val="00CB0DE1"/>
    <w:rsid w:val="00CB2D73"/>
    <w:rsid w:val="00CB3DC6"/>
    <w:rsid w:val="00CB4579"/>
    <w:rsid w:val="00CB5E94"/>
    <w:rsid w:val="00CB74EF"/>
    <w:rsid w:val="00CB75FD"/>
    <w:rsid w:val="00CC020C"/>
    <w:rsid w:val="00CC063E"/>
    <w:rsid w:val="00CC0C6E"/>
    <w:rsid w:val="00CC12E5"/>
    <w:rsid w:val="00CC23A5"/>
    <w:rsid w:val="00CC4973"/>
    <w:rsid w:val="00CC637E"/>
    <w:rsid w:val="00CD0748"/>
    <w:rsid w:val="00CD2D07"/>
    <w:rsid w:val="00CE094A"/>
    <w:rsid w:val="00CE225C"/>
    <w:rsid w:val="00CE31BD"/>
    <w:rsid w:val="00CE724C"/>
    <w:rsid w:val="00CF209D"/>
    <w:rsid w:val="00CF3AD0"/>
    <w:rsid w:val="00CF5A9A"/>
    <w:rsid w:val="00D01196"/>
    <w:rsid w:val="00D02012"/>
    <w:rsid w:val="00D02A37"/>
    <w:rsid w:val="00D0533E"/>
    <w:rsid w:val="00D053FB"/>
    <w:rsid w:val="00D05987"/>
    <w:rsid w:val="00D06A73"/>
    <w:rsid w:val="00D06B89"/>
    <w:rsid w:val="00D0707F"/>
    <w:rsid w:val="00D1008A"/>
    <w:rsid w:val="00D1164F"/>
    <w:rsid w:val="00D13DF2"/>
    <w:rsid w:val="00D17362"/>
    <w:rsid w:val="00D210CC"/>
    <w:rsid w:val="00D2171B"/>
    <w:rsid w:val="00D24077"/>
    <w:rsid w:val="00D254C6"/>
    <w:rsid w:val="00D2669D"/>
    <w:rsid w:val="00D277AC"/>
    <w:rsid w:val="00D323FD"/>
    <w:rsid w:val="00D32ECA"/>
    <w:rsid w:val="00D34166"/>
    <w:rsid w:val="00D3453E"/>
    <w:rsid w:val="00D348C6"/>
    <w:rsid w:val="00D353BC"/>
    <w:rsid w:val="00D359B5"/>
    <w:rsid w:val="00D3670D"/>
    <w:rsid w:val="00D36DE9"/>
    <w:rsid w:val="00D37387"/>
    <w:rsid w:val="00D37B6C"/>
    <w:rsid w:val="00D37C77"/>
    <w:rsid w:val="00D403E2"/>
    <w:rsid w:val="00D41C56"/>
    <w:rsid w:val="00D41CF3"/>
    <w:rsid w:val="00D42549"/>
    <w:rsid w:val="00D436E3"/>
    <w:rsid w:val="00D43FF9"/>
    <w:rsid w:val="00D47115"/>
    <w:rsid w:val="00D471A0"/>
    <w:rsid w:val="00D52085"/>
    <w:rsid w:val="00D5427E"/>
    <w:rsid w:val="00D55C74"/>
    <w:rsid w:val="00D570D7"/>
    <w:rsid w:val="00D57B58"/>
    <w:rsid w:val="00D57C7D"/>
    <w:rsid w:val="00D57CB5"/>
    <w:rsid w:val="00D6061B"/>
    <w:rsid w:val="00D64B8B"/>
    <w:rsid w:val="00D652C3"/>
    <w:rsid w:val="00D6580C"/>
    <w:rsid w:val="00D66FEF"/>
    <w:rsid w:val="00D712FD"/>
    <w:rsid w:val="00D716C3"/>
    <w:rsid w:val="00D71CF0"/>
    <w:rsid w:val="00D731BB"/>
    <w:rsid w:val="00D7405B"/>
    <w:rsid w:val="00D74113"/>
    <w:rsid w:val="00D7427C"/>
    <w:rsid w:val="00D74B43"/>
    <w:rsid w:val="00D77A66"/>
    <w:rsid w:val="00D81157"/>
    <w:rsid w:val="00D8358E"/>
    <w:rsid w:val="00D83592"/>
    <w:rsid w:val="00D83BEE"/>
    <w:rsid w:val="00D84296"/>
    <w:rsid w:val="00D851DD"/>
    <w:rsid w:val="00D86C1D"/>
    <w:rsid w:val="00D87BD2"/>
    <w:rsid w:val="00D92248"/>
    <w:rsid w:val="00D92C29"/>
    <w:rsid w:val="00D94038"/>
    <w:rsid w:val="00D94CB9"/>
    <w:rsid w:val="00D96849"/>
    <w:rsid w:val="00D96F17"/>
    <w:rsid w:val="00D96F42"/>
    <w:rsid w:val="00D97EFE"/>
    <w:rsid w:val="00DA0A59"/>
    <w:rsid w:val="00DA165C"/>
    <w:rsid w:val="00DA4ACB"/>
    <w:rsid w:val="00DA4AE1"/>
    <w:rsid w:val="00DA4E7F"/>
    <w:rsid w:val="00DA59A2"/>
    <w:rsid w:val="00DA746A"/>
    <w:rsid w:val="00DB4660"/>
    <w:rsid w:val="00DB586E"/>
    <w:rsid w:val="00DB5D78"/>
    <w:rsid w:val="00DB6E70"/>
    <w:rsid w:val="00DB6F1C"/>
    <w:rsid w:val="00DC2B9B"/>
    <w:rsid w:val="00DC375F"/>
    <w:rsid w:val="00DC41D9"/>
    <w:rsid w:val="00DC424B"/>
    <w:rsid w:val="00DC665D"/>
    <w:rsid w:val="00DC6939"/>
    <w:rsid w:val="00DD0141"/>
    <w:rsid w:val="00DD236E"/>
    <w:rsid w:val="00DD29D5"/>
    <w:rsid w:val="00DD617B"/>
    <w:rsid w:val="00DE0E5C"/>
    <w:rsid w:val="00DE0FD6"/>
    <w:rsid w:val="00DE11D2"/>
    <w:rsid w:val="00DE2509"/>
    <w:rsid w:val="00DE2DBE"/>
    <w:rsid w:val="00DE51D2"/>
    <w:rsid w:val="00DE5AC7"/>
    <w:rsid w:val="00DF208A"/>
    <w:rsid w:val="00DF4258"/>
    <w:rsid w:val="00DF56F5"/>
    <w:rsid w:val="00E0065F"/>
    <w:rsid w:val="00E009A1"/>
    <w:rsid w:val="00E00C28"/>
    <w:rsid w:val="00E00F29"/>
    <w:rsid w:val="00E02A9D"/>
    <w:rsid w:val="00E03492"/>
    <w:rsid w:val="00E03AC1"/>
    <w:rsid w:val="00E04A33"/>
    <w:rsid w:val="00E073DC"/>
    <w:rsid w:val="00E07952"/>
    <w:rsid w:val="00E11593"/>
    <w:rsid w:val="00E123F5"/>
    <w:rsid w:val="00E12AD8"/>
    <w:rsid w:val="00E149DA"/>
    <w:rsid w:val="00E165DF"/>
    <w:rsid w:val="00E16613"/>
    <w:rsid w:val="00E21783"/>
    <w:rsid w:val="00E22F5C"/>
    <w:rsid w:val="00E23900"/>
    <w:rsid w:val="00E24BD9"/>
    <w:rsid w:val="00E27029"/>
    <w:rsid w:val="00E30E51"/>
    <w:rsid w:val="00E3219D"/>
    <w:rsid w:val="00E323B7"/>
    <w:rsid w:val="00E33A67"/>
    <w:rsid w:val="00E34514"/>
    <w:rsid w:val="00E35D95"/>
    <w:rsid w:val="00E36835"/>
    <w:rsid w:val="00E36BDA"/>
    <w:rsid w:val="00E36E53"/>
    <w:rsid w:val="00E36EDC"/>
    <w:rsid w:val="00E36F1F"/>
    <w:rsid w:val="00E376EB"/>
    <w:rsid w:val="00E401F4"/>
    <w:rsid w:val="00E402C5"/>
    <w:rsid w:val="00E4088F"/>
    <w:rsid w:val="00E415D9"/>
    <w:rsid w:val="00E4251E"/>
    <w:rsid w:val="00E4763F"/>
    <w:rsid w:val="00E47839"/>
    <w:rsid w:val="00E4790A"/>
    <w:rsid w:val="00E47DA1"/>
    <w:rsid w:val="00E50239"/>
    <w:rsid w:val="00E50CCE"/>
    <w:rsid w:val="00E5127B"/>
    <w:rsid w:val="00E52695"/>
    <w:rsid w:val="00E52B49"/>
    <w:rsid w:val="00E60014"/>
    <w:rsid w:val="00E612A1"/>
    <w:rsid w:val="00E613ED"/>
    <w:rsid w:val="00E62711"/>
    <w:rsid w:val="00E62C57"/>
    <w:rsid w:val="00E6501F"/>
    <w:rsid w:val="00E67A43"/>
    <w:rsid w:val="00E71D05"/>
    <w:rsid w:val="00E720D4"/>
    <w:rsid w:val="00E73545"/>
    <w:rsid w:val="00E73DC3"/>
    <w:rsid w:val="00E75C5B"/>
    <w:rsid w:val="00E76148"/>
    <w:rsid w:val="00E850DE"/>
    <w:rsid w:val="00E85446"/>
    <w:rsid w:val="00E902CB"/>
    <w:rsid w:val="00E93CB0"/>
    <w:rsid w:val="00E954AF"/>
    <w:rsid w:val="00E97CE1"/>
    <w:rsid w:val="00EA0793"/>
    <w:rsid w:val="00EA0B70"/>
    <w:rsid w:val="00EA1E68"/>
    <w:rsid w:val="00EA2545"/>
    <w:rsid w:val="00EA2639"/>
    <w:rsid w:val="00EA334A"/>
    <w:rsid w:val="00EA5A07"/>
    <w:rsid w:val="00EA725E"/>
    <w:rsid w:val="00EB193C"/>
    <w:rsid w:val="00EB1EF1"/>
    <w:rsid w:val="00EB3187"/>
    <w:rsid w:val="00EB3DE6"/>
    <w:rsid w:val="00EB53CB"/>
    <w:rsid w:val="00EB641E"/>
    <w:rsid w:val="00EC03D3"/>
    <w:rsid w:val="00EC0DC4"/>
    <w:rsid w:val="00EC2E65"/>
    <w:rsid w:val="00EC3DF4"/>
    <w:rsid w:val="00EC4D3D"/>
    <w:rsid w:val="00EC4DA4"/>
    <w:rsid w:val="00EC5F3F"/>
    <w:rsid w:val="00EC7286"/>
    <w:rsid w:val="00EC732B"/>
    <w:rsid w:val="00ED17E8"/>
    <w:rsid w:val="00ED2EAC"/>
    <w:rsid w:val="00ED380F"/>
    <w:rsid w:val="00ED3E3C"/>
    <w:rsid w:val="00ED5B84"/>
    <w:rsid w:val="00ED659C"/>
    <w:rsid w:val="00ED7E17"/>
    <w:rsid w:val="00EE04D2"/>
    <w:rsid w:val="00EE0534"/>
    <w:rsid w:val="00EE077E"/>
    <w:rsid w:val="00EE0881"/>
    <w:rsid w:val="00EE163B"/>
    <w:rsid w:val="00EE1EA5"/>
    <w:rsid w:val="00EE2AA2"/>
    <w:rsid w:val="00EE2C91"/>
    <w:rsid w:val="00EE5CAC"/>
    <w:rsid w:val="00EE6E2D"/>
    <w:rsid w:val="00EF01CE"/>
    <w:rsid w:val="00EF7579"/>
    <w:rsid w:val="00EF7964"/>
    <w:rsid w:val="00EF7A93"/>
    <w:rsid w:val="00F00A66"/>
    <w:rsid w:val="00F04B52"/>
    <w:rsid w:val="00F04CCF"/>
    <w:rsid w:val="00F05385"/>
    <w:rsid w:val="00F054B7"/>
    <w:rsid w:val="00F05C9D"/>
    <w:rsid w:val="00F06F2C"/>
    <w:rsid w:val="00F0718E"/>
    <w:rsid w:val="00F10749"/>
    <w:rsid w:val="00F12787"/>
    <w:rsid w:val="00F13415"/>
    <w:rsid w:val="00F13D2D"/>
    <w:rsid w:val="00F14AF8"/>
    <w:rsid w:val="00F1740B"/>
    <w:rsid w:val="00F200A6"/>
    <w:rsid w:val="00F2099B"/>
    <w:rsid w:val="00F226E1"/>
    <w:rsid w:val="00F244AD"/>
    <w:rsid w:val="00F26A23"/>
    <w:rsid w:val="00F2752A"/>
    <w:rsid w:val="00F27759"/>
    <w:rsid w:val="00F30D3F"/>
    <w:rsid w:val="00F30FCD"/>
    <w:rsid w:val="00F314AA"/>
    <w:rsid w:val="00F31C2E"/>
    <w:rsid w:val="00F32332"/>
    <w:rsid w:val="00F325B4"/>
    <w:rsid w:val="00F338DB"/>
    <w:rsid w:val="00F36ABF"/>
    <w:rsid w:val="00F37DD1"/>
    <w:rsid w:val="00F415D8"/>
    <w:rsid w:val="00F427B8"/>
    <w:rsid w:val="00F42ED7"/>
    <w:rsid w:val="00F451F0"/>
    <w:rsid w:val="00F457F5"/>
    <w:rsid w:val="00F46BD4"/>
    <w:rsid w:val="00F46F1F"/>
    <w:rsid w:val="00F478CD"/>
    <w:rsid w:val="00F50213"/>
    <w:rsid w:val="00F50FC7"/>
    <w:rsid w:val="00F51B45"/>
    <w:rsid w:val="00F539A8"/>
    <w:rsid w:val="00F54154"/>
    <w:rsid w:val="00F550C8"/>
    <w:rsid w:val="00F55463"/>
    <w:rsid w:val="00F55FF8"/>
    <w:rsid w:val="00F56D37"/>
    <w:rsid w:val="00F61B0B"/>
    <w:rsid w:val="00F62899"/>
    <w:rsid w:val="00F6435A"/>
    <w:rsid w:val="00F679BA"/>
    <w:rsid w:val="00F70C9E"/>
    <w:rsid w:val="00F723BA"/>
    <w:rsid w:val="00F72926"/>
    <w:rsid w:val="00F73210"/>
    <w:rsid w:val="00F73435"/>
    <w:rsid w:val="00F75472"/>
    <w:rsid w:val="00F773D2"/>
    <w:rsid w:val="00F77C80"/>
    <w:rsid w:val="00F8318A"/>
    <w:rsid w:val="00F838EC"/>
    <w:rsid w:val="00F83FE0"/>
    <w:rsid w:val="00F842B5"/>
    <w:rsid w:val="00F85DB6"/>
    <w:rsid w:val="00F8619E"/>
    <w:rsid w:val="00F90309"/>
    <w:rsid w:val="00F9088E"/>
    <w:rsid w:val="00F90FDE"/>
    <w:rsid w:val="00F9315E"/>
    <w:rsid w:val="00F957DE"/>
    <w:rsid w:val="00F96D9E"/>
    <w:rsid w:val="00FA0B1C"/>
    <w:rsid w:val="00FA1870"/>
    <w:rsid w:val="00FA2BB4"/>
    <w:rsid w:val="00FA68FC"/>
    <w:rsid w:val="00FB0301"/>
    <w:rsid w:val="00FB3803"/>
    <w:rsid w:val="00FB3ACB"/>
    <w:rsid w:val="00FB3B57"/>
    <w:rsid w:val="00FB4A4A"/>
    <w:rsid w:val="00FB4EBC"/>
    <w:rsid w:val="00FB4FA6"/>
    <w:rsid w:val="00FB7E88"/>
    <w:rsid w:val="00FC05C9"/>
    <w:rsid w:val="00FC204A"/>
    <w:rsid w:val="00FC5D5C"/>
    <w:rsid w:val="00FC69B6"/>
    <w:rsid w:val="00FC702F"/>
    <w:rsid w:val="00FC7F7D"/>
    <w:rsid w:val="00FD1194"/>
    <w:rsid w:val="00FD297A"/>
    <w:rsid w:val="00FD3CD5"/>
    <w:rsid w:val="00FE197D"/>
    <w:rsid w:val="00FE386E"/>
    <w:rsid w:val="00FE535D"/>
    <w:rsid w:val="00FE5D40"/>
    <w:rsid w:val="00FF1A6B"/>
    <w:rsid w:val="00FF27C5"/>
    <w:rsid w:val="00FF46B5"/>
    <w:rsid w:val="00FF4932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996A76-559F-4DF3-8F89-A6D57E7B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D03E-C6A7-4E2A-AB24-DF846842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Ануфриев Алексей Анатольевич</cp:lastModifiedBy>
  <cp:revision>3</cp:revision>
  <cp:lastPrinted>2022-06-08T08:40:00Z</cp:lastPrinted>
  <dcterms:created xsi:type="dcterms:W3CDTF">2022-06-08T12:49:00Z</dcterms:created>
  <dcterms:modified xsi:type="dcterms:W3CDTF">2022-06-08T12:49:00Z</dcterms:modified>
</cp:coreProperties>
</file>