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8D8" w:rsidRPr="0049470B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468D8" w:rsidRPr="0049470B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:rsidR="008468D8" w:rsidRPr="00732DEE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0BBD" w:rsidRPr="00B275A2" w:rsidRDefault="00C00BBD" w:rsidP="00B2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комитет по развитию городского хозяйства администрации города Мурманска </w:t>
      </w:r>
      <w:r w:rsidRPr="001943CA">
        <w:rPr>
          <w:rFonts w:ascii="Times New Roman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проекта: </w:t>
      </w:r>
      <w:r w:rsidRPr="001943C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постановления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администрации города Мурманска </w:t>
      </w:r>
      <w:r w:rsidR="00193559" w:rsidRPr="00193559">
        <w:rPr>
          <w:rFonts w:ascii="Times New Roman" w:hAnsi="Times New Roman" w:cs="Times New Roman"/>
          <w:sz w:val="28"/>
          <w:szCs w:val="28"/>
          <w:u w:val="single"/>
        </w:rPr>
        <w:t>«О внесении изменений в приложение к постановлению администрации города Мурманска от 18.06.2019 № 2063 «Об утверждении Порядка содержания и ремонта автомобильных дорог общего пользования местного значения муниципального образования город Мурманск» (в ред. постановлений от 29.04.2020 № 1100, от 15.07.2021 № 1901)</w:t>
      </w:r>
      <w:r w:rsidR="008558B3" w:rsidRPr="00323943">
        <w:rPr>
          <w:rFonts w:ascii="Times New Roman" w:hAnsi="Times New Roman" w:cs="Times New Roman"/>
          <w:sz w:val="28"/>
          <w:szCs w:val="28"/>
        </w:rPr>
        <w:t>.</w:t>
      </w:r>
    </w:p>
    <w:p w:rsidR="00C00BBD" w:rsidRPr="001943CA" w:rsidRDefault="00C00BBD" w:rsidP="00B2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183038, г. Мурманск,                      ул. Профсоюзов, д. 20, </w:t>
      </w:r>
      <w:r w:rsidRPr="001943CA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1943CA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9638A9" w:rsidRPr="001943CA" w:rsidRDefault="009638A9" w:rsidP="00B2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F4754E">
        <w:rPr>
          <w:rFonts w:ascii="Times New Roman" w:hAnsi="Times New Roman" w:cs="Times New Roman"/>
          <w:sz w:val="28"/>
          <w:szCs w:val="28"/>
        </w:rPr>
        <w:t>предложений</w:t>
      </w:r>
      <w:r w:rsidRPr="001A5A37">
        <w:rPr>
          <w:rFonts w:ascii="Times New Roman" w:hAnsi="Times New Roman" w:cs="Times New Roman"/>
          <w:sz w:val="28"/>
          <w:szCs w:val="28"/>
        </w:rPr>
        <w:t xml:space="preserve">: с </w:t>
      </w:r>
      <w:r w:rsidR="001A5A37" w:rsidRPr="001A5A37">
        <w:rPr>
          <w:rFonts w:ascii="Times New Roman" w:hAnsi="Times New Roman" w:cs="Times New Roman"/>
          <w:sz w:val="28"/>
          <w:szCs w:val="28"/>
          <w:u w:val="single"/>
        </w:rPr>
        <w:t>20.09.2022</w:t>
      </w:r>
      <w:r w:rsidR="002C4405" w:rsidRPr="001A5A37">
        <w:rPr>
          <w:rFonts w:ascii="Times New Roman" w:hAnsi="Times New Roman" w:cs="Times New Roman"/>
          <w:sz w:val="28"/>
          <w:szCs w:val="28"/>
        </w:rPr>
        <w:t xml:space="preserve"> </w:t>
      </w:r>
      <w:r w:rsidRPr="001A5A37">
        <w:rPr>
          <w:rFonts w:ascii="Times New Roman" w:hAnsi="Times New Roman" w:cs="Times New Roman"/>
          <w:sz w:val="28"/>
          <w:szCs w:val="28"/>
        </w:rPr>
        <w:t>по</w:t>
      </w:r>
      <w:r w:rsidR="002C4405" w:rsidRPr="001A5A37">
        <w:rPr>
          <w:rFonts w:ascii="Times New Roman" w:hAnsi="Times New Roman" w:cs="Times New Roman"/>
          <w:sz w:val="28"/>
          <w:szCs w:val="28"/>
        </w:rPr>
        <w:t xml:space="preserve"> </w:t>
      </w:r>
      <w:r w:rsidR="001A5A37" w:rsidRPr="001A5A37">
        <w:rPr>
          <w:rFonts w:ascii="Times New Roman" w:hAnsi="Times New Roman" w:cs="Times New Roman"/>
          <w:sz w:val="28"/>
          <w:szCs w:val="28"/>
          <w:u w:val="single"/>
        </w:rPr>
        <w:t>22.09.2022.</w:t>
      </w:r>
    </w:p>
    <w:p w:rsidR="009638A9" w:rsidRPr="001943CA" w:rsidRDefault="009638A9" w:rsidP="00B2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по развитию городского хозяйства администрации города Мурманска) </w:t>
      </w:r>
      <w:r w:rsidRPr="001943CA">
        <w:rPr>
          <w:rFonts w:ascii="Times New Roman" w:hAnsi="Times New Roman" w:cs="Times New Roman"/>
          <w:sz w:val="28"/>
          <w:szCs w:val="28"/>
        </w:rPr>
        <w:t>не позднее</w:t>
      </w:r>
      <w:r w:rsidR="002C4405">
        <w:rPr>
          <w:rFonts w:ascii="Times New Roman" w:hAnsi="Times New Roman" w:cs="Times New Roman"/>
          <w:sz w:val="28"/>
          <w:szCs w:val="28"/>
        </w:rPr>
        <w:t xml:space="preserve"> </w:t>
      </w:r>
      <w:r w:rsidR="001A5A37">
        <w:rPr>
          <w:rFonts w:ascii="Times New Roman" w:hAnsi="Times New Roman" w:cs="Times New Roman"/>
          <w:sz w:val="28"/>
          <w:szCs w:val="28"/>
          <w:u w:val="single"/>
        </w:rPr>
        <w:t>26.09.2022.</w:t>
      </w:r>
      <w:bookmarkStart w:id="0" w:name="_GoBack"/>
      <w:bookmarkEnd w:id="0"/>
    </w:p>
    <w:p w:rsidR="00792BE0" w:rsidRPr="00792BE0" w:rsidRDefault="00792BE0" w:rsidP="00F47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EE"/>
    <w:rsid w:val="00011E46"/>
    <w:rsid w:val="00013204"/>
    <w:rsid w:val="0012224F"/>
    <w:rsid w:val="00193559"/>
    <w:rsid w:val="001A5A37"/>
    <w:rsid w:val="001B21C4"/>
    <w:rsid w:val="002078B6"/>
    <w:rsid w:val="00212E9E"/>
    <w:rsid w:val="002C4405"/>
    <w:rsid w:val="002F0C6A"/>
    <w:rsid w:val="00323943"/>
    <w:rsid w:val="003250E4"/>
    <w:rsid w:val="004801CD"/>
    <w:rsid w:val="0049470B"/>
    <w:rsid w:val="005149B2"/>
    <w:rsid w:val="00531D15"/>
    <w:rsid w:val="005F7FE3"/>
    <w:rsid w:val="00636592"/>
    <w:rsid w:val="006B1C3C"/>
    <w:rsid w:val="006D2488"/>
    <w:rsid w:val="006D38FD"/>
    <w:rsid w:val="00706BBF"/>
    <w:rsid w:val="00732DEE"/>
    <w:rsid w:val="00792BE0"/>
    <w:rsid w:val="007A689F"/>
    <w:rsid w:val="007D6C04"/>
    <w:rsid w:val="008468D8"/>
    <w:rsid w:val="008558B3"/>
    <w:rsid w:val="00873F15"/>
    <w:rsid w:val="009638A9"/>
    <w:rsid w:val="009B25F6"/>
    <w:rsid w:val="00A12C12"/>
    <w:rsid w:val="00B13F57"/>
    <w:rsid w:val="00B275A2"/>
    <w:rsid w:val="00BC6DB9"/>
    <w:rsid w:val="00BD4FEB"/>
    <w:rsid w:val="00BE5F07"/>
    <w:rsid w:val="00BE7E77"/>
    <w:rsid w:val="00C00BBD"/>
    <w:rsid w:val="00C018B0"/>
    <w:rsid w:val="00D0290B"/>
    <w:rsid w:val="00D54930"/>
    <w:rsid w:val="00D61820"/>
    <w:rsid w:val="00E765B8"/>
    <w:rsid w:val="00E90E94"/>
    <w:rsid w:val="00EE3F7C"/>
    <w:rsid w:val="00EF0985"/>
    <w:rsid w:val="00F471D8"/>
    <w:rsid w:val="00F4754E"/>
    <w:rsid w:val="00F62F79"/>
    <w:rsid w:val="00FA505D"/>
    <w:rsid w:val="00FE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EF0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098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EF0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098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B5FEA-02C0-4D66-8067-9B2D0DAB7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Стружкина Наталья Григорьевна</cp:lastModifiedBy>
  <cp:revision>2</cp:revision>
  <cp:lastPrinted>2021-06-21T08:13:00Z</cp:lastPrinted>
  <dcterms:created xsi:type="dcterms:W3CDTF">2022-09-21T14:23:00Z</dcterms:created>
  <dcterms:modified xsi:type="dcterms:W3CDTF">2022-09-21T14:23:00Z</dcterms:modified>
</cp:coreProperties>
</file>