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8F23A" w14:textId="20560EFC" w:rsidR="00F8585B" w:rsidRPr="00DE16B2" w:rsidRDefault="00F8585B" w:rsidP="00DE2AA1">
      <w:pPr>
        <w:spacing w:after="0" w:line="240" w:lineRule="auto"/>
        <w:ind w:left="696" w:right="1133" w:firstLine="720"/>
        <w:jc w:val="right"/>
        <w:rPr>
          <w:szCs w:val="28"/>
        </w:rPr>
      </w:pPr>
      <w:r w:rsidRPr="00DE16B2">
        <w:rPr>
          <w:szCs w:val="28"/>
        </w:rPr>
        <w:t>Приложение</w:t>
      </w:r>
    </w:p>
    <w:p w14:paraId="78815FA0" w14:textId="208993D8" w:rsidR="00F8585B" w:rsidRPr="00DE16B2" w:rsidRDefault="00F8585B" w:rsidP="00DE2AA1">
      <w:pPr>
        <w:spacing w:after="0" w:line="240" w:lineRule="auto"/>
        <w:jc w:val="right"/>
        <w:rPr>
          <w:szCs w:val="28"/>
        </w:rPr>
      </w:pPr>
      <w:r w:rsidRPr="00DE16B2">
        <w:rPr>
          <w:szCs w:val="28"/>
        </w:rPr>
        <w:t>к постановлению администрации</w:t>
      </w:r>
    </w:p>
    <w:p w14:paraId="163E850C" w14:textId="58F98515" w:rsidR="00F8585B" w:rsidRPr="00DE16B2" w:rsidRDefault="00F8585B" w:rsidP="00DE2AA1">
      <w:pPr>
        <w:spacing w:after="0" w:line="240" w:lineRule="auto"/>
        <w:ind w:right="849"/>
        <w:jc w:val="right"/>
        <w:rPr>
          <w:szCs w:val="28"/>
        </w:rPr>
      </w:pPr>
      <w:r w:rsidRPr="00DE16B2">
        <w:rPr>
          <w:szCs w:val="28"/>
        </w:rPr>
        <w:t>города Мурманска</w:t>
      </w:r>
    </w:p>
    <w:p w14:paraId="73B60C0C" w14:textId="4F51A2C5" w:rsidR="009330B9" w:rsidRPr="00A60543" w:rsidRDefault="00F4343C" w:rsidP="00DE2AA1">
      <w:pPr>
        <w:spacing w:after="0" w:line="240" w:lineRule="auto"/>
        <w:ind w:right="707"/>
        <w:jc w:val="right"/>
        <w:rPr>
          <w:szCs w:val="28"/>
        </w:rPr>
      </w:pPr>
      <w:r w:rsidRPr="00740A31">
        <w:rPr>
          <w:szCs w:val="28"/>
        </w:rPr>
        <w:t>от</w:t>
      </w:r>
      <w:r w:rsidR="00DE2AA1" w:rsidRPr="00A60543">
        <w:rPr>
          <w:szCs w:val="28"/>
        </w:rPr>
        <w:t xml:space="preserve"> </w:t>
      </w:r>
      <w:r w:rsidR="00F23E65">
        <w:rPr>
          <w:szCs w:val="28"/>
        </w:rPr>
        <w:t>____________</w:t>
      </w:r>
      <w:r w:rsidR="00AF3BF5">
        <w:rPr>
          <w:szCs w:val="28"/>
        </w:rPr>
        <w:t xml:space="preserve"> №</w:t>
      </w:r>
      <w:r w:rsidR="00DE2AA1" w:rsidRPr="00A60543">
        <w:rPr>
          <w:szCs w:val="28"/>
        </w:rPr>
        <w:t xml:space="preserve"> </w:t>
      </w:r>
      <w:r w:rsidR="00F23E65">
        <w:rPr>
          <w:szCs w:val="28"/>
        </w:rPr>
        <w:t>______</w:t>
      </w:r>
    </w:p>
    <w:p w14:paraId="7372524E" w14:textId="77777777" w:rsidR="00F8585B" w:rsidRPr="00DE16B2" w:rsidRDefault="00F8585B" w:rsidP="00DE2AA1">
      <w:pPr>
        <w:spacing w:after="0" w:line="240" w:lineRule="auto"/>
        <w:jc w:val="right"/>
        <w:rPr>
          <w:szCs w:val="28"/>
        </w:rPr>
      </w:pPr>
    </w:p>
    <w:p w14:paraId="03CC6710" w14:textId="77777777" w:rsidR="00F8585B" w:rsidRPr="00DE16B2" w:rsidRDefault="00F8585B" w:rsidP="00FA6637">
      <w:pPr>
        <w:spacing w:after="0" w:line="240" w:lineRule="auto"/>
        <w:jc w:val="center"/>
        <w:rPr>
          <w:b/>
          <w:szCs w:val="28"/>
        </w:rPr>
      </w:pPr>
      <w:r w:rsidRPr="00DE16B2">
        <w:rPr>
          <w:szCs w:val="28"/>
        </w:rPr>
        <w:t xml:space="preserve">Административный регламент предоставления муниципальной услуги </w:t>
      </w:r>
    </w:p>
    <w:p w14:paraId="7A6BC87E" w14:textId="77777777" w:rsidR="00CC07BD" w:rsidRPr="005E6551" w:rsidRDefault="00F8585B" w:rsidP="00FA6637">
      <w:pPr>
        <w:pStyle w:val="ConsPlusNormal"/>
        <w:widowControl/>
        <w:jc w:val="center"/>
        <w:outlineLvl w:val="1"/>
        <w:rPr>
          <w:sz w:val="28"/>
          <w:szCs w:val="28"/>
        </w:rPr>
      </w:pPr>
      <w:proofErr w:type="gramStart"/>
      <w:r w:rsidRPr="00DE16B2">
        <w:rPr>
          <w:sz w:val="28"/>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w:t>
      </w:r>
      <w:proofErr w:type="gramEnd"/>
    </w:p>
    <w:p w14:paraId="539A7381" w14:textId="13F7912C" w:rsidR="00F8585B" w:rsidRPr="00DE16B2" w:rsidRDefault="00F8585B" w:rsidP="00FA6637">
      <w:pPr>
        <w:pStyle w:val="ConsPlusNormal"/>
        <w:widowControl/>
        <w:jc w:val="center"/>
        <w:outlineLvl w:val="1"/>
        <w:rPr>
          <w:sz w:val="28"/>
          <w:szCs w:val="28"/>
        </w:rPr>
      </w:pPr>
      <w:proofErr w:type="gramStart"/>
      <w:r w:rsidRPr="00DE16B2">
        <w:rPr>
          <w:sz w:val="28"/>
          <w:szCs w:val="28"/>
        </w:rPr>
        <w:t>служебно-прикладных видов спорта)»</w:t>
      </w:r>
      <w:proofErr w:type="gramEnd"/>
    </w:p>
    <w:p w14:paraId="674DF986" w14:textId="77777777" w:rsidR="00F8585B" w:rsidRPr="00DE16B2" w:rsidRDefault="00F8585B" w:rsidP="00FA6637">
      <w:pPr>
        <w:pStyle w:val="ConsPlusNormal"/>
        <w:widowControl/>
        <w:jc w:val="center"/>
        <w:outlineLvl w:val="1"/>
        <w:rPr>
          <w:sz w:val="28"/>
          <w:szCs w:val="28"/>
        </w:rPr>
      </w:pPr>
    </w:p>
    <w:p w14:paraId="356A6578" w14:textId="77777777" w:rsidR="00F8585B" w:rsidRPr="00DE16B2" w:rsidRDefault="00F8585B" w:rsidP="00FA6637">
      <w:pPr>
        <w:pStyle w:val="ConsPlusNormal"/>
        <w:widowControl/>
        <w:jc w:val="center"/>
        <w:outlineLvl w:val="1"/>
        <w:rPr>
          <w:bCs/>
          <w:sz w:val="28"/>
          <w:szCs w:val="28"/>
        </w:rPr>
      </w:pPr>
      <w:r w:rsidRPr="00DE16B2">
        <w:rPr>
          <w:bCs/>
          <w:sz w:val="28"/>
          <w:szCs w:val="28"/>
        </w:rPr>
        <w:t>1. Общие положения</w:t>
      </w:r>
    </w:p>
    <w:p w14:paraId="4DC373A0" w14:textId="77777777" w:rsidR="00F8585B" w:rsidRPr="00DE16B2" w:rsidRDefault="00F8585B" w:rsidP="00FA6637">
      <w:pPr>
        <w:pStyle w:val="ConsPlusNormal"/>
        <w:widowControl/>
        <w:jc w:val="both"/>
        <w:outlineLvl w:val="1"/>
        <w:rPr>
          <w:bCs/>
          <w:sz w:val="28"/>
          <w:szCs w:val="28"/>
        </w:rPr>
      </w:pPr>
    </w:p>
    <w:p w14:paraId="5E37A275" w14:textId="77777777" w:rsidR="00F8585B" w:rsidRDefault="00F8585B" w:rsidP="00FA6637">
      <w:pPr>
        <w:widowControl w:val="0"/>
        <w:autoSpaceDE w:val="0"/>
        <w:autoSpaceDN w:val="0"/>
        <w:adjustRightInd w:val="0"/>
        <w:spacing w:after="0" w:line="240" w:lineRule="auto"/>
        <w:jc w:val="center"/>
        <w:rPr>
          <w:szCs w:val="28"/>
        </w:rPr>
      </w:pPr>
      <w:r w:rsidRPr="00DE16B2">
        <w:rPr>
          <w:szCs w:val="28"/>
        </w:rPr>
        <w:t xml:space="preserve">1.1. Предмет регулирования административного регламента </w:t>
      </w:r>
    </w:p>
    <w:p w14:paraId="17603A79" w14:textId="77777777" w:rsidR="00C678D8" w:rsidRPr="00DE16B2" w:rsidRDefault="00C678D8" w:rsidP="00FA6637">
      <w:pPr>
        <w:widowControl w:val="0"/>
        <w:autoSpaceDE w:val="0"/>
        <w:autoSpaceDN w:val="0"/>
        <w:adjustRightInd w:val="0"/>
        <w:spacing w:after="0" w:line="240" w:lineRule="auto"/>
        <w:jc w:val="center"/>
        <w:rPr>
          <w:szCs w:val="28"/>
        </w:rPr>
      </w:pPr>
    </w:p>
    <w:p w14:paraId="30E8DD99" w14:textId="31CC9D80" w:rsidR="006C38E7" w:rsidRPr="00A73436" w:rsidRDefault="006C38E7" w:rsidP="001E1A16">
      <w:pPr>
        <w:spacing w:after="0" w:line="240" w:lineRule="auto"/>
        <w:ind w:firstLine="709"/>
        <w:jc w:val="both"/>
        <w:rPr>
          <w:szCs w:val="28"/>
        </w:rPr>
      </w:pPr>
      <w:r w:rsidRPr="00A73436">
        <w:rPr>
          <w:szCs w:val="28"/>
        </w:rPr>
        <w:t xml:space="preserve">1.1.1. </w:t>
      </w:r>
      <w:proofErr w:type="gramStart"/>
      <w:r w:rsidRPr="00A73436">
        <w:rPr>
          <w:szCs w:val="28"/>
        </w:rPr>
        <w:t>Настоящий административный регламент предоставления муниципальной услуги «</w:t>
      </w:r>
      <w:r w:rsidR="00740A31" w:rsidRPr="00A73436">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 xml:space="preserve">» </w:t>
      </w:r>
      <w:r w:rsidRPr="008314AF">
        <w:rPr>
          <w:szCs w:val="28"/>
        </w:rPr>
        <w:t>(далее – Административный регламент и муниципальная услуга соответственно)</w:t>
      </w:r>
      <w:r w:rsidRPr="00A73436">
        <w:rPr>
          <w:szCs w:val="28"/>
        </w:rPr>
        <w:t xml:space="preserve"> регулирует порядок предоставления муниципальной услуги по </w:t>
      </w:r>
      <w:r w:rsidR="008314AF">
        <w:rPr>
          <w:szCs w:val="28"/>
        </w:rPr>
        <w:t>п</w:t>
      </w:r>
      <w:r w:rsidR="008314AF" w:rsidRPr="00A73436">
        <w:rPr>
          <w:szCs w:val="28"/>
        </w:rPr>
        <w:t>рисвоени</w:t>
      </w:r>
      <w:r w:rsidR="008314AF">
        <w:rPr>
          <w:szCs w:val="28"/>
        </w:rPr>
        <w:t>ю</w:t>
      </w:r>
      <w:r w:rsidR="008314AF" w:rsidRPr="00A73436">
        <w:rPr>
          <w:szCs w:val="28"/>
        </w:rPr>
        <w:t>, лишени</w:t>
      </w:r>
      <w:r w:rsidR="008314AF">
        <w:rPr>
          <w:szCs w:val="28"/>
        </w:rPr>
        <w:t>ю</w:t>
      </w:r>
      <w:r w:rsidR="008314AF" w:rsidRPr="00A73436">
        <w:rPr>
          <w:szCs w:val="28"/>
        </w:rPr>
        <w:t>, восстановлени</w:t>
      </w:r>
      <w:r w:rsidR="008314AF">
        <w:rPr>
          <w:szCs w:val="28"/>
        </w:rPr>
        <w:t>ю</w:t>
      </w:r>
      <w:r w:rsidR="008314AF" w:rsidRPr="00A73436">
        <w:rPr>
          <w:szCs w:val="28"/>
        </w:rPr>
        <w:t xml:space="preserve"> квалификационных категорий спортивных судей (спортивный судья второй категории, спортивный судья третьей категории, за исключением военно-прикладных и</w:t>
      </w:r>
      <w:proofErr w:type="gramEnd"/>
      <w:r w:rsidR="008314AF" w:rsidRPr="00A73436">
        <w:rPr>
          <w:szCs w:val="28"/>
        </w:rPr>
        <w:t xml:space="preserve"> </w:t>
      </w:r>
      <w:proofErr w:type="gramStart"/>
      <w:r w:rsidR="008314AF" w:rsidRPr="00A73436">
        <w:rPr>
          <w:szCs w:val="28"/>
        </w:rPr>
        <w:t>служебно-прикладных видов спорта)</w:t>
      </w:r>
      <w:r w:rsidRPr="00A73436">
        <w:rPr>
          <w:szCs w:val="28"/>
        </w:rPr>
        <w:t xml:space="preserve">                              </w:t>
      </w:r>
      <w:r w:rsidRPr="008314AF">
        <w:rPr>
          <w:szCs w:val="28"/>
        </w:rPr>
        <w:t>(далее</w:t>
      </w:r>
      <w:r w:rsidRPr="008314AF">
        <w:rPr>
          <w:spacing w:val="1"/>
          <w:szCs w:val="28"/>
        </w:rPr>
        <w:t xml:space="preserve"> -</w:t>
      </w:r>
      <w:r w:rsidRPr="008314AF">
        <w:rPr>
          <w:szCs w:val="28"/>
        </w:rPr>
        <w:t xml:space="preserve"> </w:t>
      </w:r>
      <w:r w:rsidR="008314AF" w:rsidRPr="008314AF">
        <w:rPr>
          <w:szCs w:val="28"/>
        </w:rPr>
        <w:t>квалификационная категория</w:t>
      </w:r>
      <w:r w:rsidRPr="008314AF">
        <w:rPr>
          <w:szCs w:val="28"/>
        </w:rPr>
        <w:t>).</w:t>
      </w:r>
      <w:proofErr w:type="gramEnd"/>
    </w:p>
    <w:p w14:paraId="7089F36C" w14:textId="77777777" w:rsidR="006C38E7" w:rsidRPr="00A73436" w:rsidRDefault="006C38E7" w:rsidP="006C38E7">
      <w:pPr>
        <w:tabs>
          <w:tab w:val="left" w:pos="709"/>
        </w:tabs>
        <w:ind w:firstLine="709"/>
        <w:jc w:val="both"/>
        <w:rPr>
          <w:szCs w:val="28"/>
        </w:rPr>
      </w:pPr>
      <w:r w:rsidRPr="00A73436">
        <w:rPr>
          <w:szCs w:val="28"/>
        </w:rPr>
        <w:t xml:space="preserve">1.1.2. </w:t>
      </w:r>
      <w:proofErr w:type="gramStart"/>
      <w:r w:rsidRPr="00A73436">
        <w:rPr>
          <w:szCs w:val="28"/>
        </w:rPr>
        <w:t>Настоящий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14:paraId="3F77F251" w14:textId="77777777" w:rsidR="00F8585B" w:rsidRPr="00A73436" w:rsidRDefault="00F8585B" w:rsidP="00FA6637">
      <w:pPr>
        <w:widowControl w:val="0"/>
        <w:autoSpaceDE w:val="0"/>
        <w:autoSpaceDN w:val="0"/>
        <w:adjustRightInd w:val="0"/>
        <w:spacing w:after="0" w:line="240" w:lineRule="auto"/>
        <w:jc w:val="center"/>
        <w:rPr>
          <w:szCs w:val="28"/>
        </w:rPr>
      </w:pPr>
      <w:r w:rsidRPr="00A73436">
        <w:rPr>
          <w:szCs w:val="28"/>
        </w:rPr>
        <w:t>1.2. Описание заявителей</w:t>
      </w:r>
    </w:p>
    <w:p w14:paraId="7797E9CF" w14:textId="77777777" w:rsidR="002750F8" w:rsidRPr="00A73436" w:rsidRDefault="002750F8" w:rsidP="00FA6637">
      <w:pPr>
        <w:widowControl w:val="0"/>
        <w:autoSpaceDE w:val="0"/>
        <w:autoSpaceDN w:val="0"/>
        <w:adjustRightInd w:val="0"/>
        <w:spacing w:after="0" w:line="240" w:lineRule="auto"/>
        <w:jc w:val="center"/>
        <w:rPr>
          <w:szCs w:val="28"/>
        </w:rPr>
      </w:pPr>
    </w:p>
    <w:p w14:paraId="148611AF" w14:textId="3346BE3D" w:rsidR="00421344" w:rsidRDefault="00F8585B" w:rsidP="005E2215">
      <w:pPr>
        <w:autoSpaceDE w:val="0"/>
        <w:autoSpaceDN w:val="0"/>
        <w:adjustRightInd w:val="0"/>
        <w:spacing w:after="0" w:line="240" w:lineRule="auto"/>
        <w:ind w:firstLine="709"/>
        <w:jc w:val="both"/>
        <w:rPr>
          <w:szCs w:val="28"/>
        </w:rPr>
      </w:pPr>
      <w:r w:rsidRPr="00A73436">
        <w:rPr>
          <w:szCs w:val="28"/>
        </w:rPr>
        <w:t xml:space="preserve">1.2.1. </w:t>
      </w:r>
      <w:proofErr w:type="gramStart"/>
      <w:r w:rsidRPr="00A73436">
        <w:rPr>
          <w:szCs w:val="28"/>
        </w:rPr>
        <w:t>Заявителями на п</w:t>
      </w:r>
      <w:r w:rsidRPr="008314AF">
        <w:rPr>
          <w:szCs w:val="28"/>
        </w:rPr>
        <w:t>редоставление муницип</w:t>
      </w:r>
      <w:r w:rsidR="00F4343C" w:rsidRPr="008314AF">
        <w:rPr>
          <w:szCs w:val="28"/>
        </w:rPr>
        <w:t>альной услуги</w:t>
      </w:r>
      <w:r w:rsidRPr="008314AF">
        <w:rPr>
          <w:szCs w:val="28"/>
        </w:rPr>
        <w:t xml:space="preserve"> являются региональные спортивные федерации</w:t>
      </w:r>
      <w:r w:rsidR="00B32ABE">
        <w:rPr>
          <w:szCs w:val="28"/>
        </w:rPr>
        <w:t xml:space="preserve"> по соответствующему виду спорта, осуществляющие учет судейской деятельности спортивного судьи (далее – региональные спортивные федерации), физкультурно-спортивные организации, включенные в перечень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утвержденный </w:t>
      </w:r>
      <w:proofErr w:type="spellStart"/>
      <w:r w:rsidR="00B32ABE">
        <w:rPr>
          <w:szCs w:val="28"/>
        </w:rPr>
        <w:t>Минспортом</w:t>
      </w:r>
      <w:proofErr w:type="spellEnd"/>
      <w:r w:rsidR="00B32ABE">
        <w:rPr>
          <w:szCs w:val="28"/>
        </w:rPr>
        <w:t xml:space="preserve"> России,</w:t>
      </w:r>
      <w:r w:rsidR="008314AF" w:rsidRPr="008314AF">
        <w:rPr>
          <w:szCs w:val="28"/>
        </w:rPr>
        <w:t xml:space="preserve"> </w:t>
      </w:r>
      <w:r w:rsidR="00B32ABE">
        <w:rPr>
          <w:szCs w:val="28"/>
        </w:rPr>
        <w:t>и таких</w:t>
      </w:r>
      <w:r w:rsidR="008314AF">
        <w:rPr>
          <w:szCs w:val="28"/>
        </w:rPr>
        <w:t xml:space="preserve"> физкультурно-спортивны</w:t>
      </w:r>
      <w:r w:rsidR="00B32ABE">
        <w:rPr>
          <w:szCs w:val="28"/>
        </w:rPr>
        <w:t>х</w:t>
      </w:r>
      <w:r w:rsidR="008314AF">
        <w:rPr>
          <w:szCs w:val="28"/>
        </w:rPr>
        <w:t xml:space="preserve"> организаци</w:t>
      </w:r>
      <w:r w:rsidR="00B32ABE">
        <w:rPr>
          <w:szCs w:val="28"/>
        </w:rPr>
        <w:t>й</w:t>
      </w:r>
      <w:r w:rsidR="008314AF">
        <w:rPr>
          <w:szCs w:val="28"/>
        </w:rPr>
        <w:t xml:space="preserve">, </w:t>
      </w:r>
      <w:r w:rsidR="00B32ABE">
        <w:rPr>
          <w:szCs w:val="28"/>
        </w:rPr>
        <w:t xml:space="preserve">утвержденный приказом </w:t>
      </w:r>
      <w:r w:rsidR="00B32ABE">
        <w:rPr>
          <w:szCs w:val="28"/>
        </w:rPr>
        <w:lastRenderedPageBreak/>
        <w:t xml:space="preserve">Министерства спорта Российской Федерации от 24.01.2024 № 36 (далее – физкультурно-спортивные организации) </w:t>
      </w:r>
      <w:r w:rsidR="00421344">
        <w:rPr>
          <w:szCs w:val="28"/>
        </w:rPr>
        <w:t>(далее</w:t>
      </w:r>
      <w:proofErr w:type="gramEnd"/>
      <w:r w:rsidR="00421344">
        <w:rPr>
          <w:szCs w:val="28"/>
        </w:rPr>
        <w:t xml:space="preserve"> - </w:t>
      </w:r>
      <w:proofErr w:type="gramStart"/>
      <w:r w:rsidR="000B4CA9">
        <w:rPr>
          <w:szCs w:val="28"/>
        </w:rPr>
        <w:t>З</w:t>
      </w:r>
      <w:r w:rsidR="00421344">
        <w:rPr>
          <w:szCs w:val="28"/>
        </w:rPr>
        <w:t>аявитель)</w:t>
      </w:r>
      <w:r w:rsidRPr="008314AF">
        <w:rPr>
          <w:szCs w:val="28"/>
        </w:rPr>
        <w:t>.</w:t>
      </w:r>
      <w:proofErr w:type="gramEnd"/>
    </w:p>
    <w:p w14:paraId="0B607002" w14:textId="77777777" w:rsidR="000B4CA9" w:rsidRDefault="000B4CA9" w:rsidP="00FA6637">
      <w:pPr>
        <w:widowControl w:val="0"/>
        <w:autoSpaceDE w:val="0"/>
        <w:autoSpaceDN w:val="0"/>
        <w:adjustRightInd w:val="0"/>
        <w:spacing w:after="0" w:line="240" w:lineRule="auto"/>
        <w:jc w:val="center"/>
        <w:rPr>
          <w:szCs w:val="28"/>
        </w:rPr>
      </w:pPr>
    </w:p>
    <w:p w14:paraId="2D4113C3" w14:textId="2820FC91" w:rsidR="00F8585B" w:rsidRPr="00A73436" w:rsidRDefault="00F8585B" w:rsidP="00FA6637">
      <w:pPr>
        <w:widowControl w:val="0"/>
        <w:autoSpaceDE w:val="0"/>
        <w:autoSpaceDN w:val="0"/>
        <w:adjustRightInd w:val="0"/>
        <w:spacing w:after="0" w:line="240" w:lineRule="auto"/>
        <w:jc w:val="center"/>
        <w:rPr>
          <w:szCs w:val="28"/>
        </w:rPr>
      </w:pPr>
      <w:r w:rsidRPr="00A73436">
        <w:rPr>
          <w:szCs w:val="28"/>
        </w:rPr>
        <w:t>1.3. Требования к порядку информирования</w:t>
      </w:r>
    </w:p>
    <w:p w14:paraId="349FE1C7" w14:textId="77777777" w:rsidR="00F8585B" w:rsidRPr="00A73436" w:rsidRDefault="00F8585B" w:rsidP="00FA6637">
      <w:pPr>
        <w:widowControl w:val="0"/>
        <w:autoSpaceDE w:val="0"/>
        <w:autoSpaceDN w:val="0"/>
        <w:adjustRightInd w:val="0"/>
        <w:spacing w:after="0" w:line="240" w:lineRule="auto"/>
        <w:jc w:val="center"/>
        <w:rPr>
          <w:szCs w:val="28"/>
        </w:rPr>
      </w:pPr>
      <w:r w:rsidRPr="00A73436">
        <w:rPr>
          <w:szCs w:val="28"/>
        </w:rPr>
        <w:t xml:space="preserve"> о порядке предоставления муниципальной услуги</w:t>
      </w:r>
    </w:p>
    <w:p w14:paraId="74A56323" w14:textId="77777777" w:rsidR="00F8585B" w:rsidRPr="00A73436" w:rsidRDefault="00F8585B" w:rsidP="00FA6637">
      <w:pPr>
        <w:widowControl w:val="0"/>
        <w:autoSpaceDE w:val="0"/>
        <w:autoSpaceDN w:val="0"/>
        <w:adjustRightInd w:val="0"/>
        <w:spacing w:after="0" w:line="240" w:lineRule="auto"/>
        <w:ind w:firstLine="709"/>
        <w:jc w:val="center"/>
        <w:rPr>
          <w:szCs w:val="28"/>
        </w:rPr>
      </w:pPr>
    </w:p>
    <w:p w14:paraId="11FFE335" w14:textId="514BAA76" w:rsidR="006C38E7"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1.3.1.</w:t>
      </w:r>
      <w:r w:rsidRPr="00A73436">
        <w:rPr>
          <w:rFonts w:ascii="Times New Roman" w:hAnsi="Times New Roman" w:cs="Times New Roman"/>
          <w:sz w:val="28"/>
          <w:szCs w:val="28"/>
        </w:rPr>
        <w:tab/>
        <w:t>Информация о предоставлении муниципальной услуги является открытой и общедоступной.</w:t>
      </w:r>
    </w:p>
    <w:p w14:paraId="5ED7466F" w14:textId="08C08035" w:rsidR="00C0317A" w:rsidRDefault="00C0317A" w:rsidP="006C38E7">
      <w:pPr>
        <w:pStyle w:val="HTML0"/>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по вопросам предоставления муниципальной услуги заинтересованные лица обращаются в Комитет по физической культуре и спорту администрации города Мурманска (далее – Комитет):</w:t>
      </w:r>
    </w:p>
    <w:p w14:paraId="5C033583" w14:textId="381AB5A9" w:rsidR="00C0317A" w:rsidRDefault="00C0317A" w:rsidP="006C38E7">
      <w:pPr>
        <w:pStyle w:val="HTML0"/>
        <w:ind w:firstLine="709"/>
        <w:jc w:val="both"/>
        <w:rPr>
          <w:rFonts w:ascii="Times New Roman" w:hAnsi="Times New Roman" w:cs="Times New Roman"/>
          <w:sz w:val="28"/>
          <w:szCs w:val="28"/>
        </w:rPr>
      </w:pPr>
      <w:r>
        <w:rPr>
          <w:rFonts w:ascii="Times New Roman" w:hAnsi="Times New Roman" w:cs="Times New Roman"/>
          <w:sz w:val="28"/>
          <w:szCs w:val="28"/>
        </w:rPr>
        <w:t>- лично;</w:t>
      </w:r>
    </w:p>
    <w:p w14:paraId="73B7ED7B" w14:textId="01847C78" w:rsidR="00C0317A" w:rsidRDefault="00C0317A" w:rsidP="006C38E7">
      <w:pPr>
        <w:pStyle w:val="HTM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14:paraId="52A7BB1B" w14:textId="0B80D056" w:rsidR="00C0317A" w:rsidRDefault="00C0317A" w:rsidP="006C38E7">
      <w:pPr>
        <w:pStyle w:val="HTML0"/>
        <w:ind w:firstLine="709"/>
        <w:jc w:val="both"/>
        <w:rPr>
          <w:rFonts w:ascii="Times New Roman" w:hAnsi="Times New Roman" w:cs="Times New Roman"/>
          <w:sz w:val="28"/>
          <w:szCs w:val="28"/>
        </w:rPr>
      </w:pPr>
      <w:r>
        <w:rPr>
          <w:rFonts w:ascii="Times New Roman" w:hAnsi="Times New Roman" w:cs="Times New Roman"/>
          <w:sz w:val="28"/>
          <w:szCs w:val="28"/>
        </w:rPr>
        <w:t>- в письменном виде;</w:t>
      </w:r>
    </w:p>
    <w:p w14:paraId="3CA7C84E" w14:textId="0F4040C1" w:rsidR="00C0317A" w:rsidRPr="00A73436" w:rsidRDefault="00C0317A" w:rsidP="006C38E7">
      <w:pPr>
        <w:pStyle w:val="HTML0"/>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w:t>
      </w:r>
    </w:p>
    <w:p w14:paraId="20BC2CF7"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Основными требованиями к информированию заинтересованных лиц являются:</w:t>
      </w:r>
    </w:p>
    <w:p w14:paraId="6E15C8DC"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достоверность и полнота информирования;</w:t>
      </w:r>
    </w:p>
    <w:p w14:paraId="54C7848D"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четкость в изложении информации;</w:t>
      </w:r>
    </w:p>
    <w:p w14:paraId="0534ECF8"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удобство и доступность получения информации;</w:t>
      </w:r>
    </w:p>
    <w:p w14:paraId="5A738E1B"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оперативность предоставления информации.</w:t>
      </w:r>
    </w:p>
    <w:p w14:paraId="1E1F7B80" w14:textId="1CC85DA3"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1.3.2.</w:t>
      </w:r>
      <w:r w:rsidRPr="00A73436">
        <w:rPr>
          <w:rFonts w:ascii="Times New Roman" w:hAnsi="Times New Roman" w:cs="Times New Roman"/>
          <w:sz w:val="28"/>
          <w:szCs w:val="28"/>
        </w:rPr>
        <w:tab/>
      </w:r>
      <w:proofErr w:type="gramStart"/>
      <w:r w:rsidRPr="00A73436">
        <w:rPr>
          <w:rFonts w:ascii="Times New Roman" w:hAnsi="Times New Roman" w:cs="Times New Roman"/>
          <w:sz w:val="28"/>
          <w:szCs w:val="28"/>
        </w:rPr>
        <w:t xml:space="preserve">Информирование о порядке и ходе предоставления муниципальной услуги осуществляют муниципальные служащие </w:t>
      </w:r>
      <w:r w:rsidR="00A86D50">
        <w:rPr>
          <w:rFonts w:ascii="Times New Roman" w:hAnsi="Times New Roman" w:cs="Times New Roman"/>
          <w:sz w:val="28"/>
          <w:szCs w:val="28"/>
        </w:rPr>
        <w:t>К</w:t>
      </w:r>
      <w:r w:rsidRPr="00A73436">
        <w:rPr>
          <w:rFonts w:ascii="Times New Roman" w:hAnsi="Times New Roman" w:cs="Times New Roman"/>
          <w:sz w:val="28"/>
          <w:szCs w:val="28"/>
        </w:rPr>
        <w:t xml:space="preserve">омитета </w:t>
      </w:r>
      <w:r w:rsidR="00A86D50" w:rsidRPr="00A73436">
        <w:rPr>
          <w:rFonts w:ascii="Times New Roman" w:hAnsi="Times New Roman" w:cs="Times New Roman"/>
          <w:sz w:val="28"/>
          <w:szCs w:val="28"/>
        </w:rPr>
        <w:t>(далее - специалист Комитета</w:t>
      </w:r>
      <w:r w:rsidR="00A86D50">
        <w:rPr>
          <w:rFonts w:ascii="Times New Roman" w:hAnsi="Times New Roman" w:cs="Times New Roman"/>
          <w:sz w:val="28"/>
          <w:szCs w:val="28"/>
        </w:rPr>
        <w:t>)</w:t>
      </w:r>
      <w:r w:rsidRPr="00A73436">
        <w:rPr>
          <w:rFonts w:ascii="Times New Roman" w:hAnsi="Times New Roman" w:cs="Times New Roman"/>
          <w:sz w:val="28"/>
          <w:szCs w:val="28"/>
        </w:rPr>
        <w:t>, ответственные за предоставление муниципальной услуги (далее - специалист Комитета и Комитет соответственно), работники Государственного областного бюджетного учреждения «Многофункциональный центр предоставления государственных</w:t>
      </w:r>
      <w:r w:rsidR="00556EB1">
        <w:rPr>
          <w:rFonts w:ascii="Times New Roman" w:hAnsi="Times New Roman" w:cs="Times New Roman"/>
          <w:sz w:val="28"/>
          <w:szCs w:val="28"/>
        </w:rPr>
        <w:t xml:space="preserve">            </w:t>
      </w:r>
      <w:r w:rsidRPr="00A73436">
        <w:rPr>
          <w:rFonts w:ascii="Times New Roman" w:hAnsi="Times New Roman" w:cs="Times New Roman"/>
          <w:sz w:val="28"/>
          <w:szCs w:val="28"/>
        </w:rPr>
        <w:t xml:space="preserve"> и муниципальных услуг Мурманской области» (далее - МФЦ).  </w:t>
      </w:r>
      <w:proofErr w:type="gramEnd"/>
    </w:p>
    <w:p w14:paraId="38D1A13C" w14:textId="086965C9"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1.3.3.</w:t>
      </w:r>
      <w:r w:rsidRPr="00A73436">
        <w:rPr>
          <w:rFonts w:ascii="Times New Roman" w:hAnsi="Times New Roman" w:cs="Times New Roman"/>
          <w:sz w:val="28"/>
          <w:szCs w:val="28"/>
        </w:rPr>
        <w:tab/>
        <w:t>Сведения о месте нахождения, контактных телефонах (телефонах для справок), адресах официальных сайтов, электронной почты Комитета и МФЦ, графиках работы размещаются:</w:t>
      </w:r>
    </w:p>
    <w:p w14:paraId="5D235C6D"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на официальном сайте администрации города Мурманска в сети Интернет: https://www.citymurmansk.ru (далее - официальный сайт администрации);</w:t>
      </w:r>
    </w:p>
    <w:p w14:paraId="309DB570" w14:textId="244D03C4" w:rsidR="006C38E7" w:rsidRPr="00A73436" w:rsidRDefault="006C38E7" w:rsidP="006C38E7">
      <w:pPr>
        <w:pStyle w:val="HTML0"/>
        <w:ind w:firstLine="709"/>
        <w:jc w:val="both"/>
        <w:rPr>
          <w:rFonts w:ascii="Times New Roman" w:hAnsi="Times New Roman" w:cs="Times New Roman"/>
          <w:sz w:val="28"/>
          <w:szCs w:val="28"/>
        </w:rPr>
      </w:pPr>
      <w:r w:rsidRPr="00421344">
        <w:rPr>
          <w:rFonts w:ascii="Times New Roman" w:hAnsi="Times New Roman" w:cs="Times New Roman"/>
          <w:sz w:val="28"/>
          <w:szCs w:val="28"/>
        </w:rPr>
        <w:t xml:space="preserve">- на официальном сайте Комитета: http://gorsport51.ru во вкладках «Присвоение </w:t>
      </w:r>
      <w:r w:rsidR="00421344" w:rsidRPr="00421344">
        <w:rPr>
          <w:rFonts w:ascii="Times New Roman" w:hAnsi="Times New Roman" w:cs="Times New Roman"/>
          <w:sz w:val="28"/>
          <w:szCs w:val="28"/>
        </w:rPr>
        <w:t>судейских категорий</w:t>
      </w:r>
      <w:r w:rsidRPr="00421344">
        <w:rPr>
          <w:rFonts w:ascii="Times New Roman" w:hAnsi="Times New Roman" w:cs="Times New Roman"/>
          <w:sz w:val="28"/>
          <w:szCs w:val="28"/>
        </w:rPr>
        <w:t>» (далее - официальный сайт Комитета);</w:t>
      </w:r>
      <w:r w:rsidRPr="00A73436">
        <w:rPr>
          <w:rFonts w:ascii="Times New Roman" w:hAnsi="Times New Roman" w:cs="Times New Roman"/>
          <w:sz w:val="28"/>
          <w:szCs w:val="28"/>
        </w:rPr>
        <w:t xml:space="preserve"> </w:t>
      </w:r>
    </w:p>
    <w:p w14:paraId="2D465C7C" w14:textId="7651F669"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hyperlink r:id="rId9" w:history="1">
        <w:r w:rsidR="000B4CA9" w:rsidRPr="00CC07BD">
          <w:rPr>
            <w:rStyle w:val="a3"/>
            <w:rFonts w:ascii="Times New Roman" w:hAnsi="Times New Roman" w:cs="Times New Roman"/>
            <w:color w:val="000000" w:themeColor="text1"/>
            <w:sz w:val="28"/>
            <w:szCs w:val="28"/>
            <w:u w:val="none"/>
          </w:rPr>
          <w:t>https://frgu.gosuslugi.ru</w:t>
        </w:r>
      </w:hyperlink>
      <w:r w:rsidR="000B4CA9">
        <w:rPr>
          <w:rFonts w:ascii="Times New Roman" w:hAnsi="Times New Roman" w:cs="Times New Roman"/>
          <w:sz w:val="28"/>
          <w:szCs w:val="28"/>
        </w:rPr>
        <w:t xml:space="preserve"> </w:t>
      </w:r>
      <w:r w:rsidR="000B4CA9" w:rsidRPr="00A73436">
        <w:rPr>
          <w:rFonts w:ascii="Times New Roman" w:hAnsi="Times New Roman" w:cs="Times New Roman"/>
          <w:sz w:val="28"/>
          <w:szCs w:val="28"/>
        </w:rPr>
        <w:t>(далее - Федеральный реестр)</w:t>
      </w:r>
      <w:r w:rsidRPr="00A73436">
        <w:rPr>
          <w:rFonts w:ascii="Times New Roman" w:hAnsi="Times New Roman" w:cs="Times New Roman"/>
          <w:sz w:val="28"/>
          <w:szCs w:val="28"/>
        </w:rPr>
        <w:t>;</w:t>
      </w:r>
    </w:p>
    <w:p w14:paraId="7F56CFDE" w14:textId="7EF16428"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на Едином портале государственных и муниципальных услуг (функций): </w:t>
      </w:r>
      <w:hyperlink r:id="rId10" w:history="1">
        <w:r w:rsidR="00115D34" w:rsidRPr="00CC07BD">
          <w:rPr>
            <w:rStyle w:val="a3"/>
            <w:rFonts w:ascii="Times New Roman" w:hAnsi="Times New Roman" w:cs="Times New Roman"/>
            <w:color w:val="000000" w:themeColor="text1"/>
            <w:sz w:val="28"/>
            <w:szCs w:val="28"/>
            <w:u w:val="none"/>
          </w:rPr>
          <w:t>https://www.gosuslugi.ru</w:t>
        </w:r>
      </w:hyperlink>
      <w:r w:rsidR="00115D34">
        <w:rPr>
          <w:rFonts w:ascii="Times New Roman" w:hAnsi="Times New Roman" w:cs="Times New Roman"/>
          <w:sz w:val="28"/>
          <w:szCs w:val="28"/>
        </w:rPr>
        <w:t xml:space="preserve"> </w:t>
      </w:r>
      <w:r w:rsidR="00115D34" w:rsidRPr="00A73436">
        <w:rPr>
          <w:rFonts w:ascii="Times New Roman" w:hAnsi="Times New Roman" w:cs="Times New Roman"/>
          <w:sz w:val="28"/>
          <w:szCs w:val="28"/>
        </w:rPr>
        <w:t>(далее - Единый портал)</w:t>
      </w:r>
      <w:r w:rsidRPr="00A73436">
        <w:rPr>
          <w:rFonts w:ascii="Times New Roman" w:hAnsi="Times New Roman" w:cs="Times New Roman"/>
          <w:sz w:val="28"/>
          <w:szCs w:val="28"/>
        </w:rPr>
        <w:t xml:space="preserve">; </w:t>
      </w:r>
    </w:p>
    <w:p w14:paraId="40717B26"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на официальном сайте МФЦ: https://mfc51.ru;</w:t>
      </w:r>
    </w:p>
    <w:p w14:paraId="5C8E3240"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на информационных стендах Комитета, МФЦ.</w:t>
      </w:r>
    </w:p>
    <w:p w14:paraId="562AAC19"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1.3.4. На Едином портале размещается следующая информация: </w:t>
      </w:r>
    </w:p>
    <w:p w14:paraId="3E1915AC"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 способы предоставления муниципальной услуги; </w:t>
      </w:r>
    </w:p>
    <w:p w14:paraId="6361321C"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lastRenderedPageBreak/>
        <w:t xml:space="preserve">2) перечень нормативных правовых актов, непосредственно регулирующих предоставление муниципальной услуги; </w:t>
      </w:r>
    </w:p>
    <w:p w14:paraId="22CC5914" w14:textId="0EF85F61"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3) исчерпывающий перечень документов, необходимых для предоставления муниципальной услуги, указанных в подразделе 2.6</w:t>
      </w:r>
      <w:r w:rsidR="00115D34">
        <w:rPr>
          <w:rFonts w:ascii="Times New Roman" w:hAnsi="Times New Roman" w:cs="Times New Roman"/>
          <w:sz w:val="28"/>
          <w:szCs w:val="28"/>
        </w:rPr>
        <w:t xml:space="preserve"> настоящего Административного регламента</w:t>
      </w:r>
      <w:r w:rsidRPr="00A73436">
        <w:rPr>
          <w:rFonts w:ascii="Times New Roman" w:hAnsi="Times New Roman" w:cs="Times New Roman"/>
          <w:sz w:val="28"/>
          <w:szCs w:val="28"/>
        </w:rPr>
        <w:t xml:space="preserve">, требования к их оформлению, а также перечень документов, которые Заявитель вправе предоставить по собственной инициативе; </w:t>
      </w:r>
    </w:p>
    <w:p w14:paraId="1482263D"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4) категория Заявителей, которым предоставляется муниципальная услуга; </w:t>
      </w:r>
    </w:p>
    <w:p w14:paraId="6001C10F"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5) сроки предоставления муниципальной услуги; </w:t>
      </w:r>
      <w:r w:rsidRPr="00A73436">
        <w:rPr>
          <w:rFonts w:ascii="Times New Roman" w:hAnsi="Times New Roman" w:cs="Times New Roman"/>
          <w:sz w:val="28"/>
          <w:szCs w:val="28"/>
        </w:rPr>
        <w:tab/>
      </w:r>
    </w:p>
    <w:p w14:paraId="3E58408E"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6) описание результата предоставления муниципальной услуги; </w:t>
      </w:r>
    </w:p>
    <w:p w14:paraId="5AB154D6" w14:textId="46FE04AD"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7) сведения о </w:t>
      </w:r>
      <w:proofErr w:type="spellStart"/>
      <w:r w:rsidR="00F23E65">
        <w:rPr>
          <w:rFonts w:ascii="Times New Roman" w:hAnsi="Times New Roman" w:cs="Times New Roman"/>
          <w:sz w:val="28"/>
          <w:szCs w:val="28"/>
        </w:rPr>
        <w:t>возмездности</w:t>
      </w:r>
      <w:proofErr w:type="spellEnd"/>
      <w:r w:rsidRPr="00A73436">
        <w:rPr>
          <w:rFonts w:ascii="Times New Roman" w:hAnsi="Times New Roman" w:cs="Times New Roman"/>
          <w:sz w:val="28"/>
          <w:szCs w:val="28"/>
        </w:rPr>
        <w:t xml:space="preserve"> (безвозмездности) предоставления муниципальной услуги; </w:t>
      </w:r>
    </w:p>
    <w:p w14:paraId="601079FF"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8) исчерпывающий перечень оснований для отказа в приеме документов, для приостановления или отказа в предоставлении муниципальной услуги; </w:t>
      </w:r>
    </w:p>
    <w:p w14:paraId="732506D2" w14:textId="62CD3F55"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9) о порядке обжалования решений и действий (бездействия) Комитета </w:t>
      </w:r>
      <w:r w:rsidR="00556EB1">
        <w:rPr>
          <w:rFonts w:ascii="Times New Roman" w:hAnsi="Times New Roman" w:cs="Times New Roman"/>
          <w:sz w:val="28"/>
          <w:szCs w:val="28"/>
        </w:rPr>
        <w:t xml:space="preserve">                  </w:t>
      </w:r>
      <w:r w:rsidRPr="00A73436">
        <w:rPr>
          <w:rFonts w:ascii="Times New Roman" w:hAnsi="Times New Roman" w:cs="Times New Roman"/>
          <w:sz w:val="28"/>
          <w:szCs w:val="28"/>
        </w:rPr>
        <w:t>и его должностных лиц, специалистов Комитета, принимаемых и выполняемых (не выполненных) при предоставлении муниципальной услуги;</w:t>
      </w:r>
    </w:p>
    <w:p w14:paraId="6E83A8A9"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10) форма представления/заявления, используемая при предоставлении муниципальной услуги. </w:t>
      </w:r>
    </w:p>
    <w:p w14:paraId="4BEA5DB2"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 </w:t>
      </w:r>
    </w:p>
    <w:p w14:paraId="79194AB4"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1.3.6. </w:t>
      </w:r>
      <w:proofErr w:type="gramStart"/>
      <w:r w:rsidRPr="00A73436">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5A53E1D0"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1.3.7. Информирование о порядке и ходе предоставления муниципальной услуги осуществляют специалисты Комитета посредством:</w:t>
      </w:r>
    </w:p>
    <w:p w14:paraId="5F0ABD4E"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устного консультирования лично или по телефону;</w:t>
      </w:r>
    </w:p>
    <w:p w14:paraId="3A0D43E2"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письменного консультирования посредством почтовых отправлений или электронных средств коммуникации.</w:t>
      </w:r>
    </w:p>
    <w:p w14:paraId="29F21A2E"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1.3.8. При консультировании о порядке предоставления муниципальной услуги специалист Комитета обязан проинформировать Заявителя: </w:t>
      </w:r>
    </w:p>
    <w:p w14:paraId="47E331D3" w14:textId="0C8B0ABD"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w:t>
      </w:r>
      <w:r w:rsidR="00556EB1">
        <w:rPr>
          <w:rFonts w:ascii="Times New Roman" w:hAnsi="Times New Roman" w:cs="Times New Roman"/>
          <w:sz w:val="28"/>
          <w:szCs w:val="28"/>
        </w:rPr>
        <w:t xml:space="preserve">                     </w:t>
      </w:r>
      <w:r w:rsidRPr="00A73436">
        <w:rPr>
          <w:rFonts w:ascii="Times New Roman" w:hAnsi="Times New Roman" w:cs="Times New Roman"/>
          <w:sz w:val="28"/>
          <w:szCs w:val="28"/>
        </w:rPr>
        <w:t xml:space="preserve">не предоставит их по собственной инициативе; </w:t>
      </w:r>
    </w:p>
    <w:p w14:paraId="71FB40B1"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сроках принятия решения о предоставлении муниципальной услуги; </w:t>
      </w:r>
    </w:p>
    <w:p w14:paraId="4EEDCCB9"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и условиях предоставления муниципальной услуги; </w:t>
      </w:r>
    </w:p>
    <w:p w14:paraId="13D3A9F4"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lastRenderedPageBreak/>
        <w:t xml:space="preserve">- об основаниях для отказа в приеме документов, необходимых для предоставления муниципальной услуги; </w:t>
      </w:r>
    </w:p>
    <w:p w14:paraId="3A2BB9D3"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 основаниях для отказа в предоставлении муниципальной услуги; </w:t>
      </w:r>
    </w:p>
    <w:p w14:paraId="3A84B8BB"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 порядке получения консультаций по вопросам предоставления муниципальной услуги; </w:t>
      </w:r>
    </w:p>
    <w:p w14:paraId="10AFB90D"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о порядке обжалования решений и действий (бездействия) Комитета и его должностных лиц, специалистов Комитета, принимаемых и выполняемых (не выполненных) при предоставлении муниципальной услуги.</w:t>
      </w:r>
    </w:p>
    <w:p w14:paraId="30D6938F" w14:textId="5BA9B978" w:rsidR="004A3519"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1.3.9. </w:t>
      </w:r>
      <w:r w:rsidR="004A3519">
        <w:rPr>
          <w:rFonts w:ascii="Times New Roman" w:hAnsi="Times New Roman" w:cs="Times New Roman"/>
          <w:sz w:val="28"/>
          <w:szCs w:val="28"/>
        </w:rPr>
        <w:t xml:space="preserve">Специалист Комитета, осуществляющий информирование </w:t>
      </w:r>
      <w:r w:rsidR="00556EB1">
        <w:rPr>
          <w:rFonts w:ascii="Times New Roman" w:hAnsi="Times New Roman" w:cs="Times New Roman"/>
          <w:sz w:val="28"/>
          <w:szCs w:val="28"/>
        </w:rPr>
        <w:t xml:space="preserve">                           </w:t>
      </w:r>
      <w:r w:rsidR="004A3519">
        <w:rPr>
          <w:rFonts w:ascii="Times New Roman" w:hAnsi="Times New Roman" w:cs="Times New Roman"/>
          <w:sz w:val="28"/>
          <w:szCs w:val="28"/>
        </w:rPr>
        <w:t>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405AD667" w14:textId="237CF60F" w:rsidR="006C38E7" w:rsidRPr="00A73436" w:rsidRDefault="004A3519" w:rsidP="006C38E7">
      <w:pPr>
        <w:pStyle w:val="HTML0"/>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556EB1">
        <w:rPr>
          <w:rFonts w:ascii="Times New Roman" w:hAnsi="Times New Roman" w:cs="Times New Roman"/>
          <w:sz w:val="28"/>
          <w:szCs w:val="28"/>
        </w:rPr>
        <w:t xml:space="preserve">                                </w:t>
      </w:r>
      <w:r>
        <w:rPr>
          <w:rFonts w:ascii="Times New Roman" w:hAnsi="Times New Roman" w:cs="Times New Roman"/>
          <w:sz w:val="28"/>
          <w:szCs w:val="28"/>
        </w:rPr>
        <w:t xml:space="preserve">о наименовании органа, в который позвонил гражданин. Во время разговора необходимо произносить слова четко, избегать параллельных разговоров </w:t>
      </w:r>
      <w:r w:rsidR="00556EB1">
        <w:rPr>
          <w:rFonts w:ascii="Times New Roman" w:hAnsi="Times New Roman" w:cs="Times New Roman"/>
          <w:sz w:val="28"/>
          <w:szCs w:val="28"/>
        </w:rPr>
        <w:t xml:space="preserve">                        </w:t>
      </w:r>
      <w:r>
        <w:rPr>
          <w:rFonts w:ascii="Times New Roman" w:hAnsi="Times New Roman" w:cs="Times New Roman"/>
          <w:sz w:val="28"/>
          <w:szCs w:val="28"/>
        </w:rPr>
        <w:t>с окружающими людьми и не прерывать разговор по причине поступления звонка на другой аппарат.</w:t>
      </w:r>
      <w:r w:rsidR="006C38E7" w:rsidRPr="00A73436">
        <w:rPr>
          <w:rFonts w:ascii="Times New Roman" w:hAnsi="Times New Roman" w:cs="Times New Roman"/>
          <w:sz w:val="28"/>
          <w:szCs w:val="28"/>
        </w:rPr>
        <w:t xml:space="preserve"> </w:t>
      </w:r>
    </w:p>
    <w:p w14:paraId="77E00D79" w14:textId="2F83FB2D"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В случае если для подготовки ответа требуется продолжительное время</w:t>
      </w:r>
      <w:r w:rsidR="004A3519">
        <w:rPr>
          <w:rFonts w:ascii="Times New Roman" w:hAnsi="Times New Roman" w:cs="Times New Roman"/>
          <w:sz w:val="28"/>
          <w:szCs w:val="28"/>
        </w:rPr>
        <w:t>,</w:t>
      </w:r>
      <w:r w:rsidRPr="00A73436">
        <w:rPr>
          <w:rFonts w:ascii="Times New Roman" w:hAnsi="Times New Roman" w:cs="Times New Roman"/>
          <w:sz w:val="28"/>
          <w:szCs w:val="28"/>
        </w:rPr>
        <w:t xml:space="preserve"> либо специалист Комитета не может в данный момент ответить на вопрос самостоятельно, он обязан выбрать один из вариантов дальнейших действий: </w:t>
      </w:r>
    </w:p>
    <w:p w14:paraId="6971D5EA"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а) предложить Заявителю обратиться за необходимой информацией                 в письменном виде; </w:t>
      </w:r>
    </w:p>
    <w:p w14:paraId="4F284EB2" w14:textId="78F4B99C" w:rsidR="006C38E7"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б) согласовать с Заявителем другое время для проведения устного информирования. </w:t>
      </w:r>
    </w:p>
    <w:p w14:paraId="585FD097" w14:textId="07DB08FE"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1.3.10. Индивидуальное устное информирование </w:t>
      </w:r>
      <w:r w:rsidR="004A3519">
        <w:rPr>
          <w:rFonts w:ascii="Times New Roman" w:hAnsi="Times New Roman" w:cs="Times New Roman"/>
          <w:sz w:val="28"/>
          <w:szCs w:val="28"/>
        </w:rPr>
        <w:t xml:space="preserve">каждого заинтересованного лица специалистом Комитета </w:t>
      </w:r>
      <w:r w:rsidRPr="00A73436">
        <w:rPr>
          <w:rFonts w:ascii="Times New Roman" w:hAnsi="Times New Roman" w:cs="Times New Roman"/>
          <w:sz w:val="28"/>
          <w:szCs w:val="28"/>
        </w:rPr>
        <w:t xml:space="preserve">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 </w:t>
      </w:r>
    </w:p>
    <w:p w14:paraId="6ED20718"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1.3.11. Информирование осуществляется также путем публикации информационных материалов в средствах массовой информации. </w:t>
      </w:r>
    </w:p>
    <w:p w14:paraId="0A67268C"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1.3.12. На информационных стендах размещается следующая информация: </w:t>
      </w:r>
    </w:p>
    <w:p w14:paraId="323E8208"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полное наименование Комитета, его структурного подразделения, предоставляющего муниципальную услугу; </w:t>
      </w:r>
    </w:p>
    <w:p w14:paraId="230F3716" w14:textId="1A297ADC"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адрес, контактные телефоны, график работы, фамилии, имена, отчества </w:t>
      </w:r>
      <w:r w:rsidR="00556EB1">
        <w:rPr>
          <w:rFonts w:ascii="Times New Roman" w:hAnsi="Times New Roman" w:cs="Times New Roman"/>
          <w:sz w:val="28"/>
          <w:szCs w:val="28"/>
        </w:rPr>
        <w:t xml:space="preserve">       </w:t>
      </w:r>
      <w:r w:rsidRPr="00A73436">
        <w:rPr>
          <w:rFonts w:ascii="Times New Roman" w:hAnsi="Times New Roman" w:cs="Times New Roman"/>
          <w:sz w:val="28"/>
          <w:szCs w:val="28"/>
        </w:rPr>
        <w:t xml:space="preserve">и должности специалистов Комитета, осуществляющих прием                    </w:t>
      </w:r>
      <w:r w:rsidR="00EC2373" w:rsidRPr="00A73436">
        <w:rPr>
          <w:rFonts w:ascii="Times New Roman" w:hAnsi="Times New Roman" w:cs="Times New Roman"/>
          <w:sz w:val="28"/>
          <w:szCs w:val="28"/>
        </w:rPr>
        <w:t xml:space="preserve">            </w:t>
      </w:r>
      <w:r w:rsidRPr="00A73436">
        <w:rPr>
          <w:rFonts w:ascii="Times New Roman" w:hAnsi="Times New Roman" w:cs="Times New Roman"/>
          <w:sz w:val="28"/>
          <w:szCs w:val="28"/>
        </w:rPr>
        <w:t xml:space="preserve">                 и консультирование Заявителей; </w:t>
      </w:r>
    </w:p>
    <w:p w14:paraId="19C11A17"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образец оформления представления, заявления; </w:t>
      </w:r>
    </w:p>
    <w:p w14:paraId="2012A8B1"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перечень документов, необходимых для предоставления муниципальной услуги; </w:t>
      </w:r>
    </w:p>
    <w:p w14:paraId="06DE5AF5"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 </w:t>
      </w:r>
    </w:p>
    <w:p w14:paraId="1B541584"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lastRenderedPageBreak/>
        <w:t xml:space="preserve">- перечень оснований для отказа в предоставлении муниципальной услуги; </w:t>
      </w:r>
    </w:p>
    <w:p w14:paraId="03CA1863"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порядок обжалования решений и действий (бездействия) Комитета и его должностных лиц, специалистов Комитета, принимаемых и выполняемых (не выполненных) при предоставлении муниципальной услуги.</w:t>
      </w:r>
    </w:p>
    <w:p w14:paraId="7B16409D"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1.3.13. Специалист Комитета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3E6CEE0"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1.3.14. Письменные разъяснения даются при наличии письменного обращения Заявителя. Специалист Комитета готовит разъяснения в порядке, установленном Федеральным законом от 02.05.2006 № 59-ФЗ «О порядке рассмотрения обращений граждан Российской Федерации».</w:t>
      </w:r>
    </w:p>
    <w:p w14:paraId="389B3873" w14:textId="77777777"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1.3.15. Председатель Комитета либо лицо, исполняющее его обязанности, определяет исполнителя для подготовки ответа по каждому конкретному письменному обращению.</w:t>
      </w:r>
    </w:p>
    <w:p w14:paraId="35D15BC9" w14:textId="515EA26A"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1.3.16. Письменный ответ подписывает председатель Комитета либо лицо, исполняющее его обязанности. Ответ должен содержать фамилию, инициалы и телефон исполнителя.</w:t>
      </w:r>
    </w:p>
    <w:p w14:paraId="3BBAF6DA" w14:textId="4207E6DF"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 xml:space="preserve">Исполнитель обеспечивает направление ответа способом, указанным </w:t>
      </w:r>
      <w:r w:rsidR="00556EB1">
        <w:rPr>
          <w:rFonts w:ascii="Times New Roman" w:hAnsi="Times New Roman" w:cs="Times New Roman"/>
          <w:sz w:val="28"/>
          <w:szCs w:val="28"/>
        </w:rPr>
        <w:t xml:space="preserve">                     </w:t>
      </w:r>
      <w:r w:rsidRPr="00A73436">
        <w:rPr>
          <w:rFonts w:ascii="Times New Roman" w:hAnsi="Times New Roman" w:cs="Times New Roman"/>
          <w:sz w:val="28"/>
          <w:szCs w:val="28"/>
        </w:rPr>
        <w:t>в письменном обращении Заявителя.</w:t>
      </w:r>
    </w:p>
    <w:p w14:paraId="477CC913" w14:textId="0E9CD1F4" w:rsidR="006C38E7" w:rsidRPr="00A73436" w:rsidRDefault="006C38E7" w:rsidP="006C38E7">
      <w:pPr>
        <w:pStyle w:val="HTML0"/>
        <w:ind w:firstLine="709"/>
        <w:jc w:val="both"/>
        <w:rPr>
          <w:rFonts w:ascii="Times New Roman" w:hAnsi="Times New Roman" w:cs="Times New Roman"/>
          <w:sz w:val="28"/>
          <w:szCs w:val="28"/>
        </w:rPr>
      </w:pPr>
      <w:r w:rsidRPr="00A73436">
        <w:rPr>
          <w:rFonts w:ascii="Times New Roman" w:hAnsi="Times New Roman" w:cs="Times New Roman"/>
          <w:sz w:val="28"/>
          <w:szCs w:val="28"/>
        </w:rPr>
        <w:t>1.3.17. При индивидуальном письменном консультировании ответ Заявителю направляется в течение 30 календарных дней со дня регистрации письменного обращения.</w:t>
      </w:r>
    </w:p>
    <w:p w14:paraId="2903B3DC" w14:textId="77777777" w:rsidR="00F8585B" w:rsidRPr="00A73436" w:rsidRDefault="00F8585B" w:rsidP="00FA6637">
      <w:pPr>
        <w:spacing w:after="0" w:line="240" w:lineRule="auto"/>
        <w:ind w:firstLine="720"/>
        <w:jc w:val="both"/>
        <w:rPr>
          <w:szCs w:val="28"/>
        </w:rPr>
      </w:pPr>
    </w:p>
    <w:p w14:paraId="0E17D11F" w14:textId="77777777" w:rsidR="00F8585B" w:rsidRPr="00A73436" w:rsidRDefault="00F8585B" w:rsidP="00FA6637">
      <w:pPr>
        <w:spacing w:after="0" w:line="240" w:lineRule="auto"/>
        <w:jc w:val="center"/>
        <w:rPr>
          <w:szCs w:val="28"/>
        </w:rPr>
      </w:pPr>
      <w:r w:rsidRPr="00A73436">
        <w:rPr>
          <w:szCs w:val="28"/>
        </w:rPr>
        <w:t>2. Стандарт предоставления муниципальной услуги</w:t>
      </w:r>
    </w:p>
    <w:p w14:paraId="42BE4FB4" w14:textId="77777777" w:rsidR="00D70D49" w:rsidRPr="00A73436" w:rsidRDefault="00D70D49" w:rsidP="00FA6637">
      <w:pPr>
        <w:spacing w:after="0" w:line="240" w:lineRule="auto"/>
        <w:jc w:val="center"/>
        <w:rPr>
          <w:szCs w:val="28"/>
        </w:rPr>
      </w:pPr>
    </w:p>
    <w:p w14:paraId="1A048422" w14:textId="77777777" w:rsidR="00F8585B" w:rsidRPr="00A73436" w:rsidRDefault="00F8585B" w:rsidP="00FA6637">
      <w:pPr>
        <w:spacing w:after="0" w:line="240" w:lineRule="auto"/>
        <w:jc w:val="center"/>
        <w:rPr>
          <w:szCs w:val="28"/>
        </w:rPr>
      </w:pPr>
      <w:r w:rsidRPr="00A73436">
        <w:rPr>
          <w:szCs w:val="28"/>
        </w:rPr>
        <w:t>2.1. Наименование муниципальной услуги</w:t>
      </w:r>
    </w:p>
    <w:p w14:paraId="3A4DDABA" w14:textId="77777777" w:rsidR="00D70D49" w:rsidRPr="00A73436" w:rsidRDefault="00D70D49" w:rsidP="00FA6637">
      <w:pPr>
        <w:spacing w:after="0" w:line="240" w:lineRule="auto"/>
        <w:jc w:val="center"/>
        <w:rPr>
          <w:szCs w:val="28"/>
        </w:rPr>
      </w:pPr>
    </w:p>
    <w:p w14:paraId="57CCEB42" w14:textId="0119D4E9" w:rsidR="00F8585B" w:rsidRDefault="006C38E7" w:rsidP="00FA6637">
      <w:pPr>
        <w:spacing w:after="0" w:line="240" w:lineRule="auto"/>
        <w:ind w:firstLine="720"/>
        <w:jc w:val="both"/>
        <w:rPr>
          <w:szCs w:val="28"/>
        </w:rPr>
      </w:pPr>
      <w:r w:rsidRPr="00A73436">
        <w:rPr>
          <w:szCs w:val="28"/>
        </w:rPr>
        <w:t>Муниципальная услуга</w:t>
      </w:r>
      <w:r w:rsidR="005E6551">
        <w:rPr>
          <w:szCs w:val="28"/>
        </w:rPr>
        <w:t xml:space="preserve"> </w:t>
      </w:r>
      <w:r w:rsidRPr="00A73436">
        <w:rPr>
          <w:szCs w:val="28"/>
        </w:rPr>
        <w:t>«</w:t>
      </w:r>
      <w:r w:rsidR="00F8585B" w:rsidRPr="00A73436">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Pr="00A73436">
        <w:rPr>
          <w:szCs w:val="28"/>
        </w:rPr>
        <w:t>»</w:t>
      </w:r>
      <w:r w:rsidR="00F8585B" w:rsidRPr="00A73436">
        <w:rPr>
          <w:szCs w:val="28"/>
        </w:rPr>
        <w:t>.</w:t>
      </w:r>
    </w:p>
    <w:p w14:paraId="6B6A2D13" w14:textId="77777777" w:rsidR="00FA6637" w:rsidRPr="00DE16B2" w:rsidRDefault="00FA6637" w:rsidP="00FA6637">
      <w:pPr>
        <w:spacing w:after="0" w:line="240" w:lineRule="auto"/>
        <w:ind w:firstLine="720"/>
        <w:jc w:val="both"/>
        <w:rPr>
          <w:szCs w:val="28"/>
        </w:rPr>
      </w:pPr>
    </w:p>
    <w:p w14:paraId="63501388" w14:textId="77777777" w:rsidR="00F8585B" w:rsidRPr="00DE16B2" w:rsidRDefault="00F8585B" w:rsidP="00FA6637">
      <w:pPr>
        <w:spacing w:after="0" w:line="240" w:lineRule="auto"/>
        <w:jc w:val="center"/>
        <w:rPr>
          <w:szCs w:val="28"/>
        </w:rPr>
      </w:pPr>
      <w:r w:rsidRPr="00DE16B2">
        <w:rPr>
          <w:szCs w:val="28"/>
        </w:rPr>
        <w:t>2.2. Наименование структурного подразделения администрации города Мурманска, предоставляющего муниципальную услугу</w:t>
      </w:r>
    </w:p>
    <w:p w14:paraId="120A3C53" w14:textId="77777777" w:rsidR="00D70D49" w:rsidRPr="00DE16B2" w:rsidRDefault="00D70D49" w:rsidP="00421344">
      <w:pPr>
        <w:spacing w:after="0" w:line="240" w:lineRule="auto"/>
        <w:jc w:val="center"/>
        <w:rPr>
          <w:szCs w:val="28"/>
        </w:rPr>
      </w:pPr>
    </w:p>
    <w:p w14:paraId="6B96C711" w14:textId="77777777" w:rsidR="006C38E7" w:rsidRPr="00AA72B7" w:rsidRDefault="006C38E7" w:rsidP="00421344">
      <w:pPr>
        <w:tabs>
          <w:tab w:val="left" w:pos="0"/>
          <w:tab w:val="left" w:pos="709"/>
        </w:tabs>
        <w:spacing w:after="0" w:line="240" w:lineRule="auto"/>
        <w:ind w:left="709"/>
        <w:jc w:val="both"/>
        <w:rPr>
          <w:szCs w:val="28"/>
        </w:rPr>
      </w:pPr>
      <w:r>
        <w:t xml:space="preserve">2.2.1. </w:t>
      </w:r>
      <w:r w:rsidRPr="00AA72B7">
        <w:t>Предоставление муниципальной услуги осуществляет Комитет</w:t>
      </w:r>
      <w:r>
        <w:t>.</w:t>
      </w:r>
    </w:p>
    <w:p w14:paraId="125FDA9A" w14:textId="2EA1DBA4" w:rsidR="006C38E7" w:rsidRPr="00A73436" w:rsidRDefault="006C38E7" w:rsidP="00421344">
      <w:pPr>
        <w:tabs>
          <w:tab w:val="left" w:pos="0"/>
          <w:tab w:val="left" w:pos="426"/>
        </w:tabs>
        <w:spacing w:after="0" w:line="240" w:lineRule="auto"/>
        <w:ind w:firstLine="709"/>
        <w:jc w:val="both"/>
      </w:pPr>
      <w:r>
        <w:t xml:space="preserve">2.2.2. </w:t>
      </w:r>
      <w:proofErr w:type="gramStart"/>
      <w:r w:rsidRPr="00A73436">
        <w:t xml:space="preserve">Муниципальная услуга предоставляется МФЦ в части приема, регистрации и передачи в Комитет </w:t>
      </w:r>
      <w:r w:rsidR="00A86D50">
        <w:t>х</w:t>
      </w:r>
      <w:r w:rsidR="00A86D50" w:rsidRPr="00A86D50">
        <w:t>одатайств</w:t>
      </w:r>
      <w:r w:rsidR="00A86D50">
        <w:t>а</w:t>
      </w:r>
      <w:r w:rsidR="00A86D50" w:rsidRPr="00A86D50">
        <w:t xml:space="preserve"> </w:t>
      </w:r>
      <w:r w:rsidR="00A86D50">
        <w:t xml:space="preserve">согласно приложению № 1 </w:t>
      </w:r>
      <w:r w:rsidR="00556EB1">
        <w:t xml:space="preserve">                     </w:t>
      </w:r>
      <w:r w:rsidR="00A86D50">
        <w:t xml:space="preserve">к настоящему Административному регламенту </w:t>
      </w:r>
      <w:r w:rsidR="00A86D50" w:rsidRPr="00A86D50">
        <w:t>и документ</w:t>
      </w:r>
      <w:r w:rsidR="00A86D50">
        <w:t>ов</w:t>
      </w:r>
      <w:r w:rsidR="00A86D50" w:rsidRPr="00A86D50">
        <w:t>, предусмотренны</w:t>
      </w:r>
      <w:r w:rsidR="00A86D50">
        <w:t>х</w:t>
      </w:r>
      <w:r w:rsidR="00A86D50" w:rsidRPr="00A86D50">
        <w:t xml:space="preserve"> подпунктами 2-9 пункта 2.6.1 </w:t>
      </w:r>
      <w:r w:rsidR="00A86D50">
        <w:t>подраздела 2.6</w:t>
      </w:r>
      <w:r w:rsidRPr="00A73436">
        <w:t xml:space="preserve"> к настоящему Административному регламенту или заявления согласно приложен</w:t>
      </w:r>
      <w:r w:rsidR="00115D34">
        <w:t>иям</w:t>
      </w:r>
      <w:r w:rsidRPr="00A73436">
        <w:t xml:space="preserve"> </w:t>
      </w:r>
      <w:r w:rsidRPr="007A2340">
        <w:t>№</w:t>
      </w:r>
      <w:r w:rsidR="00A73436" w:rsidRPr="007A2340">
        <w:t>№</w:t>
      </w:r>
      <w:r w:rsidRPr="007A2340">
        <w:t xml:space="preserve"> </w:t>
      </w:r>
      <w:r w:rsidR="00F53D7C">
        <w:t>7</w:t>
      </w:r>
      <w:r w:rsidR="00A73436" w:rsidRPr="007A2340">
        <w:t xml:space="preserve">, </w:t>
      </w:r>
      <w:r w:rsidR="00F53D7C">
        <w:t>9</w:t>
      </w:r>
      <w:r w:rsidRPr="00A73436">
        <w:t xml:space="preserve"> к настоящему Административному регламенту и прилагаемых к ним документов и выдачи результата предоставления муниципальной услуги.</w:t>
      </w:r>
      <w:proofErr w:type="gramEnd"/>
    </w:p>
    <w:p w14:paraId="4E73D779" w14:textId="77777777" w:rsidR="00421344" w:rsidRDefault="006C38E7" w:rsidP="00421344">
      <w:pPr>
        <w:tabs>
          <w:tab w:val="left" w:pos="709"/>
        </w:tabs>
        <w:spacing w:after="0" w:line="240" w:lineRule="auto"/>
        <w:ind w:firstLine="709"/>
        <w:jc w:val="both"/>
        <w:rPr>
          <w:szCs w:val="28"/>
          <w:lang w:eastAsia="ru-RU"/>
        </w:rPr>
      </w:pPr>
      <w:r w:rsidRPr="00A73436">
        <w:rPr>
          <w:szCs w:val="28"/>
          <w:lang w:eastAsia="ru-RU"/>
        </w:rPr>
        <w:lastRenderedPageBreak/>
        <w:t xml:space="preserve">Порядок взаимодействия Комитета и МФЦ при предоставлении муниципальной услуги, включая срок начала предоставления муниципальной услуги в МФЦ, устанавливается соглашением о взаимодействии, заключенным между МФЦ и Комитетом в порядке, установленном Правительством Российской Федерации. </w:t>
      </w:r>
    </w:p>
    <w:p w14:paraId="0878102B" w14:textId="4137F403" w:rsidR="006C38E7" w:rsidRPr="00A73436" w:rsidRDefault="006C38E7" w:rsidP="003650EF">
      <w:pPr>
        <w:tabs>
          <w:tab w:val="left" w:pos="709"/>
        </w:tabs>
        <w:spacing w:after="0" w:line="240" w:lineRule="auto"/>
        <w:ind w:firstLine="709"/>
        <w:jc w:val="both"/>
      </w:pPr>
      <w:r w:rsidRPr="00A73436">
        <w:rPr>
          <w:szCs w:val="28"/>
        </w:rPr>
        <w:t>2.2.3.</w:t>
      </w:r>
      <w:r w:rsidRPr="00A73436">
        <w:rPr>
          <w:szCs w:val="28"/>
        </w:rPr>
        <w:tab/>
        <w:t>При предоставлении муниципальной услуги Комитет взаимодействует с</w:t>
      </w:r>
      <w:r w:rsidRPr="00A73436">
        <w:t xml:space="preserve"> Министерством</w:t>
      </w:r>
      <w:r w:rsidRPr="00A73436">
        <w:rPr>
          <w:spacing w:val="1"/>
        </w:rPr>
        <w:t xml:space="preserve"> </w:t>
      </w:r>
      <w:r w:rsidRPr="00A73436">
        <w:t>внутренних</w:t>
      </w:r>
      <w:r w:rsidRPr="00A73436">
        <w:rPr>
          <w:spacing w:val="1"/>
        </w:rPr>
        <w:t xml:space="preserve"> </w:t>
      </w:r>
      <w:r w:rsidRPr="00A73436">
        <w:t>дел</w:t>
      </w:r>
      <w:r w:rsidRPr="00A73436">
        <w:rPr>
          <w:spacing w:val="1"/>
        </w:rPr>
        <w:t xml:space="preserve"> </w:t>
      </w:r>
      <w:r w:rsidRPr="00A73436">
        <w:t>Российской Федерации (далее</w:t>
      </w:r>
      <w:r w:rsidRPr="00A73436">
        <w:rPr>
          <w:spacing w:val="1"/>
        </w:rPr>
        <w:t xml:space="preserve"> - </w:t>
      </w:r>
      <w:r w:rsidRPr="00A73436">
        <w:t>МВД России)</w:t>
      </w:r>
      <w:r w:rsidRPr="00A73436">
        <w:rPr>
          <w:spacing w:val="1"/>
        </w:rPr>
        <w:t xml:space="preserve"> </w:t>
      </w:r>
      <w:r w:rsidRPr="00A73436">
        <w:t>в</w:t>
      </w:r>
      <w:r w:rsidRPr="00A73436">
        <w:rPr>
          <w:spacing w:val="1"/>
        </w:rPr>
        <w:t xml:space="preserve"> </w:t>
      </w:r>
      <w:r w:rsidRPr="00A73436">
        <w:t>части</w:t>
      </w:r>
      <w:r w:rsidRPr="00A73436">
        <w:rPr>
          <w:spacing w:val="1"/>
        </w:rPr>
        <w:t xml:space="preserve"> проверки и получения сведений о регистрации Заявителя </w:t>
      </w:r>
      <w:r w:rsidRPr="00A73436">
        <w:t>по месту жительства и месту пребывания.</w:t>
      </w:r>
    </w:p>
    <w:p w14:paraId="0110F9D2" w14:textId="688A6944" w:rsidR="006C38E7" w:rsidRPr="00A73436" w:rsidRDefault="006C38E7" w:rsidP="00421344">
      <w:pPr>
        <w:pStyle w:val="af5"/>
        <w:tabs>
          <w:tab w:val="left" w:pos="709"/>
        </w:tabs>
        <w:ind w:firstLine="709"/>
        <w:jc w:val="both"/>
      </w:pPr>
      <w:r w:rsidRPr="00A73436">
        <w:t xml:space="preserve">2.2.4. Комитет обеспечивает предоставление муниципальной услуги </w:t>
      </w:r>
      <w:r w:rsidR="00556EB1">
        <w:t xml:space="preserve">                      </w:t>
      </w:r>
      <w:r w:rsidRPr="00A73436">
        <w:t>в электронной форме посредством Единого портала,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p>
    <w:p w14:paraId="034CA99C" w14:textId="50625EF7" w:rsidR="006C38E7" w:rsidRDefault="006C38E7" w:rsidP="00421344">
      <w:pPr>
        <w:pStyle w:val="af5"/>
        <w:tabs>
          <w:tab w:val="left" w:pos="709"/>
        </w:tabs>
        <w:ind w:firstLine="709"/>
        <w:jc w:val="both"/>
      </w:pPr>
      <w:r w:rsidRPr="00A73436">
        <w:t>2.2.5.</w:t>
      </w:r>
      <w:r w:rsidRPr="00A73436">
        <w:tab/>
        <w:t>При</w:t>
      </w:r>
      <w:r w:rsidRPr="00A73436">
        <w:rPr>
          <w:spacing w:val="1"/>
        </w:rPr>
        <w:t xml:space="preserve"> </w:t>
      </w:r>
      <w:r w:rsidRPr="00A73436">
        <w:t>предоставлении</w:t>
      </w:r>
      <w:r w:rsidRPr="00A73436">
        <w:rPr>
          <w:spacing w:val="1"/>
        </w:rPr>
        <w:t xml:space="preserve"> </w:t>
      </w:r>
      <w:r w:rsidRPr="00A73436">
        <w:t>муниципальной</w:t>
      </w:r>
      <w:r w:rsidRPr="00A73436">
        <w:rPr>
          <w:spacing w:val="1"/>
        </w:rPr>
        <w:t xml:space="preserve"> </w:t>
      </w:r>
      <w:r w:rsidRPr="00A73436">
        <w:t>услуги</w:t>
      </w:r>
      <w:r w:rsidRPr="00A73436">
        <w:rPr>
          <w:spacing w:val="1"/>
        </w:rPr>
        <w:t xml:space="preserve"> </w:t>
      </w:r>
      <w:r w:rsidRPr="00A73436">
        <w:t>Комитету запрещается</w:t>
      </w:r>
      <w:r w:rsidRPr="00A73436">
        <w:rPr>
          <w:spacing w:val="1"/>
        </w:rPr>
        <w:t xml:space="preserve"> </w:t>
      </w:r>
      <w:r w:rsidRPr="00A73436">
        <w:t>требовать</w:t>
      </w:r>
      <w:r w:rsidRPr="00A73436">
        <w:rPr>
          <w:spacing w:val="1"/>
        </w:rPr>
        <w:t xml:space="preserve"> </w:t>
      </w:r>
      <w:r w:rsidRPr="00A73436">
        <w:t>от</w:t>
      </w:r>
      <w:r w:rsidRPr="00A73436">
        <w:rPr>
          <w:spacing w:val="1"/>
        </w:rPr>
        <w:t xml:space="preserve"> </w:t>
      </w:r>
      <w:r w:rsidRPr="00A73436">
        <w:t>Заявителя осуществления</w:t>
      </w:r>
      <w:r w:rsidRPr="00A73436">
        <w:rPr>
          <w:spacing w:val="1"/>
        </w:rPr>
        <w:t xml:space="preserve"> </w:t>
      </w:r>
      <w:r w:rsidRPr="00A73436">
        <w:t>действий, в том числе согласований, необходимых для получения муниципальной услуги и связанных с обращением в иные государственные органы</w:t>
      </w:r>
      <w:r w:rsidRPr="00A73436">
        <w:rPr>
          <w:spacing w:val="-67"/>
        </w:rPr>
        <w:t xml:space="preserve"> </w:t>
      </w:r>
      <w:r w:rsidRPr="00A73436">
        <w:t>и организации, за исключением получения услуг, включенных в перечень услуг,</w:t>
      </w:r>
      <w:r w:rsidRPr="00A73436">
        <w:rPr>
          <w:spacing w:val="1"/>
        </w:rPr>
        <w:t xml:space="preserve"> </w:t>
      </w:r>
      <w:r w:rsidRPr="00A73436">
        <w:t>которые</w:t>
      </w:r>
      <w:r w:rsidRPr="00A73436">
        <w:rPr>
          <w:spacing w:val="1"/>
        </w:rPr>
        <w:t xml:space="preserve"> </w:t>
      </w:r>
      <w:r w:rsidRPr="00A73436">
        <w:t>являются</w:t>
      </w:r>
      <w:r w:rsidRPr="00A73436">
        <w:rPr>
          <w:spacing w:val="1"/>
        </w:rPr>
        <w:t xml:space="preserve"> </w:t>
      </w:r>
      <w:r w:rsidRPr="00A73436">
        <w:t>необходимыми</w:t>
      </w:r>
      <w:r w:rsidRPr="00A73436">
        <w:rPr>
          <w:spacing w:val="1"/>
        </w:rPr>
        <w:t xml:space="preserve"> </w:t>
      </w:r>
      <w:r w:rsidR="00556EB1">
        <w:rPr>
          <w:spacing w:val="1"/>
        </w:rPr>
        <w:t xml:space="preserve">                          </w:t>
      </w:r>
      <w:r w:rsidRPr="00A73436">
        <w:t>и</w:t>
      </w:r>
      <w:r w:rsidRPr="00A73436">
        <w:rPr>
          <w:spacing w:val="1"/>
        </w:rPr>
        <w:t xml:space="preserve"> </w:t>
      </w:r>
      <w:r w:rsidRPr="00A73436">
        <w:t>обязательными</w:t>
      </w:r>
      <w:r w:rsidRPr="00A73436">
        <w:rPr>
          <w:spacing w:val="1"/>
        </w:rPr>
        <w:t xml:space="preserve"> </w:t>
      </w:r>
      <w:r w:rsidRPr="00A73436">
        <w:t>для</w:t>
      </w:r>
      <w:r w:rsidRPr="00A73436">
        <w:rPr>
          <w:spacing w:val="1"/>
        </w:rPr>
        <w:t xml:space="preserve"> </w:t>
      </w:r>
      <w:r w:rsidRPr="00A73436">
        <w:t>предоставления</w:t>
      </w:r>
      <w:r w:rsidRPr="00A73436">
        <w:rPr>
          <w:spacing w:val="1"/>
        </w:rPr>
        <w:t xml:space="preserve"> </w:t>
      </w:r>
      <w:r w:rsidRPr="00A73436">
        <w:t>муниципальной услуги.</w:t>
      </w:r>
    </w:p>
    <w:p w14:paraId="488146F4" w14:textId="77777777" w:rsidR="00C34416" w:rsidRPr="00A73436" w:rsidRDefault="00C34416" w:rsidP="00421344">
      <w:pPr>
        <w:pStyle w:val="af5"/>
        <w:tabs>
          <w:tab w:val="left" w:pos="709"/>
        </w:tabs>
        <w:ind w:firstLine="709"/>
        <w:jc w:val="both"/>
      </w:pPr>
    </w:p>
    <w:p w14:paraId="44CB2565" w14:textId="0BA216CA" w:rsidR="00F8585B" w:rsidRPr="00A73436" w:rsidRDefault="00F8585B" w:rsidP="00FA6637">
      <w:pPr>
        <w:tabs>
          <w:tab w:val="num" w:pos="-400"/>
        </w:tabs>
        <w:spacing w:after="0" w:line="240" w:lineRule="auto"/>
        <w:jc w:val="center"/>
        <w:rPr>
          <w:szCs w:val="28"/>
        </w:rPr>
      </w:pPr>
      <w:r w:rsidRPr="00A73436">
        <w:rPr>
          <w:szCs w:val="28"/>
        </w:rPr>
        <w:t>2.3. Результат предоставления муниципальной услуги</w:t>
      </w:r>
    </w:p>
    <w:p w14:paraId="4066618B" w14:textId="77777777" w:rsidR="00D70D49" w:rsidRPr="00A73436" w:rsidRDefault="00D70D49" w:rsidP="00FA6637">
      <w:pPr>
        <w:tabs>
          <w:tab w:val="num" w:pos="-400"/>
        </w:tabs>
        <w:spacing w:after="0" w:line="240" w:lineRule="auto"/>
        <w:jc w:val="center"/>
        <w:rPr>
          <w:szCs w:val="28"/>
        </w:rPr>
      </w:pPr>
    </w:p>
    <w:p w14:paraId="74E41A8B" w14:textId="77777777" w:rsidR="00D02CD4" w:rsidRPr="00A73436" w:rsidRDefault="00D02CD4" w:rsidP="00421344">
      <w:pPr>
        <w:tabs>
          <w:tab w:val="left" w:pos="709"/>
        </w:tabs>
        <w:adjustRightInd w:val="0"/>
        <w:spacing w:after="0" w:line="240" w:lineRule="auto"/>
        <w:ind w:firstLine="709"/>
        <w:jc w:val="both"/>
        <w:rPr>
          <w:szCs w:val="28"/>
        </w:rPr>
      </w:pPr>
      <w:r w:rsidRPr="00A73436">
        <w:rPr>
          <w:szCs w:val="28"/>
        </w:rPr>
        <w:t>2.3.1. Конечным результатом предоставления муниципальной услуги является</w:t>
      </w:r>
      <w:r w:rsidRPr="00A73436">
        <w:rPr>
          <w:rStyle w:val="a7"/>
          <w:szCs w:val="28"/>
        </w:rPr>
        <w:footnoteReference w:id="1"/>
      </w:r>
      <w:r w:rsidRPr="00A73436">
        <w:rPr>
          <w:szCs w:val="28"/>
        </w:rPr>
        <w:t>:</w:t>
      </w:r>
    </w:p>
    <w:p w14:paraId="623915B5" w14:textId="1EAAEE35" w:rsidR="00D02CD4" w:rsidRPr="00A73436" w:rsidRDefault="00D02CD4" w:rsidP="00421344">
      <w:pPr>
        <w:tabs>
          <w:tab w:val="left" w:pos="709"/>
        </w:tabs>
        <w:spacing w:after="0" w:line="240" w:lineRule="auto"/>
        <w:ind w:firstLine="709"/>
        <w:jc w:val="both"/>
        <w:rPr>
          <w:szCs w:val="28"/>
        </w:rPr>
      </w:pPr>
      <w:r w:rsidRPr="00493C02">
        <w:rPr>
          <w:szCs w:val="28"/>
        </w:rPr>
        <w:t xml:space="preserve">1) выдача (направление) Заявителю </w:t>
      </w:r>
      <w:proofErr w:type="gramStart"/>
      <w:r w:rsidRPr="00493C02">
        <w:rPr>
          <w:szCs w:val="28"/>
        </w:rPr>
        <w:t>копии постановления администрации города Мурманска</w:t>
      </w:r>
      <w:proofErr w:type="gramEnd"/>
      <w:r w:rsidRPr="00493C02">
        <w:rPr>
          <w:szCs w:val="28"/>
        </w:rPr>
        <w:t xml:space="preserve"> о </w:t>
      </w:r>
      <w:r w:rsidRPr="00493C02">
        <w:rPr>
          <w:rStyle w:val="normaltextrun"/>
          <w:szCs w:val="28"/>
        </w:rPr>
        <w:t>присвоении</w:t>
      </w:r>
      <w:r w:rsidR="00EB7006">
        <w:rPr>
          <w:rStyle w:val="normaltextrun"/>
          <w:szCs w:val="28"/>
        </w:rPr>
        <w:t>, лишении, восстановлении</w:t>
      </w:r>
      <w:r w:rsidRPr="00493C02">
        <w:rPr>
          <w:szCs w:val="28"/>
        </w:rPr>
        <w:t xml:space="preserve"> </w:t>
      </w:r>
      <w:r w:rsidRPr="00493C02">
        <w:rPr>
          <w:rStyle w:val="normaltextrun"/>
          <w:szCs w:val="28"/>
        </w:rPr>
        <w:t>квалификационной категории</w:t>
      </w:r>
      <w:r w:rsidRPr="00493C02">
        <w:rPr>
          <w:szCs w:val="28"/>
        </w:rPr>
        <w:t xml:space="preserve"> спортивного судьи (</w:t>
      </w:r>
      <w:r w:rsidRPr="00493C02">
        <w:rPr>
          <w:rStyle w:val="normaltextrun"/>
          <w:szCs w:val="28"/>
        </w:rPr>
        <w:t>категорий</w:t>
      </w:r>
      <w:r w:rsidRPr="00493C02">
        <w:rPr>
          <w:szCs w:val="28"/>
        </w:rPr>
        <w:t xml:space="preserve"> спортивных судей), выдача книжки спортивного судьи (при первом присвоении квалификационной категории)</w:t>
      </w:r>
      <w:r w:rsidR="002C0289">
        <w:rPr>
          <w:szCs w:val="28"/>
        </w:rPr>
        <w:t xml:space="preserve"> </w:t>
      </w:r>
      <w:r w:rsidR="002C0289" w:rsidRPr="00DE16B2">
        <w:rPr>
          <w:szCs w:val="28"/>
        </w:rPr>
        <w:t xml:space="preserve">согласно приложениям №№ </w:t>
      </w:r>
      <w:r w:rsidR="00F53D7C">
        <w:rPr>
          <w:szCs w:val="28"/>
        </w:rPr>
        <w:t>3</w:t>
      </w:r>
      <w:r w:rsidR="002C0289" w:rsidRPr="00DE16B2">
        <w:rPr>
          <w:szCs w:val="28"/>
        </w:rPr>
        <w:t xml:space="preserve">, </w:t>
      </w:r>
      <w:r w:rsidR="00F53D7C">
        <w:rPr>
          <w:szCs w:val="28"/>
        </w:rPr>
        <w:t>9</w:t>
      </w:r>
      <w:r w:rsidR="002C0289" w:rsidRPr="00DE16B2">
        <w:rPr>
          <w:szCs w:val="28"/>
        </w:rPr>
        <w:t xml:space="preserve"> к настоящему Административному регламенту</w:t>
      </w:r>
      <w:r w:rsidRPr="00493C02">
        <w:rPr>
          <w:szCs w:val="28"/>
        </w:rPr>
        <w:t xml:space="preserve">, внесение записи в книжку спортивного судьи, выдача нагрудного </w:t>
      </w:r>
      <w:r w:rsidRPr="00740A31">
        <w:rPr>
          <w:szCs w:val="28"/>
        </w:rPr>
        <w:t>зна</w:t>
      </w:r>
      <w:r w:rsidR="00740A31" w:rsidRPr="00740A31">
        <w:rPr>
          <w:szCs w:val="28"/>
        </w:rPr>
        <w:t>чка</w:t>
      </w:r>
      <w:r w:rsidRPr="00740A31">
        <w:rPr>
          <w:szCs w:val="28"/>
        </w:rPr>
        <w:t>;</w:t>
      </w:r>
    </w:p>
    <w:p w14:paraId="11452691" w14:textId="66B88D44" w:rsidR="00D02CD4" w:rsidRPr="00A73436" w:rsidRDefault="00D02CD4" w:rsidP="00421344">
      <w:pPr>
        <w:tabs>
          <w:tab w:val="left" w:pos="709"/>
        </w:tabs>
        <w:spacing w:after="0" w:line="240" w:lineRule="auto"/>
        <w:ind w:firstLine="709"/>
        <w:jc w:val="both"/>
        <w:rPr>
          <w:szCs w:val="28"/>
        </w:rPr>
      </w:pPr>
      <w:r w:rsidRPr="00421344">
        <w:rPr>
          <w:szCs w:val="28"/>
        </w:rPr>
        <w:t xml:space="preserve">2) выдача (направление) Заявителю копии </w:t>
      </w:r>
      <w:r w:rsidR="00421344" w:rsidRPr="00421344">
        <w:rPr>
          <w:szCs w:val="28"/>
        </w:rPr>
        <w:t>уведомления</w:t>
      </w:r>
      <w:r w:rsidRPr="00421344">
        <w:rPr>
          <w:szCs w:val="28"/>
        </w:rPr>
        <w:t xml:space="preserve"> об отказе </w:t>
      </w:r>
      <w:r w:rsidR="00556EB1">
        <w:rPr>
          <w:szCs w:val="28"/>
        </w:rPr>
        <w:t xml:space="preserve">                            </w:t>
      </w:r>
      <w:r w:rsidRPr="00421344">
        <w:rPr>
          <w:szCs w:val="28"/>
        </w:rPr>
        <w:t xml:space="preserve">в </w:t>
      </w:r>
      <w:r w:rsidRPr="00421344">
        <w:rPr>
          <w:rStyle w:val="normaltextrun"/>
          <w:szCs w:val="28"/>
        </w:rPr>
        <w:t>присвоении, лишении, восстановлении квалификационной категории спортивного судьи (далее - квалификационная категория)</w:t>
      </w:r>
      <w:r w:rsidR="002C0289">
        <w:rPr>
          <w:rStyle w:val="normaltextrun"/>
          <w:szCs w:val="28"/>
        </w:rPr>
        <w:t xml:space="preserve"> </w:t>
      </w:r>
      <w:r w:rsidR="002C0289" w:rsidRPr="00DE16B2">
        <w:rPr>
          <w:szCs w:val="28"/>
        </w:rPr>
        <w:t>согласно приложени</w:t>
      </w:r>
      <w:r w:rsidR="002C0289">
        <w:rPr>
          <w:szCs w:val="28"/>
        </w:rPr>
        <w:t>ю</w:t>
      </w:r>
      <w:r w:rsidR="002C0289" w:rsidRPr="00DE16B2">
        <w:rPr>
          <w:szCs w:val="28"/>
        </w:rPr>
        <w:t xml:space="preserve"> № </w:t>
      </w:r>
      <w:r w:rsidR="002C0289">
        <w:rPr>
          <w:szCs w:val="28"/>
        </w:rPr>
        <w:t>6</w:t>
      </w:r>
      <w:r w:rsidR="002C0289" w:rsidRPr="00DE16B2">
        <w:rPr>
          <w:szCs w:val="28"/>
        </w:rPr>
        <w:t xml:space="preserve"> к настоящему Административному</w:t>
      </w:r>
      <w:r w:rsidR="002C0289">
        <w:rPr>
          <w:szCs w:val="28"/>
        </w:rPr>
        <w:t xml:space="preserve"> регламенту</w:t>
      </w:r>
      <w:r w:rsidRPr="00421344">
        <w:rPr>
          <w:szCs w:val="28"/>
        </w:rPr>
        <w:t>;</w:t>
      </w:r>
    </w:p>
    <w:p w14:paraId="24E541D9" w14:textId="1222972F" w:rsidR="00D02CD4" w:rsidRPr="00A73436" w:rsidRDefault="00D02CD4" w:rsidP="00421344">
      <w:pPr>
        <w:tabs>
          <w:tab w:val="left" w:pos="567"/>
        </w:tabs>
        <w:spacing w:after="0" w:line="240" w:lineRule="auto"/>
        <w:ind w:firstLine="709"/>
        <w:jc w:val="both"/>
        <w:rPr>
          <w:szCs w:val="28"/>
        </w:rPr>
      </w:pPr>
      <w:r w:rsidRPr="00493C02">
        <w:rPr>
          <w:szCs w:val="28"/>
        </w:rPr>
        <w:t xml:space="preserve">3) выдача (направление) Заявителю </w:t>
      </w:r>
      <w:r w:rsidR="00AC4A38">
        <w:rPr>
          <w:szCs w:val="28"/>
        </w:rPr>
        <w:t xml:space="preserve">копии </w:t>
      </w:r>
      <w:r w:rsidRPr="00493C02">
        <w:rPr>
          <w:szCs w:val="28"/>
        </w:rPr>
        <w:t xml:space="preserve">уведомления о возврате документов, </w:t>
      </w:r>
      <w:r w:rsidRPr="00210269">
        <w:rPr>
          <w:szCs w:val="28"/>
        </w:rPr>
        <w:t xml:space="preserve">предоставленных для </w:t>
      </w:r>
      <w:r w:rsidRPr="00210269">
        <w:rPr>
          <w:rStyle w:val="normaltextrun"/>
          <w:szCs w:val="28"/>
        </w:rPr>
        <w:t xml:space="preserve">присвоения, лишения, восстановления квалификационной </w:t>
      </w:r>
      <w:r w:rsidRPr="00421344">
        <w:rPr>
          <w:rStyle w:val="normaltextrun"/>
          <w:szCs w:val="28"/>
        </w:rPr>
        <w:t>категории</w:t>
      </w:r>
      <w:r w:rsidR="00115D34">
        <w:rPr>
          <w:szCs w:val="28"/>
        </w:rPr>
        <w:t>.</w:t>
      </w:r>
    </w:p>
    <w:p w14:paraId="32CE0B95" w14:textId="19FB4DBC" w:rsidR="00D02CD4" w:rsidRPr="00A73436" w:rsidRDefault="00D02CD4" w:rsidP="00421344">
      <w:pPr>
        <w:tabs>
          <w:tab w:val="left" w:pos="709"/>
        </w:tabs>
        <w:spacing w:after="0" w:line="240" w:lineRule="auto"/>
        <w:ind w:firstLine="709"/>
        <w:jc w:val="both"/>
        <w:rPr>
          <w:szCs w:val="28"/>
        </w:rPr>
      </w:pPr>
      <w:r w:rsidRPr="00A73436">
        <w:rPr>
          <w:szCs w:val="28"/>
        </w:rPr>
        <w:t>2.3.2. Заявителю обеспечиваются по его выбору следующие способы получения результата предоставления муниципальной услуги:</w:t>
      </w:r>
    </w:p>
    <w:p w14:paraId="259F2600" w14:textId="77777777" w:rsidR="00D02CD4" w:rsidRPr="00A73436" w:rsidRDefault="00D02CD4" w:rsidP="00421344">
      <w:pPr>
        <w:tabs>
          <w:tab w:val="left" w:pos="709"/>
        </w:tabs>
        <w:spacing w:after="0" w:line="240" w:lineRule="auto"/>
        <w:ind w:firstLine="709"/>
        <w:jc w:val="both"/>
        <w:rPr>
          <w:szCs w:val="28"/>
        </w:rPr>
      </w:pPr>
      <w:r w:rsidRPr="00A73436">
        <w:rPr>
          <w:szCs w:val="28"/>
        </w:rPr>
        <w:t>- в виде бумажного документа лично в Комитете или почтой;</w:t>
      </w:r>
    </w:p>
    <w:p w14:paraId="6581A3CA" w14:textId="77777777" w:rsidR="00D02CD4" w:rsidRPr="00A73436" w:rsidRDefault="00D02CD4" w:rsidP="00421344">
      <w:pPr>
        <w:tabs>
          <w:tab w:val="left" w:pos="709"/>
        </w:tabs>
        <w:spacing w:after="0" w:line="240" w:lineRule="auto"/>
        <w:ind w:firstLine="709"/>
        <w:jc w:val="both"/>
        <w:rPr>
          <w:szCs w:val="28"/>
        </w:rPr>
      </w:pPr>
      <w:r w:rsidRPr="00A73436">
        <w:rPr>
          <w:szCs w:val="28"/>
        </w:rPr>
        <w:lastRenderedPageBreak/>
        <w:t>- на официальном сайте Комитета;</w:t>
      </w:r>
    </w:p>
    <w:p w14:paraId="39757BC3" w14:textId="77777777" w:rsidR="00D02CD4" w:rsidRPr="00A73436" w:rsidRDefault="00D02CD4" w:rsidP="00421344">
      <w:pPr>
        <w:tabs>
          <w:tab w:val="left" w:pos="709"/>
        </w:tabs>
        <w:spacing w:after="0" w:line="240" w:lineRule="auto"/>
        <w:ind w:firstLine="709"/>
        <w:jc w:val="both"/>
        <w:rPr>
          <w:szCs w:val="28"/>
        </w:rPr>
      </w:pPr>
      <w:r w:rsidRPr="00A73436">
        <w:rPr>
          <w:szCs w:val="28"/>
        </w:rPr>
        <w:t>- в электронной форме через личный кабинет на Едином портале;</w:t>
      </w:r>
    </w:p>
    <w:p w14:paraId="6B19B996" w14:textId="7E234084" w:rsidR="00D02CD4" w:rsidRDefault="00D02CD4" w:rsidP="00421344">
      <w:pPr>
        <w:tabs>
          <w:tab w:val="left" w:pos="709"/>
        </w:tabs>
        <w:spacing w:after="0" w:line="240" w:lineRule="auto"/>
        <w:ind w:firstLine="709"/>
        <w:jc w:val="both"/>
        <w:rPr>
          <w:szCs w:val="28"/>
        </w:rPr>
      </w:pPr>
      <w:r w:rsidRPr="00A73436">
        <w:rPr>
          <w:szCs w:val="28"/>
        </w:rPr>
        <w:t>- в виде бумажного документа в МФЦ.</w:t>
      </w:r>
    </w:p>
    <w:p w14:paraId="296F0F80" w14:textId="43FECBF3" w:rsidR="00F342EB" w:rsidRPr="00A73436" w:rsidRDefault="00F342EB" w:rsidP="00421344">
      <w:pPr>
        <w:tabs>
          <w:tab w:val="left" w:pos="709"/>
        </w:tabs>
        <w:spacing w:after="0" w:line="240" w:lineRule="auto"/>
        <w:ind w:firstLine="709"/>
        <w:jc w:val="both"/>
        <w:rPr>
          <w:szCs w:val="28"/>
        </w:rPr>
      </w:pPr>
      <w:r>
        <w:rPr>
          <w:szCs w:val="28"/>
        </w:rPr>
        <w:t>2.3.3. Копия документа о принятом решении размещается на официальном сайте Комитета в информационно-телекоммуникационный сети «Интернет».</w:t>
      </w:r>
    </w:p>
    <w:p w14:paraId="098221F8" w14:textId="69BE5C6D" w:rsidR="00D70D49" w:rsidRPr="00A73436" w:rsidRDefault="00F8585B" w:rsidP="00FA6637">
      <w:pPr>
        <w:spacing w:after="0" w:line="240" w:lineRule="auto"/>
        <w:jc w:val="center"/>
        <w:rPr>
          <w:szCs w:val="28"/>
        </w:rPr>
      </w:pPr>
      <w:r w:rsidRPr="00F47EE2">
        <w:rPr>
          <w:szCs w:val="28"/>
        </w:rPr>
        <w:t>2.4. Сроки предоставления муниципальной услуги</w:t>
      </w:r>
    </w:p>
    <w:p w14:paraId="605DCDAE" w14:textId="77777777" w:rsidR="00F8585B" w:rsidRPr="00A73436" w:rsidRDefault="00F8585B" w:rsidP="00FA6637">
      <w:pPr>
        <w:spacing w:after="0" w:line="240" w:lineRule="auto"/>
        <w:jc w:val="center"/>
        <w:rPr>
          <w:szCs w:val="28"/>
        </w:rPr>
      </w:pPr>
      <w:r w:rsidRPr="00A73436">
        <w:rPr>
          <w:szCs w:val="28"/>
        </w:rPr>
        <w:t xml:space="preserve"> </w:t>
      </w:r>
    </w:p>
    <w:p w14:paraId="0E75D36B" w14:textId="4207D81D" w:rsidR="00F342EB" w:rsidRDefault="006D0216" w:rsidP="006D0216">
      <w:pPr>
        <w:widowControl w:val="0"/>
        <w:autoSpaceDE w:val="0"/>
        <w:autoSpaceDN w:val="0"/>
        <w:adjustRightInd w:val="0"/>
        <w:spacing w:after="0" w:line="240" w:lineRule="auto"/>
        <w:ind w:firstLine="709"/>
        <w:jc w:val="both"/>
        <w:rPr>
          <w:szCs w:val="28"/>
        </w:rPr>
      </w:pPr>
      <w:r w:rsidRPr="00A73436">
        <w:rPr>
          <w:szCs w:val="28"/>
        </w:rPr>
        <w:t xml:space="preserve">2.4.1. </w:t>
      </w:r>
      <w:r w:rsidR="00F342EB">
        <w:rPr>
          <w:szCs w:val="28"/>
        </w:rPr>
        <w:t xml:space="preserve">Срок осуществления приема, регистрации документов, предусмотренных пунктом 2.6.1 подраздела 2.6 настоящего раздела, отказа в их приеме и регистрации, и возвращения указанных документов составляет </w:t>
      </w:r>
      <w:r w:rsidR="00556EB1">
        <w:rPr>
          <w:szCs w:val="28"/>
        </w:rPr>
        <w:t xml:space="preserve">                        </w:t>
      </w:r>
      <w:r w:rsidR="00F342EB">
        <w:rPr>
          <w:szCs w:val="28"/>
        </w:rPr>
        <w:t>не более 3 рабочих дней.</w:t>
      </w:r>
    </w:p>
    <w:p w14:paraId="4C7EDC7C" w14:textId="44DA27E9" w:rsidR="00E577A3" w:rsidRDefault="00F342EB" w:rsidP="006D0216">
      <w:pPr>
        <w:widowControl w:val="0"/>
        <w:autoSpaceDE w:val="0"/>
        <w:autoSpaceDN w:val="0"/>
        <w:adjustRightInd w:val="0"/>
        <w:spacing w:after="0" w:line="240" w:lineRule="auto"/>
        <w:ind w:firstLine="709"/>
        <w:jc w:val="both"/>
        <w:rPr>
          <w:szCs w:val="28"/>
        </w:rPr>
      </w:pPr>
      <w:r>
        <w:rPr>
          <w:szCs w:val="28"/>
        </w:rPr>
        <w:t xml:space="preserve">2.4.2. </w:t>
      </w:r>
      <w:r w:rsidR="00E577A3" w:rsidRPr="00A73436">
        <w:rPr>
          <w:szCs w:val="28"/>
        </w:rPr>
        <w:t xml:space="preserve">Срок </w:t>
      </w:r>
      <w:r>
        <w:rPr>
          <w:szCs w:val="28"/>
        </w:rPr>
        <w:t>рассмотрения документов, предусмотренных пунктом 2.6.1 подраздела 2.6 настоящего раздела, составляет 16 рабочих дней со дня их регистрации в Комитете.</w:t>
      </w:r>
    </w:p>
    <w:p w14:paraId="0039E1A0" w14:textId="6CD9DC32" w:rsidR="00F342EB" w:rsidRPr="00A73436" w:rsidRDefault="00F342EB" w:rsidP="006D0216">
      <w:pPr>
        <w:widowControl w:val="0"/>
        <w:autoSpaceDE w:val="0"/>
        <w:autoSpaceDN w:val="0"/>
        <w:adjustRightInd w:val="0"/>
        <w:spacing w:after="0" w:line="240" w:lineRule="auto"/>
        <w:ind w:firstLine="709"/>
        <w:jc w:val="both"/>
      </w:pPr>
      <w:r>
        <w:rPr>
          <w:szCs w:val="28"/>
        </w:rPr>
        <w:t>2.4.3. Срок принятия решения о предоставлении муниципальной услуги или об отказе в предоставлении муниципальной услуги составляет 3 рабочих дня по итогам рассмотрения документов, предусмотренных пунктом 2.6.1 подраздела 2.6 настоящего раздела.</w:t>
      </w:r>
    </w:p>
    <w:p w14:paraId="4BAAB1D5" w14:textId="3B727566" w:rsidR="00F47EE2" w:rsidRDefault="00655744" w:rsidP="00FA6637">
      <w:pPr>
        <w:widowControl w:val="0"/>
        <w:autoSpaceDE w:val="0"/>
        <w:autoSpaceDN w:val="0"/>
        <w:adjustRightInd w:val="0"/>
        <w:spacing w:after="0" w:line="240" w:lineRule="auto"/>
        <w:ind w:firstLine="709"/>
        <w:jc w:val="both"/>
      </w:pPr>
      <w:r>
        <w:t xml:space="preserve">2.4.4. </w:t>
      </w:r>
      <w:r w:rsidR="00F47EE2" w:rsidRPr="00A73436">
        <w:t xml:space="preserve">Копия документа о принятом решении в течение 10 рабочих дней </w:t>
      </w:r>
      <w:r w:rsidR="00556EB1">
        <w:t xml:space="preserve">                 </w:t>
      </w:r>
      <w:r w:rsidR="00F47EE2" w:rsidRPr="00A73436">
        <w:t xml:space="preserve">со дня его подписания направляется в региональную </w:t>
      </w:r>
      <w:r w:rsidR="00F47EE2" w:rsidRPr="003B1AD3">
        <w:t>спортивную федерацию</w:t>
      </w:r>
      <w:r w:rsidR="00F47EE2" w:rsidRPr="00A73436">
        <w:t xml:space="preserve"> </w:t>
      </w:r>
      <w:r w:rsidR="00F47EE2">
        <w:rPr>
          <w:szCs w:val="28"/>
        </w:rPr>
        <w:t>или физкультурно-спортивные организации, включенные в перечень Министерства спорта Российской Федерации</w:t>
      </w:r>
      <w:r w:rsidR="00783868">
        <w:rPr>
          <w:szCs w:val="28"/>
        </w:rPr>
        <w:t>,</w:t>
      </w:r>
      <w:r w:rsidR="00F47EE2">
        <w:rPr>
          <w:szCs w:val="28"/>
        </w:rPr>
        <w:t xml:space="preserve"> и</w:t>
      </w:r>
      <w:r w:rsidR="00F47EE2" w:rsidRPr="00A73436">
        <w:t xml:space="preserve"> (или) размещается на официальном сайте организации в информационно-телекоммуникационной сети Интернет.</w:t>
      </w:r>
    </w:p>
    <w:p w14:paraId="77A2CB28" w14:textId="37A1B3F7" w:rsidR="005E30DD" w:rsidRPr="00A73436" w:rsidRDefault="005E30DD" w:rsidP="005E30DD">
      <w:pPr>
        <w:widowControl w:val="0"/>
        <w:autoSpaceDE w:val="0"/>
        <w:autoSpaceDN w:val="0"/>
        <w:adjustRightInd w:val="0"/>
        <w:spacing w:after="0" w:line="240" w:lineRule="auto"/>
        <w:ind w:firstLine="709"/>
        <w:jc w:val="both"/>
        <w:rPr>
          <w:szCs w:val="28"/>
        </w:rPr>
      </w:pPr>
      <w:r w:rsidRPr="00A73436">
        <w:rPr>
          <w:szCs w:val="28"/>
        </w:rPr>
        <w:t>2.4.</w:t>
      </w:r>
      <w:r w:rsidR="00EB7006">
        <w:rPr>
          <w:szCs w:val="28"/>
        </w:rPr>
        <w:t>5</w:t>
      </w:r>
      <w:r w:rsidRPr="00A73436">
        <w:rPr>
          <w:szCs w:val="28"/>
        </w:rPr>
        <w:t>. В случае предоставления представления/заявления с документами через МФЦ срок, указанный в пунктах 2.4.1</w:t>
      </w:r>
      <w:r w:rsidR="00655744">
        <w:rPr>
          <w:szCs w:val="28"/>
        </w:rPr>
        <w:t xml:space="preserve"> - </w:t>
      </w:r>
      <w:r w:rsidRPr="00A73436">
        <w:rPr>
          <w:szCs w:val="28"/>
        </w:rPr>
        <w:t>2.4.</w:t>
      </w:r>
      <w:r w:rsidR="00655744">
        <w:rPr>
          <w:szCs w:val="28"/>
        </w:rPr>
        <w:t>3</w:t>
      </w:r>
      <w:r w:rsidRPr="00A73436">
        <w:rPr>
          <w:szCs w:val="28"/>
        </w:rPr>
        <w:t xml:space="preserve"> настоящего Административного регламента, исчисляется со дня передачи МФЦ в Комитет представления/заявления с прилагаемыми документами.</w:t>
      </w:r>
    </w:p>
    <w:p w14:paraId="3B58B292" w14:textId="59BBD00D" w:rsidR="005E30DD" w:rsidRPr="00A73436" w:rsidRDefault="005E30DD" w:rsidP="005E30DD">
      <w:pPr>
        <w:widowControl w:val="0"/>
        <w:autoSpaceDE w:val="0"/>
        <w:autoSpaceDN w:val="0"/>
        <w:adjustRightInd w:val="0"/>
        <w:spacing w:after="0" w:line="240" w:lineRule="auto"/>
        <w:ind w:firstLine="709"/>
        <w:jc w:val="both"/>
        <w:rPr>
          <w:szCs w:val="28"/>
        </w:rPr>
      </w:pPr>
      <w:r w:rsidRPr="00A73436">
        <w:rPr>
          <w:szCs w:val="28"/>
        </w:rPr>
        <w:t>2.4.</w:t>
      </w:r>
      <w:r w:rsidR="00EB7006">
        <w:rPr>
          <w:szCs w:val="28"/>
        </w:rPr>
        <w:t>6</w:t>
      </w:r>
      <w:r w:rsidRPr="00A73436">
        <w:rPr>
          <w:szCs w:val="28"/>
        </w:rPr>
        <w:t xml:space="preserve">. МФЦ обеспечивает передачу представления/заявления </w:t>
      </w:r>
      <w:r w:rsidR="00556EB1">
        <w:rPr>
          <w:szCs w:val="28"/>
        </w:rPr>
        <w:t xml:space="preserve">                                </w:t>
      </w:r>
      <w:r w:rsidRPr="00A73436">
        <w:rPr>
          <w:szCs w:val="28"/>
        </w:rPr>
        <w:t>с документами в Комитет в порядке и сроки, которые установлены соглашением о взаимодействии между МФЦ и Комитетом, но не позднее рабочего дня, следующего за днем приема представления/заявления с документами.</w:t>
      </w:r>
    </w:p>
    <w:p w14:paraId="54C75A63" w14:textId="0A07CE2D" w:rsidR="005E30DD" w:rsidRPr="00A73436" w:rsidRDefault="005E30DD" w:rsidP="005E30DD">
      <w:pPr>
        <w:widowControl w:val="0"/>
        <w:autoSpaceDE w:val="0"/>
        <w:autoSpaceDN w:val="0"/>
        <w:adjustRightInd w:val="0"/>
        <w:spacing w:after="0" w:line="240" w:lineRule="auto"/>
        <w:ind w:firstLine="709"/>
        <w:jc w:val="both"/>
        <w:rPr>
          <w:szCs w:val="28"/>
        </w:rPr>
      </w:pPr>
      <w:r w:rsidRPr="00A73436">
        <w:rPr>
          <w:szCs w:val="28"/>
        </w:rPr>
        <w:t>2.4.</w:t>
      </w:r>
      <w:r w:rsidR="00EB7006">
        <w:rPr>
          <w:szCs w:val="28"/>
        </w:rPr>
        <w:t>7</w:t>
      </w:r>
      <w:r w:rsidRPr="00A73436">
        <w:rPr>
          <w:szCs w:val="28"/>
        </w:rPr>
        <w:t>.</w:t>
      </w:r>
      <w:r w:rsidRPr="00A73436">
        <w:rPr>
          <w:szCs w:val="28"/>
        </w:rPr>
        <w:tab/>
        <w:t xml:space="preserve">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15 минут. </w:t>
      </w:r>
    </w:p>
    <w:p w14:paraId="09455DBB" w14:textId="249BBA8A" w:rsidR="00350176" w:rsidRPr="00A73436" w:rsidRDefault="005E30DD" w:rsidP="005E30DD">
      <w:pPr>
        <w:widowControl w:val="0"/>
        <w:autoSpaceDE w:val="0"/>
        <w:autoSpaceDN w:val="0"/>
        <w:adjustRightInd w:val="0"/>
        <w:spacing w:after="0" w:line="240" w:lineRule="auto"/>
        <w:ind w:firstLine="709"/>
        <w:jc w:val="both"/>
        <w:rPr>
          <w:szCs w:val="28"/>
        </w:rPr>
      </w:pPr>
      <w:r w:rsidRPr="00A73436">
        <w:rPr>
          <w:szCs w:val="28"/>
        </w:rPr>
        <w:t>2.4.</w:t>
      </w:r>
      <w:r w:rsidR="00655744">
        <w:rPr>
          <w:szCs w:val="28"/>
        </w:rPr>
        <w:t>8</w:t>
      </w:r>
      <w:r w:rsidRPr="00A73436">
        <w:rPr>
          <w:szCs w:val="28"/>
        </w:rPr>
        <w:t xml:space="preserve">. Приостановление предоставления муниципальной услуги </w:t>
      </w:r>
      <w:r w:rsidR="00556EB1">
        <w:rPr>
          <w:szCs w:val="28"/>
        </w:rPr>
        <w:t xml:space="preserve">                               </w:t>
      </w:r>
      <w:r w:rsidRPr="00A73436">
        <w:rPr>
          <w:szCs w:val="28"/>
        </w:rPr>
        <w:t>не предусмотрено.</w:t>
      </w:r>
    </w:p>
    <w:p w14:paraId="05D6E4E5" w14:textId="77777777" w:rsidR="00AC0DDA" w:rsidRPr="00A73436" w:rsidRDefault="00AC0DDA" w:rsidP="00FA6637">
      <w:pPr>
        <w:autoSpaceDE w:val="0"/>
        <w:autoSpaceDN w:val="0"/>
        <w:adjustRightInd w:val="0"/>
        <w:spacing w:after="0" w:line="240" w:lineRule="auto"/>
        <w:ind w:firstLine="720"/>
        <w:jc w:val="both"/>
        <w:rPr>
          <w:szCs w:val="28"/>
        </w:rPr>
      </w:pPr>
    </w:p>
    <w:p w14:paraId="00336173" w14:textId="77777777" w:rsidR="00F8585B" w:rsidRPr="00DE16B2" w:rsidRDefault="00F8585B" w:rsidP="00FA6637">
      <w:pPr>
        <w:spacing w:after="0" w:line="240" w:lineRule="auto"/>
        <w:ind w:firstLine="720"/>
        <w:jc w:val="center"/>
        <w:rPr>
          <w:szCs w:val="28"/>
        </w:rPr>
      </w:pPr>
    </w:p>
    <w:p w14:paraId="5A4263DB" w14:textId="606F0C6D" w:rsidR="00F8585B" w:rsidRPr="00DE16B2" w:rsidRDefault="00F8585B" w:rsidP="003562F4">
      <w:pPr>
        <w:spacing w:after="0" w:line="240" w:lineRule="auto"/>
        <w:jc w:val="center"/>
        <w:rPr>
          <w:szCs w:val="28"/>
        </w:rPr>
      </w:pPr>
      <w:r w:rsidRPr="00DE16B2">
        <w:rPr>
          <w:szCs w:val="28"/>
        </w:rPr>
        <w:t>2.</w:t>
      </w:r>
      <w:r w:rsidR="00032BC2" w:rsidRPr="00032BC2">
        <w:rPr>
          <w:szCs w:val="28"/>
        </w:rPr>
        <w:t>5</w:t>
      </w:r>
      <w:r w:rsidRPr="00DE16B2">
        <w:rPr>
          <w:szCs w:val="28"/>
        </w:rPr>
        <w:t xml:space="preserve">. </w:t>
      </w:r>
      <w:r w:rsidR="003562F4">
        <w:rPr>
          <w:szCs w:val="28"/>
        </w:rPr>
        <w:t>Исчерпывающий п</w:t>
      </w:r>
      <w:r w:rsidRPr="00DE16B2">
        <w:rPr>
          <w:szCs w:val="28"/>
        </w:rPr>
        <w:t xml:space="preserve">еречень документов, необходимых </w:t>
      </w:r>
      <w:r w:rsidR="003562F4">
        <w:rPr>
          <w:szCs w:val="28"/>
        </w:rPr>
        <w:t xml:space="preserve">и обязательных </w:t>
      </w:r>
      <w:r w:rsidRPr="00DE16B2">
        <w:rPr>
          <w:szCs w:val="28"/>
        </w:rPr>
        <w:t>для предоставления муниципальной услуги</w:t>
      </w:r>
      <w:r w:rsidR="003562F4">
        <w:rPr>
          <w:szCs w:val="28"/>
        </w:rPr>
        <w:t>, подлежащих представлению заявителем, и информация о способах их получения заявителями, в том числе</w:t>
      </w:r>
      <w:r w:rsidR="00556EB1">
        <w:rPr>
          <w:szCs w:val="28"/>
        </w:rPr>
        <w:t xml:space="preserve">           </w:t>
      </w:r>
      <w:r w:rsidR="003562F4">
        <w:rPr>
          <w:szCs w:val="28"/>
        </w:rPr>
        <w:t xml:space="preserve"> в электронной форме, и порядке их представления</w:t>
      </w:r>
    </w:p>
    <w:p w14:paraId="3FFDC012" w14:textId="77777777" w:rsidR="009962F4" w:rsidRPr="00DE16B2" w:rsidRDefault="009962F4" w:rsidP="00FA6637">
      <w:pPr>
        <w:spacing w:after="0" w:line="240" w:lineRule="auto"/>
        <w:jc w:val="center"/>
        <w:rPr>
          <w:szCs w:val="28"/>
        </w:rPr>
      </w:pPr>
    </w:p>
    <w:p w14:paraId="04BE4184" w14:textId="73C35691" w:rsidR="00F8585B" w:rsidRDefault="00F8585B" w:rsidP="00AC4A38">
      <w:pPr>
        <w:autoSpaceDE w:val="0"/>
        <w:autoSpaceDN w:val="0"/>
        <w:adjustRightInd w:val="0"/>
        <w:spacing w:after="0" w:line="240" w:lineRule="auto"/>
        <w:ind w:firstLine="709"/>
        <w:jc w:val="both"/>
        <w:rPr>
          <w:szCs w:val="28"/>
        </w:rPr>
      </w:pPr>
      <w:r w:rsidRPr="00DE16B2">
        <w:rPr>
          <w:szCs w:val="28"/>
        </w:rPr>
        <w:t>2.</w:t>
      </w:r>
      <w:r w:rsidR="00032BC2" w:rsidRPr="00F23E65">
        <w:rPr>
          <w:szCs w:val="28"/>
        </w:rPr>
        <w:t>5</w:t>
      </w:r>
      <w:r w:rsidRPr="00DE16B2">
        <w:rPr>
          <w:szCs w:val="28"/>
        </w:rPr>
        <w:t>.1. Для присвоения квалификационн</w:t>
      </w:r>
      <w:r w:rsidR="00F04908">
        <w:rPr>
          <w:szCs w:val="28"/>
        </w:rPr>
        <w:t>ой категории</w:t>
      </w:r>
      <w:r w:rsidRPr="00DE16B2">
        <w:rPr>
          <w:szCs w:val="28"/>
        </w:rPr>
        <w:t xml:space="preserve"> заявитель предоставляет в Комитет следующие документы:</w:t>
      </w:r>
    </w:p>
    <w:p w14:paraId="1B87DB7C" w14:textId="64F23197" w:rsidR="003562F4" w:rsidRPr="00DE16B2" w:rsidRDefault="003562F4" w:rsidP="00AC4A38">
      <w:pPr>
        <w:autoSpaceDE w:val="0"/>
        <w:autoSpaceDN w:val="0"/>
        <w:adjustRightInd w:val="0"/>
        <w:spacing w:after="0" w:line="240" w:lineRule="auto"/>
        <w:ind w:firstLine="709"/>
        <w:jc w:val="both"/>
        <w:rPr>
          <w:szCs w:val="28"/>
        </w:rPr>
      </w:pPr>
      <w:r>
        <w:rPr>
          <w:szCs w:val="28"/>
        </w:rPr>
        <w:t>1) ходатайство о присвоении квалификационной категории спортивного судьи (далее – ходатайство) по форме согласно приложению № 1 к настоящему Административному регламенту;</w:t>
      </w:r>
    </w:p>
    <w:p w14:paraId="259BD50C" w14:textId="4F3F6DC0" w:rsidR="0006664E" w:rsidRDefault="003562F4" w:rsidP="00AC4A38">
      <w:pPr>
        <w:pStyle w:val="paragraph"/>
        <w:spacing w:before="0" w:beforeAutospacing="0" w:after="0" w:afterAutospacing="0"/>
        <w:ind w:firstLine="709"/>
        <w:jc w:val="both"/>
        <w:textAlignment w:val="baseline"/>
        <w:rPr>
          <w:rStyle w:val="normaltextrun"/>
          <w:sz w:val="28"/>
          <w:szCs w:val="28"/>
        </w:rPr>
      </w:pPr>
      <w:r>
        <w:rPr>
          <w:rStyle w:val="normaltextrun"/>
          <w:sz w:val="28"/>
          <w:szCs w:val="28"/>
        </w:rPr>
        <w:t>2</w:t>
      </w:r>
      <w:r w:rsidR="00F8585B" w:rsidRPr="00DE16B2">
        <w:rPr>
          <w:rStyle w:val="normaltextrun"/>
          <w:sz w:val="28"/>
          <w:szCs w:val="28"/>
        </w:rPr>
        <w:t xml:space="preserve">) </w:t>
      </w:r>
      <w:r w:rsidR="0006664E">
        <w:rPr>
          <w:rStyle w:val="normaltextrun"/>
          <w:sz w:val="28"/>
          <w:szCs w:val="28"/>
        </w:rPr>
        <w:t>п</w:t>
      </w:r>
      <w:r w:rsidR="00F8585B" w:rsidRPr="00DE16B2">
        <w:rPr>
          <w:rStyle w:val="normaltextrun"/>
          <w:sz w:val="28"/>
          <w:szCs w:val="28"/>
        </w:rPr>
        <w:t xml:space="preserve">редставление </w:t>
      </w:r>
      <w:r w:rsidR="0006664E">
        <w:rPr>
          <w:rStyle w:val="normaltextrun"/>
          <w:sz w:val="28"/>
          <w:szCs w:val="28"/>
        </w:rPr>
        <w:t>к</w:t>
      </w:r>
      <w:r w:rsidR="00F342EB" w:rsidRPr="00F342EB">
        <w:rPr>
          <w:rStyle w:val="normaltextrun"/>
          <w:sz w:val="28"/>
          <w:szCs w:val="28"/>
        </w:rPr>
        <w:t xml:space="preserve"> присвоени</w:t>
      </w:r>
      <w:r w:rsidR="0006664E">
        <w:rPr>
          <w:rStyle w:val="normaltextrun"/>
          <w:sz w:val="28"/>
          <w:szCs w:val="28"/>
        </w:rPr>
        <w:t>ю</w:t>
      </w:r>
      <w:r w:rsidR="00F342EB" w:rsidRPr="00F342EB">
        <w:rPr>
          <w:rStyle w:val="normaltextrun"/>
          <w:sz w:val="28"/>
          <w:szCs w:val="28"/>
        </w:rPr>
        <w:t xml:space="preserve"> квалификационной категории (далее – Представление)</w:t>
      </w:r>
      <w:r w:rsidR="0006664E">
        <w:rPr>
          <w:rStyle w:val="normaltextrun"/>
          <w:sz w:val="28"/>
          <w:szCs w:val="28"/>
        </w:rPr>
        <w:t xml:space="preserve"> по форме, приведенной в приложении № 1 к Положению </w:t>
      </w:r>
      <w:r w:rsidR="00556EB1">
        <w:rPr>
          <w:rStyle w:val="normaltextrun"/>
          <w:sz w:val="28"/>
          <w:szCs w:val="28"/>
        </w:rPr>
        <w:t xml:space="preserve">                            </w:t>
      </w:r>
      <w:r w:rsidR="0006664E">
        <w:rPr>
          <w:rStyle w:val="normaltextrun"/>
          <w:sz w:val="28"/>
          <w:szCs w:val="28"/>
        </w:rPr>
        <w:t xml:space="preserve">о спортивных судьях, утвержденному приказом </w:t>
      </w:r>
      <w:proofErr w:type="spellStart"/>
      <w:r w:rsidR="0006664E">
        <w:rPr>
          <w:rStyle w:val="normaltextrun"/>
          <w:sz w:val="28"/>
          <w:szCs w:val="28"/>
        </w:rPr>
        <w:t>Минспорта</w:t>
      </w:r>
      <w:proofErr w:type="spellEnd"/>
      <w:r w:rsidR="0006664E">
        <w:rPr>
          <w:rStyle w:val="normaltextrun"/>
          <w:sz w:val="28"/>
          <w:szCs w:val="28"/>
        </w:rPr>
        <w:t xml:space="preserve"> России от 28.02.2017 № 134;</w:t>
      </w:r>
    </w:p>
    <w:p w14:paraId="11E429AA" w14:textId="31FE6DFC" w:rsidR="00F8585B" w:rsidRPr="00DE16B2" w:rsidRDefault="0006664E" w:rsidP="00AC4A38">
      <w:pPr>
        <w:pStyle w:val="paragraph"/>
        <w:spacing w:before="0" w:beforeAutospacing="0" w:after="0" w:afterAutospacing="0"/>
        <w:ind w:firstLine="709"/>
        <w:jc w:val="both"/>
        <w:textAlignment w:val="baseline"/>
        <w:rPr>
          <w:sz w:val="28"/>
          <w:szCs w:val="28"/>
        </w:rPr>
      </w:pPr>
      <w:proofErr w:type="gramStart"/>
      <w:r>
        <w:rPr>
          <w:rStyle w:val="normaltextrun"/>
          <w:sz w:val="28"/>
          <w:szCs w:val="28"/>
        </w:rPr>
        <w:t xml:space="preserve">3) </w:t>
      </w:r>
      <w:r w:rsidR="00F8585B" w:rsidRPr="00DE16B2">
        <w:rPr>
          <w:rStyle w:val="normaltextrun"/>
          <w:sz w:val="28"/>
          <w:szCs w:val="28"/>
        </w:rPr>
        <w:t>заверенн</w:t>
      </w:r>
      <w:r>
        <w:rPr>
          <w:rStyle w:val="normaltextrun"/>
          <w:sz w:val="28"/>
          <w:szCs w:val="28"/>
        </w:rPr>
        <w:t>ая</w:t>
      </w:r>
      <w:r w:rsidR="00F8585B" w:rsidRPr="00DE16B2">
        <w:rPr>
          <w:rStyle w:val="normaltextrun"/>
          <w:sz w:val="28"/>
          <w:szCs w:val="28"/>
        </w:rPr>
        <w:t xml:space="preserve"> печатью (при наличии) и подписью руководителя </w:t>
      </w:r>
      <w:r w:rsidR="00A60543" w:rsidRPr="0006664E">
        <w:rPr>
          <w:rStyle w:val="normaltextrun"/>
          <w:sz w:val="28"/>
          <w:szCs w:val="28"/>
        </w:rPr>
        <w:t xml:space="preserve">или уполномоченного должностного лица </w:t>
      </w:r>
      <w:r w:rsidR="00F8585B" w:rsidRPr="0006664E">
        <w:rPr>
          <w:rStyle w:val="normaltextrun"/>
          <w:sz w:val="28"/>
          <w:szCs w:val="28"/>
        </w:rPr>
        <w:t>региональной спортивной федерации,</w:t>
      </w:r>
      <w:r w:rsidR="00A60543" w:rsidRPr="0006664E">
        <w:rPr>
          <w:rStyle w:val="normaltextrun"/>
          <w:sz w:val="28"/>
          <w:szCs w:val="28"/>
        </w:rPr>
        <w:t xml:space="preserve"> физкультурно-спортивной организации, включенной в перечень</w:t>
      </w:r>
      <w:r w:rsidR="00A60543">
        <w:rPr>
          <w:rStyle w:val="normaltextrun"/>
          <w:sz w:val="28"/>
          <w:szCs w:val="28"/>
        </w:rPr>
        <w:t>,</w:t>
      </w:r>
      <w:r w:rsidR="00F8585B" w:rsidRPr="00DE16B2">
        <w:rPr>
          <w:rStyle w:val="normaltextrun"/>
          <w:sz w:val="28"/>
          <w:szCs w:val="28"/>
        </w:rPr>
        <w:t xml:space="preserve"> подразделения федерального органа или должностного лица</w:t>
      </w:r>
      <w:r>
        <w:rPr>
          <w:rStyle w:val="normaltextrun"/>
          <w:sz w:val="28"/>
          <w:szCs w:val="28"/>
        </w:rPr>
        <w:t xml:space="preserve"> копия карточки учета судейской деятельности спортивного судьи по форме, приведенной в приложении № 2</w:t>
      </w:r>
      <w:r w:rsidR="00556EB1">
        <w:rPr>
          <w:rStyle w:val="normaltextrun"/>
          <w:sz w:val="28"/>
          <w:szCs w:val="28"/>
        </w:rPr>
        <w:t xml:space="preserve">                      </w:t>
      </w:r>
      <w:r>
        <w:rPr>
          <w:rStyle w:val="normaltextrun"/>
          <w:sz w:val="28"/>
          <w:szCs w:val="28"/>
        </w:rPr>
        <w:t xml:space="preserve"> к Положению о спортивных судьях, утвержденному приказом </w:t>
      </w:r>
      <w:proofErr w:type="spellStart"/>
      <w:r>
        <w:rPr>
          <w:rStyle w:val="normaltextrun"/>
          <w:sz w:val="28"/>
          <w:szCs w:val="28"/>
        </w:rPr>
        <w:t>Минспорта</w:t>
      </w:r>
      <w:proofErr w:type="spellEnd"/>
      <w:r>
        <w:rPr>
          <w:rStyle w:val="normaltextrun"/>
          <w:sz w:val="28"/>
          <w:szCs w:val="28"/>
        </w:rPr>
        <w:t xml:space="preserve"> России от 28.02.2017 № 134</w:t>
      </w:r>
      <w:r w:rsidR="00F8585B" w:rsidRPr="00DE16B2">
        <w:rPr>
          <w:rStyle w:val="normaltextrun"/>
          <w:sz w:val="28"/>
          <w:szCs w:val="28"/>
        </w:rPr>
        <w:t>;</w:t>
      </w:r>
      <w:r w:rsidR="00F8585B" w:rsidRPr="00DE16B2">
        <w:rPr>
          <w:rStyle w:val="eop"/>
          <w:sz w:val="28"/>
          <w:szCs w:val="28"/>
        </w:rPr>
        <w:t> </w:t>
      </w:r>
      <w:proofErr w:type="gramEnd"/>
    </w:p>
    <w:p w14:paraId="791F27E2" w14:textId="5FC6183D" w:rsidR="00F8585B" w:rsidRDefault="00E43BB1" w:rsidP="00AC4A38">
      <w:pPr>
        <w:pStyle w:val="paragraph"/>
        <w:spacing w:before="0" w:beforeAutospacing="0" w:after="0" w:afterAutospacing="0"/>
        <w:ind w:firstLine="705"/>
        <w:jc w:val="both"/>
        <w:textAlignment w:val="baseline"/>
        <w:rPr>
          <w:rStyle w:val="normaltextrun"/>
          <w:sz w:val="28"/>
          <w:szCs w:val="28"/>
        </w:rPr>
      </w:pPr>
      <w:proofErr w:type="gramStart"/>
      <w:r>
        <w:rPr>
          <w:rStyle w:val="normaltextrun"/>
          <w:sz w:val="28"/>
          <w:szCs w:val="28"/>
        </w:rPr>
        <w:t>4</w:t>
      </w:r>
      <w:r w:rsidR="00F8585B" w:rsidRPr="00DE16B2">
        <w:rPr>
          <w:rStyle w:val="normaltextrun"/>
          <w:sz w:val="28"/>
          <w:szCs w:val="28"/>
        </w:rPr>
        <w:t xml:space="preserve">) копии второй и третьей страниц паспорта гражданина Российской Федерации, а также копии страниц, содержащих сведения о месте жительства </w:t>
      </w:r>
      <w:r w:rsidR="00115D34">
        <w:rPr>
          <w:rStyle w:val="normaltextrun"/>
          <w:sz w:val="28"/>
          <w:szCs w:val="28"/>
        </w:rPr>
        <w:t>Заявителя</w:t>
      </w:r>
      <w:r w:rsidR="00F8585B" w:rsidRPr="00DE16B2">
        <w:rPr>
          <w:rStyle w:val="normaltextrun"/>
          <w:sz w:val="28"/>
          <w:szCs w:val="28"/>
        </w:rPr>
        <w:t>,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r w:rsidR="00115D34">
        <w:rPr>
          <w:rStyle w:val="normaltextrun"/>
          <w:sz w:val="28"/>
          <w:szCs w:val="28"/>
        </w:rPr>
        <w:t>.</w:t>
      </w:r>
      <w:proofErr w:type="gramEnd"/>
    </w:p>
    <w:p w14:paraId="30DF881A" w14:textId="4C6D2B72" w:rsidR="00460DC5" w:rsidRPr="00DE16B2" w:rsidRDefault="00460DC5" w:rsidP="00AC4A38">
      <w:pPr>
        <w:pStyle w:val="paragraph"/>
        <w:spacing w:before="0" w:beforeAutospacing="0" w:after="0" w:afterAutospacing="0"/>
        <w:ind w:firstLine="705"/>
        <w:jc w:val="both"/>
        <w:textAlignment w:val="baseline"/>
        <w:rPr>
          <w:sz w:val="28"/>
          <w:szCs w:val="28"/>
        </w:rPr>
      </w:pPr>
      <w:proofErr w:type="gramStart"/>
      <w:r w:rsidRPr="00460DC5">
        <w:rPr>
          <w:sz w:val="28"/>
          <w:szCs w:val="28"/>
        </w:rPr>
        <w:t xml:space="preserve">Сведения из документа, удостоверяющего личность, при подаче </w:t>
      </w:r>
      <w:r w:rsidR="00556EB1">
        <w:rPr>
          <w:sz w:val="28"/>
          <w:szCs w:val="28"/>
        </w:rPr>
        <w:t xml:space="preserve">                                </w:t>
      </w:r>
      <w:r w:rsidRPr="00460DC5">
        <w:rPr>
          <w:sz w:val="28"/>
          <w:szCs w:val="28"/>
        </w:rPr>
        <w:t xml:space="preserve">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w:t>
      </w:r>
      <w:r w:rsidR="00556EB1">
        <w:rPr>
          <w:sz w:val="28"/>
          <w:szCs w:val="28"/>
        </w:rPr>
        <w:t xml:space="preserve">                                   </w:t>
      </w:r>
      <w:r w:rsidRPr="00460DC5">
        <w:rPr>
          <w:sz w:val="28"/>
          <w:szCs w:val="28"/>
        </w:rPr>
        <w:t>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roofErr w:type="gramEnd"/>
    </w:p>
    <w:p w14:paraId="3B4A1418" w14:textId="1112E342" w:rsidR="00F8585B" w:rsidRPr="00DE16B2" w:rsidRDefault="00E43BB1" w:rsidP="00AC4A38">
      <w:pPr>
        <w:pStyle w:val="paragraph"/>
        <w:spacing w:before="0" w:beforeAutospacing="0" w:after="0" w:afterAutospacing="0"/>
        <w:ind w:firstLine="705"/>
        <w:jc w:val="both"/>
        <w:textAlignment w:val="baseline"/>
        <w:rPr>
          <w:sz w:val="28"/>
          <w:szCs w:val="28"/>
        </w:rPr>
      </w:pPr>
      <w:r>
        <w:rPr>
          <w:rStyle w:val="normaltextrun"/>
          <w:sz w:val="28"/>
          <w:szCs w:val="28"/>
        </w:rPr>
        <w:t>5</w:t>
      </w:r>
      <w:r w:rsidR="00F8585B" w:rsidRPr="00DE16B2">
        <w:rPr>
          <w:rStyle w:val="normaltextrun"/>
          <w:sz w:val="28"/>
          <w:szCs w:val="28"/>
        </w:rPr>
        <w:t>) копи</w:t>
      </w:r>
      <w:r w:rsidR="007E67B5" w:rsidRPr="00DE16B2">
        <w:rPr>
          <w:rStyle w:val="normaltextrun"/>
          <w:sz w:val="28"/>
          <w:szCs w:val="28"/>
        </w:rPr>
        <w:t>ю</w:t>
      </w:r>
      <w:r w:rsidR="00F8585B" w:rsidRPr="00DE16B2">
        <w:rPr>
          <w:rStyle w:val="normaltextrun"/>
          <w:sz w:val="28"/>
          <w:szCs w:val="28"/>
        </w:rPr>
        <w:t xml:space="preserve"> паспорта иностранного гражданина либо иного докуме</w:t>
      </w:r>
      <w:r w:rsidR="00D27A71" w:rsidRPr="00DE16B2">
        <w:rPr>
          <w:rStyle w:val="normaltextrun"/>
          <w:sz w:val="28"/>
          <w:szCs w:val="28"/>
        </w:rPr>
        <w:t>нта, установленного Федеральным законом</w:t>
      </w:r>
      <w:r w:rsidR="007E67B5" w:rsidRPr="00DE16B2">
        <w:rPr>
          <w:rStyle w:val="normaltextrun"/>
          <w:sz w:val="28"/>
          <w:szCs w:val="28"/>
        </w:rPr>
        <w:t xml:space="preserve"> </w:t>
      </w:r>
      <w:r w:rsidR="00F8585B" w:rsidRPr="00DE16B2">
        <w:rPr>
          <w:rStyle w:val="normaltextrun"/>
          <w:sz w:val="28"/>
          <w:szCs w:val="28"/>
        </w:rPr>
        <w:t>от 25.07.2002 № 115-ФЗ «О правовом положении граждан в Российской Федерации» (далее ‒ Федеральный закон</w:t>
      </w:r>
      <w:r w:rsidR="007E67B5" w:rsidRPr="00DE16B2">
        <w:rPr>
          <w:rStyle w:val="normaltextrun"/>
          <w:sz w:val="28"/>
          <w:szCs w:val="28"/>
        </w:rPr>
        <w:t xml:space="preserve">              </w:t>
      </w:r>
      <w:r w:rsidR="00F8585B" w:rsidRPr="00DE16B2">
        <w:rPr>
          <w:rStyle w:val="normaltextrun"/>
          <w:sz w:val="28"/>
          <w:szCs w:val="28"/>
        </w:rPr>
        <w:t xml:space="preserve">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r w:rsidR="007E67B5" w:rsidRPr="00DE16B2">
        <w:rPr>
          <w:rStyle w:val="normaltextrun"/>
          <w:sz w:val="28"/>
          <w:szCs w:val="28"/>
        </w:rPr>
        <w:t>, ‒ для иностранных граждан</w:t>
      </w:r>
      <w:r w:rsidR="00F8585B" w:rsidRPr="00DE16B2">
        <w:rPr>
          <w:rStyle w:val="normaltextrun"/>
          <w:sz w:val="28"/>
          <w:szCs w:val="28"/>
        </w:rPr>
        <w:t>;</w:t>
      </w:r>
    </w:p>
    <w:p w14:paraId="23F1B476" w14:textId="75CAA689" w:rsidR="00F8585B" w:rsidRPr="00DE16B2" w:rsidRDefault="00E43BB1" w:rsidP="00AC4A38">
      <w:pPr>
        <w:pStyle w:val="paragraph"/>
        <w:spacing w:before="0" w:beforeAutospacing="0" w:after="0" w:afterAutospacing="0"/>
        <w:ind w:firstLine="705"/>
        <w:jc w:val="both"/>
        <w:textAlignment w:val="baseline"/>
        <w:rPr>
          <w:sz w:val="28"/>
          <w:szCs w:val="28"/>
        </w:rPr>
      </w:pPr>
      <w:proofErr w:type="gramStart"/>
      <w:r>
        <w:rPr>
          <w:rStyle w:val="normaltextrun"/>
          <w:sz w:val="28"/>
          <w:szCs w:val="28"/>
        </w:rPr>
        <w:t>6</w:t>
      </w:r>
      <w:r w:rsidR="00F8585B" w:rsidRPr="00DE16B2">
        <w:rPr>
          <w:rStyle w:val="normaltextrun"/>
          <w:sz w:val="28"/>
          <w:szCs w:val="28"/>
        </w:rPr>
        <w:t>) копи</w:t>
      </w:r>
      <w:r w:rsidR="007E67B5" w:rsidRPr="00DE16B2">
        <w:rPr>
          <w:rStyle w:val="normaltextrun"/>
          <w:sz w:val="28"/>
          <w:szCs w:val="28"/>
        </w:rPr>
        <w:t>ю</w:t>
      </w:r>
      <w:r w:rsidR="00F8585B" w:rsidRPr="00DE16B2">
        <w:rPr>
          <w:rStyle w:val="normaltextrun"/>
          <w:sz w:val="28"/>
          <w:szCs w:val="28"/>
        </w:rPr>
        <w:t xml:space="preserve"> документа, удостоверяющего личность лица без граж</w:t>
      </w:r>
      <w:r w:rsidR="007E67B5" w:rsidRPr="00DE16B2">
        <w:rPr>
          <w:rStyle w:val="normaltextrun"/>
          <w:sz w:val="28"/>
          <w:szCs w:val="28"/>
        </w:rPr>
        <w:t xml:space="preserve">данства </w:t>
      </w:r>
      <w:r w:rsidR="00556EB1">
        <w:rPr>
          <w:rStyle w:val="normaltextrun"/>
          <w:sz w:val="28"/>
          <w:szCs w:val="28"/>
        </w:rPr>
        <w:t xml:space="preserve">                     </w:t>
      </w:r>
      <w:r w:rsidR="007E67B5" w:rsidRPr="00DE16B2">
        <w:rPr>
          <w:rStyle w:val="normaltextrun"/>
          <w:sz w:val="28"/>
          <w:szCs w:val="28"/>
        </w:rPr>
        <w:t xml:space="preserve">в Российской Федерации, </w:t>
      </w:r>
      <w:r w:rsidR="00F8585B" w:rsidRPr="00DE16B2">
        <w:rPr>
          <w:rStyle w:val="normaltextrun"/>
          <w:sz w:val="28"/>
          <w:szCs w:val="28"/>
        </w:rPr>
        <w:t>выданного иностранным</w:t>
      </w:r>
      <w:r w:rsidR="007E67B5" w:rsidRPr="00DE16B2">
        <w:rPr>
          <w:rStyle w:val="normaltextrun"/>
          <w:sz w:val="28"/>
          <w:szCs w:val="28"/>
        </w:rPr>
        <w:t xml:space="preserve"> государством и признаваемого в </w:t>
      </w:r>
      <w:r w:rsidR="00F8585B" w:rsidRPr="00DE16B2">
        <w:rPr>
          <w:rStyle w:val="normaltextrun"/>
          <w:sz w:val="28"/>
          <w:szCs w:val="28"/>
        </w:rPr>
        <w:t>соответствии с международным договором Российской Федерации в качестве документа, удостоверяющего личность лица без гражданства, или копи</w:t>
      </w:r>
      <w:r w:rsidR="007E67B5" w:rsidRPr="00DE16B2">
        <w:rPr>
          <w:rStyle w:val="normaltextrun"/>
          <w:sz w:val="28"/>
          <w:szCs w:val="28"/>
        </w:rPr>
        <w:t>ю</w:t>
      </w:r>
      <w:r w:rsidR="00F8585B" w:rsidRPr="00DE16B2">
        <w:rPr>
          <w:rStyle w:val="normaltextrun"/>
          <w:sz w:val="28"/>
          <w:szCs w:val="28"/>
        </w:rPr>
        <w:t xml:space="preserve"> иного документа, предусмотренного Федеральным законом № 115-ФЗ или признаваемого в соответствии с международным </w:t>
      </w:r>
      <w:r w:rsidR="00F8585B" w:rsidRPr="00DE16B2">
        <w:rPr>
          <w:rStyle w:val="normaltextrun"/>
          <w:sz w:val="28"/>
          <w:szCs w:val="28"/>
        </w:rPr>
        <w:lastRenderedPageBreak/>
        <w:t>договором Российской Федерации в качестве документа, удостоверяющего личность лица без гражданства</w:t>
      </w:r>
      <w:r w:rsidR="007E67B5" w:rsidRPr="00DE16B2">
        <w:rPr>
          <w:rStyle w:val="normaltextrun"/>
          <w:sz w:val="28"/>
          <w:szCs w:val="28"/>
        </w:rPr>
        <w:t>,</w:t>
      </w:r>
      <w:r w:rsidR="00F8585B" w:rsidRPr="00DE16B2">
        <w:rPr>
          <w:rStyle w:val="normaltextrun"/>
          <w:sz w:val="28"/>
          <w:szCs w:val="28"/>
        </w:rPr>
        <w:t xml:space="preserve"> ‒ для лиц без гражданства;</w:t>
      </w:r>
      <w:r w:rsidR="00F8585B" w:rsidRPr="00DE16B2">
        <w:rPr>
          <w:rStyle w:val="eop"/>
          <w:sz w:val="28"/>
          <w:szCs w:val="28"/>
        </w:rPr>
        <w:t> </w:t>
      </w:r>
      <w:proofErr w:type="gramEnd"/>
    </w:p>
    <w:p w14:paraId="0AA4E13F" w14:textId="27718A06" w:rsidR="00F8585B" w:rsidRPr="00DE16B2" w:rsidRDefault="00E43BB1" w:rsidP="00AC4A38">
      <w:pPr>
        <w:pStyle w:val="paragraph"/>
        <w:spacing w:before="0" w:beforeAutospacing="0" w:after="0" w:afterAutospacing="0"/>
        <w:ind w:firstLine="705"/>
        <w:jc w:val="both"/>
        <w:textAlignment w:val="baseline"/>
        <w:rPr>
          <w:sz w:val="28"/>
          <w:szCs w:val="28"/>
        </w:rPr>
      </w:pPr>
      <w:r>
        <w:rPr>
          <w:rStyle w:val="normaltextrun"/>
          <w:sz w:val="28"/>
          <w:szCs w:val="28"/>
        </w:rPr>
        <w:t>7</w:t>
      </w:r>
      <w:r w:rsidR="007E67B5" w:rsidRPr="00DE16B2">
        <w:rPr>
          <w:rStyle w:val="normaltextrun"/>
          <w:sz w:val="28"/>
          <w:szCs w:val="28"/>
        </w:rPr>
        <w:t xml:space="preserve">) </w:t>
      </w:r>
      <w:r w:rsidR="00F8585B" w:rsidRPr="00DE16B2">
        <w:rPr>
          <w:rStyle w:val="normaltextrun"/>
          <w:sz w:val="28"/>
          <w:szCs w:val="28"/>
        </w:rPr>
        <w:t>копи</w:t>
      </w:r>
      <w:r w:rsidR="007E67B5" w:rsidRPr="00DE16B2">
        <w:rPr>
          <w:rStyle w:val="normaltextrun"/>
          <w:sz w:val="28"/>
          <w:szCs w:val="28"/>
        </w:rPr>
        <w:t>ю</w:t>
      </w:r>
      <w:r w:rsidR="00F8585B" w:rsidRPr="00DE16B2">
        <w:rPr>
          <w:rStyle w:val="normaltextrun"/>
          <w:sz w:val="28"/>
          <w:szCs w:val="28"/>
        </w:rPr>
        <w:t xml:space="preserve"> военного билета ‒ для военнослужащих, проходящих военную службу по призыву (в случае отсутствия паспорта гражданина Российской Федерации);</w:t>
      </w:r>
      <w:r w:rsidR="00F8585B" w:rsidRPr="00DE16B2">
        <w:rPr>
          <w:rStyle w:val="eop"/>
          <w:sz w:val="28"/>
          <w:szCs w:val="28"/>
        </w:rPr>
        <w:t> </w:t>
      </w:r>
    </w:p>
    <w:p w14:paraId="7261E136" w14:textId="641FE050" w:rsidR="00F8585B" w:rsidRPr="00DE16B2" w:rsidRDefault="00E43BB1" w:rsidP="00AC4A38">
      <w:pPr>
        <w:pStyle w:val="paragraph"/>
        <w:spacing w:before="0" w:beforeAutospacing="0" w:after="0" w:afterAutospacing="0"/>
        <w:ind w:firstLine="709"/>
        <w:jc w:val="both"/>
        <w:textAlignment w:val="baseline"/>
        <w:rPr>
          <w:sz w:val="28"/>
          <w:szCs w:val="28"/>
        </w:rPr>
      </w:pPr>
      <w:r>
        <w:rPr>
          <w:rStyle w:val="normaltextrun"/>
          <w:sz w:val="28"/>
          <w:szCs w:val="28"/>
        </w:rPr>
        <w:t>8</w:t>
      </w:r>
      <w:r w:rsidR="00F8585B" w:rsidRPr="00DE16B2">
        <w:rPr>
          <w:rStyle w:val="normaltextrun"/>
          <w:sz w:val="28"/>
          <w:szCs w:val="28"/>
        </w:rPr>
        <w:t xml:space="preserve">) </w:t>
      </w:r>
      <w:r w:rsidR="00F8585B" w:rsidRPr="00DE16B2">
        <w:rPr>
          <w:rStyle w:val="FontStyle17"/>
          <w:sz w:val="28"/>
          <w:szCs w:val="28"/>
        </w:rPr>
        <w:t>копи</w:t>
      </w:r>
      <w:r w:rsidR="007E67B5" w:rsidRPr="00DE16B2">
        <w:rPr>
          <w:rStyle w:val="FontStyle17"/>
          <w:sz w:val="28"/>
          <w:szCs w:val="28"/>
        </w:rPr>
        <w:t xml:space="preserve">ю удостоверения </w:t>
      </w:r>
      <w:r w:rsidR="00F8585B" w:rsidRPr="00DE16B2">
        <w:rPr>
          <w:rStyle w:val="FontStyle17"/>
          <w:sz w:val="28"/>
          <w:szCs w:val="28"/>
        </w:rPr>
        <w:t>мастера спор</w:t>
      </w:r>
      <w:r w:rsidR="007E67B5" w:rsidRPr="00DE16B2">
        <w:rPr>
          <w:rStyle w:val="FontStyle17"/>
          <w:sz w:val="28"/>
          <w:szCs w:val="28"/>
        </w:rPr>
        <w:t xml:space="preserve">та России международного класса, </w:t>
      </w:r>
      <w:r w:rsidR="00F8585B" w:rsidRPr="00DE16B2">
        <w:rPr>
          <w:rStyle w:val="FontStyle17"/>
          <w:sz w:val="28"/>
          <w:szCs w:val="28"/>
        </w:rPr>
        <w:t>гроссмейстер</w:t>
      </w:r>
      <w:r w:rsidR="007E67B5" w:rsidRPr="00DE16B2">
        <w:rPr>
          <w:rStyle w:val="FontStyle17"/>
          <w:sz w:val="28"/>
          <w:szCs w:val="28"/>
        </w:rPr>
        <w:t>а России или мастера спорта России</w:t>
      </w:r>
      <w:r w:rsidR="00F8585B" w:rsidRPr="00DE16B2">
        <w:rPr>
          <w:rStyle w:val="FontStyle17"/>
          <w:sz w:val="28"/>
          <w:szCs w:val="28"/>
        </w:rPr>
        <w:t xml:space="preserve"> </w:t>
      </w:r>
      <w:r>
        <w:rPr>
          <w:rStyle w:val="FontStyle17"/>
          <w:sz w:val="28"/>
          <w:szCs w:val="28"/>
        </w:rPr>
        <w:t>(</w:t>
      </w:r>
      <w:r w:rsidR="00F8585B" w:rsidRPr="00DE16B2">
        <w:rPr>
          <w:rStyle w:val="FontStyle17"/>
          <w:sz w:val="28"/>
          <w:szCs w:val="28"/>
        </w:rPr>
        <w:t>для кандидатов на присвоение квалификационной категории «спортивный судья второй категории», имеющи</w:t>
      </w:r>
      <w:r w:rsidR="007E67B5" w:rsidRPr="00DE16B2">
        <w:rPr>
          <w:rStyle w:val="FontStyle17"/>
          <w:sz w:val="28"/>
          <w:szCs w:val="28"/>
        </w:rPr>
        <w:t>х</w:t>
      </w:r>
      <w:r w:rsidR="00F8585B" w:rsidRPr="00DE16B2">
        <w:rPr>
          <w:rStyle w:val="FontStyle17"/>
          <w:sz w:val="28"/>
          <w:szCs w:val="28"/>
        </w:rPr>
        <w:t xml:space="preserve"> </w:t>
      </w:r>
      <w:r w:rsidR="00F8585B" w:rsidRPr="00DE16B2">
        <w:rPr>
          <w:sz w:val="28"/>
          <w:szCs w:val="28"/>
        </w:rPr>
        <w:t xml:space="preserve">спортивное звание «мастер спорта России международного класса», </w:t>
      </w:r>
      <w:r w:rsidR="00F8585B" w:rsidRPr="00DE16B2">
        <w:rPr>
          <w:rStyle w:val="FontStyle17"/>
          <w:sz w:val="28"/>
          <w:szCs w:val="28"/>
        </w:rPr>
        <w:t>«гроссмейстер России»</w:t>
      </w:r>
      <w:r w:rsidR="00F8585B" w:rsidRPr="00DE16B2">
        <w:rPr>
          <w:sz w:val="28"/>
          <w:szCs w:val="28"/>
        </w:rPr>
        <w:t xml:space="preserve"> или «мастер спорта России» по соответствующему виду спорта</w:t>
      </w:r>
      <w:r>
        <w:rPr>
          <w:sz w:val="28"/>
          <w:szCs w:val="28"/>
        </w:rPr>
        <w:t>)</w:t>
      </w:r>
      <w:r w:rsidR="00F8585B" w:rsidRPr="00DE16B2">
        <w:rPr>
          <w:sz w:val="28"/>
          <w:szCs w:val="28"/>
        </w:rPr>
        <w:t>;</w:t>
      </w:r>
    </w:p>
    <w:p w14:paraId="00E6541E" w14:textId="613DD4A7" w:rsidR="00F8585B" w:rsidRPr="00A73436" w:rsidRDefault="00E43BB1" w:rsidP="00AC4A38">
      <w:pPr>
        <w:spacing w:after="0" w:line="240" w:lineRule="auto"/>
        <w:ind w:firstLine="709"/>
        <w:jc w:val="both"/>
        <w:rPr>
          <w:szCs w:val="28"/>
        </w:rPr>
      </w:pPr>
      <w:r>
        <w:rPr>
          <w:szCs w:val="28"/>
        </w:rPr>
        <w:t>9</w:t>
      </w:r>
      <w:r w:rsidR="00F8585B" w:rsidRPr="00A73436">
        <w:rPr>
          <w:szCs w:val="28"/>
        </w:rPr>
        <w:t xml:space="preserve">) согласие на обработку персональных данных (приложение № </w:t>
      </w:r>
      <w:r w:rsidR="00556EB1">
        <w:rPr>
          <w:szCs w:val="28"/>
        </w:rPr>
        <w:t>6</w:t>
      </w:r>
      <w:r w:rsidR="00F8585B" w:rsidRPr="00A73436">
        <w:rPr>
          <w:szCs w:val="28"/>
        </w:rPr>
        <w:t xml:space="preserve"> </w:t>
      </w:r>
      <w:r w:rsidR="00556EB1">
        <w:rPr>
          <w:szCs w:val="28"/>
        </w:rPr>
        <w:t xml:space="preserve">                          </w:t>
      </w:r>
      <w:r w:rsidR="00F8585B" w:rsidRPr="00A73436">
        <w:rPr>
          <w:szCs w:val="28"/>
        </w:rPr>
        <w:t>к</w:t>
      </w:r>
      <w:r w:rsidR="007E67B5" w:rsidRPr="00A73436">
        <w:rPr>
          <w:szCs w:val="28"/>
        </w:rPr>
        <w:t xml:space="preserve"> настоящему</w:t>
      </w:r>
      <w:r w:rsidR="00F8585B" w:rsidRPr="00A73436">
        <w:rPr>
          <w:szCs w:val="28"/>
        </w:rPr>
        <w:t xml:space="preserve"> Административному регламенту).</w:t>
      </w:r>
    </w:p>
    <w:p w14:paraId="1F35AA03" w14:textId="77777777" w:rsidR="00F8585B" w:rsidRPr="00DE16B2" w:rsidRDefault="00F8585B" w:rsidP="00AC4A38">
      <w:pPr>
        <w:spacing w:after="0" w:line="240" w:lineRule="auto"/>
        <w:ind w:firstLine="709"/>
        <w:jc w:val="both"/>
        <w:rPr>
          <w:szCs w:val="28"/>
        </w:rPr>
      </w:pPr>
      <w:r w:rsidRPr="00A73436">
        <w:rPr>
          <w:szCs w:val="28"/>
        </w:rPr>
        <w:t>Представление и документы подаются в Комитет в течение</w:t>
      </w:r>
      <w:r w:rsidRPr="00DE16B2">
        <w:rPr>
          <w:szCs w:val="28"/>
        </w:rPr>
        <w:t xml:space="preserve"> четырех месяцев со дня выполнения </w:t>
      </w:r>
      <w:r w:rsidR="007E67B5" w:rsidRPr="00DE16B2">
        <w:rPr>
          <w:szCs w:val="28"/>
        </w:rPr>
        <w:t>к</w:t>
      </w:r>
      <w:r w:rsidRPr="00DE16B2">
        <w:rPr>
          <w:szCs w:val="28"/>
        </w:rPr>
        <w:t>валификационных требований.</w:t>
      </w:r>
    </w:p>
    <w:p w14:paraId="68C807E2" w14:textId="63CBBB7B" w:rsidR="00F8585B" w:rsidRPr="00DE16B2" w:rsidRDefault="00F8585B" w:rsidP="00AC4A38">
      <w:pPr>
        <w:autoSpaceDE w:val="0"/>
        <w:autoSpaceDN w:val="0"/>
        <w:adjustRightInd w:val="0"/>
        <w:spacing w:after="0" w:line="240" w:lineRule="auto"/>
        <w:ind w:firstLine="709"/>
        <w:jc w:val="both"/>
        <w:rPr>
          <w:szCs w:val="28"/>
        </w:rPr>
      </w:pPr>
      <w:r w:rsidRPr="00DE16B2">
        <w:rPr>
          <w:szCs w:val="28"/>
        </w:rPr>
        <w:t>2.</w:t>
      </w:r>
      <w:r w:rsidR="00032BC2" w:rsidRPr="00F23E65">
        <w:rPr>
          <w:szCs w:val="28"/>
        </w:rPr>
        <w:t>5</w:t>
      </w:r>
      <w:r w:rsidRPr="00DE16B2">
        <w:rPr>
          <w:szCs w:val="28"/>
        </w:rPr>
        <w:t>.2. Для лишения квалификационн</w:t>
      </w:r>
      <w:r w:rsidR="006A4E34">
        <w:rPr>
          <w:szCs w:val="28"/>
        </w:rPr>
        <w:t>ой категории</w:t>
      </w:r>
      <w:r w:rsidRPr="00DE16B2">
        <w:rPr>
          <w:szCs w:val="28"/>
        </w:rPr>
        <w:t xml:space="preserve"> </w:t>
      </w:r>
      <w:r w:rsidR="00115D34">
        <w:rPr>
          <w:szCs w:val="28"/>
        </w:rPr>
        <w:t>З</w:t>
      </w:r>
      <w:r w:rsidRPr="00DE16B2">
        <w:rPr>
          <w:szCs w:val="28"/>
        </w:rPr>
        <w:t xml:space="preserve">аявитель предоставляет в Комитет заявление о лишении квалификационной категории (далее – заявление о лишении категории) согласно приложению № </w:t>
      </w:r>
      <w:r w:rsidR="00293692">
        <w:rPr>
          <w:szCs w:val="28"/>
        </w:rPr>
        <w:t>7</w:t>
      </w:r>
      <w:r w:rsidRPr="00DE16B2">
        <w:rPr>
          <w:szCs w:val="28"/>
        </w:rPr>
        <w:t xml:space="preserve"> к </w:t>
      </w:r>
      <w:r w:rsidR="007E67B5" w:rsidRPr="00DE16B2">
        <w:rPr>
          <w:szCs w:val="28"/>
        </w:rPr>
        <w:t xml:space="preserve">настоящему </w:t>
      </w:r>
      <w:r w:rsidRPr="00DE16B2">
        <w:rPr>
          <w:szCs w:val="28"/>
        </w:rPr>
        <w:t>Административному регламенту.</w:t>
      </w:r>
    </w:p>
    <w:p w14:paraId="5CE369CA" w14:textId="2FD2C3C1" w:rsidR="00F8585B" w:rsidRPr="00DE16B2" w:rsidRDefault="00F8585B" w:rsidP="00AC4A38">
      <w:pPr>
        <w:autoSpaceDE w:val="0"/>
        <w:autoSpaceDN w:val="0"/>
        <w:adjustRightInd w:val="0"/>
        <w:spacing w:after="0" w:line="240" w:lineRule="auto"/>
        <w:ind w:firstLine="709"/>
        <w:jc w:val="both"/>
        <w:rPr>
          <w:szCs w:val="28"/>
        </w:rPr>
      </w:pPr>
      <w:r w:rsidRPr="00DE16B2">
        <w:rPr>
          <w:szCs w:val="28"/>
        </w:rPr>
        <w:t>Заявление о лишении категории должно содержать:</w:t>
      </w:r>
    </w:p>
    <w:p w14:paraId="1B5E5622" w14:textId="06F67F36" w:rsidR="00F8585B" w:rsidRPr="00DE16B2" w:rsidRDefault="009B4280" w:rsidP="00AC4A38">
      <w:pPr>
        <w:autoSpaceDE w:val="0"/>
        <w:autoSpaceDN w:val="0"/>
        <w:adjustRightInd w:val="0"/>
        <w:spacing w:after="0" w:line="240" w:lineRule="auto"/>
        <w:ind w:firstLine="709"/>
        <w:jc w:val="both"/>
        <w:rPr>
          <w:szCs w:val="28"/>
        </w:rPr>
      </w:pPr>
      <w:r>
        <w:rPr>
          <w:szCs w:val="28"/>
        </w:rPr>
        <w:t>1</w:t>
      </w:r>
      <w:r w:rsidR="00F8585B" w:rsidRPr="00DE16B2">
        <w:rPr>
          <w:szCs w:val="28"/>
        </w:rPr>
        <w:t>) фамилию, имя, отчество (при наличии), дату рождения спортивного судьи, в отношении которого подано заявление;</w:t>
      </w:r>
    </w:p>
    <w:p w14:paraId="0D1B1179" w14:textId="0EBC8BE5" w:rsidR="00F8585B" w:rsidRPr="00DE16B2" w:rsidRDefault="009B4280" w:rsidP="00AC4A38">
      <w:pPr>
        <w:autoSpaceDE w:val="0"/>
        <w:autoSpaceDN w:val="0"/>
        <w:adjustRightInd w:val="0"/>
        <w:spacing w:after="0" w:line="240" w:lineRule="auto"/>
        <w:ind w:firstLine="709"/>
        <w:jc w:val="both"/>
        <w:rPr>
          <w:szCs w:val="28"/>
        </w:rPr>
      </w:pPr>
      <w:r>
        <w:rPr>
          <w:szCs w:val="28"/>
        </w:rPr>
        <w:t>2</w:t>
      </w:r>
      <w:r w:rsidR="00F8585B" w:rsidRPr="00DE16B2">
        <w:rPr>
          <w:szCs w:val="28"/>
        </w:rPr>
        <w:t>) дату и номер документа организации о присвоении квалификационной категории;</w:t>
      </w:r>
    </w:p>
    <w:p w14:paraId="627A0E7F" w14:textId="5E22A3D2" w:rsidR="00F8585B" w:rsidRPr="00DE16B2" w:rsidRDefault="009B4280" w:rsidP="00AC4A38">
      <w:pPr>
        <w:autoSpaceDE w:val="0"/>
        <w:autoSpaceDN w:val="0"/>
        <w:adjustRightInd w:val="0"/>
        <w:spacing w:after="0" w:line="240" w:lineRule="auto"/>
        <w:ind w:firstLine="709"/>
        <w:jc w:val="both"/>
        <w:rPr>
          <w:szCs w:val="28"/>
        </w:rPr>
      </w:pPr>
      <w:r>
        <w:rPr>
          <w:szCs w:val="28"/>
        </w:rPr>
        <w:t>3</w:t>
      </w:r>
      <w:r w:rsidR="00F8585B" w:rsidRPr="00DE16B2">
        <w:rPr>
          <w:szCs w:val="28"/>
        </w:rPr>
        <w:t>)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14:paraId="7F8AF92C" w14:textId="269B8BC4" w:rsidR="00F8585B" w:rsidRPr="00DE16B2" w:rsidRDefault="009B4280" w:rsidP="00AC4A38">
      <w:pPr>
        <w:autoSpaceDE w:val="0"/>
        <w:autoSpaceDN w:val="0"/>
        <w:adjustRightInd w:val="0"/>
        <w:spacing w:after="0" w:line="240" w:lineRule="auto"/>
        <w:ind w:firstLine="709"/>
        <w:jc w:val="both"/>
        <w:rPr>
          <w:szCs w:val="28"/>
        </w:rPr>
      </w:pPr>
      <w:r>
        <w:rPr>
          <w:szCs w:val="28"/>
        </w:rPr>
        <w:t>4</w:t>
      </w:r>
      <w:r w:rsidR="00F8585B" w:rsidRPr="00DE16B2">
        <w:rPr>
          <w:szCs w:val="28"/>
        </w:rPr>
        <w:t xml:space="preserve">) согласие на обработку персональных данных. </w:t>
      </w:r>
    </w:p>
    <w:p w14:paraId="1186016D" w14:textId="7BB5F119" w:rsidR="00F8585B" w:rsidRPr="00DE16B2" w:rsidRDefault="007E67B5" w:rsidP="00AC4A38">
      <w:pPr>
        <w:autoSpaceDE w:val="0"/>
        <w:autoSpaceDN w:val="0"/>
        <w:adjustRightInd w:val="0"/>
        <w:spacing w:after="0" w:line="240" w:lineRule="auto"/>
        <w:ind w:firstLine="709"/>
        <w:jc w:val="both"/>
        <w:rPr>
          <w:szCs w:val="28"/>
        </w:rPr>
      </w:pPr>
      <w:r w:rsidRPr="00DE16B2">
        <w:rPr>
          <w:szCs w:val="28"/>
        </w:rPr>
        <w:t>Основаниями</w:t>
      </w:r>
      <w:r w:rsidR="00F8585B" w:rsidRPr="00DE16B2">
        <w:rPr>
          <w:szCs w:val="28"/>
        </w:rPr>
        <w:t xml:space="preserve"> для лишения квалификационной категории явля</w:t>
      </w:r>
      <w:r w:rsidRPr="00DE16B2">
        <w:rPr>
          <w:szCs w:val="28"/>
        </w:rPr>
        <w:t>ю</w:t>
      </w:r>
      <w:r w:rsidR="00F8585B" w:rsidRPr="00DE16B2">
        <w:rPr>
          <w:szCs w:val="28"/>
        </w:rPr>
        <w:t xml:space="preserve">тся: </w:t>
      </w:r>
    </w:p>
    <w:p w14:paraId="5CF17090" w14:textId="3B0FEBC6" w:rsidR="00F8585B" w:rsidRPr="00DE16B2" w:rsidRDefault="009B4280" w:rsidP="00AC4A38">
      <w:pPr>
        <w:widowControl w:val="0"/>
        <w:autoSpaceDE w:val="0"/>
        <w:autoSpaceDN w:val="0"/>
        <w:adjustRightInd w:val="0"/>
        <w:spacing w:after="0" w:line="240" w:lineRule="auto"/>
        <w:ind w:firstLine="709"/>
        <w:jc w:val="both"/>
        <w:rPr>
          <w:szCs w:val="28"/>
        </w:rPr>
      </w:pPr>
      <w:r>
        <w:rPr>
          <w:szCs w:val="28"/>
        </w:rPr>
        <w:t>1</w:t>
      </w:r>
      <w:r w:rsidR="00F8585B" w:rsidRPr="00DE16B2">
        <w:rPr>
          <w:szCs w:val="28"/>
        </w:rPr>
        <w:t>) выявление недостоверных сведений в документах для присвоения всероссийской категории;</w:t>
      </w:r>
    </w:p>
    <w:p w14:paraId="35782678" w14:textId="3B23103A" w:rsidR="00F8585B" w:rsidRPr="00DE16B2" w:rsidRDefault="009B4280" w:rsidP="00AC4A38">
      <w:pPr>
        <w:widowControl w:val="0"/>
        <w:autoSpaceDE w:val="0"/>
        <w:autoSpaceDN w:val="0"/>
        <w:adjustRightInd w:val="0"/>
        <w:spacing w:after="0" w:line="240" w:lineRule="auto"/>
        <w:ind w:firstLine="709"/>
        <w:jc w:val="both"/>
        <w:rPr>
          <w:szCs w:val="28"/>
        </w:rPr>
      </w:pPr>
      <w:r>
        <w:rPr>
          <w:szCs w:val="28"/>
        </w:rPr>
        <w:t>2</w:t>
      </w:r>
      <w:r w:rsidR="00F8585B" w:rsidRPr="00DE16B2">
        <w:rPr>
          <w:szCs w:val="28"/>
        </w:rPr>
        <w:t>) наложение спортивных санкций на спортивного судью.</w:t>
      </w:r>
    </w:p>
    <w:p w14:paraId="5D68A17C" w14:textId="64F06D4E" w:rsidR="00F8585B" w:rsidRPr="00DE16B2" w:rsidRDefault="00F8585B" w:rsidP="00AC4A38">
      <w:pPr>
        <w:spacing w:after="0" w:line="240" w:lineRule="auto"/>
        <w:ind w:firstLine="709"/>
        <w:jc w:val="both"/>
        <w:rPr>
          <w:szCs w:val="28"/>
        </w:rPr>
      </w:pPr>
      <w:r w:rsidRPr="00DE16B2">
        <w:rPr>
          <w:szCs w:val="28"/>
        </w:rPr>
        <w:t>2.</w:t>
      </w:r>
      <w:r w:rsidR="00032BC2" w:rsidRPr="00F23E65">
        <w:rPr>
          <w:szCs w:val="28"/>
        </w:rPr>
        <w:t>5</w:t>
      </w:r>
      <w:r w:rsidRPr="00DE16B2">
        <w:rPr>
          <w:szCs w:val="28"/>
        </w:rPr>
        <w:t xml:space="preserve">.3. Для восстановления </w:t>
      </w:r>
      <w:r w:rsidR="004018C8" w:rsidRPr="00DE16B2">
        <w:rPr>
          <w:szCs w:val="28"/>
        </w:rPr>
        <w:t>квалификационн</w:t>
      </w:r>
      <w:r w:rsidR="004018C8">
        <w:rPr>
          <w:szCs w:val="28"/>
        </w:rPr>
        <w:t>ых</w:t>
      </w:r>
      <w:r w:rsidR="004018C8" w:rsidRPr="00DE16B2">
        <w:rPr>
          <w:szCs w:val="28"/>
        </w:rPr>
        <w:t xml:space="preserve"> </w:t>
      </w:r>
      <w:r w:rsidR="006A4E34">
        <w:rPr>
          <w:szCs w:val="28"/>
        </w:rPr>
        <w:t>категорий</w:t>
      </w:r>
      <w:r w:rsidRPr="00DE16B2">
        <w:rPr>
          <w:szCs w:val="28"/>
        </w:rPr>
        <w:t xml:space="preserve"> заявитель предоставляет в Комитет заявление о восстановлении квалификационной категории</w:t>
      </w:r>
      <w:r w:rsidR="001269D6" w:rsidRPr="00DE16B2">
        <w:rPr>
          <w:rStyle w:val="normaltextrun"/>
          <w:szCs w:val="28"/>
        </w:rPr>
        <w:t xml:space="preserve"> </w:t>
      </w:r>
      <w:r w:rsidRPr="00DE16B2">
        <w:rPr>
          <w:szCs w:val="28"/>
        </w:rPr>
        <w:t xml:space="preserve">(далее – заявление о восстановлении категории) </w:t>
      </w:r>
      <w:r w:rsidRPr="00A73436">
        <w:rPr>
          <w:szCs w:val="28"/>
        </w:rPr>
        <w:t xml:space="preserve">согласно приложению № </w:t>
      </w:r>
      <w:r w:rsidR="00F53D7C">
        <w:rPr>
          <w:szCs w:val="28"/>
        </w:rPr>
        <w:t>9</w:t>
      </w:r>
      <w:r w:rsidRPr="00A73436">
        <w:rPr>
          <w:szCs w:val="28"/>
        </w:rPr>
        <w:t xml:space="preserve"> к </w:t>
      </w:r>
      <w:r w:rsidR="003F7488" w:rsidRPr="00A73436">
        <w:rPr>
          <w:szCs w:val="28"/>
        </w:rPr>
        <w:t xml:space="preserve">настоящему </w:t>
      </w:r>
      <w:r w:rsidRPr="00A73436">
        <w:rPr>
          <w:szCs w:val="28"/>
        </w:rPr>
        <w:t>Административному регламенту.</w:t>
      </w:r>
    </w:p>
    <w:p w14:paraId="1207EE5D" w14:textId="77777777" w:rsidR="00F8585B" w:rsidRPr="00DE16B2" w:rsidRDefault="00F8585B" w:rsidP="00AC4A38">
      <w:pPr>
        <w:autoSpaceDE w:val="0"/>
        <w:autoSpaceDN w:val="0"/>
        <w:adjustRightInd w:val="0"/>
        <w:spacing w:after="0" w:line="240" w:lineRule="auto"/>
        <w:ind w:firstLine="709"/>
        <w:jc w:val="both"/>
        <w:rPr>
          <w:szCs w:val="28"/>
        </w:rPr>
      </w:pPr>
      <w:r w:rsidRPr="00DE16B2">
        <w:rPr>
          <w:szCs w:val="28"/>
        </w:rPr>
        <w:t>Заявление о восстановлении категории должно содержать:</w:t>
      </w:r>
    </w:p>
    <w:p w14:paraId="555010DE" w14:textId="171BAC25" w:rsidR="00F8585B" w:rsidRPr="00DE16B2" w:rsidRDefault="009B4280" w:rsidP="00AC4A38">
      <w:pPr>
        <w:autoSpaceDE w:val="0"/>
        <w:autoSpaceDN w:val="0"/>
        <w:adjustRightInd w:val="0"/>
        <w:spacing w:after="0" w:line="240" w:lineRule="auto"/>
        <w:ind w:firstLine="709"/>
        <w:jc w:val="both"/>
        <w:rPr>
          <w:szCs w:val="28"/>
        </w:rPr>
      </w:pPr>
      <w:r>
        <w:rPr>
          <w:szCs w:val="28"/>
        </w:rPr>
        <w:t>1</w:t>
      </w:r>
      <w:r w:rsidR="00F8585B" w:rsidRPr="00DE16B2">
        <w:rPr>
          <w:szCs w:val="28"/>
        </w:rPr>
        <w:t>) фамилию, имя, отчество (при наличии), дату рождения спортивного судьи, в отношении которого подано заявление;</w:t>
      </w:r>
    </w:p>
    <w:p w14:paraId="7BA3FF7E" w14:textId="73BA2EE8" w:rsidR="00F8585B" w:rsidRPr="00DE16B2" w:rsidRDefault="009B4280" w:rsidP="00AC4A38">
      <w:pPr>
        <w:autoSpaceDE w:val="0"/>
        <w:autoSpaceDN w:val="0"/>
        <w:adjustRightInd w:val="0"/>
        <w:spacing w:after="0" w:line="240" w:lineRule="auto"/>
        <w:ind w:firstLine="709"/>
        <w:jc w:val="both"/>
        <w:rPr>
          <w:szCs w:val="28"/>
        </w:rPr>
      </w:pPr>
      <w:r>
        <w:rPr>
          <w:szCs w:val="28"/>
        </w:rPr>
        <w:t>2</w:t>
      </w:r>
      <w:r w:rsidR="00F8585B" w:rsidRPr="00DE16B2">
        <w:rPr>
          <w:szCs w:val="28"/>
        </w:rPr>
        <w:t>) дату и номер документа организации о лишении квалификационной категории</w:t>
      </w:r>
      <w:r w:rsidR="001269D6" w:rsidRPr="00DE16B2">
        <w:rPr>
          <w:rStyle w:val="normaltextrun"/>
          <w:szCs w:val="28"/>
        </w:rPr>
        <w:t xml:space="preserve"> спортивного судьи</w:t>
      </w:r>
      <w:r w:rsidR="00F8585B" w:rsidRPr="00DE16B2">
        <w:rPr>
          <w:szCs w:val="28"/>
        </w:rPr>
        <w:t>;</w:t>
      </w:r>
    </w:p>
    <w:p w14:paraId="5D8D85B9" w14:textId="0B6FBE3E" w:rsidR="00F8585B" w:rsidRPr="00DE16B2" w:rsidRDefault="009B4280" w:rsidP="00AC4A38">
      <w:pPr>
        <w:autoSpaceDE w:val="0"/>
        <w:autoSpaceDN w:val="0"/>
        <w:adjustRightInd w:val="0"/>
        <w:spacing w:after="0" w:line="240" w:lineRule="auto"/>
        <w:ind w:firstLine="709"/>
        <w:jc w:val="both"/>
        <w:rPr>
          <w:szCs w:val="28"/>
        </w:rPr>
      </w:pPr>
      <w:r>
        <w:rPr>
          <w:szCs w:val="28"/>
        </w:rPr>
        <w:t>3</w:t>
      </w:r>
      <w:r w:rsidR="00F8585B" w:rsidRPr="00DE16B2">
        <w:rPr>
          <w:szCs w:val="28"/>
        </w:rPr>
        <w:t>) сведения, подтверждающие основания для восстановления квалификационной категории (с приложением копий документов, подтверждающих основания для восстановления);</w:t>
      </w:r>
    </w:p>
    <w:p w14:paraId="194FFB47" w14:textId="3F05F8D5" w:rsidR="00F8585B" w:rsidRPr="00DE16B2" w:rsidRDefault="009B4280" w:rsidP="00AC4A38">
      <w:pPr>
        <w:autoSpaceDE w:val="0"/>
        <w:autoSpaceDN w:val="0"/>
        <w:adjustRightInd w:val="0"/>
        <w:spacing w:after="0" w:line="240" w:lineRule="auto"/>
        <w:ind w:firstLine="709"/>
        <w:jc w:val="both"/>
        <w:rPr>
          <w:szCs w:val="28"/>
        </w:rPr>
      </w:pPr>
      <w:r>
        <w:rPr>
          <w:szCs w:val="28"/>
        </w:rPr>
        <w:t>4</w:t>
      </w:r>
      <w:r w:rsidR="00F8585B" w:rsidRPr="00DE16B2">
        <w:rPr>
          <w:szCs w:val="28"/>
        </w:rPr>
        <w:t>) согласие на обработку персональных данных.</w:t>
      </w:r>
    </w:p>
    <w:p w14:paraId="2C6789F1" w14:textId="2E94B5D5" w:rsidR="00F8585B" w:rsidRPr="00DE16B2" w:rsidRDefault="00F8585B" w:rsidP="00AC4A38">
      <w:pPr>
        <w:autoSpaceDE w:val="0"/>
        <w:autoSpaceDN w:val="0"/>
        <w:adjustRightInd w:val="0"/>
        <w:spacing w:after="0" w:line="240" w:lineRule="auto"/>
        <w:ind w:firstLine="709"/>
        <w:jc w:val="both"/>
        <w:rPr>
          <w:szCs w:val="28"/>
        </w:rPr>
      </w:pPr>
      <w:r w:rsidRPr="00DE16B2">
        <w:rPr>
          <w:szCs w:val="28"/>
        </w:rPr>
        <w:lastRenderedPageBreak/>
        <w:t>Основанием для восстановления квалификационной категории является окончание срока действия наложенных спортивных санкций и принятие Комитетом решения о восстановлении квалификационной категории.</w:t>
      </w:r>
    </w:p>
    <w:p w14:paraId="1B23B067" w14:textId="2DA990A6" w:rsidR="00F8585B" w:rsidRPr="00DE16B2" w:rsidRDefault="003650EF" w:rsidP="00AC4A38">
      <w:pPr>
        <w:spacing w:after="0" w:line="240" w:lineRule="auto"/>
        <w:ind w:firstLine="709"/>
        <w:jc w:val="both"/>
        <w:rPr>
          <w:szCs w:val="28"/>
        </w:rPr>
      </w:pPr>
      <w:r w:rsidRPr="003650EF">
        <w:rPr>
          <w:szCs w:val="28"/>
        </w:rPr>
        <w:t>2.</w:t>
      </w:r>
      <w:r w:rsidR="00032BC2" w:rsidRPr="00F23E65">
        <w:rPr>
          <w:szCs w:val="28"/>
        </w:rPr>
        <w:t>5</w:t>
      </w:r>
      <w:r w:rsidRPr="003650EF">
        <w:rPr>
          <w:szCs w:val="28"/>
        </w:rPr>
        <w:t xml:space="preserve">.4. </w:t>
      </w:r>
      <w:r w:rsidR="00F8585B" w:rsidRPr="00DE16B2">
        <w:rPr>
          <w:szCs w:val="28"/>
        </w:rPr>
        <w:t xml:space="preserve">Обязанность по предоставлению документов, указанных </w:t>
      </w:r>
      <w:r w:rsidR="00293692">
        <w:rPr>
          <w:szCs w:val="28"/>
        </w:rPr>
        <w:t xml:space="preserve">                                  </w:t>
      </w:r>
      <w:r w:rsidR="00F8585B" w:rsidRPr="00DE16B2">
        <w:rPr>
          <w:szCs w:val="28"/>
        </w:rPr>
        <w:t>в подпунктах 2.6.1, 2.6.2, 2.6.3</w:t>
      </w:r>
      <w:r w:rsidR="003F7488" w:rsidRPr="00DE16B2">
        <w:rPr>
          <w:szCs w:val="28"/>
        </w:rPr>
        <w:t xml:space="preserve"> настоящего Административного регламента</w:t>
      </w:r>
      <w:r w:rsidR="00F8585B" w:rsidRPr="00DE16B2">
        <w:rPr>
          <w:szCs w:val="28"/>
        </w:rPr>
        <w:t xml:space="preserve">, возложена на </w:t>
      </w:r>
      <w:r w:rsidR="00115D34">
        <w:rPr>
          <w:szCs w:val="28"/>
        </w:rPr>
        <w:t>З</w:t>
      </w:r>
      <w:r w:rsidR="00F8585B" w:rsidRPr="00DE16B2">
        <w:rPr>
          <w:szCs w:val="28"/>
        </w:rPr>
        <w:t xml:space="preserve">аявителя. </w:t>
      </w:r>
    </w:p>
    <w:p w14:paraId="54C18947" w14:textId="076B266F" w:rsidR="003650EF" w:rsidRPr="003650EF" w:rsidRDefault="003650EF" w:rsidP="00AC4A38">
      <w:pPr>
        <w:spacing w:after="0" w:line="240" w:lineRule="auto"/>
        <w:ind w:firstLine="709"/>
        <w:jc w:val="both"/>
        <w:rPr>
          <w:szCs w:val="28"/>
        </w:rPr>
      </w:pPr>
      <w:r w:rsidRPr="003650EF">
        <w:rPr>
          <w:szCs w:val="28"/>
        </w:rPr>
        <w:t>2.</w:t>
      </w:r>
      <w:r w:rsidR="00032BC2" w:rsidRPr="00F23E65">
        <w:rPr>
          <w:szCs w:val="28"/>
        </w:rPr>
        <w:t>5</w:t>
      </w:r>
      <w:r w:rsidRPr="003650EF">
        <w:rPr>
          <w:szCs w:val="28"/>
        </w:rPr>
        <w:t xml:space="preserve">.5. </w:t>
      </w:r>
      <w:r w:rsidRPr="00313C1E">
        <w:rPr>
          <w:szCs w:val="28"/>
          <w:lang w:eastAsia="ru-RU"/>
        </w:rPr>
        <w:t xml:space="preserve">Для получения </w:t>
      </w:r>
      <w:r w:rsidRPr="00313C1E">
        <w:rPr>
          <w:szCs w:val="28"/>
        </w:rPr>
        <w:t>сведений</w:t>
      </w:r>
      <w:r w:rsidRPr="00313C1E">
        <w:rPr>
          <w:spacing w:val="-1"/>
          <w:szCs w:val="28"/>
        </w:rPr>
        <w:t xml:space="preserve"> </w:t>
      </w:r>
      <w:r w:rsidRPr="00313C1E">
        <w:rPr>
          <w:szCs w:val="28"/>
        </w:rPr>
        <w:t>о</w:t>
      </w:r>
      <w:r w:rsidRPr="00313C1E">
        <w:rPr>
          <w:spacing w:val="-3"/>
          <w:szCs w:val="28"/>
        </w:rPr>
        <w:t xml:space="preserve"> </w:t>
      </w:r>
      <w:r w:rsidRPr="00313C1E">
        <w:rPr>
          <w:szCs w:val="28"/>
        </w:rPr>
        <w:t>регистрационном</w:t>
      </w:r>
      <w:r w:rsidRPr="00313C1E">
        <w:rPr>
          <w:spacing w:val="-1"/>
          <w:szCs w:val="28"/>
        </w:rPr>
        <w:t xml:space="preserve"> </w:t>
      </w:r>
      <w:r w:rsidRPr="00313C1E">
        <w:rPr>
          <w:szCs w:val="28"/>
        </w:rPr>
        <w:t>учете по</w:t>
      </w:r>
      <w:r w:rsidRPr="00313C1E">
        <w:rPr>
          <w:spacing w:val="1"/>
          <w:szCs w:val="28"/>
        </w:rPr>
        <w:t xml:space="preserve"> </w:t>
      </w:r>
      <w:r w:rsidRPr="00313C1E">
        <w:rPr>
          <w:szCs w:val="28"/>
        </w:rPr>
        <w:t>месту</w:t>
      </w:r>
      <w:r w:rsidRPr="00313C1E">
        <w:rPr>
          <w:spacing w:val="-5"/>
          <w:szCs w:val="28"/>
        </w:rPr>
        <w:t xml:space="preserve"> </w:t>
      </w:r>
      <w:r w:rsidRPr="00313C1E">
        <w:rPr>
          <w:szCs w:val="28"/>
        </w:rPr>
        <w:t>жительства</w:t>
      </w:r>
      <w:r w:rsidRPr="00313C1E">
        <w:rPr>
          <w:spacing w:val="-1"/>
          <w:szCs w:val="28"/>
        </w:rPr>
        <w:t xml:space="preserve"> </w:t>
      </w:r>
      <w:r w:rsidRPr="00313C1E">
        <w:rPr>
          <w:szCs w:val="28"/>
        </w:rPr>
        <w:t>и месту</w:t>
      </w:r>
      <w:r w:rsidRPr="00313C1E">
        <w:rPr>
          <w:spacing w:val="-6"/>
          <w:szCs w:val="28"/>
        </w:rPr>
        <w:t xml:space="preserve"> </w:t>
      </w:r>
      <w:r w:rsidRPr="00313C1E">
        <w:rPr>
          <w:szCs w:val="28"/>
        </w:rPr>
        <w:t>пребывания Заявителя Комитет</w:t>
      </w:r>
      <w:r w:rsidRPr="00313C1E">
        <w:rPr>
          <w:szCs w:val="28"/>
          <w:lang w:eastAsia="ru-RU"/>
        </w:rPr>
        <w:t xml:space="preserve"> самостоятельно направляет запрос в рамках межведомственного информационного взаимодействия в МВД России.</w:t>
      </w:r>
    </w:p>
    <w:p w14:paraId="43332EB1" w14:textId="2B7C3593" w:rsidR="00F8585B" w:rsidRPr="00DE16B2" w:rsidRDefault="00F8585B" w:rsidP="00AC4A38">
      <w:pPr>
        <w:spacing w:after="0" w:line="240" w:lineRule="auto"/>
        <w:ind w:firstLine="709"/>
        <w:jc w:val="both"/>
        <w:rPr>
          <w:szCs w:val="28"/>
        </w:rPr>
      </w:pPr>
      <w:r w:rsidRPr="00DE16B2">
        <w:rPr>
          <w:szCs w:val="28"/>
        </w:rPr>
        <w:t>В случае если Представление, заявлени</w:t>
      </w:r>
      <w:r w:rsidR="004018C8">
        <w:rPr>
          <w:szCs w:val="28"/>
        </w:rPr>
        <w:t>я</w:t>
      </w:r>
      <w:r w:rsidRPr="00DE16B2">
        <w:rPr>
          <w:szCs w:val="28"/>
        </w:rPr>
        <w:t xml:space="preserve"> о лишении</w:t>
      </w:r>
      <w:r w:rsidR="004018C8">
        <w:rPr>
          <w:szCs w:val="28"/>
        </w:rPr>
        <w:t>, восстановлении</w:t>
      </w:r>
      <w:r w:rsidRPr="00DE16B2">
        <w:rPr>
          <w:szCs w:val="28"/>
        </w:rPr>
        <w:t xml:space="preserve"> категории подаются через представителя заявителя, </w:t>
      </w:r>
      <w:proofErr w:type="gramStart"/>
      <w:r w:rsidRPr="00DE16B2">
        <w:rPr>
          <w:szCs w:val="28"/>
        </w:rPr>
        <w:t>предоставляется документ</w:t>
      </w:r>
      <w:proofErr w:type="gramEnd"/>
      <w:r w:rsidRPr="00DE16B2">
        <w:rPr>
          <w:szCs w:val="28"/>
        </w:rPr>
        <w:t>, подтверждающий полномочия на осуществление действий от имени заявителя.</w:t>
      </w:r>
    </w:p>
    <w:p w14:paraId="68088ECA" w14:textId="75D9D3ED" w:rsidR="00E40D5D" w:rsidRDefault="00E40D5D" w:rsidP="00AC4A38">
      <w:pPr>
        <w:tabs>
          <w:tab w:val="left" w:pos="709"/>
        </w:tabs>
        <w:spacing w:after="0" w:line="240" w:lineRule="auto"/>
        <w:ind w:firstLine="709"/>
        <w:jc w:val="both"/>
        <w:rPr>
          <w:szCs w:val="28"/>
        </w:rPr>
      </w:pPr>
      <w:proofErr w:type="gramStart"/>
      <w:r w:rsidRPr="00313C1E">
        <w:rPr>
          <w:szCs w:val="28"/>
        </w:rPr>
        <w:t>В случае направления представления/заявления посредством Единого портала сведения из документов, указ</w:t>
      </w:r>
      <w:r>
        <w:rPr>
          <w:szCs w:val="28"/>
        </w:rPr>
        <w:t>анных в подпункт</w:t>
      </w:r>
      <w:r w:rsidR="00115D34">
        <w:rPr>
          <w:szCs w:val="28"/>
        </w:rPr>
        <w:t>е</w:t>
      </w:r>
      <w:r>
        <w:rPr>
          <w:szCs w:val="28"/>
        </w:rPr>
        <w:t xml:space="preserve"> 2</w:t>
      </w:r>
      <w:r w:rsidRPr="00313C1E">
        <w:rPr>
          <w:szCs w:val="28"/>
        </w:rPr>
        <w:t xml:space="preserve"> пункта 2.6.1 настоящего Административного регламента, формируются при подтверждении учетной записи в Единой системе идентификации и аутентификации (далее - ЕСИА)</w:t>
      </w:r>
      <w:r w:rsidRPr="00313C1E">
        <w:t xml:space="preserve"> </w:t>
      </w:r>
      <w:r w:rsidRPr="00313C1E">
        <w:rPr>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 в МВД России.</w:t>
      </w:r>
      <w:r>
        <w:rPr>
          <w:szCs w:val="28"/>
        </w:rPr>
        <w:t xml:space="preserve"> </w:t>
      </w:r>
      <w:proofErr w:type="gramEnd"/>
    </w:p>
    <w:p w14:paraId="71863F3A" w14:textId="161034F7" w:rsidR="00E40D5D" w:rsidRPr="003A0DF1" w:rsidRDefault="00F23E65" w:rsidP="00AC4A38">
      <w:pPr>
        <w:tabs>
          <w:tab w:val="left" w:pos="709"/>
        </w:tabs>
        <w:spacing w:after="0" w:line="240" w:lineRule="auto"/>
        <w:ind w:firstLine="709"/>
        <w:jc w:val="both"/>
        <w:rPr>
          <w:szCs w:val="28"/>
        </w:rPr>
      </w:pPr>
      <w:r w:rsidRPr="0052292A">
        <w:rPr>
          <w:szCs w:val="28"/>
        </w:rPr>
        <w:t>Непред</w:t>
      </w:r>
      <w:r>
        <w:rPr>
          <w:szCs w:val="28"/>
        </w:rPr>
        <w:t>с</w:t>
      </w:r>
      <w:r w:rsidRPr="0052292A">
        <w:rPr>
          <w:szCs w:val="28"/>
        </w:rPr>
        <w:t>тавление</w:t>
      </w:r>
      <w:r w:rsidR="00E40D5D" w:rsidRPr="0052292A">
        <w:rPr>
          <w:szCs w:val="28"/>
        </w:rPr>
        <w:t xml:space="preserve"> (несвоевременное предоставление) органом или организацией по межведомственному запросу документов не может являться основанием для отказа в предоставлении Заявителю муниципальной услуги.</w:t>
      </w:r>
      <w:r w:rsidR="00E40D5D" w:rsidRPr="00DE2D94">
        <w:rPr>
          <w:szCs w:val="28"/>
        </w:rPr>
        <w:t xml:space="preserve"> </w:t>
      </w:r>
    </w:p>
    <w:p w14:paraId="46348895" w14:textId="159518AF" w:rsidR="00E40D5D" w:rsidRDefault="00E40D5D" w:rsidP="00AC4A38">
      <w:pPr>
        <w:tabs>
          <w:tab w:val="left" w:pos="709"/>
        </w:tabs>
        <w:spacing w:after="0" w:line="240" w:lineRule="auto"/>
        <w:ind w:firstLine="709"/>
        <w:jc w:val="both"/>
        <w:rPr>
          <w:szCs w:val="28"/>
        </w:rPr>
      </w:pPr>
      <w:r>
        <w:rPr>
          <w:szCs w:val="28"/>
        </w:rPr>
        <w:t>2.</w:t>
      </w:r>
      <w:r w:rsidR="00032BC2" w:rsidRPr="00F23E65">
        <w:rPr>
          <w:szCs w:val="28"/>
        </w:rPr>
        <w:t>5</w:t>
      </w:r>
      <w:r>
        <w:rPr>
          <w:szCs w:val="28"/>
        </w:rPr>
        <w:t>.</w:t>
      </w:r>
      <w:r w:rsidR="003650EF" w:rsidRPr="00920619">
        <w:rPr>
          <w:szCs w:val="28"/>
        </w:rPr>
        <w:t>6</w:t>
      </w:r>
      <w:r w:rsidRPr="004129FD">
        <w:rPr>
          <w:szCs w:val="28"/>
        </w:rPr>
        <w:t>. В сл</w:t>
      </w:r>
      <w:r>
        <w:rPr>
          <w:szCs w:val="28"/>
        </w:rPr>
        <w:t>учае направления представления/</w:t>
      </w:r>
      <w:r w:rsidRPr="004129FD">
        <w:rPr>
          <w:szCs w:val="28"/>
        </w:rPr>
        <w:t>заявления посредством Единого порт</w:t>
      </w:r>
      <w:r>
        <w:rPr>
          <w:szCs w:val="28"/>
        </w:rPr>
        <w:t>ала формирование представления/</w:t>
      </w:r>
      <w:r w:rsidRPr="004129FD">
        <w:rPr>
          <w:szCs w:val="28"/>
        </w:rPr>
        <w:t>заявления осуществляется посредством заполнения интерактивной формы на Едином портале без необходимости дополнительной подачи в какой-либо иной форме.</w:t>
      </w:r>
      <w:r>
        <w:rPr>
          <w:szCs w:val="28"/>
        </w:rPr>
        <w:t xml:space="preserve"> </w:t>
      </w:r>
    </w:p>
    <w:p w14:paraId="1D931CE3" w14:textId="2F4211B4" w:rsidR="00F8585B" w:rsidRPr="00DE16B2" w:rsidRDefault="00F8585B" w:rsidP="00AC4A38">
      <w:pPr>
        <w:pStyle w:val="HTML0"/>
        <w:ind w:firstLine="709"/>
        <w:jc w:val="both"/>
        <w:rPr>
          <w:rFonts w:ascii="Times New Roman" w:hAnsi="Times New Roman" w:cs="Times New Roman"/>
          <w:color w:val="0D0D0D" w:themeColor="text1" w:themeTint="F2"/>
          <w:sz w:val="28"/>
          <w:szCs w:val="28"/>
        </w:rPr>
      </w:pPr>
      <w:r w:rsidRPr="00DE16B2">
        <w:rPr>
          <w:rFonts w:ascii="Times New Roman" w:hAnsi="Times New Roman" w:cs="Times New Roman"/>
          <w:sz w:val="28"/>
          <w:szCs w:val="28"/>
        </w:rPr>
        <w:t>2.</w:t>
      </w:r>
      <w:r w:rsidR="00032BC2" w:rsidRPr="00F23E65">
        <w:rPr>
          <w:rFonts w:ascii="Times New Roman" w:hAnsi="Times New Roman" w:cs="Times New Roman"/>
          <w:sz w:val="28"/>
          <w:szCs w:val="28"/>
        </w:rPr>
        <w:t>5</w:t>
      </w:r>
      <w:r w:rsidRPr="00DE16B2">
        <w:rPr>
          <w:rFonts w:ascii="Times New Roman" w:hAnsi="Times New Roman" w:cs="Times New Roman"/>
          <w:sz w:val="28"/>
          <w:szCs w:val="28"/>
        </w:rPr>
        <w:t>.</w:t>
      </w:r>
      <w:r w:rsidR="003650EF" w:rsidRPr="00920619">
        <w:rPr>
          <w:rFonts w:ascii="Times New Roman" w:hAnsi="Times New Roman" w:cs="Times New Roman"/>
          <w:sz w:val="28"/>
          <w:szCs w:val="28"/>
        </w:rPr>
        <w:t>7</w:t>
      </w:r>
      <w:r w:rsidRPr="00DE16B2">
        <w:rPr>
          <w:rFonts w:ascii="Times New Roman" w:hAnsi="Times New Roman" w:cs="Times New Roman"/>
          <w:sz w:val="28"/>
          <w:szCs w:val="28"/>
        </w:rPr>
        <w:t xml:space="preserve">. </w:t>
      </w:r>
      <w:r w:rsidR="00E40D5D" w:rsidRPr="00783868">
        <w:rPr>
          <w:rFonts w:ascii="Times New Roman" w:hAnsi="Times New Roman" w:cs="Times New Roman"/>
          <w:sz w:val="28"/>
          <w:szCs w:val="28"/>
        </w:rPr>
        <w:t>При предоставлении муниципальной услуги Комитет не вправе требовать от Заявителя</w:t>
      </w:r>
      <w:r w:rsidRPr="00783868">
        <w:rPr>
          <w:rFonts w:ascii="Times New Roman" w:hAnsi="Times New Roman" w:cs="Times New Roman"/>
          <w:sz w:val="28"/>
          <w:szCs w:val="28"/>
        </w:rPr>
        <w:t>:</w:t>
      </w:r>
    </w:p>
    <w:p w14:paraId="2FC7E91D" w14:textId="22BF4427" w:rsidR="00F8585B" w:rsidRPr="00DE16B2" w:rsidRDefault="00F8585B" w:rsidP="00AC4A38">
      <w:pPr>
        <w:pStyle w:val="HTML0"/>
        <w:ind w:firstLine="709"/>
        <w:jc w:val="both"/>
        <w:rPr>
          <w:rFonts w:ascii="Times New Roman" w:hAnsi="Times New Roman" w:cs="Times New Roman"/>
          <w:sz w:val="28"/>
          <w:szCs w:val="28"/>
        </w:rPr>
      </w:pPr>
      <w:r w:rsidRPr="00DE16B2">
        <w:rPr>
          <w:rFonts w:ascii="Times New Roman" w:hAnsi="Times New Roman" w:cs="Times New Roman"/>
          <w:sz w:val="28"/>
          <w:szCs w:val="28"/>
        </w:rPr>
        <w:t>- пред</w:t>
      </w:r>
      <w:r w:rsidR="005E6551">
        <w:rPr>
          <w:rFonts w:ascii="Times New Roman" w:hAnsi="Times New Roman" w:cs="Times New Roman"/>
          <w:sz w:val="28"/>
          <w:szCs w:val="28"/>
        </w:rPr>
        <w:t>о</w:t>
      </w:r>
      <w:r w:rsidRPr="00DE16B2">
        <w:rPr>
          <w:rFonts w:ascii="Times New Roman" w:hAnsi="Times New Roman" w:cs="Times New Roman"/>
          <w:sz w:val="28"/>
          <w:szCs w:val="28"/>
        </w:rPr>
        <w:t xml:space="preserve">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r>
      <w:r w:rsidR="00293692">
        <w:rPr>
          <w:rFonts w:ascii="Times New Roman" w:hAnsi="Times New Roman" w:cs="Times New Roman"/>
          <w:sz w:val="28"/>
          <w:szCs w:val="28"/>
        </w:rPr>
        <w:t xml:space="preserve">                              </w:t>
      </w:r>
      <w:r w:rsidRPr="00DE16B2">
        <w:rPr>
          <w:rFonts w:ascii="Times New Roman" w:hAnsi="Times New Roman" w:cs="Times New Roman"/>
          <w:sz w:val="28"/>
          <w:szCs w:val="28"/>
        </w:rPr>
        <w:t>с предоставлением муниципальной услуги;</w:t>
      </w:r>
    </w:p>
    <w:p w14:paraId="2346BD4D" w14:textId="0FEDAB5A" w:rsidR="00F8585B" w:rsidRPr="00DE16B2" w:rsidRDefault="00F8585B" w:rsidP="00AC4A38">
      <w:pPr>
        <w:autoSpaceDE w:val="0"/>
        <w:autoSpaceDN w:val="0"/>
        <w:adjustRightInd w:val="0"/>
        <w:spacing w:after="0" w:line="240" w:lineRule="auto"/>
        <w:ind w:firstLine="709"/>
        <w:jc w:val="both"/>
        <w:rPr>
          <w:szCs w:val="28"/>
        </w:rPr>
      </w:pPr>
      <w:proofErr w:type="gramStart"/>
      <w:r w:rsidRPr="00DE16B2">
        <w:rPr>
          <w:szCs w:val="28"/>
        </w:rPr>
        <w:t>- предоставления документов и информации, которые в соответствии</w:t>
      </w:r>
      <w:r w:rsidR="00293692">
        <w:rPr>
          <w:szCs w:val="28"/>
        </w:rPr>
        <w:t xml:space="preserve">                      </w:t>
      </w:r>
      <w:r w:rsidRPr="00DE16B2">
        <w:rPr>
          <w:szCs w:val="28"/>
        </w:rPr>
        <w:t xml:space="preserve">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w:t>
      </w:r>
      <w:r w:rsidR="003F7488" w:rsidRPr="00DE16B2">
        <w:rPr>
          <w:szCs w:val="28"/>
        </w:rPr>
        <w:t xml:space="preserve"> города Мурманска</w:t>
      </w:r>
      <w:r w:rsidRPr="00DE16B2">
        <w:rPr>
          <w:szCs w:val="28"/>
        </w:rPr>
        <w:t xml:space="preserve">,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r w:rsidR="00293692">
        <w:rPr>
          <w:szCs w:val="28"/>
        </w:rPr>
        <w:t xml:space="preserve">                   </w:t>
      </w:r>
      <w:r w:rsidRPr="00DE16B2">
        <w:rPr>
          <w:szCs w:val="28"/>
        </w:rPr>
        <w:t>за исключением документов, указанных в</w:t>
      </w:r>
      <w:proofErr w:type="gramEnd"/>
      <w:r w:rsidRPr="00DE16B2">
        <w:rPr>
          <w:szCs w:val="28"/>
        </w:rPr>
        <w:t xml:space="preserve"> </w:t>
      </w:r>
      <w:hyperlink r:id="rId11" w:history="1">
        <w:r w:rsidRPr="00DE16B2">
          <w:rPr>
            <w:rStyle w:val="a3"/>
            <w:color w:val="auto"/>
            <w:szCs w:val="28"/>
            <w:u w:val="none"/>
          </w:rPr>
          <w:t>части 6 статьи 7</w:t>
        </w:r>
      </w:hyperlink>
      <w:r w:rsidRPr="00DE16B2">
        <w:rPr>
          <w:szCs w:val="28"/>
        </w:rPr>
        <w:t xml:space="preserve"> Федерального закона </w:t>
      </w:r>
      <w:r w:rsidR="00115D34">
        <w:rPr>
          <w:szCs w:val="28"/>
        </w:rPr>
        <w:t xml:space="preserve">          </w:t>
      </w:r>
      <w:r w:rsidRPr="00DE16B2">
        <w:rPr>
          <w:rFonts w:eastAsiaTheme="minorHAnsi"/>
          <w:szCs w:val="28"/>
        </w:rPr>
        <w:t>от 27.07.2010 № 210-ФЗ «Об организации предоставления государственных</w:t>
      </w:r>
      <w:r w:rsidR="00293692">
        <w:rPr>
          <w:rFonts w:eastAsiaTheme="minorHAnsi"/>
          <w:szCs w:val="28"/>
        </w:rPr>
        <w:t xml:space="preserve">                     </w:t>
      </w:r>
      <w:r w:rsidRPr="00DE16B2">
        <w:rPr>
          <w:rFonts w:eastAsiaTheme="minorHAnsi"/>
          <w:szCs w:val="28"/>
        </w:rPr>
        <w:t xml:space="preserve"> и муниципальных услуг» (далее – Федеральный закон)</w:t>
      </w:r>
      <w:r w:rsidRPr="00DE16B2">
        <w:rPr>
          <w:szCs w:val="28"/>
        </w:rPr>
        <w:t xml:space="preserve">. </w:t>
      </w:r>
      <w:proofErr w:type="gramStart"/>
      <w:r w:rsidRPr="00DE16B2">
        <w:rPr>
          <w:szCs w:val="28"/>
        </w:rPr>
        <w:t>Заявитель вправе представить указанные документы и информацию по собственной инициативе;</w:t>
      </w:r>
      <w:proofErr w:type="gramEnd"/>
    </w:p>
    <w:p w14:paraId="6BD8FC8D" w14:textId="7BCE8951" w:rsidR="00F8585B" w:rsidRPr="00DE16B2" w:rsidRDefault="00F8585B" w:rsidP="00AC4A38">
      <w:pPr>
        <w:pStyle w:val="HTML0"/>
        <w:ind w:firstLine="709"/>
        <w:jc w:val="both"/>
        <w:rPr>
          <w:rFonts w:ascii="Times New Roman" w:hAnsi="Times New Roman" w:cs="Times New Roman"/>
          <w:sz w:val="28"/>
          <w:szCs w:val="28"/>
        </w:rPr>
      </w:pPr>
      <w:r w:rsidRPr="00DE16B2">
        <w:rPr>
          <w:rFonts w:ascii="Times New Roman" w:hAnsi="Times New Roman" w:cs="Times New Roman"/>
          <w:sz w:val="28"/>
          <w:szCs w:val="28"/>
        </w:rPr>
        <w:lastRenderedPageBreak/>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w:t>
      </w:r>
      <w:r w:rsidR="00293692">
        <w:rPr>
          <w:rFonts w:ascii="Times New Roman" w:hAnsi="Times New Roman" w:cs="Times New Roman"/>
          <w:sz w:val="28"/>
          <w:szCs w:val="28"/>
        </w:rPr>
        <w:t xml:space="preserve">                    </w:t>
      </w:r>
      <w:r w:rsidRPr="00DE16B2">
        <w:rPr>
          <w:rFonts w:ascii="Times New Roman" w:hAnsi="Times New Roman" w:cs="Times New Roman"/>
          <w:sz w:val="28"/>
          <w:szCs w:val="28"/>
        </w:rPr>
        <w:t xml:space="preserve">в результате предоставления таких услуг, включенных в перечни, указанные </w:t>
      </w:r>
      <w:r w:rsidR="00293692">
        <w:rPr>
          <w:rFonts w:ascii="Times New Roman" w:hAnsi="Times New Roman" w:cs="Times New Roman"/>
          <w:sz w:val="28"/>
          <w:szCs w:val="28"/>
        </w:rPr>
        <w:t xml:space="preserve">                 </w:t>
      </w:r>
      <w:r w:rsidRPr="00DE16B2">
        <w:rPr>
          <w:rFonts w:ascii="Times New Roman" w:hAnsi="Times New Roman" w:cs="Times New Roman"/>
          <w:sz w:val="28"/>
          <w:szCs w:val="28"/>
        </w:rPr>
        <w:t xml:space="preserve">в </w:t>
      </w:r>
      <w:hyperlink r:id="rId12" w:history="1">
        <w:r w:rsidRPr="00DE16B2">
          <w:rPr>
            <w:rStyle w:val="a3"/>
            <w:rFonts w:ascii="Times New Roman" w:hAnsi="Times New Roman" w:cs="Times New Roman"/>
            <w:color w:val="auto"/>
            <w:sz w:val="28"/>
            <w:szCs w:val="28"/>
            <w:u w:val="none"/>
          </w:rPr>
          <w:t>части 1 статьи 9</w:t>
        </w:r>
      </w:hyperlink>
      <w:r w:rsidRPr="00DE16B2">
        <w:rPr>
          <w:rFonts w:ascii="Times New Roman" w:hAnsi="Times New Roman" w:cs="Times New Roman"/>
          <w:sz w:val="28"/>
          <w:szCs w:val="28"/>
        </w:rPr>
        <w:t xml:space="preserve"> Федерального закона;</w:t>
      </w:r>
    </w:p>
    <w:p w14:paraId="7E5D954B" w14:textId="57C026FE" w:rsidR="00F8585B" w:rsidRDefault="00F8585B" w:rsidP="00AC4A38">
      <w:pPr>
        <w:spacing w:after="0" w:line="240" w:lineRule="auto"/>
        <w:ind w:firstLine="709"/>
        <w:jc w:val="both"/>
        <w:rPr>
          <w:szCs w:val="28"/>
        </w:rPr>
      </w:pPr>
      <w:r w:rsidRPr="00DE16B2">
        <w:rPr>
          <w:szCs w:val="28"/>
        </w:rP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293692">
        <w:rPr>
          <w:szCs w:val="28"/>
        </w:rPr>
        <w:t xml:space="preserve">                  </w:t>
      </w:r>
      <w:r w:rsidRPr="00DE16B2">
        <w:rPr>
          <w:szCs w:val="28"/>
        </w:rPr>
        <w:t xml:space="preserve">в предоставлении муниципальной услуги, за исключением случаев, предусмотренных </w:t>
      </w:r>
      <w:hyperlink r:id="rId13" w:history="1">
        <w:r w:rsidRPr="00DE16B2">
          <w:rPr>
            <w:rStyle w:val="a3"/>
            <w:color w:val="auto"/>
            <w:szCs w:val="28"/>
            <w:u w:val="none"/>
          </w:rPr>
          <w:t>пунктом 4 части 1 статьи 7</w:t>
        </w:r>
      </w:hyperlink>
      <w:r w:rsidRPr="00DE16B2">
        <w:rPr>
          <w:szCs w:val="28"/>
        </w:rPr>
        <w:t xml:space="preserve"> Федерального закона.</w:t>
      </w:r>
    </w:p>
    <w:p w14:paraId="4179ADD4" w14:textId="47A0704B" w:rsidR="009C6625" w:rsidRDefault="009C6625" w:rsidP="00AC4A38">
      <w:pPr>
        <w:spacing w:after="0" w:line="240" w:lineRule="auto"/>
        <w:ind w:firstLine="709"/>
        <w:jc w:val="both"/>
        <w:rPr>
          <w:szCs w:val="28"/>
        </w:rPr>
      </w:pPr>
      <w:r>
        <w:rPr>
          <w:szCs w:val="28"/>
        </w:rPr>
        <w:t>2.</w:t>
      </w:r>
      <w:r w:rsidR="00032BC2" w:rsidRPr="00032BC2">
        <w:rPr>
          <w:szCs w:val="28"/>
        </w:rPr>
        <w:t>5</w:t>
      </w:r>
      <w:r>
        <w:rPr>
          <w:szCs w:val="28"/>
        </w:rPr>
        <w:t>.8. При подаче документов, предусмотренных подпунктами 5 и 6 пункта 2.</w:t>
      </w:r>
      <w:r w:rsidR="00032BC2" w:rsidRPr="00032BC2">
        <w:rPr>
          <w:szCs w:val="28"/>
        </w:rPr>
        <w:t>5</w:t>
      </w:r>
      <w:r>
        <w:rPr>
          <w:szCs w:val="28"/>
        </w:rPr>
        <w:t xml:space="preserve">.1 настоящего подраздела, в электронной форме представляется их удостоверенных перевод, подписанный электронной подписью нотариуса </w:t>
      </w:r>
      <w:r w:rsidR="00293692">
        <w:rPr>
          <w:szCs w:val="28"/>
        </w:rPr>
        <w:t xml:space="preserve">                      </w:t>
      </w:r>
      <w:r>
        <w:rPr>
          <w:szCs w:val="28"/>
        </w:rPr>
        <w:t>в соответствии с Федеральным законом от 06.04.2011 № 63-ФЗ «Об электронной подписи», на бумажном носителе – нотариально заверенная копия перевода.</w:t>
      </w:r>
    </w:p>
    <w:p w14:paraId="69F3D9B4" w14:textId="44F99324" w:rsidR="009C6625" w:rsidRDefault="009C6625" w:rsidP="00AC4A38">
      <w:pPr>
        <w:spacing w:after="0" w:line="240" w:lineRule="auto"/>
        <w:ind w:firstLine="709"/>
        <w:jc w:val="both"/>
        <w:rPr>
          <w:szCs w:val="28"/>
        </w:rPr>
      </w:pPr>
      <w:r>
        <w:rPr>
          <w:szCs w:val="28"/>
        </w:rPr>
        <w:t>2.</w:t>
      </w:r>
      <w:r w:rsidR="00032BC2" w:rsidRPr="00F23E65">
        <w:rPr>
          <w:szCs w:val="28"/>
        </w:rPr>
        <w:t>5</w:t>
      </w:r>
      <w:r>
        <w:rPr>
          <w:szCs w:val="28"/>
        </w:rPr>
        <w:t>.9. Ходатайство и комплект документов, представляемые заявителем (представителем заявителя), должны соответствовать следующим требованиям:</w:t>
      </w:r>
    </w:p>
    <w:p w14:paraId="3B74F868" w14:textId="71D598A6" w:rsidR="009C6625" w:rsidRDefault="009C6625" w:rsidP="00AC4A38">
      <w:pPr>
        <w:spacing w:after="0" w:line="240" w:lineRule="auto"/>
        <w:ind w:firstLine="709"/>
        <w:jc w:val="both"/>
        <w:rPr>
          <w:szCs w:val="28"/>
        </w:rPr>
      </w:pPr>
      <w:r>
        <w:rPr>
          <w:szCs w:val="28"/>
        </w:rPr>
        <w:t xml:space="preserve">- в документах не должно быть подчисток, приписок, зачеркнутых слов </w:t>
      </w:r>
      <w:r w:rsidR="00293692">
        <w:rPr>
          <w:szCs w:val="28"/>
        </w:rPr>
        <w:t xml:space="preserve">               </w:t>
      </w:r>
      <w:r>
        <w:rPr>
          <w:szCs w:val="28"/>
        </w:rPr>
        <w:t xml:space="preserve">и </w:t>
      </w:r>
      <w:r w:rsidR="00293692">
        <w:rPr>
          <w:szCs w:val="28"/>
        </w:rPr>
        <w:t>(</w:t>
      </w:r>
      <w:r>
        <w:rPr>
          <w:szCs w:val="28"/>
        </w:rPr>
        <w:t>или</w:t>
      </w:r>
      <w:r w:rsidR="00293692">
        <w:rPr>
          <w:szCs w:val="28"/>
        </w:rPr>
        <w:t>)</w:t>
      </w:r>
      <w:r>
        <w:rPr>
          <w:szCs w:val="28"/>
        </w:rPr>
        <w:t xml:space="preserve"> иных </w:t>
      </w:r>
      <w:r w:rsidR="00F23E65">
        <w:rPr>
          <w:szCs w:val="28"/>
        </w:rPr>
        <w:t>неоговоренных</w:t>
      </w:r>
      <w:r>
        <w:rPr>
          <w:szCs w:val="28"/>
        </w:rPr>
        <w:t xml:space="preserve"> исправлений;</w:t>
      </w:r>
    </w:p>
    <w:p w14:paraId="6A32A62C" w14:textId="4E1A4738" w:rsidR="009C6625" w:rsidRDefault="009C6625" w:rsidP="00AC4A38">
      <w:pPr>
        <w:spacing w:after="0" w:line="240" w:lineRule="auto"/>
        <w:ind w:firstLine="709"/>
        <w:jc w:val="both"/>
        <w:rPr>
          <w:szCs w:val="28"/>
        </w:rPr>
      </w:pPr>
      <w:r>
        <w:rPr>
          <w:szCs w:val="28"/>
        </w:rPr>
        <w:t>- документы не должны быть исполнены карандашом;</w:t>
      </w:r>
    </w:p>
    <w:p w14:paraId="612B0163" w14:textId="5A45AB4D" w:rsidR="009C6625" w:rsidRDefault="009C6625" w:rsidP="00AC4A38">
      <w:pPr>
        <w:spacing w:after="0" w:line="240" w:lineRule="auto"/>
        <w:ind w:firstLine="709"/>
        <w:jc w:val="both"/>
        <w:rPr>
          <w:szCs w:val="28"/>
        </w:rPr>
      </w:pPr>
      <w:r>
        <w:rPr>
          <w:szCs w:val="28"/>
        </w:rPr>
        <w:t>- документы не должны иметь повреждений, наличие которых допускает многозначность истолкования содержания.</w:t>
      </w:r>
    </w:p>
    <w:p w14:paraId="3752818A" w14:textId="0F2D9128" w:rsidR="00736A4C" w:rsidRDefault="00541368" w:rsidP="00AC4A38">
      <w:pPr>
        <w:spacing w:after="0" w:line="240" w:lineRule="auto"/>
        <w:ind w:firstLine="709"/>
        <w:jc w:val="both"/>
        <w:rPr>
          <w:szCs w:val="28"/>
        </w:rPr>
      </w:pPr>
      <w:r>
        <w:rPr>
          <w:szCs w:val="28"/>
        </w:rPr>
        <w:t>2.</w:t>
      </w:r>
      <w:r w:rsidR="00032BC2" w:rsidRPr="00032BC2">
        <w:rPr>
          <w:szCs w:val="28"/>
        </w:rPr>
        <w:t>5</w:t>
      </w:r>
      <w:r>
        <w:rPr>
          <w:szCs w:val="28"/>
        </w:rPr>
        <w:t>.10. Ходатайство и документы, предусмотренные подпунктами 2-9 пункта 2.</w:t>
      </w:r>
      <w:r w:rsidR="00032BC2" w:rsidRPr="00032BC2">
        <w:rPr>
          <w:szCs w:val="28"/>
        </w:rPr>
        <w:t>5</w:t>
      </w:r>
      <w:r>
        <w:rPr>
          <w:szCs w:val="28"/>
        </w:rPr>
        <w:t>.1 настоящего подраздела (далее – комплект документов), направляются на бумажном носителе непосредственно в Комитет, либ</w:t>
      </w:r>
      <w:r w:rsidR="00882B2E">
        <w:rPr>
          <w:szCs w:val="28"/>
        </w:rPr>
        <w:t>о посредством</w:t>
      </w:r>
      <w:r w:rsidR="00736A4C">
        <w:rPr>
          <w:szCs w:val="28"/>
        </w:rPr>
        <w:t xml:space="preserve"> почтового отправления.</w:t>
      </w:r>
    </w:p>
    <w:p w14:paraId="7B7B55ED" w14:textId="326B96ED" w:rsidR="00736A4C" w:rsidRDefault="00736A4C" w:rsidP="00AC4A38">
      <w:pPr>
        <w:spacing w:after="0" w:line="240" w:lineRule="auto"/>
        <w:ind w:firstLine="709"/>
        <w:jc w:val="both"/>
        <w:rPr>
          <w:szCs w:val="28"/>
        </w:rPr>
      </w:pPr>
      <w:r>
        <w:rPr>
          <w:szCs w:val="28"/>
        </w:rPr>
        <w:t xml:space="preserve">Ходатайство и комплект документов могут быть направлены заявителем (представителем заявителя) в форме электронного документа с использованием Единого портала путем заполнения формы запроса через личный кабинет </w:t>
      </w:r>
      <w:r w:rsidR="00293692">
        <w:rPr>
          <w:szCs w:val="28"/>
        </w:rPr>
        <w:t xml:space="preserve">                   </w:t>
      </w:r>
      <w:r>
        <w:rPr>
          <w:szCs w:val="28"/>
        </w:rPr>
        <w:t>на Едином портале.</w:t>
      </w:r>
    </w:p>
    <w:p w14:paraId="3DC97E3E" w14:textId="75E0D858" w:rsidR="00541368" w:rsidRDefault="00736A4C" w:rsidP="00AC4A38">
      <w:pPr>
        <w:spacing w:after="0" w:line="240" w:lineRule="auto"/>
        <w:ind w:firstLine="709"/>
        <w:jc w:val="both"/>
        <w:rPr>
          <w:szCs w:val="28"/>
        </w:rPr>
      </w:pPr>
      <w:r>
        <w:rPr>
          <w:szCs w:val="28"/>
        </w:rPr>
        <w:t>2.</w:t>
      </w:r>
      <w:r w:rsidR="00032BC2" w:rsidRPr="00F23E65">
        <w:rPr>
          <w:szCs w:val="28"/>
        </w:rPr>
        <w:t>5</w:t>
      </w:r>
      <w:r>
        <w:rPr>
          <w:szCs w:val="28"/>
        </w:rPr>
        <w:t>.11. При направлении ходатайства и комплекта документов посредством Единого портала:</w:t>
      </w:r>
    </w:p>
    <w:p w14:paraId="2637F62E" w14:textId="6D84D30A" w:rsidR="00736A4C" w:rsidRDefault="00736A4C" w:rsidP="00AC4A38">
      <w:pPr>
        <w:spacing w:after="0" w:line="240" w:lineRule="auto"/>
        <w:ind w:firstLine="709"/>
        <w:jc w:val="both"/>
        <w:rPr>
          <w:szCs w:val="28"/>
        </w:rPr>
      </w:pPr>
      <w:r>
        <w:rPr>
          <w:szCs w:val="28"/>
        </w:rPr>
        <w:t>- сведения из документа, удостоверяющего личность представителя заявителя, формируются при подтверждении учетной записи в федеральной государственной информационной системе «Единая система идентификац</w:t>
      </w:r>
      <w:proofErr w:type="gramStart"/>
      <w:r>
        <w:rPr>
          <w:szCs w:val="28"/>
        </w:rPr>
        <w:t>ии</w:t>
      </w:r>
      <w:r w:rsidR="00293692">
        <w:rPr>
          <w:szCs w:val="28"/>
        </w:rPr>
        <w:t xml:space="preserve">                   </w:t>
      </w:r>
      <w:r>
        <w:rPr>
          <w:szCs w:val="28"/>
        </w:rPr>
        <w:t xml:space="preserve"> и ау</w:t>
      </w:r>
      <w:proofErr w:type="gramEnd"/>
      <w:r>
        <w:rPr>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w:t>
      </w:r>
    </w:p>
    <w:p w14:paraId="4D01E4F3" w14:textId="153A36CD" w:rsidR="00736A4C" w:rsidRDefault="00B30544" w:rsidP="00AC4A38">
      <w:pPr>
        <w:spacing w:after="0" w:line="240" w:lineRule="auto"/>
        <w:ind w:firstLine="709"/>
        <w:jc w:val="both"/>
        <w:rPr>
          <w:szCs w:val="28"/>
        </w:rPr>
      </w:pPr>
      <w:r>
        <w:rPr>
          <w:szCs w:val="28"/>
        </w:rPr>
        <w:t xml:space="preserve">- доверенность или иной документ, подтверждающий полномочия представителя заявителя, в виде электронного образца такого документа, </w:t>
      </w:r>
      <w:r>
        <w:rPr>
          <w:szCs w:val="28"/>
        </w:rPr>
        <w:lastRenderedPageBreak/>
        <w:t>который подписывается усиленной квалифицированной электронной подписью уполномоченного лица, выдавшего документ;</w:t>
      </w:r>
    </w:p>
    <w:p w14:paraId="755515B6" w14:textId="0D172029" w:rsidR="00B30544" w:rsidRPr="00DE16B2" w:rsidRDefault="00B30544" w:rsidP="00AC4A38">
      <w:pPr>
        <w:spacing w:after="0" w:line="240" w:lineRule="auto"/>
        <w:ind w:firstLine="709"/>
        <w:jc w:val="both"/>
        <w:rPr>
          <w:szCs w:val="28"/>
        </w:rPr>
      </w:pPr>
      <w:r>
        <w:rPr>
          <w:szCs w:val="28"/>
        </w:rPr>
        <w:t>- комплект документов заверяется электронной подписью в соответствии</w:t>
      </w:r>
      <w:r w:rsidR="00293692">
        <w:rPr>
          <w:szCs w:val="28"/>
        </w:rPr>
        <w:t xml:space="preserve">            </w:t>
      </w:r>
      <w:r>
        <w:rPr>
          <w:szCs w:val="28"/>
        </w:rPr>
        <w:t xml:space="preserve"> с Федеральным законом от 06.04.2011 № 63-ФЗ «Об электронной подписи».</w:t>
      </w:r>
    </w:p>
    <w:p w14:paraId="354656C1" w14:textId="77777777" w:rsidR="00E40D5D" w:rsidRDefault="00E40D5D" w:rsidP="00FA6637">
      <w:pPr>
        <w:pStyle w:val="HTML0"/>
        <w:jc w:val="center"/>
        <w:rPr>
          <w:rFonts w:ascii="Times New Roman" w:hAnsi="Times New Roman" w:cs="Times New Roman"/>
          <w:sz w:val="28"/>
          <w:szCs w:val="28"/>
        </w:rPr>
      </w:pPr>
      <w:bookmarkStart w:id="0" w:name="Par182"/>
      <w:bookmarkEnd w:id="0"/>
    </w:p>
    <w:p w14:paraId="673569FC" w14:textId="08AA94E9" w:rsidR="00F8585B" w:rsidRPr="00DE16B2" w:rsidRDefault="00F8585B" w:rsidP="00FA6637">
      <w:pPr>
        <w:pStyle w:val="HTML0"/>
        <w:jc w:val="center"/>
        <w:rPr>
          <w:rFonts w:ascii="Times New Roman" w:hAnsi="Times New Roman" w:cs="Times New Roman"/>
          <w:sz w:val="28"/>
          <w:szCs w:val="28"/>
        </w:rPr>
      </w:pPr>
      <w:r w:rsidRPr="00DE16B2">
        <w:rPr>
          <w:rFonts w:ascii="Times New Roman" w:hAnsi="Times New Roman" w:cs="Times New Roman"/>
          <w:sz w:val="28"/>
          <w:szCs w:val="28"/>
        </w:rPr>
        <w:t>2.</w:t>
      </w:r>
      <w:r w:rsidR="00032BC2" w:rsidRPr="00032BC2">
        <w:rPr>
          <w:rFonts w:ascii="Times New Roman" w:hAnsi="Times New Roman" w:cs="Times New Roman"/>
          <w:sz w:val="28"/>
          <w:szCs w:val="28"/>
        </w:rPr>
        <w:t>6</w:t>
      </w:r>
      <w:r w:rsidRPr="00DE16B2">
        <w:rPr>
          <w:rFonts w:ascii="Times New Roman" w:hAnsi="Times New Roman" w:cs="Times New Roman"/>
          <w:sz w:val="28"/>
          <w:szCs w:val="28"/>
        </w:rPr>
        <w:t xml:space="preserve">. </w:t>
      </w:r>
      <w:r w:rsidR="00541368">
        <w:rPr>
          <w:rFonts w:ascii="Times New Roman" w:hAnsi="Times New Roman" w:cs="Times New Roman"/>
          <w:sz w:val="28"/>
          <w:szCs w:val="28"/>
        </w:rPr>
        <w:t>Исчерпывающий п</w:t>
      </w:r>
      <w:r w:rsidRPr="00DE16B2">
        <w:rPr>
          <w:rFonts w:ascii="Times New Roman" w:hAnsi="Times New Roman" w:cs="Times New Roman"/>
          <w:sz w:val="28"/>
          <w:szCs w:val="28"/>
        </w:rPr>
        <w:t>еречень оснований для отказа в приеме документов,</w:t>
      </w:r>
    </w:p>
    <w:p w14:paraId="072FDF9D" w14:textId="77777777" w:rsidR="00F8585B" w:rsidRPr="00DE16B2" w:rsidRDefault="00F8585B" w:rsidP="00FA6637">
      <w:pPr>
        <w:pStyle w:val="HTML0"/>
        <w:jc w:val="center"/>
        <w:rPr>
          <w:rFonts w:ascii="Times New Roman" w:hAnsi="Times New Roman" w:cs="Times New Roman"/>
          <w:sz w:val="28"/>
          <w:szCs w:val="28"/>
        </w:rPr>
      </w:pPr>
      <w:r w:rsidRPr="00DE16B2">
        <w:rPr>
          <w:rFonts w:ascii="Times New Roman" w:hAnsi="Times New Roman" w:cs="Times New Roman"/>
          <w:sz w:val="28"/>
          <w:szCs w:val="28"/>
        </w:rPr>
        <w:t>для приостановления и (или) отказа в предоставлении</w:t>
      </w:r>
    </w:p>
    <w:p w14:paraId="52A22F33" w14:textId="77777777" w:rsidR="00F8585B" w:rsidRPr="00DE16B2" w:rsidRDefault="00F8585B" w:rsidP="00FA6637">
      <w:pPr>
        <w:pStyle w:val="HTML0"/>
        <w:jc w:val="center"/>
        <w:rPr>
          <w:rFonts w:ascii="Times New Roman" w:hAnsi="Times New Roman" w:cs="Times New Roman"/>
          <w:sz w:val="28"/>
          <w:szCs w:val="28"/>
        </w:rPr>
      </w:pPr>
      <w:r w:rsidRPr="00DE16B2">
        <w:rPr>
          <w:rFonts w:ascii="Times New Roman" w:hAnsi="Times New Roman" w:cs="Times New Roman"/>
          <w:sz w:val="28"/>
          <w:szCs w:val="28"/>
        </w:rPr>
        <w:t>муниципальной услуги</w:t>
      </w:r>
    </w:p>
    <w:p w14:paraId="32F994F7" w14:textId="77777777" w:rsidR="00F8585B" w:rsidRPr="00DE16B2" w:rsidRDefault="00F8585B" w:rsidP="00FA6637">
      <w:pPr>
        <w:pStyle w:val="HTML0"/>
        <w:ind w:firstLine="709"/>
        <w:jc w:val="center"/>
        <w:rPr>
          <w:rFonts w:ascii="Times New Roman" w:hAnsi="Times New Roman" w:cs="Times New Roman"/>
          <w:sz w:val="28"/>
          <w:szCs w:val="28"/>
        </w:rPr>
      </w:pPr>
    </w:p>
    <w:p w14:paraId="1C44F86A" w14:textId="38401733" w:rsidR="007A22B4" w:rsidRPr="007A22B4" w:rsidRDefault="00F8585B" w:rsidP="007A22B4">
      <w:pPr>
        <w:pStyle w:val="HTML0"/>
        <w:ind w:firstLine="709"/>
        <w:jc w:val="both"/>
        <w:rPr>
          <w:rFonts w:ascii="Times New Roman" w:hAnsi="Times New Roman" w:cs="Times New Roman"/>
          <w:sz w:val="28"/>
          <w:szCs w:val="28"/>
        </w:rPr>
      </w:pPr>
      <w:r w:rsidRPr="00DE16B2">
        <w:rPr>
          <w:rFonts w:ascii="Times New Roman" w:hAnsi="Times New Roman" w:cs="Times New Roman"/>
          <w:sz w:val="28"/>
          <w:szCs w:val="28"/>
        </w:rPr>
        <w:t>2.</w:t>
      </w:r>
      <w:r w:rsidR="00032BC2" w:rsidRPr="00F23E65">
        <w:rPr>
          <w:rFonts w:ascii="Times New Roman" w:hAnsi="Times New Roman" w:cs="Times New Roman"/>
          <w:sz w:val="28"/>
          <w:szCs w:val="28"/>
        </w:rPr>
        <w:t>6</w:t>
      </w:r>
      <w:r w:rsidRPr="00DE16B2">
        <w:rPr>
          <w:rFonts w:ascii="Times New Roman" w:hAnsi="Times New Roman" w:cs="Times New Roman"/>
          <w:sz w:val="28"/>
          <w:szCs w:val="28"/>
        </w:rPr>
        <w:t xml:space="preserve">.1. </w:t>
      </w:r>
      <w:r w:rsidR="007A22B4" w:rsidRPr="007A22B4">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являются:</w:t>
      </w:r>
    </w:p>
    <w:p w14:paraId="1CFAAF8F" w14:textId="4C3627E0" w:rsidR="007A22B4" w:rsidRPr="007A22B4" w:rsidRDefault="007A22B4" w:rsidP="007A22B4">
      <w:pPr>
        <w:pStyle w:val="HTML0"/>
        <w:ind w:firstLine="709"/>
        <w:jc w:val="both"/>
        <w:rPr>
          <w:rFonts w:ascii="Times New Roman" w:hAnsi="Times New Roman" w:cs="Times New Roman"/>
          <w:sz w:val="28"/>
          <w:szCs w:val="28"/>
        </w:rPr>
      </w:pPr>
      <w:r w:rsidRPr="007A22B4">
        <w:rPr>
          <w:rFonts w:ascii="Times New Roman" w:hAnsi="Times New Roman" w:cs="Times New Roman"/>
          <w:sz w:val="28"/>
          <w:szCs w:val="28"/>
        </w:rPr>
        <w:t>- несоблюдение установленных статьей 11 Федерального закона</w:t>
      </w:r>
      <w:r>
        <w:rPr>
          <w:rFonts w:ascii="Times New Roman" w:hAnsi="Times New Roman" w:cs="Times New Roman"/>
          <w:sz w:val="28"/>
          <w:szCs w:val="28"/>
        </w:rPr>
        <w:t xml:space="preserve">                      </w:t>
      </w:r>
      <w:r w:rsidRPr="007A22B4">
        <w:rPr>
          <w:rFonts w:ascii="Times New Roman" w:hAnsi="Times New Roman" w:cs="Times New Roman"/>
          <w:sz w:val="28"/>
          <w:szCs w:val="28"/>
        </w:rPr>
        <w:t>от 06.04.2011 № 63-ФЗ «Об электронной подписи» условий признания действительности усиленной квалифицированной электронной подписи;</w:t>
      </w:r>
    </w:p>
    <w:p w14:paraId="582DCB80" w14:textId="14FFCCF8" w:rsidR="007A22B4" w:rsidRPr="007A22B4" w:rsidRDefault="007A22B4" w:rsidP="007A22B4">
      <w:pPr>
        <w:pStyle w:val="HTML0"/>
        <w:ind w:firstLine="709"/>
        <w:jc w:val="both"/>
        <w:rPr>
          <w:rFonts w:ascii="Times New Roman" w:hAnsi="Times New Roman" w:cs="Times New Roman"/>
          <w:sz w:val="28"/>
          <w:szCs w:val="28"/>
        </w:rPr>
      </w:pPr>
      <w:r w:rsidRPr="007A22B4">
        <w:rPr>
          <w:rFonts w:ascii="Times New Roman" w:hAnsi="Times New Roman" w:cs="Times New Roman"/>
          <w:sz w:val="28"/>
          <w:szCs w:val="28"/>
        </w:rPr>
        <w:t xml:space="preserve">- подача документов на предоставление муниципальной услуги в орган, </w:t>
      </w:r>
      <w:r w:rsidR="00293692">
        <w:rPr>
          <w:rFonts w:ascii="Times New Roman" w:hAnsi="Times New Roman" w:cs="Times New Roman"/>
          <w:sz w:val="28"/>
          <w:szCs w:val="28"/>
        </w:rPr>
        <w:t xml:space="preserve">                </w:t>
      </w:r>
      <w:r w:rsidRPr="007A22B4">
        <w:rPr>
          <w:rFonts w:ascii="Times New Roman" w:hAnsi="Times New Roman" w:cs="Times New Roman"/>
          <w:sz w:val="28"/>
          <w:szCs w:val="28"/>
        </w:rPr>
        <w:t>в полномочия которого не входит предоставление муниципальной услуги;</w:t>
      </w:r>
    </w:p>
    <w:p w14:paraId="6FE4E36F" w14:textId="1E51B68F" w:rsidR="007A22B4" w:rsidRPr="007A22B4" w:rsidRDefault="007A22B4" w:rsidP="007A22B4">
      <w:pPr>
        <w:pStyle w:val="HTML0"/>
        <w:ind w:firstLine="709"/>
        <w:jc w:val="both"/>
        <w:rPr>
          <w:rFonts w:ascii="Times New Roman" w:hAnsi="Times New Roman" w:cs="Times New Roman"/>
          <w:sz w:val="28"/>
          <w:szCs w:val="28"/>
        </w:rPr>
      </w:pPr>
      <w:r w:rsidRPr="007A22B4">
        <w:rPr>
          <w:rFonts w:ascii="Times New Roman" w:hAnsi="Times New Roman" w:cs="Times New Roman"/>
          <w:sz w:val="28"/>
          <w:szCs w:val="28"/>
        </w:rPr>
        <w:t>- предоставление документов, необходимых для предоставления муниципальной услуги, указанных в подразделе 2.</w:t>
      </w:r>
      <w:r w:rsidR="00032BC2" w:rsidRPr="00032BC2">
        <w:rPr>
          <w:rFonts w:ascii="Times New Roman" w:hAnsi="Times New Roman" w:cs="Times New Roman"/>
          <w:sz w:val="28"/>
          <w:szCs w:val="28"/>
        </w:rPr>
        <w:t>5</w:t>
      </w:r>
      <w:r w:rsidRPr="007A22B4">
        <w:rPr>
          <w:rFonts w:ascii="Times New Roman" w:hAnsi="Times New Roman" w:cs="Times New Roman"/>
          <w:sz w:val="28"/>
          <w:szCs w:val="28"/>
        </w:rPr>
        <w:t xml:space="preserve"> настоящего Административного регламента, не в полном объеме;</w:t>
      </w:r>
    </w:p>
    <w:p w14:paraId="3AF615C8" w14:textId="77777777" w:rsidR="007A22B4" w:rsidRPr="007A22B4" w:rsidRDefault="007A22B4" w:rsidP="007A22B4">
      <w:pPr>
        <w:pStyle w:val="HTML0"/>
        <w:ind w:firstLine="709"/>
        <w:jc w:val="both"/>
        <w:rPr>
          <w:rFonts w:ascii="Times New Roman" w:hAnsi="Times New Roman" w:cs="Times New Roman"/>
          <w:sz w:val="28"/>
          <w:szCs w:val="28"/>
        </w:rPr>
      </w:pPr>
      <w:r w:rsidRPr="007A22B4">
        <w:rPr>
          <w:rFonts w:ascii="Times New Roman" w:hAnsi="Times New Roman" w:cs="Times New Roman"/>
          <w:sz w:val="28"/>
          <w:szCs w:val="28"/>
        </w:rPr>
        <w:t>- утрата силы документов, необходимых для предоставления муниципальной услуги;</w:t>
      </w:r>
    </w:p>
    <w:p w14:paraId="0DAE6842" w14:textId="77777777" w:rsidR="007A22B4" w:rsidRPr="007A22B4" w:rsidRDefault="007A22B4" w:rsidP="007A22B4">
      <w:pPr>
        <w:pStyle w:val="HTML0"/>
        <w:ind w:firstLine="709"/>
        <w:jc w:val="both"/>
        <w:rPr>
          <w:rFonts w:ascii="Times New Roman" w:hAnsi="Times New Roman" w:cs="Times New Roman"/>
          <w:sz w:val="28"/>
          <w:szCs w:val="28"/>
        </w:rPr>
      </w:pPr>
      <w:r w:rsidRPr="007A22B4">
        <w:rPr>
          <w:rFonts w:ascii="Times New Roman" w:hAnsi="Times New Roman" w:cs="Times New Roman"/>
          <w:sz w:val="28"/>
          <w:szCs w:val="28"/>
        </w:rPr>
        <w:t>- некорректное, неполное заполнение обязательных полей в формах представления/заявления на предоставление муниципальной услуги на Едином портале;</w:t>
      </w:r>
    </w:p>
    <w:p w14:paraId="76E27434" w14:textId="77777777" w:rsidR="007A22B4" w:rsidRPr="00783868" w:rsidRDefault="007A22B4" w:rsidP="007A22B4">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 некорректное оформление документов, необходимых для предоставления муниципальной услуги;</w:t>
      </w:r>
    </w:p>
    <w:p w14:paraId="6890F2FD" w14:textId="77777777" w:rsidR="007A22B4" w:rsidRPr="00783868" w:rsidRDefault="007A22B4" w:rsidP="007A22B4">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 подача документов от имени Заявителя не уполномоченным на то лицом. </w:t>
      </w:r>
    </w:p>
    <w:p w14:paraId="49D5C5A2" w14:textId="01EAB3DF" w:rsidR="007A22B4" w:rsidRPr="00783868" w:rsidRDefault="007A22B4" w:rsidP="007A22B4">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w:t>
      </w:r>
      <w:r w:rsidR="00293692">
        <w:rPr>
          <w:rFonts w:ascii="Times New Roman" w:hAnsi="Times New Roman" w:cs="Times New Roman"/>
          <w:sz w:val="28"/>
          <w:szCs w:val="28"/>
        </w:rPr>
        <w:t xml:space="preserve">                </w:t>
      </w:r>
      <w:r w:rsidRPr="00783868">
        <w:rPr>
          <w:rFonts w:ascii="Times New Roman" w:hAnsi="Times New Roman" w:cs="Times New Roman"/>
          <w:sz w:val="28"/>
          <w:szCs w:val="28"/>
        </w:rPr>
        <w:t>за предоставлением муниципальной услуги.</w:t>
      </w:r>
    </w:p>
    <w:p w14:paraId="146FF06F" w14:textId="75089215" w:rsidR="00F8585B" w:rsidRPr="00783868" w:rsidRDefault="00F8585B" w:rsidP="007A22B4">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 xml:space="preserve">.2. Основаниями для отказа в предоставлении муниципальной услуги являются </w:t>
      </w:r>
      <w:proofErr w:type="spellStart"/>
      <w:r w:rsidRPr="00783868">
        <w:rPr>
          <w:rFonts w:ascii="Times New Roman" w:hAnsi="Times New Roman" w:cs="Times New Roman"/>
          <w:sz w:val="28"/>
          <w:szCs w:val="28"/>
        </w:rPr>
        <w:t>непредоставление</w:t>
      </w:r>
      <w:proofErr w:type="spellEnd"/>
      <w:r w:rsidRPr="00783868">
        <w:rPr>
          <w:rFonts w:ascii="Times New Roman" w:hAnsi="Times New Roman" w:cs="Times New Roman"/>
          <w:sz w:val="28"/>
          <w:szCs w:val="28"/>
        </w:rPr>
        <w:t xml:space="preserve"> заявителем предусмотренных </w:t>
      </w:r>
      <w:hyperlink r:id="rId14" w:history="1">
        <w:r w:rsidR="00115D34" w:rsidRPr="00783868">
          <w:rPr>
            <w:rStyle w:val="a3"/>
            <w:rFonts w:ascii="Times New Roman" w:hAnsi="Times New Roman" w:cs="Times New Roman"/>
            <w:color w:val="auto"/>
            <w:sz w:val="28"/>
            <w:szCs w:val="28"/>
            <w:u w:val="none"/>
          </w:rPr>
          <w:t>подразделом</w:t>
        </w:r>
        <w:r w:rsidRPr="00783868">
          <w:rPr>
            <w:rStyle w:val="a3"/>
            <w:rFonts w:ascii="Times New Roman" w:hAnsi="Times New Roman" w:cs="Times New Roman"/>
            <w:color w:val="auto"/>
            <w:sz w:val="28"/>
            <w:szCs w:val="28"/>
            <w:u w:val="none"/>
          </w:rPr>
          <w:t xml:space="preserve"> 2.6</w:t>
        </w:r>
      </w:hyperlink>
      <w:r w:rsidR="003F7488" w:rsidRPr="00783868">
        <w:rPr>
          <w:rStyle w:val="a3"/>
          <w:rFonts w:ascii="Times New Roman" w:hAnsi="Times New Roman" w:cs="Times New Roman"/>
          <w:color w:val="auto"/>
          <w:sz w:val="28"/>
          <w:szCs w:val="28"/>
          <w:u w:val="none"/>
        </w:rPr>
        <w:t xml:space="preserve"> настоящего</w:t>
      </w:r>
      <w:r w:rsidRPr="00783868">
        <w:rPr>
          <w:rFonts w:ascii="Times New Roman" w:hAnsi="Times New Roman" w:cs="Times New Roman"/>
          <w:sz w:val="28"/>
          <w:szCs w:val="28"/>
        </w:rPr>
        <w:t xml:space="preserve"> Административного регламента документов, обязанность </w:t>
      </w:r>
      <w:r w:rsidR="00293692">
        <w:rPr>
          <w:rFonts w:ascii="Times New Roman" w:hAnsi="Times New Roman" w:cs="Times New Roman"/>
          <w:sz w:val="28"/>
          <w:szCs w:val="28"/>
        </w:rPr>
        <w:t xml:space="preserve">                        </w:t>
      </w:r>
      <w:r w:rsidRPr="00783868">
        <w:rPr>
          <w:rFonts w:ascii="Times New Roman" w:hAnsi="Times New Roman" w:cs="Times New Roman"/>
          <w:sz w:val="28"/>
          <w:szCs w:val="28"/>
        </w:rPr>
        <w:t>по предоставлению которых возложена на заявителя, либо наличие в них недостоверной информации.</w:t>
      </w:r>
    </w:p>
    <w:p w14:paraId="10793028" w14:textId="7A7A36A5" w:rsidR="00F8585B" w:rsidRPr="00783868" w:rsidRDefault="00F8585B" w:rsidP="00FA6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Cs w:val="28"/>
        </w:rPr>
      </w:pPr>
      <w:r w:rsidRPr="00783868">
        <w:rPr>
          <w:szCs w:val="28"/>
        </w:rPr>
        <w:t>2.</w:t>
      </w:r>
      <w:r w:rsidR="00032BC2" w:rsidRPr="00F23E65">
        <w:rPr>
          <w:szCs w:val="28"/>
        </w:rPr>
        <w:t>6</w:t>
      </w:r>
      <w:r w:rsidRPr="00783868">
        <w:rPr>
          <w:szCs w:val="28"/>
        </w:rPr>
        <w:t>.</w:t>
      </w:r>
      <w:r w:rsidR="007A22B4" w:rsidRPr="00783868">
        <w:rPr>
          <w:szCs w:val="28"/>
        </w:rPr>
        <w:t>3</w:t>
      </w:r>
      <w:r w:rsidRPr="00783868">
        <w:rPr>
          <w:szCs w:val="28"/>
        </w:rPr>
        <w:t>. Основанием для отказа в присвоении квалификационных категорий является невыполнение квалификационных требований.</w:t>
      </w:r>
    </w:p>
    <w:p w14:paraId="14391C8A" w14:textId="3C249892" w:rsidR="00F8585B" w:rsidRPr="00783868" w:rsidRDefault="00F8585B" w:rsidP="00FA6637">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w:t>
      </w:r>
      <w:r w:rsidR="007A22B4" w:rsidRPr="00783868">
        <w:rPr>
          <w:rFonts w:ascii="Times New Roman" w:hAnsi="Times New Roman" w:cs="Times New Roman"/>
          <w:sz w:val="28"/>
          <w:szCs w:val="28"/>
        </w:rPr>
        <w:t>4</w:t>
      </w:r>
      <w:r w:rsidRPr="00783868">
        <w:rPr>
          <w:rFonts w:ascii="Times New Roman" w:hAnsi="Times New Roman" w:cs="Times New Roman"/>
          <w:sz w:val="28"/>
          <w:szCs w:val="28"/>
        </w:rPr>
        <w:t xml:space="preserve">. Основанием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hyperlink r:id="rId15" w:history="1">
        <w:r w:rsidR="00115D34" w:rsidRPr="00783868">
          <w:rPr>
            <w:rStyle w:val="a3"/>
            <w:rFonts w:ascii="Times New Roman" w:hAnsi="Times New Roman" w:cs="Times New Roman"/>
            <w:color w:val="auto"/>
            <w:sz w:val="28"/>
            <w:szCs w:val="28"/>
            <w:u w:val="none"/>
          </w:rPr>
          <w:t>подразделом</w:t>
        </w:r>
        <w:r w:rsidRPr="00783868">
          <w:rPr>
            <w:rStyle w:val="a3"/>
            <w:rFonts w:ascii="Times New Roman" w:hAnsi="Times New Roman" w:cs="Times New Roman"/>
            <w:color w:val="auto"/>
            <w:sz w:val="28"/>
            <w:szCs w:val="28"/>
            <w:u w:val="none"/>
          </w:rPr>
          <w:t xml:space="preserve"> 2.6</w:t>
        </w:r>
      </w:hyperlink>
      <w:r w:rsidR="003F7488" w:rsidRPr="00783868">
        <w:rPr>
          <w:rStyle w:val="a3"/>
          <w:rFonts w:ascii="Times New Roman" w:hAnsi="Times New Roman" w:cs="Times New Roman"/>
          <w:color w:val="auto"/>
          <w:sz w:val="28"/>
          <w:szCs w:val="28"/>
          <w:u w:val="none"/>
        </w:rPr>
        <w:t xml:space="preserve"> настоящего</w:t>
      </w:r>
      <w:r w:rsidRPr="00783868">
        <w:rPr>
          <w:rFonts w:ascii="Times New Roman" w:hAnsi="Times New Roman" w:cs="Times New Roman"/>
          <w:sz w:val="28"/>
          <w:szCs w:val="28"/>
        </w:rPr>
        <w:t xml:space="preserve"> Административного регламента.</w:t>
      </w:r>
    </w:p>
    <w:p w14:paraId="6E08A1D6" w14:textId="418128C0" w:rsidR="00F8585B" w:rsidRPr="00783868" w:rsidRDefault="00F8585B" w:rsidP="00FA6637">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w:t>
      </w:r>
      <w:r w:rsidR="007A22B4" w:rsidRPr="00783868">
        <w:rPr>
          <w:rFonts w:ascii="Times New Roman" w:hAnsi="Times New Roman" w:cs="Times New Roman"/>
          <w:sz w:val="28"/>
          <w:szCs w:val="28"/>
        </w:rPr>
        <w:t>5</w:t>
      </w:r>
      <w:r w:rsidRPr="00783868">
        <w:rPr>
          <w:rFonts w:ascii="Times New Roman" w:hAnsi="Times New Roman" w:cs="Times New Roman"/>
          <w:sz w:val="28"/>
          <w:szCs w:val="28"/>
        </w:rPr>
        <w:t>. Основани</w:t>
      </w:r>
      <w:r w:rsidR="003F7488" w:rsidRPr="00783868">
        <w:rPr>
          <w:rFonts w:ascii="Times New Roman" w:hAnsi="Times New Roman" w:cs="Times New Roman"/>
          <w:sz w:val="28"/>
          <w:szCs w:val="28"/>
        </w:rPr>
        <w:t>ями</w:t>
      </w:r>
      <w:r w:rsidRPr="00783868">
        <w:rPr>
          <w:rFonts w:ascii="Times New Roman" w:hAnsi="Times New Roman" w:cs="Times New Roman"/>
          <w:sz w:val="28"/>
          <w:szCs w:val="28"/>
        </w:rPr>
        <w:t xml:space="preserve"> для отказа в восстановлении </w:t>
      </w:r>
      <w:r w:rsidR="003F7488" w:rsidRPr="00783868">
        <w:rPr>
          <w:rFonts w:ascii="Times New Roman" w:hAnsi="Times New Roman" w:cs="Times New Roman"/>
          <w:sz w:val="28"/>
          <w:szCs w:val="28"/>
        </w:rPr>
        <w:t>квалификационной категории являю</w:t>
      </w:r>
      <w:r w:rsidRPr="00783868">
        <w:rPr>
          <w:rFonts w:ascii="Times New Roman" w:hAnsi="Times New Roman" w:cs="Times New Roman"/>
          <w:sz w:val="28"/>
          <w:szCs w:val="28"/>
        </w:rPr>
        <w:t>тся:</w:t>
      </w:r>
    </w:p>
    <w:p w14:paraId="5C35886D" w14:textId="3FA69085" w:rsidR="00F8585B" w:rsidRPr="00783868" w:rsidRDefault="00F8585B" w:rsidP="00FA6637">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lastRenderedPageBreak/>
        <w:t xml:space="preserve">1) несоответствие представленных сведений основанию для восстановления квалификационной категории, предусмотренному </w:t>
      </w:r>
      <w:hyperlink r:id="rId16" w:history="1">
        <w:r w:rsidR="00115D34" w:rsidRPr="00783868">
          <w:rPr>
            <w:rStyle w:val="a3"/>
            <w:rFonts w:ascii="Times New Roman" w:hAnsi="Times New Roman" w:cs="Times New Roman"/>
            <w:color w:val="auto"/>
            <w:sz w:val="28"/>
            <w:szCs w:val="28"/>
            <w:u w:val="none"/>
          </w:rPr>
          <w:t>подразделом</w:t>
        </w:r>
        <w:r w:rsidRPr="00783868">
          <w:rPr>
            <w:rStyle w:val="a3"/>
            <w:rFonts w:ascii="Times New Roman" w:hAnsi="Times New Roman" w:cs="Times New Roman"/>
            <w:color w:val="auto"/>
            <w:sz w:val="28"/>
            <w:szCs w:val="28"/>
            <w:u w:val="none"/>
          </w:rPr>
          <w:t xml:space="preserve"> 2.6</w:t>
        </w:r>
      </w:hyperlink>
      <w:r w:rsidR="003F7488" w:rsidRPr="00783868">
        <w:rPr>
          <w:rStyle w:val="a3"/>
          <w:rFonts w:ascii="Times New Roman" w:hAnsi="Times New Roman" w:cs="Times New Roman"/>
          <w:color w:val="auto"/>
          <w:sz w:val="28"/>
          <w:szCs w:val="28"/>
          <w:u w:val="none"/>
        </w:rPr>
        <w:t xml:space="preserve"> настоящего</w:t>
      </w:r>
      <w:r w:rsidRPr="00783868">
        <w:rPr>
          <w:rFonts w:ascii="Times New Roman" w:hAnsi="Times New Roman" w:cs="Times New Roman"/>
          <w:sz w:val="28"/>
          <w:szCs w:val="28"/>
        </w:rPr>
        <w:t xml:space="preserve"> Административного регламента;</w:t>
      </w:r>
    </w:p>
    <w:p w14:paraId="0CBF96D7" w14:textId="77777777" w:rsidR="00F8585B" w:rsidRPr="00783868" w:rsidRDefault="00F8585B" w:rsidP="00FA6637">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2) наличие решения Комитета по заявлению о восстановлении категории, поданному ранее по тем же основаниям региональной спортивной федерацией или спортивным судьей.</w:t>
      </w:r>
    </w:p>
    <w:p w14:paraId="6778957E" w14:textId="4626108A" w:rsidR="007A22B4" w:rsidRPr="00783868" w:rsidRDefault="007A22B4" w:rsidP="007A22B4">
      <w:pPr>
        <w:pStyle w:val="HTML0"/>
        <w:ind w:firstLine="709"/>
        <w:jc w:val="both"/>
        <w:rPr>
          <w:rFonts w:ascii="Times New Roman" w:hAnsi="Times New Roman" w:cs="Times New Roman"/>
          <w:sz w:val="28"/>
          <w:szCs w:val="28"/>
        </w:rPr>
      </w:pPr>
      <w:r w:rsidRPr="00783868">
        <w:rPr>
          <w:rFonts w:ascii="Times New Roman" w:hAnsi="Times New Roman" w:cs="Times New Roman"/>
          <w:sz w:val="28"/>
          <w:szCs w:val="28"/>
        </w:rPr>
        <w:t>2.</w:t>
      </w:r>
      <w:r w:rsidR="00032BC2" w:rsidRPr="00F23E65">
        <w:rPr>
          <w:rFonts w:ascii="Times New Roman" w:hAnsi="Times New Roman" w:cs="Times New Roman"/>
          <w:sz w:val="28"/>
          <w:szCs w:val="28"/>
        </w:rPr>
        <w:t>6</w:t>
      </w:r>
      <w:r w:rsidRPr="00783868">
        <w:rPr>
          <w:rFonts w:ascii="Times New Roman" w:hAnsi="Times New Roman" w:cs="Times New Roman"/>
          <w:sz w:val="28"/>
          <w:szCs w:val="28"/>
        </w:rPr>
        <w:t>.6. Оснований для приостановления предоставления муниципальной услуги не предусмотрено.</w:t>
      </w:r>
    </w:p>
    <w:p w14:paraId="2D0A7665" w14:textId="77777777" w:rsidR="00F8585B" w:rsidRPr="00DE16B2" w:rsidRDefault="00F8585B" w:rsidP="00FA6637">
      <w:pPr>
        <w:pStyle w:val="formattext"/>
        <w:spacing w:before="0" w:beforeAutospacing="0" w:after="0" w:afterAutospacing="0"/>
        <w:ind w:firstLine="709"/>
        <w:jc w:val="both"/>
        <w:rPr>
          <w:sz w:val="28"/>
          <w:szCs w:val="28"/>
        </w:rPr>
      </w:pPr>
    </w:p>
    <w:p w14:paraId="056CD4B1" w14:textId="0CD7EBBF" w:rsidR="00F8585B" w:rsidRPr="00DE16B2" w:rsidRDefault="00F8585B" w:rsidP="00FA6637">
      <w:pPr>
        <w:spacing w:after="0" w:line="240" w:lineRule="auto"/>
        <w:jc w:val="center"/>
        <w:rPr>
          <w:szCs w:val="28"/>
        </w:rPr>
      </w:pPr>
      <w:r w:rsidRPr="00DE16B2">
        <w:rPr>
          <w:szCs w:val="28"/>
        </w:rPr>
        <w:t>2.</w:t>
      </w:r>
      <w:r w:rsidR="00032BC2" w:rsidRPr="00032BC2">
        <w:rPr>
          <w:szCs w:val="28"/>
        </w:rPr>
        <w:t>7</w:t>
      </w:r>
      <w:r w:rsidRPr="00DE16B2">
        <w:rPr>
          <w:szCs w:val="28"/>
        </w:rPr>
        <w:t xml:space="preserve">. Размер платы, взимаемой с заявителя при предоставлении </w:t>
      </w:r>
    </w:p>
    <w:p w14:paraId="3B282F2B" w14:textId="77777777" w:rsidR="00F8585B" w:rsidRPr="00DE16B2" w:rsidRDefault="00F8585B" w:rsidP="00FA6637">
      <w:pPr>
        <w:spacing w:after="0" w:line="240" w:lineRule="auto"/>
        <w:jc w:val="center"/>
        <w:rPr>
          <w:szCs w:val="28"/>
        </w:rPr>
      </w:pPr>
      <w:r w:rsidRPr="00DE16B2">
        <w:rPr>
          <w:szCs w:val="28"/>
        </w:rPr>
        <w:t>муниципальной услуги, и способы ее взимания</w:t>
      </w:r>
    </w:p>
    <w:p w14:paraId="0FA64630" w14:textId="77777777" w:rsidR="00F8585B" w:rsidRPr="00DE16B2" w:rsidRDefault="00F8585B" w:rsidP="00FA6637">
      <w:pPr>
        <w:spacing w:after="0" w:line="240" w:lineRule="auto"/>
        <w:ind w:firstLine="720"/>
        <w:jc w:val="center"/>
        <w:rPr>
          <w:szCs w:val="28"/>
        </w:rPr>
      </w:pPr>
    </w:p>
    <w:p w14:paraId="78DF5070" w14:textId="77777777" w:rsidR="00F8585B" w:rsidRPr="00DE16B2" w:rsidRDefault="00F8585B" w:rsidP="00FA6637">
      <w:pPr>
        <w:spacing w:after="0" w:line="240" w:lineRule="auto"/>
        <w:ind w:firstLine="720"/>
        <w:rPr>
          <w:szCs w:val="28"/>
        </w:rPr>
      </w:pPr>
      <w:r w:rsidRPr="00DE16B2">
        <w:rPr>
          <w:szCs w:val="28"/>
        </w:rPr>
        <w:t>Предоставление муниципальной услуги осуществляется бесплатно.</w:t>
      </w:r>
    </w:p>
    <w:p w14:paraId="2A1DD0F3" w14:textId="77777777" w:rsidR="003F7488" w:rsidRPr="00DE16B2" w:rsidRDefault="003F7488" w:rsidP="00FA6637">
      <w:pPr>
        <w:spacing w:after="0" w:line="240" w:lineRule="auto"/>
        <w:ind w:firstLine="720"/>
        <w:rPr>
          <w:szCs w:val="28"/>
        </w:rPr>
      </w:pPr>
    </w:p>
    <w:p w14:paraId="54E5C248" w14:textId="6F1E148C" w:rsidR="00F8585B" w:rsidRDefault="00F8585B" w:rsidP="00FA6637">
      <w:pPr>
        <w:spacing w:after="0" w:line="240" w:lineRule="auto"/>
        <w:ind w:firstLine="720"/>
        <w:jc w:val="center"/>
        <w:rPr>
          <w:szCs w:val="28"/>
        </w:rPr>
      </w:pPr>
      <w:r w:rsidRPr="00DE16B2">
        <w:rPr>
          <w:szCs w:val="28"/>
        </w:rPr>
        <w:t>2.</w:t>
      </w:r>
      <w:r w:rsidR="00032BC2" w:rsidRPr="00032BC2">
        <w:rPr>
          <w:szCs w:val="28"/>
        </w:rPr>
        <w:t>8</w:t>
      </w:r>
      <w:r w:rsidRPr="00DE16B2">
        <w:rPr>
          <w:szCs w:val="28"/>
        </w:rPr>
        <w:t xml:space="preserve">. </w:t>
      </w:r>
      <w:r w:rsidR="00E217E6">
        <w:rPr>
          <w:szCs w:val="28"/>
        </w:rPr>
        <w:t>Максимальный срок ожидания в очереди при подаче запроса о предоставлении муниципальной услуги и при получении результата предоставлений таких услуг</w:t>
      </w:r>
    </w:p>
    <w:p w14:paraId="3D59E69A" w14:textId="77777777" w:rsidR="00E217E6" w:rsidRDefault="00E217E6" w:rsidP="00FA6637">
      <w:pPr>
        <w:spacing w:after="0" w:line="240" w:lineRule="auto"/>
        <w:ind w:firstLine="720"/>
        <w:jc w:val="center"/>
        <w:rPr>
          <w:szCs w:val="28"/>
        </w:rPr>
      </w:pPr>
    </w:p>
    <w:p w14:paraId="3FA19700" w14:textId="6113BA3F" w:rsidR="00E217E6" w:rsidRDefault="00E217E6" w:rsidP="00E217E6">
      <w:pPr>
        <w:spacing w:after="0" w:line="240" w:lineRule="auto"/>
        <w:ind w:firstLine="720"/>
        <w:jc w:val="both"/>
        <w:rPr>
          <w:szCs w:val="28"/>
        </w:rPr>
      </w:pPr>
      <w:r>
        <w:rPr>
          <w:szCs w:val="28"/>
        </w:rPr>
        <w:t>2.</w:t>
      </w:r>
      <w:r w:rsidR="00032BC2" w:rsidRPr="00F23E65">
        <w:rPr>
          <w:szCs w:val="28"/>
        </w:rPr>
        <w:t>8</w:t>
      </w:r>
      <w:r>
        <w:rPr>
          <w:szCs w:val="28"/>
        </w:rPr>
        <w:t xml:space="preserve">.1. Максимальный срок ожидания в очереди при подаче ходатайства </w:t>
      </w:r>
      <w:r w:rsidR="00293692">
        <w:rPr>
          <w:szCs w:val="28"/>
        </w:rPr>
        <w:t xml:space="preserve">                </w:t>
      </w:r>
      <w:r>
        <w:rPr>
          <w:szCs w:val="28"/>
        </w:rPr>
        <w:t>и комплекта документов не должен превышать 15 минут.</w:t>
      </w:r>
    </w:p>
    <w:p w14:paraId="45E68C3A" w14:textId="503A9B2C" w:rsidR="00E217E6" w:rsidRDefault="00E217E6" w:rsidP="00E217E6">
      <w:pPr>
        <w:spacing w:after="0" w:line="240" w:lineRule="auto"/>
        <w:ind w:firstLine="720"/>
        <w:jc w:val="both"/>
        <w:rPr>
          <w:szCs w:val="28"/>
        </w:rPr>
      </w:pPr>
      <w:r>
        <w:rPr>
          <w:szCs w:val="28"/>
        </w:rPr>
        <w:t>2.</w:t>
      </w:r>
      <w:r w:rsidR="00032BC2" w:rsidRPr="00F23E65">
        <w:rPr>
          <w:szCs w:val="28"/>
        </w:rPr>
        <w:t>8</w:t>
      </w:r>
      <w:r>
        <w:rPr>
          <w:szCs w:val="28"/>
        </w:rPr>
        <w:t>.2. Максимальный срок ожидания в очереди при получении результата предоставления муниципальной услуги не должен превышать 15 минут.</w:t>
      </w:r>
    </w:p>
    <w:p w14:paraId="2DF1E8E0" w14:textId="77777777" w:rsidR="00E217E6" w:rsidRDefault="00E217E6" w:rsidP="00FA6637">
      <w:pPr>
        <w:spacing w:after="0" w:line="240" w:lineRule="auto"/>
        <w:ind w:firstLine="720"/>
        <w:jc w:val="center"/>
        <w:rPr>
          <w:szCs w:val="28"/>
        </w:rPr>
      </w:pPr>
    </w:p>
    <w:p w14:paraId="3F144D71" w14:textId="3D01DE7A" w:rsidR="00E217E6" w:rsidRDefault="00E217E6" w:rsidP="00E217E6">
      <w:pPr>
        <w:spacing w:after="0" w:line="240" w:lineRule="auto"/>
        <w:ind w:firstLine="720"/>
        <w:jc w:val="center"/>
        <w:rPr>
          <w:szCs w:val="28"/>
        </w:rPr>
      </w:pPr>
      <w:r w:rsidRPr="00DE16B2">
        <w:rPr>
          <w:szCs w:val="28"/>
        </w:rPr>
        <w:t>2.</w:t>
      </w:r>
      <w:r w:rsidR="00032BC2" w:rsidRPr="00032BC2">
        <w:rPr>
          <w:szCs w:val="28"/>
        </w:rPr>
        <w:t>9</w:t>
      </w:r>
      <w:r w:rsidRPr="00DE16B2">
        <w:rPr>
          <w:szCs w:val="28"/>
        </w:rPr>
        <w:t xml:space="preserve">. </w:t>
      </w:r>
      <w:proofErr w:type="gramStart"/>
      <w:r w:rsidRPr="00DE16B2">
        <w:rPr>
          <w:szCs w:val="28"/>
        </w:rPr>
        <w:t xml:space="preserve">Требования к </w:t>
      </w:r>
      <w:r w:rsidR="00BF04E2">
        <w:rPr>
          <w:szCs w:val="28"/>
        </w:rPr>
        <w:t xml:space="preserve">помещениям, в которых предоставляются </w:t>
      </w:r>
      <w:r w:rsidRPr="00DE16B2">
        <w:rPr>
          <w:szCs w:val="28"/>
        </w:rPr>
        <w:t>муниципальн</w:t>
      </w:r>
      <w:r w:rsidR="00BF04E2">
        <w:rPr>
          <w:szCs w:val="28"/>
        </w:rPr>
        <w:t>ые</w:t>
      </w:r>
      <w:r w:rsidRPr="00DE16B2">
        <w:rPr>
          <w:szCs w:val="28"/>
        </w:rPr>
        <w:t xml:space="preserve"> услуги</w:t>
      </w:r>
      <w:r w:rsidR="00BF04E2">
        <w:rPr>
          <w:szCs w:val="28"/>
        </w:rPr>
        <w:t xml:space="preserve">, к залу ожидания, местам для заполнения запросов </w:t>
      </w:r>
      <w:r w:rsidR="00293692">
        <w:rPr>
          <w:szCs w:val="28"/>
        </w:rPr>
        <w:t xml:space="preserve">               </w:t>
      </w:r>
      <w:r w:rsidR="00BF04E2">
        <w:rPr>
          <w:szCs w:val="28"/>
        </w:rPr>
        <w:t>о предоставлении муниципальных услуг, информационным стендам</w:t>
      </w:r>
      <w:r w:rsidR="00293692">
        <w:rPr>
          <w:szCs w:val="28"/>
        </w:rPr>
        <w:t xml:space="preserve">                         </w:t>
      </w:r>
      <w:r w:rsidR="00BF04E2">
        <w:rPr>
          <w:szCs w:val="28"/>
        </w:rPr>
        <w:t xml:space="preserve"> с образцами их заполнения и перечнем документов, необходимых для предоставления муниципальных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0D5B335A" w14:textId="77777777" w:rsidR="004018C8" w:rsidRPr="00DE16B2" w:rsidRDefault="004018C8" w:rsidP="00FA6637">
      <w:pPr>
        <w:spacing w:after="0" w:line="240" w:lineRule="auto"/>
        <w:ind w:firstLine="720"/>
        <w:jc w:val="center"/>
        <w:rPr>
          <w:szCs w:val="28"/>
        </w:rPr>
      </w:pPr>
    </w:p>
    <w:p w14:paraId="179855BE" w14:textId="7EBD13B3" w:rsidR="007A22B4" w:rsidRDefault="007A22B4" w:rsidP="00FA6637">
      <w:pPr>
        <w:autoSpaceDE w:val="0"/>
        <w:autoSpaceDN w:val="0"/>
        <w:adjustRightInd w:val="0"/>
        <w:spacing w:after="0" w:line="240" w:lineRule="auto"/>
        <w:ind w:firstLine="709"/>
        <w:jc w:val="both"/>
        <w:rPr>
          <w:szCs w:val="28"/>
          <w:lang w:eastAsia="ru-RU"/>
        </w:rPr>
      </w:pPr>
      <w:r w:rsidRPr="007A22B4">
        <w:rPr>
          <w:szCs w:val="28"/>
          <w:lang w:eastAsia="ru-RU"/>
        </w:rPr>
        <w:t>2.</w:t>
      </w:r>
      <w:r w:rsidR="00032BC2" w:rsidRPr="00F23E65">
        <w:rPr>
          <w:szCs w:val="28"/>
          <w:lang w:eastAsia="ru-RU"/>
        </w:rPr>
        <w:t>9</w:t>
      </w:r>
      <w:r w:rsidRPr="007A22B4">
        <w:rPr>
          <w:szCs w:val="28"/>
          <w:lang w:eastAsia="ru-RU"/>
        </w:rPr>
        <w:t xml:space="preserve">.1. Помещение, в котором располагается Комитет, должно быть оборудовано в соответствии с действующими санитарными нормами </w:t>
      </w:r>
      <w:r w:rsidR="00293692">
        <w:rPr>
          <w:szCs w:val="28"/>
          <w:lang w:eastAsia="ru-RU"/>
        </w:rPr>
        <w:t xml:space="preserve">                               </w:t>
      </w:r>
      <w:r w:rsidRPr="007A22B4">
        <w:rPr>
          <w:szCs w:val="28"/>
          <w:lang w:eastAsia="ru-RU"/>
        </w:rPr>
        <w:t xml:space="preserve">и правилами. </w:t>
      </w:r>
    </w:p>
    <w:p w14:paraId="02BD05F3" w14:textId="28267D83" w:rsidR="007A22B4" w:rsidRDefault="007A22B4" w:rsidP="00FA6637">
      <w:pPr>
        <w:autoSpaceDE w:val="0"/>
        <w:autoSpaceDN w:val="0"/>
        <w:adjustRightInd w:val="0"/>
        <w:spacing w:after="0" w:line="240" w:lineRule="auto"/>
        <w:ind w:firstLine="709"/>
        <w:jc w:val="both"/>
        <w:rPr>
          <w:szCs w:val="28"/>
          <w:lang w:eastAsia="ru-RU"/>
        </w:rPr>
      </w:pPr>
      <w:r w:rsidRPr="007A22B4">
        <w:rPr>
          <w:szCs w:val="28"/>
          <w:lang w:eastAsia="ru-RU"/>
        </w:rPr>
        <w:t>2.</w:t>
      </w:r>
      <w:r w:rsidR="00032BC2" w:rsidRPr="00F23E65">
        <w:rPr>
          <w:szCs w:val="28"/>
          <w:lang w:eastAsia="ru-RU"/>
        </w:rPr>
        <w:t>9</w:t>
      </w:r>
      <w:r w:rsidRPr="007A22B4">
        <w:rPr>
          <w:szCs w:val="28"/>
          <w:lang w:eastAsia="ru-RU"/>
        </w:rPr>
        <w:t>.2. Места для ожидания и заполнения представления/заявления должны быть оборудованы сиденьями, столами, а также информационными стендами.</w:t>
      </w:r>
    </w:p>
    <w:p w14:paraId="21865385" w14:textId="7685BCFE" w:rsidR="00F8585B" w:rsidRPr="00DE16B2" w:rsidRDefault="007A22B4" w:rsidP="00FA6637">
      <w:pPr>
        <w:autoSpaceDE w:val="0"/>
        <w:autoSpaceDN w:val="0"/>
        <w:adjustRightInd w:val="0"/>
        <w:spacing w:after="0" w:line="240" w:lineRule="auto"/>
        <w:ind w:firstLine="709"/>
        <w:jc w:val="both"/>
        <w:rPr>
          <w:szCs w:val="28"/>
          <w:lang w:eastAsia="ru-RU"/>
        </w:rPr>
      </w:pPr>
      <w:r w:rsidRPr="007A22B4">
        <w:rPr>
          <w:szCs w:val="28"/>
          <w:lang w:eastAsia="ru-RU"/>
        </w:rPr>
        <w:t>2.</w:t>
      </w:r>
      <w:r w:rsidR="00032BC2" w:rsidRPr="00F23E65">
        <w:rPr>
          <w:szCs w:val="28"/>
          <w:lang w:eastAsia="ru-RU"/>
        </w:rPr>
        <w:t>9</w:t>
      </w:r>
      <w:r w:rsidRPr="007A22B4">
        <w:rPr>
          <w:szCs w:val="28"/>
          <w:lang w:eastAsia="ru-RU"/>
        </w:rPr>
        <w:t>.3. На информационных стендах в помещениях, где предоставляется муниципальная услуга, размещается информация, указанная в пункте 1.3.12 настоящего Административного регламента.</w:t>
      </w:r>
    </w:p>
    <w:p w14:paraId="4099FE50" w14:textId="1BCAD4D5" w:rsidR="007A22B4" w:rsidRDefault="007A22B4" w:rsidP="00FA6637">
      <w:pPr>
        <w:autoSpaceDE w:val="0"/>
        <w:autoSpaceDN w:val="0"/>
        <w:adjustRightInd w:val="0"/>
        <w:spacing w:after="0" w:line="240" w:lineRule="auto"/>
        <w:ind w:firstLine="709"/>
        <w:jc w:val="both"/>
        <w:rPr>
          <w:szCs w:val="28"/>
          <w:lang w:eastAsia="ru-RU"/>
        </w:rPr>
      </w:pPr>
      <w:r w:rsidRPr="007A22B4">
        <w:rPr>
          <w:szCs w:val="28"/>
          <w:lang w:eastAsia="ru-RU"/>
        </w:rPr>
        <w:t>2.</w:t>
      </w:r>
      <w:r w:rsidR="00032BC2" w:rsidRPr="00F23E65">
        <w:rPr>
          <w:szCs w:val="28"/>
          <w:lang w:eastAsia="ru-RU"/>
        </w:rPr>
        <w:t>9</w:t>
      </w:r>
      <w:r w:rsidRPr="007A22B4">
        <w:rPr>
          <w:szCs w:val="28"/>
          <w:lang w:eastAsia="ru-RU"/>
        </w:rPr>
        <w:t xml:space="preserve">.4.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w:t>
      </w:r>
    </w:p>
    <w:p w14:paraId="3D754E32" w14:textId="575C1491" w:rsidR="00F8585B" w:rsidRPr="00DE16B2" w:rsidRDefault="007A22B4" w:rsidP="00FA6637">
      <w:pPr>
        <w:autoSpaceDE w:val="0"/>
        <w:autoSpaceDN w:val="0"/>
        <w:adjustRightInd w:val="0"/>
        <w:spacing w:after="0" w:line="240" w:lineRule="auto"/>
        <w:ind w:firstLine="709"/>
        <w:jc w:val="both"/>
        <w:rPr>
          <w:szCs w:val="28"/>
          <w:lang w:eastAsia="ru-RU"/>
        </w:rPr>
      </w:pPr>
      <w:r w:rsidRPr="007A22B4">
        <w:rPr>
          <w:szCs w:val="28"/>
          <w:lang w:eastAsia="ru-RU"/>
        </w:rPr>
        <w:lastRenderedPageBreak/>
        <w:t>2.</w:t>
      </w:r>
      <w:r w:rsidR="00032BC2" w:rsidRPr="00F23E65">
        <w:rPr>
          <w:szCs w:val="28"/>
          <w:lang w:eastAsia="ru-RU"/>
        </w:rPr>
        <w:t>9</w:t>
      </w:r>
      <w:r w:rsidRPr="007A22B4">
        <w:rPr>
          <w:szCs w:val="28"/>
          <w:lang w:eastAsia="ru-RU"/>
        </w:rPr>
        <w:t>.5. Рабочие места специалистов Комитета оборудуются телефоном, персональным компьютером</w:t>
      </w:r>
      <w:r w:rsidR="00117616">
        <w:rPr>
          <w:szCs w:val="28"/>
          <w:lang w:eastAsia="ru-RU"/>
        </w:rPr>
        <w:t xml:space="preserve"> с возможностью доступа к информационным базам данных</w:t>
      </w:r>
      <w:r w:rsidRPr="007A22B4">
        <w:rPr>
          <w:szCs w:val="28"/>
          <w:lang w:eastAsia="ru-RU"/>
        </w:rPr>
        <w:t>, печатающим устройством.</w:t>
      </w:r>
    </w:p>
    <w:p w14:paraId="5845B293" w14:textId="5B072ABA" w:rsidR="00F8585B" w:rsidRPr="00DE16B2" w:rsidRDefault="007A22B4" w:rsidP="00FA6637">
      <w:pPr>
        <w:autoSpaceDE w:val="0"/>
        <w:autoSpaceDN w:val="0"/>
        <w:adjustRightInd w:val="0"/>
        <w:spacing w:after="0" w:line="240" w:lineRule="auto"/>
        <w:ind w:firstLine="709"/>
        <w:jc w:val="both"/>
        <w:rPr>
          <w:b/>
          <w:szCs w:val="28"/>
        </w:rPr>
      </w:pPr>
      <w:r w:rsidRPr="007A22B4">
        <w:rPr>
          <w:szCs w:val="28"/>
          <w:lang w:eastAsia="ru-RU"/>
        </w:rPr>
        <w:t>2.</w:t>
      </w:r>
      <w:r w:rsidR="00032BC2" w:rsidRPr="00032BC2">
        <w:rPr>
          <w:szCs w:val="28"/>
          <w:lang w:eastAsia="ru-RU"/>
        </w:rPr>
        <w:t>9</w:t>
      </w:r>
      <w:r w:rsidRPr="007A22B4">
        <w:rPr>
          <w:szCs w:val="28"/>
          <w:lang w:eastAsia="ru-RU"/>
        </w:rPr>
        <w:t>.6. Доступность помещений, в которых предоставляется муниципальная услуга, включающих места для ожидания, заполнения запросов о предоставлении муниципальной услуги, информирования и приема получателей муниципальной услуги, обеспечивается в с</w:t>
      </w:r>
      <w:r>
        <w:rPr>
          <w:szCs w:val="28"/>
          <w:lang w:eastAsia="ru-RU"/>
        </w:rPr>
        <w:t>оответствии с</w:t>
      </w:r>
      <w:r w:rsidRPr="007A22B4">
        <w:rPr>
          <w:szCs w:val="28"/>
          <w:lang w:eastAsia="ru-RU"/>
        </w:rPr>
        <w:t xml:space="preserve"> законодательством Российской Федерации о социальной защите инвалидов.</w:t>
      </w:r>
    </w:p>
    <w:p w14:paraId="04E08626" w14:textId="77777777" w:rsidR="00F8585B" w:rsidRPr="00DE16B2" w:rsidRDefault="00F8585B" w:rsidP="00FA6637">
      <w:pPr>
        <w:spacing w:after="0" w:line="240" w:lineRule="auto"/>
        <w:ind w:firstLine="720"/>
        <w:jc w:val="center"/>
        <w:rPr>
          <w:szCs w:val="28"/>
        </w:rPr>
      </w:pPr>
    </w:p>
    <w:p w14:paraId="348723FE" w14:textId="7800277B" w:rsidR="008E185C" w:rsidRPr="00DE16B2" w:rsidRDefault="00F8585B" w:rsidP="00FA6637">
      <w:pPr>
        <w:spacing w:after="0" w:line="240" w:lineRule="auto"/>
        <w:jc w:val="center"/>
        <w:rPr>
          <w:szCs w:val="28"/>
        </w:rPr>
      </w:pPr>
      <w:r w:rsidRPr="00DE16B2">
        <w:rPr>
          <w:szCs w:val="28"/>
        </w:rPr>
        <w:t>2.1</w:t>
      </w:r>
      <w:r w:rsidR="00032BC2" w:rsidRPr="00F23E65">
        <w:rPr>
          <w:szCs w:val="28"/>
        </w:rPr>
        <w:t>0</w:t>
      </w:r>
      <w:r w:rsidRPr="00DE16B2">
        <w:rPr>
          <w:szCs w:val="28"/>
        </w:rPr>
        <w:t>. Показатели доступности</w:t>
      </w:r>
      <w:r w:rsidR="008E185C" w:rsidRPr="00DE16B2">
        <w:rPr>
          <w:szCs w:val="28"/>
        </w:rPr>
        <w:t xml:space="preserve"> </w:t>
      </w:r>
      <w:r w:rsidRPr="00DE16B2">
        <w:rPr>
          <w:szCs w:val="28"/>
        </w:rPr>
        <w:t>и качества</w:t>
      </w:r>
    </w:p>
    <w:p w14:paraId="3F7C85FD" w14:textId="77777777" w:rsidR="00F8585B" w:rsidRPr="00DE16B2" w:rsidRDefault="00F8585B" w:rsidP="00FA6637">
      <w:pPr>
        <w:spacing w:after="0" w:line="240" w:lineRule="auto"/>
        <w:jc w:val="center"/>
        <w:rPr>
          <w:szCs w:val="28"/>
        </w:rPr>
      </w:pPr>
      <w:r w:rsidRPr="00DE16B2">
        <w:rPr>
          <w:szCs w:val="28"/>
        </w:rPr>
        <w:t xml:space="preserve"> предоставления муниципальной услуги</w:t>
      </w:r>
    </w:p>
    <w:p w14:paraId="272D1606" w14:textId="77777777" w:rsidR="008E185C" w:rsidRPr="00DE16B2" w:rsidRDefault="008E185C" w:rsidP="00FA6637">
      <w:pPr>
        <w:spacing w:after="0" w:line="240" w:lineRule="auto"/>
        <w:ind w:firstLine="720"/>
        <w:jc w:val="center"/>
        <w:rPr>
          <w:szCs w:val="28"/>
        </w:rPr>
      </w:pPr>
    </w:p>
    <w:p w14:paraId="07B2B93A" w14:textId="0ADF63D5" w:rsidR="00F8585B" w:rsidRPr="00DE16B2" w:rsidRDefault="007A22B4" w:rsidP="00FA6637">
      <w:pPr>
        <w:spacing w:after="0" w:line="240" w:lineRule="auto"/>
        <w:ind w:firstLine="720"/>
        <w:jc w:val="both"/>
        <w:rPr>
          <w:szCs w:val="28"/>
        </w:rPr>
      </w:pPr>
      <w:r w:rsidRPr="007A22B4">
        <w:rPr>
          <w:szCs w:val="28"/>
        </w:rPr>
        <w:t>Показатели</w:t>
      </w:r>
      <w:r w:rsidRPr="007A22B4">
        <w:rPr>
          <w:szCs w:val="28"/>
        </w:rPr>
        <w:tab/>
        <w:t xml:space="preserve"> доступности и качества предоставления муниципальной услуги и их значения приведены в приложении № </w:t>
      </w:r>
      <w:r w:rsidR="00F51EF6" w:rsidRPr="00F51EF6">
        <w:rPr>
          <w:szCs w:val="28"/>
        </w:rPr>
        <w:t>3</w:t>
      </w:r>
      <w:r w:rsidRPr="007A22B4">
        <w:rPr>
          <w:szCs w:val="28"/>
        </w:rPr>
        <w:t xml:space="preserve"> к настоящему Административному регламенту.</w:t>
      </w:r>
    </w:p>
    <w:p w14:paraId="6E789FC3" w14:textId="77777777" w:rsidR="008E185C" w:rsidRPr="00DE16B2" w:rsidRDefault="008E185C" w:rsidP="00FA6637">
      <w:pPr>
        <w:spacing w:after="0" w:line="240" w:lineRule="auto"/>
        <w:ind w:firstLine="720"/>
        <w:jc w:val="both"/>
        <w:rPr>
          <w:szCs w:val="28"/>
        </w:rPr>
      </w:pPr>
    </w:p>
    <w:p w14:paraId="2495F6CD" w14:textId="20EDCF8E" w:rsidR="00F8585B" w:rsidRPr="00DE16B2" w:rsidRDefault="00F8585B" w:rsidP="00FA6637">
      <w:pPr>
        <w:spacing w:after="0" w:line="240" w:lineRule="auto"/>
        <w:jc w:val="center"/>
        <w:rPr>
          <w:szCs w:val="28"/>
        </w:rPr>
      </w:pPr>
      <w:r w:rsidRPr="00DE16B2">
        <w:rPr>
          <w:szCs w:val="28"/>
        </w:rPr>
        <w:t>2.1</w:t>
      </w:r>
      <w:r w:rsidR="00032BC2" w:rsidRPr="00F23E65">
        <w:rPr>
          <w:szCs w:val="28"/>
        </w:rPr>
        <w:t>1</w:t>
      </w:r>
      <w:r w:rsidRPr="00DE16B2">
        <w:rPr>
          <w:szCs w:val="28"/>
        </w:rPr>
        <w:t xml:space="preserve">. </w:t>
      </w:r>
      <w:r w:rsidR="00117616">
        <w:rPr>
          <w:szCs w:val="28"/>
        </w:rPr>
        <w:t>И</w:t>
      </w:r>
      <w:r w:rsidR="00117616" w:rsidRPr="00117616">
        <w:rPr>
          <w:szCs w:val="28"/>
        </w:rPr>
        <w:t xml:space="preserve">ные требования, в том числе учитывающие особенности предоставления государственных и муниципальных услуг в многофункциональных центрах </w:t>
      </w:r>
      <w:r w:rsidR="00117616">
        <w:rPr>
          <w:szCs w:val="28"/>
        </w:rPr>
        <w:t xml:space="preserve">            </w:t>
      </w:r>
      <w:r w:rsidR="00117616" w:rsidRPr="00117616">
        <w:rPr>
          <w:szCs w:val="28"/>
        </w:rPr>
        <w:t xml:space="preserve">и особенности предоставления государственных и муниципальных услуг </w:t>
      </w:r>
      <w:r w:rsidR="00117616">
        <w:rPr>
          <w:szCs w:val="28"/>
        </w:rPr>
        <w:t xml:space="preserve">             </w:t>
      </w:r>
      <w:r w:rsidR="00117616" w:rsidRPr="00117616">
        <w:rPr>
          <w:szCs w:val="28"/>
        </w:rPr>
        <w:t>в электронной форме</w:t>
      </w:r>
    </w:p>
    <w:p w14:paraId="2829CCCC" w14:textId="77777777" w:rsidR="008E185C" w:rsidRPr="00DE16B2" w:rsidRDefault="008E185C" w:rsidP="00FA6637">
      <w:pPr>
        <w:spacing w:after="0" w:line="240" w:lineRule="auto"/>
        <w:ind w:firstLine="720"/>
        <w:jc w:val="center"/>
        <w:rPr>
          <w:szCs w:val="28"/>
        </w:rPr>
      </w:pPr>
    </w:p>
    <w:p w14:paraId="20A34EF0" w14:textId="6172D39E" w:rsidR="007A22B4" w:rsidRDefault="00F8585B" w:rsidP="007A22B4">
      <w:pPr>
        <w:autoSpaceDE w:val="0"/>
        <w:autoSpaceDN w:val="0"/>
        <w:adjustRightInd w:val="0"/>
        <w:spacing w:after="0" w:line="240" w:lineRule="auto"/>
        <w:ind w:firstLine="709"/>
        <w:jc w:val="both"/>
      </w:pPr>
      <w:r w:rsidRPr="00DE16B2">
        <w:rPr>
          <w:rFonts w:eastAsiaTheme="minorHAnsi"/>
          <w:bCs/>
          <w:szCs w:val="28"/>
        </w:rPr>
        <w:t>2.1</w:t>
      </w:r>
      <w:r w:rsidR="00032BC2" w:rsidRPr="00F23E65">
        <w:rPr>
          <w:rFonts w:eastAsiaTheme="minorHAnsi"/>
          <w:bCs/>
          <w:szCs w:val="28"/>
        </w:rPr>
        <w:t>1</w:t>
      </w:r>
      <w:r w:rsidRPr="00DE16B2">
        <w:rPr>
          <w:rFonts w:eastAsiaTheme="minorHAnsi"/>
          <w:bCs/>
          <w:szCs w:val="28"/>
        </w:rPr>
        <w:t xml:space="preserve">.1. </w:t>
      </w:r>
      <w:r w:rsidR="007A22B4">
        <w:t xml:space="preserve">Бланки </w:t>
      </w:r>
      <w:r w:rsidR="007A22B4">
        <w:rPr>
          <w:szCs w:val="28"/>
          <w:lang w:eastAsia="ru-RU"/>
        </w:rPr>
        <w:t>представления/</w:t>
      </w:r>
      <w:r w:rsidR="007A22B4">
        <w:rPr>
          <w:szCs w:val="28"/>
        </w:rPr>
        <w:t>заявления</w:t>
      </w:r>
      <w:r w:rsidR="007A22B4">
        <w:rPr>
          <w:spacing w:val="63"/>
        </w:rPr>
        <w:t xml:space="preserve"> </w:t>
      </w:r>
      <w:r w:rsidR="007A22B4">
        <w:t>Заявитель может получить</w:t>
      </w:r>
      <w:r w:rsidR="00293692">
        <w:t xml:space="preserve">                       </w:t>
      </w:r>
      <w:r w:rsidR="007A22B4">
        <w:t xml:space="preserve"> в электронном виде на</w:t>
      </w:r>
      <w:r w:rsidR="007A22B4">
        <w:rPr>
          <w:spacing w:val="1"/>
        </w:rPr>
        <w:t xml:space="preserve"> </w:t>
      </w:r>
      <w:r w:rsidR="007A22B4">
        <w:t>Едином</w:t>
      </w:r>
      <w:r w:rsidR="007A22B4">
        <w:rPr>
          <w:spacing w:val="-4"/>
        </w:rPr>
        <w:t xml:space="preserve"> </w:t>
      </w:r>
      <w:r w:rsidR="007A22B4">
        <w:t>портале и на официальном сайте Комитета.</w:t>
      </w:r>
    </w:p>
    <w:p w14:paraId="3672EB1C" w14:textId="1C394A78" w:rsidR="00F8585B" w:rsidRDefault="00F8585B" w:rsidP="007A22B4">
      <w:pPr>
        <w:autoSpaceDE w:val="0"/>
        <w:autoSpaceDN w:val="0"/>
        <w:adjustRightInd w:val="0"/>
        <w:spacing w:after="0" w:line="240" w:lineRule="auto"/>
        <w:ind w:firstLine="709"/>
        <w:jc w:val="both"/>
        <w:rPr>
          <w:szCs w:val="28"/>
        </w:rPr>
      </w:pPr>
      <w:r w:rsidRPr="00DE16B2">
        <w:rPr>
          <w:szCs w:val="28"/>
        </w:rPr>
        <w:t>2.1</w:t>
      </w:r>
      <w:r w:rsidR="00032BC2" w:rsidRPr="00F23E65">
        <w:rPr>
          <w:szCs w:val="28"/>
        </w:rPr>
        <w:t>1</w:t>
      </w:r>
      <w:r w:rsidRPr="00DE16B2">
        <w:rPr>
          <w:szCs w:val="28"/>
        </w:rPr>
        <w:t xml:space="preserve">.2. </w:t>
      </w:r>
      <w:r w:rsidR="007A22B4" w:rsidRPr="00C3299B">
        <w:rPr>
          <w:szCs w:val="28"/>
        </w:rPr>
        <w:t xml:space="preserve">Заявителю обеспечивается возможность предоставления </w:t>
      </w:r>
      <w:r w:rsidR="007A22B4">
        <w:rPr>
          <w:szCs w:val="28"/>
          <w:lang w:eastAsia="ru-RU"/>
        </w:rPr>
        <w:t>представления/</w:t>
      </w:r>
      <w:r w:rsidR="007A22B4">
        <w:rPr>
          <w:szCs w:val="28"/>
        </w:rPr>
        <w:t>заявления</w:t>
      </w:r>
      <w:r w:rsidR="007A22B4" w:rsidRPr="00C3299B">
        <w:rPr>
          <w:szCs w:val="28"/>
        </w:rPr>
        <w:t xml:space="preserve"> и прилагаемых документов в форме электронных документов посредством Единого портала</w:t>
      </w:r>
      <w:r w:rsidR="007A22B4">
        <w:rPr>
          <w:szCs w:val="28"/>
        </w:rPr>
        <w:t>.</w:t>
      </w:r>
    </w:p>
    <w:p w14:paraId="40429064" w14:textId="2DC244B1" w:rsidR="007A22B4" w:rsidRDefault="007A22B4" w:rsidP="007A22B4">
      <w:pPr>
        <w:autoSpaceDE w:val="0"/>
        <w:autoSpaceDN w:val="0"/>
        <w:adjustRightInd w:val="0"/>
        <w:spacing w:after="0" w:line="240" w:lineRule="auto"/>
        <w:ind w:firstLine="709"/>
        <w:jc w:val="both"/>
        <w:rPr>
          <w:szCs w:val="28"/>
        </w:rPr>
      </w:pPr>
      <w:r>
        <w:rPr>
          <w:szCs w:val="28"/>
        </w:rPr>
        <w:t>В этом случае Заявитель или представитель З</w:t>
      </w:r>
      <w:r w:rsidRPr="00C3299B">
        <w:rPr>
          <w:szCs w:val="28"/>
        </w:rPr>
        <w:t xml:space="preserve">аявителя </w:t>
      </w:r>
      <w:r>
        <w:rPr>
          <w:szCs w:val="28"/>
        </w:rPr>
        <w:t xml:space="preserve">авторизуется </w:t>
      </w:r>
      <w:r w:rsidR="00293692">
        <w:rPr>
          <w:szCs w:val="28"/>
        </w:rPr>
        <w:t xml:space="preserve">                     </w:t>
      </w:r>
      <w:r>
        <w:rPr>
          <w:szCs w:val="28"/>
        </w:rPr>
        <w:t xml:space="preserve">на Едином портале </w:t>
      </w:r>
      <w:r w:rsidRPr="00C3299B">
        <w:rPr>
          <w:szCs w:val="28"/>
        </w:rPr>
        <w:t xml:space="preserve">посредством подтвержденной учетной записи в ЕСИА, заполняет </w:t>
      </w:r>
      <w:r>
        <w:rPr>
          <w:szCs w:val="28"/>
          <w:lang w:eastAsia="ru-RU"/>
        </w:rPr>
        <w:t>представление/</w:t>
      </w:r>
      <w:r>
        <w:rPr>
          <w:szCs w:val="28"/>
        </w:rPr>
        <w:t>заявление</w:t>
      </w:r>
      <w:r>
        <w:rPr>
          <w:spacing w:val="63"/>
        </w:rPr>
        <w:t xml:space="preserve"> </w:t>
      </w:r>
      <w:r w:rsidRPr="00C3299B">
        <w:rPr>
          <w:szCs w:val="28"/>
        </w:rPr>
        <w:t>с использованием интерактивной формы в электронном виде.</w:t>
      </w:r>
    </w:p>
    <w:p w14:paraId="5C516C75" w14:textId="3ABA9EA5" w:rsidR="007F5B66" w:rsidRDefault="007F5B66" w:rsidP="007A22B4">
      <w:pPr>
        <w:autoSpaceDE w:val="0"/>
        <w:autoSpaceDN w:val="0"/>
        <w:adjustRightInd w:val="0"/>
        <w:spacing w:after="0" w:line="240" w:lineRule="auto"/>
        <w:ind w:firstLine="709"/>
        <w:jc w:val="both"/>
        <w:rPr>
          <w:szCs w:val="28"/>
        </w:rPr>
      </w:pPr>
      <w:r>
        <w:rPr>
          <w:szCs w:val="28"/>
        </w:rPr>
        <w:t xml:space="preserve">При заполнении Заявителем </w:t>
      </w:r>
      <w:r w:rsidRPr="00C3299B">
        <w:rPr>
          <w:szCs w:val="28"/>
        </w:rPr>
        <w:t xml:space="preserve">интерактивной формы обеспечивается </w:t>
      </w:r>
      <w:proofErr w:type="spellStart"/>
      <w:r w:rsidRPr="00C3299B">
        <w:rPr>
          <w:szCs w:val="28"/>
        </w:rPr>
        <w:t>автозаполнение</w:t>
      </w:r>
      <w:proofErr w:type="spellEnd"/>
      <w:r w:rsidRPr="00C3299B">
        <w:rPr>
          <w:szCs w:val="28"/>
        </w:rPr>
        <w:t xml:space="preserve">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w:t>
      </w:r>
      <w:r>
        <w:rPr>
          <w:szCs w:val="28"/>
        </w:rPr>
        <w:t xml:space="preserve">едством СМЭВ или витрин данных Заявитель </w:t>
      </w:r>
      <w:r w:rsidRPr="00C3299B">
        <w:rPr>
          <w:szCs w:val="28"/>
        </w:rPr>
        <w:t>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w:t>
      </w:r>
      <w:r>
        <w:rPr>
          <w:szCs w:val="28"/>
        </w:rPr>
        <w:t xml:space="preserve">бязательных для предоставления Заявителем </w:t>
      </w:r>
      <w:r w:rsidRPr="00C3299B">
        <w:rPr>
          <w:szCs w:val="28"/>
        </w:rPr>
        <w:t>в целях получения муниципальной услуги.</w:t>
      </w:r>
    </w:p>
    <w:p w14:paraId="40B25A7C" w14:textId="7BD959A9" w:rsidR="007F5B66" w:rsidRDefault="007F5B66" w:rsidP="007A22B4">
      <w:pPr>
        <w:autoSpaceDE w:val="0"/>
        <w:autoSpaceDN w:val="0"/>
        <w:adjustRightInd w:val="0"/>
        <w:spacing w:after="0" w:line="240" w:lineRule="auto"/>
        <w:ind w:firstLine="709"/>
        <w:jc w:val="both"/>
        <w:rPr>
          <w:bCs/>
          <w:szCs w:val="28"/>
        </w:rPr>
      </w:pPr>
      <w:r w:rsidRPr="007F5B66">
        <w:rPr>
          <w:bCs/>
          <w:szCs w:val="28"/>
        </w:rPr>
        <w:t xml:space="preserve">Заполненное представление/заявление отправляется Заявителем вместе </w:t>
      </w:r>
      <w:r w:rsidR="00293692">
        <w:rPr>
          <w:bCs/>
          <w:szCs w:val="28"/>
        </w:rPr>
        <w:t xml:space="preserve">                 </w:t>
      </w:r>
      <w:r w:rsidRPr="007F5B66">
        <w:rPr>
          <w:bCs/>
          <w:szCs w:val="28"/>
        </w:rPr>
        <w:t>с прикрепленными электронными образами документов, необходимых для предоставления муниципальной услуги, в Комитет. При авторизации в ЕСИА представление/заявление считается подписанным простой электронной подписью Заявителя, уполномоченного на подписание представления/заявления.</w:t>
      </w:r>
    </w:p>
    <w:p w14:paraId="526A34F0" w14:textId="2F5E9F1B"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lastRenderedPageBreak/>
        <w:t>2.1</w:t>
      </w:r>
      <w:r w:rsidR="00032BC2" w:rsidRPr="00F23E65">
        <w:rPr>
          <w:bCs/>
          <w:szCs w:val="28"/>
        </w:rPr>
        <w:t>1</w:t>
      </w:r>
      <w:r w:rsidRPr="007F5B66">
        <w:rPr>
          <w:bCs/>
          <w:szCs w:val="28"/>
        </w:rPr>
        <w:t xml:space="preserve">.3. В случае направления представления/заявления посредством Единого портала формирование представления/заявления осуществляется посредством заполнения интерактивной формы на Едином портале без необходимости дополнительной подачи представления/заявления в какой-либо иной форме. </w:t>
      </w:r>
    </w:p>
    <w:p w14:paraId="4F7DC97B"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В представлении/заявлении также указывается один из следующих способов получения результата предоставления муниципальной услуги: </w:t>
      </w:r>
    </w:p>
    <w:p w14:paraId="27A75BE9"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в форме электронного документа в личном кабинете на Едином портале; </w:t>
      </w:r>
    </w:p>
    <w:p w14:paraId="5A7DC685"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на бумажном носителе в виде распечатанного экземпляра электронного документа в Комитете или МФЦ; </w:t>
      </w:r>
    </w:p>
    <w:p w14:paraId="2635C418"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на бумажном носителе;</w:t>
      </w:r>
    </w:p>
    <w:p w14:paraId="77B09625"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на официальном сайте Комитета. </w:t>
      </w:r>
    </w:p>
    <w:p w14:paraId="4C7D09F1" w14:textId="1FA9FD5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.4. В случае направления представления/заявления посредством Единого портала результат предоставления муниципальной услуги, предусмотренный пунктом 2.3.1 настоящего Административного регламента, также может быть выдан Заявителю на бумажном носителе в Комитете. </w:t>
      </w:r>
    </w:p>
    <w:p w14:paraId="73F3502B" w14:textId="69361191"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.5. Выбор Заявителем способа подачи представления/заявления </w:t>
      </w:r>
      <w:r w:rsidR="00293692">
        <w:rPr>
          <w:bCs/>
          <w:szCs w:val="28"/>
        </w:rPr>
        <w:t xml:space="preserve">                        </w:t>
      </w:r>
      <w:r w:rsidRPr="007F5B66">
        <w:rPr>
          <w:bCs/>
          <w:szCs w:val="28"/>
        </w:rPr>
        <w:t xml:space="preserve">и документов, необходимых для получения муниципальной услуги, осуществляется в соответствии с законодательством Российской Федерации. </w:t>
      </w:r>
    </w:p>
    <w:p w14:paraId="585777DB" w14:textId="5385331E"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.6. При предоставлении муниципальной услуги в электронной форме осуществляются: </w:t>
      </w:r>
    </w:p>
    <w:p w14:paraId="2E9DFEAD"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 </w:t>
      </w:r>
    </w:p>
    <w:p w14:paraId="7E3FFED2"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2) подача представления/заявления и иных документов, необходимых для предоставления муниципальной услуги, в Комитет с использованием Единого портала; </w:t>
      </w:r>
    </w:p>
    <w:p w14:paraId="781FC588"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3) поступление представления/заявления и документов, необходимых для предоставления муниципальной услуги, в интегрированную с Единого портала ведомственную информационную систему; </w:t>
      </w:r>
    </w:p>
    <w:p w14:paraId="75E9ED5C"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4) обработка и регистрация представления/заявления и документов, необходимых для предоставления муниципальной услуги, в ведомственной информационной системе; </w:t>
      </w:r>
    </w:p>
    <w:p w14:paraId="2A43E579"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5) получение Заявителем уведомлений о ходе предоставления муниципальной услуги в личном кабинете на Едином портале; </w:t>
      </w:r>
    </w:p>
    <w:p w14:paraId="09C720F6"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6) взаимодействие Комитета и органов, указанных в пункте 2.2.3 настоящего Административного регламента, посредством межведомственного информационного взаимодействия; </w:t>
      </w:r>
    </w:p>
    <w:p w14:paraId="37483437"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7) получение Заявителем сведений о ходе предоставления муниципальной услуги посредством информационного сервиса «Узнать статус заявления»; </w:t>
      </w:r>
    </w:p>
    <w:p w14:paraId="6807FA52"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 </w:t>
      </w:r>
    </w:p>
    <w:p w14:paraId="151AFB8D" w14:textId="505C8F0F"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lastRenderedPageBreak/>
        <w:t>9) направление жалобы на решения и действия (бездействие) Комитета</w:t>
      </w:r>
      <w:r w:rsidR="00293692">
        <w:rPr>
          <w:bCs/>
          <w:szCs w:val="28"/>
        </w:rPr>
        <w:t xml:space="preserve">                   </w:t>
      </w:r>
      <w:r w:rsidRPr="007F5B66">
        <w:rPr>
          <w:bCs/>
          <w:szCs w:val="28"/>
        </w:rPr>
        <w:t xml:space="preserve"> и его должностных лиц, специалистов Комитета, принимаемых и выполняемых (не выполненных) при предоставлении муниципальной услуги, в порядке, установленном в разделе 5 настоящего Административного регламента. </w:t>
      </w:r>
    </w:p>
    <w:p w14:paraId="473108F1" w14:textId="7A43AD05"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.7. Требования к форматам представления/заявления и иных документов, предоставляемых в форме электронных документов, необходимых для предоставления муниципальной услуги. </w:t>
      </w:r>
    </w:p>
    <w:p w14:paraId="3F30F2A6" w14:textId="00C47973"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.7.1. Электронные документы предоставляются в следующих форматах: </w:t>
      </w:r>
    </w:p>
    <w:p w14:paraId="53D98FC3"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а) </w:t>
      </w:r>
      <w:proofErr w:type="spellStart"/>
      <w:r w:rsidRPr="007F5B66">
        <w:rPr>
          <w:bCs/>
          <w:szCs w:val="28"/>
        </w:rPr>
        <w:t>xml</w:t>
      </w:r>
      <w:proofErr w:type="spellEnd"/>
      <w:r w:rsidRPr="007F5B66">
        <w:rPr>
          <w:bCs/>
          <w:szCs w:val="28"/>
        </w:rPr>
        <w:t xml:space="preserve"> - для формализованных документов; </w:t>
      </w:r>
    </w:p>
    <w:p w14:paraId="5C6D144A" w14:textId="169D94B4"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б) </w:t>
      </w:r>
      <w:proofErr w:type="spellStart"/>
      <w:r w:rsidRPr="007F5B66">
        <w:rPr>
          <w:bCs/>
          <w:szCs w:val="28"/>
        </w:rPr>
        <w:t>doc</w:t>
      </w:r>
      <w:proofErr w:type="spellEnd"/>
      <w:r w:rsidRPr="007F5B66">
        <w:rPr>
          <w:bCs/>
          <w:szCs w:val="28"/>
        </w:rPr>
        <w:t xml:space="preserve">, </w:t>
      </w:r>
      <w:proofErr w:type="spellStart"/>
      <w:r w:rsidRPr="007F5B66">
        <w:rPr>
          <w:bCs/>
          <w:szCs w:val="28"/>
        </w:rPr>
        <w:t>docx</w:t>
      </w:r>
      <w:proofErr w:type="spellEnd"/>
      <w:r w:rsidRPr="007F5B66">
        <w:rPr>
          <w:bCs/>
          <w:szCs w:val="28"/>
        </w:rPr>
        <w:t xml:space="preserve">, </w:t>
      </w:r>
      <w:proofErr w:type="spellStart"/>
      <w:r w:rsidRPr="007F5B66">
        <w:rPr>
          <w:bCs/>
          <w:szCs w:val="28"/>
        </w:rPr>
        <w:t>odt</w:t>
      </w:r>
      <w:proofErr w:type="spellEnd"/>
      <w:r w:rsidRPr="007F5B66">
        <w:rPr>
          <w:bCs/>
          <w:szCs w:val="28"/>
        </w:rPr>
        <w:t xml:space="preserve"> - для документов с текстовым содержанием, </w:t>
      </w:r>
      <w:r w:rsidR="00293692">
        <w:rPr>
          <w:bCs/>
          <w:szCs w:val="28"/>
        </w:rPr>
        <w:t xml:space="preserve">                                       </w:t>
      </w:r>
      <w:r w:rsidRPr="007F5B66">
        <w:rPr>
          <w:bCs/>
          <w:szCs w:val="28"/>
        </w:rPr>
        <w:t xml:space="preserve">не включающим формулы (за исключением документов, указанных в подпункте «в» настоящего подпункта); </w:t>
      </w:r>
    </w:p>
    <w:p w14:paraId="5FB03CAA"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в) </w:t>
      </w:r>
      <w:proofErr w:type="spellStart"/>
      <w:r w:rsidRPr="007F5B66">
        <w:rPr>
          <w:bCs/>
          <w:szCs w:val="28"/>
        </w:rPr>
        <w:t>xls</w:t>
      </w:r>
      <w:proofErr w:type="spellEnd"/>
      <w:r w:rsidRPr="007F5B66">
        <w:rPr>
          <w:bCs/>
          <w:szCs w:val="28"/>
        </w:rPr>
        <w:t xml:space="preserve">, </w:t>
      </w:r>
      <w:proofErr w:type="spellStart"/>
      <w:r w:rsidRPr="007F5B66">
        <w:rPr>
          <w:bCs/>
          <w:szCs w:val="28"/>
        </w:rPr>
        <w:t>xlsx</w:t>
      </w:r>
      <w:proofErr w:type="spellEnd"/>
      <w:r w:rsidRPr="007F5B66">
        <w:rPr>
          <w:bCs/>
          <w:szCs w:val="28"/>
        </w:rPr>
        <w:t xml:space="preserve">, </w:t>
      </w:r>
      <w:proofErr w:type="spellStart"/>
      <w:r w:rsidRPr="007F5B66">
        <w:rPr>
          <w:bCs/>
          <w:szCs w:val="28"/>
        </w:rPr>
        <w:t>ods</w:t>
      </w:r>
      <w:proofErr w:type="spellEnd"/>
      <w:r w:rsidRPr="007F5B66">
        <w:rPr>
          <w:bCs/>
          <w:szCs w:val="28"/>
        </w:rPr>
        <w:t xml:space="preserve"> - для документов, содержащих расчеты; </w:t>
      </w:r>
    </w:p>
    <w:p w14:paraId="0714212D"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г) </w:t>
      </w:r>
      <w:proofErr w:type="spellStart"/>
      <w:r w:rsidRPr="007F5B66">
        <w:rPr>
          <w:bCs/>
          <w:szCs w:val="28"/>
        </w:rPr>
        <w:t>pdf</w:t>
      </w:r>
      <w:proofErr w:type="spellEnd"/>
      <w:r w:rsidRPr="007F5B66">
        <w:rPr>
          <w:bCs/>
          <w:szCs w:val="28"/>
        </w:rPr>
        <w:t xml:space="preserve">, </w:t>
      </w:r>
      <w:proofErr w:type="spellStart"/>
      <w:r w:rsidRPr="007F5B66">
        <w:rPr>
          <w:bCs/>
          <w:szCs w:val="28"/>
        </w:rPr>
        <w:t>jpg</w:t>
      </w:r>
      <w:proofErr w:type="spellEnd"/>
      <w:r w:rsidRPr="007F5B66">
        <w:rPr>
          <w:bCs/>
          <w:szCs w:val="28"/>
        </w:rPr>
        <w:t xml:space="preserve">, </w:t>
      </w:r>
      <w:proofErr w:type="spellStart"/>
      <w:r w:rsidRPr="007F5B66">
        <w:rPr>
          <w:bCs/>
          <w:szCs w:val="28"/>
        </w:rPr>
        <w:t>jpeg</w:t>
      </w:r>
      <w:proofErr w:type="spellEnd"/>
      <w:r w:rsidRPr="007F5B66">
        <w:rPr>
          <w:bCs/>
          <w:szCs w:val="28"/>
        </w:rPr>
        <w:t xml:space="preserve">, </w:t>
      </w:r>
      <w:proofErr w:type="spellStart"/>
      <w:r w:rsidRPr="007F5B66">
        <w:rPr>
          <w:bCs/>
          <w:szCs w:val="28"/>
        </w:rPr>
        <w:t>png</w:t>
      </w:r>
      <w:proofErr w:type="spellEnd"/>
      <w:r w:rsidRPr="007F5B66">
        <w:rPr>
          <w:bCs/>
          <w:szCs w:val="28"/>
        </w:rPr>
        <w:t xml:space="preserve">, </w:t>
      </w:r>
      <w:proofErr w:type="spellStart"/>
      <w:r w:rsidRPr="007F5B66">
        <w:rPr>
          <w:bCs/>
          <w:szCs w:val="28"/>
        </w:rPr>
        <w:t>bmp</w:t>
      </w:r>
      <w:proofErr w:type="spellEnd"/>
      <w:r w:rsidRPr="007F5B66">
        <w:rPr>
          <w:bCs/>
          <w:szCs w:val="28"/>
        </w:rPr>
        <w:t xml:space="preserve">, </w:t>
      </w:r>
      <w:proofErr w:type="spellStart"/>
      <w:r w:rsidRPr="007F5B66">
        <w:rPr>
          <w:bCs/>
          <w:szCs w:val="28"/>
        </w:rPr>
        <w:t>tiff</w:t>
      </w:r>
      <w:proofErr w:type="spellEnd"/>
      <w:r w:rsidRPr="007F5B66">
        <w:rPr>
          <w:bCs/>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14:paraId="2A495F8A"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д) </w:t>
      </w:r>
      <w:proofErr w:type="spellStart"/>
      <w:r w:rsidRPr="007F5B66">
        <w:rPr>
          <w:bCs/>
          <w:szCs w:val="28"/>
        </w:rPr>
        <w:t>zip</w:t>
      </w:r>
      <w:proofErr w:type="spellEnd"/>
      <w:r w:rsidRPr="007F5B66">
        <w:rPr>
          <w:bCs/>
          <w:szCs w:val="28"/>
        </w:rPr>
        <w:t xml:space="preserve">, </w:t>
      </w:r>
      <w:proofErr w:type="spellStart"/>
      <w:r w:rsidRPr="007F5B66">
        <w:rPr>
          <w:bCs/>
          <w:szCs w:val="28"/>
        </w:rPr>
        <w:t>rar</w:t>
      </w:r>
      <w:proofErr w:type="spellEnd"/>
      <w:r w:rsidRPr="007F5B66">
        <w:rPr>
          <w:bCs/>
          <w:szCs w:val="28"/>
        </w:rPr>
        <w:t xml:space="preserve"> - для документов, сжатых в один файл;</w:t>
      </w:r>
    </w:p>
    <w:p w14:paraId="5BE300B5"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е) </w:t>
      </w:r>
      <w:proofErr w:type="spellStart"/>
      <w:r w:rsidRPr="007F5B66">
        <w:rPr>
          <w:bCs/>
          <w:szCs w:val="28"/>
        </w:rPr>
        <w:t>sig</w:t>
      </w:r>
      <w:proofErr w:type="spellEnd"/>
      <w:r w:rsidRPr="007F5B66">
        <w:rPr>
          <w:bCs/>
          <w:szCs w:val="28"/>
        </w:rPr>
        <w:t xml:space="preserve"> - для открепленной усиленной квалифицированной электронной подписи.</w:t>
      </w:r>
    </w:p>
    <w:p w14:paraId="2E9EF5D9" w14:textId="5430CCFC"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F5B66">
        <w:rPr>
          <w:bCs/>
          <w:szCs w:val="28"/>
        </w:rPr>
        <w:t>dpi</w:t>
      </w:r>
      <w:proofErr w:type="spellEnd"/>
      <w:r w:rsidRPr="007F5B66">
        <w:rPr>
          <w:bCs/>
          <w:szCs w:val="28"/>
        </w:rPr>
        <w:t xml:space="preserve"> (масштаб 1:1) с использованием следующих режимов: </w:t>
      </w:r>
    </w:p>
    <w:p w14:paraId="234A545C" w14:textId="2E8A2B1E"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«черно-белый» (при отсутствии в документе графических изображений </w:t>
      </w:r>
      <w:r w:rsidR="00293692">
        <w:rPr>
          <w:bCs/>
          <w:szCs w:val="28"/>
        </w:rPr>
        <w:t xml:space="preserve">                </w:t>
      </w:r>
      <w:r w:rsidRPr="007F5B66">
        <w:rPr>
          <w:bCs/>
          <w:szCs w:val="28"/>
        </w:rPr>
        <w:t xml:space="preserve">и (или) цветного текста); </w:t>
      </w:r>
    </w:p>
    <w:p w14:paraId="75930EAE"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«оттенки серого» (при наличии в документе графических изображений, отличных от цветного графического изображения); </w:t>
      </w:r>
    </w:p>
    <w:p w14:paraId="25A7316F"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«цветной» или «режим полной цветопередачи» (при наличии в документе цветных графических изображений либо цветного текста); </w:t>
      </w:r>
    </w:p>
    <w:p w14:paraId="1A202B7F"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сохранением всех аутентичных признаков подлинности, а именно графической подписи лица, печати, углового штампа бланка. </w:t>
      </w:r>
    </w:p>
    <w:p w14:paraId="04628DB1" w14:textId="5F315524" w:rsidR="007F5B66" w:rsidRDefault="007F5B66" w:rsidP="007F5B66">
      <w:pPr>
        <w:autoSpaceDE w:val="0"/>
        <w:autoSpaceDN w:val="0"/>
        <w:adjustRightInd w:val="0"/>
        <w:spacing w:after="0" w:line="240" w:lineRule="auto"/>
        <w:ind w:firstLine="709"/>
        <w:jc w:val="both"/>
        <w:rPr>
          <w:bCs/>
          <w:szCs w:val="28"/>
        </w:rPr>
      </w:pPr>
      <w:r w:rsidRPr="007F5B66">
        <w:rPr>
          <w:bCs/>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4D8909A" w14:textId="56B435C6"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.7.3. Электронные документы должны: </w:t>
      </w:r>
    </w:p>
    <w:p w14:paraId="43303FF5"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обеспечивать возможность идентифицировать документ и количество листов в документе; </w:t>
      </w:r>
    </w:p>
    <w:p w14:paraId="2D1275F1"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8437385" w14:textId="77777777"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t xml:space="preserve">- содержать оглавление, соответствующее их смыслу и содержанию; </w:t>
      </w:r>
    </w:p>
    <w:p w14:paraId="0EB38E69" w14:textId="04A03201" w:rsidR="007F5B66" w:rsidRPr="007F5B66" w:rsidRDefault="007F5B66" w:rsidP="007F5B66">
      <w:pPr>
        <w:autoSpaceDE w:val="0"/>
        <w:autoSpaceDN w:val="0"/>
        <w:adjustRightInd w:val="0"/>
        <w:spacing w:after="0" w:line="240" w:lineRule="auto"/>
        <w:ind w:firstLine="709"/>
        <w:jc w:val="both"/>
        <w:rPr>
          <w:bCs/>
          <w:szCs w:val="28"/>
        </w:rPr>
      </w:pPr>
      <w:r w:rsidRPr="007F5B66">
        <w:rPr>
          <w:bCs/>
          <w:szCs w:val="28"/>
        </w:rPr>
        <w:lastRenderedPageBreak/>
        <w:t xml:space="preserve">- обеспечивать переходы по оглавлению и (или) к содержащимся в тексте рисункам и таблицам (для документов, содержащих структурированные </w:t>
      </w:r>
      <w:r w:rsidR="00293692">
        <w:rPr>
          <w:bCs/>
          <w:szCs w:val="28"/>
        </w:rPr>
        <w:t xml:space="preserve">                       </w:t>
      </w:r>
      <w:r w:rsidRPr="007F5B66">
        <w:rPr>
          <w:bCs/>
          <w:szCs w:val="28"/>
        </w:rPr>
        <w:t>по частям, главам, разделам (подразделам) данные и закладки).</w:t>
      </w:r>
    </w:p>
    <w:p w14:paraId="5F78B8E8" w14:textId="729D4960" w:rsidR="007F5B66" w:rsidRDefault="007F5B66" w:rsidP="007F5B66">
      <w:pPr>
        <w:autoSpaceDE w:val="0"/>
        <w:autoSpaceDN w:val="0"/>
        <w:adjustRightInd w:val="0"/>
        <w:spacing w:after="0" w:line="240" w:lineRule="auto"/>
        <w:ind w:firstLine="709"/>
        <w:jc w:val="both"/>
        <w:rPr>
          <w:bCs/>
          <w:szCs w:val="28"/>
        </w:rPr>
      </w:pPr>
      <w:r w:rsidRPr="007F5B66">
        <w:rPr>
          <w:bCs/>
          <w:szCs w:val="28"/>
        </w:rPr>
        <w:t>2.1</w:t>
      </w:r>
      <w:r w:rsidR="00032BC2" w:rsidRPr="00F23E65">
        <w:rPr>
          <w:bCs/>
          <w:szCs w:val="28"/>
        </w:rPr>
        <w:t>1</w:t>
      </w:r>
      <w:r w:rsidRPr="007F5B66">
        <w:rPr>
          <w:bCs/>
          <w:szCs w:val="28"/>
        </w:rPr>
        <w:t xml:space="preserve">.7.4. Документы, подлежащие представлению в форматах </w:t>
      </w:r>
      <w:proofErr w:type="spellStart"/>
      <w:r w:rsidRPr="007F5B66">
        <w:rPr>
          <w:bCs/>
          <w:szCs w:val="28"/>
        </w:rPr>
        <w:t>xls</w:t>
      </w:r>
      <w:proofErr w:type="spellEnd"/>
      <w:r w:rsidRPr="007F5B66">
        <w:rPr>
          <w:bCs/>
          <w:szCs w:val="28"/>
        </w:rPr>
        <w:t xml:space="preserve">, </w:t>
      </w:r>
      <w:proofErr w:type="spellStart"/>
      <w:r w:rsidRPr="007F5B66">
        <w:rPr>
          <w:bCs/>
          <w:szCs w:val="28"/>
        </w:rPr>
        <w:t>xlsx</w:t>
      </w:r>
      <w:proofErr w:type="spellEnd"/>
      <w:r w:rsidRPr="007F5B66">
        <w:rPr>
          <w:bCs/>
          <w:szCs w:val="28"/>
        </w:rPr>
        <w:t xml:space="preserve"> или </w:t>
      </w:r>
      <w:proofErr w:type="spellStart"/>
      <w:r w:rsidRPr="007F5B66">
        <w:rPr>
          <w:bCs/>
          <w:szCs w:val="28"/>
        </w:rPr>
        <w:t>ods</w:t>
      </w:r>
      <w:proofErr w:type="spellEnd"/>
      <w:r w:rsidRPr="007F5B66">
        <w:rPr>
          <w:bCs/>
          <w:szCs w:val="28"/>
        </w:rPr>
        <w:t>, формируются в виде отдельных электронных документов.</w:t>
      </w:r>
    </w:p>
    <w:p w14:paraId="71B2646A" w14:textId="77777777" w:rsidR="004C741B" w:rsidRDefault="004C741B" w:rsidP="00FA6637">
      <w:pPr>
        <w:spacing w:after="0" w:line="240" w:lineRule="auto"/>
        <w:ind w:firstLine="720"/>
        <w:jc w:val="both"/>
        <w:rPr>
          <w:szCs w:val="28"/>
        </w:rPr>
      </w:pPr>
    </w:p>
    <w:p w14:paraId="63C32F24" w14:textId="77777777" w:rsidR="00F8585B" w:rsidRPr="00DE16B2" w:rsidRDefault="00F8585B" w:rsidP="00FA6637">
      <w:pPr>
        <w:spacing w:after="0" w:line="240" w:lineRule="auto"/>
        <w:jc w:val="center"/>
        <w:rPr>
          <w:szCs w:val="28"/>
        </w:rPr>
      </w:pPr>
      <w:r w:rsidRPr="00DE16B2">
        <w:rPr>
          <w:szCs w:val="28"/>
        </w:rPr>
        <w:t>3. Состав, последовательность и сроки выполнения</w:t>
      </w:r>
    </w:p>
    <w:p w14:paraId="51F46300" w14:textId="77777777" w:rsidR="00F8585B" w:rsidRPr="00DE16B2" w:rsidRDefault="00F8585B" w:rsidP="00FA6637">
      <w:pPr>
        <w:spacing w:after="0" w:line="240" w:lineRule="auto"/>
        <w:jc w:val="center"/>
        <w:rPr>
          <w:szCs w:val="28"/>
        </w:rPr>
      </w:pPr>
      <w:r w:rsidRPr="00DE16B2">
        <w:rPr>
          <w:szCs w:val="28"/>
        </w:rPr>
        <w:t>административных процедур, требования к порядку</w:t>
      </w:r>
      <w:r w:rsidR="008E185C" w:rsidRPr="00DE16B2">
        <w:rPr>
          <w:szCs w:val="28"/>
        </w:rPr>
        <w:t xml:space="preserve"> </w:t>
      </w:r>
      <w:r w:rsidRPr="00DE16B2">
        <w:rPr>
          <w:szCs w:val="28"/>
        </w:rPr>
        <w:t>их выполнения</w:t>
      </w:r>
    </w:p>
    <w:p w14:paraId="2786D88F" w14:textId="77777777" w:rsidR="004C741B" w:rsidRDefault="004C741B" w:rsidP="00AC0DDA">
      <w:pPr>
        <w:spacing w:after="0" w:line="240" w:lineRule="auto"/>
        <w:jc w:val="center"/>
        <w:rPr>
          <w:szCs w:val="28"/>
        </w:rPr>
      </w:pPr>
    </w:p>
    <w:p w14:paraId="7B2EAC74" w14:textId="77777777" w:rsidR="00F8585B" w:rsidRPr="00DE16B2" w:rsidRDefault="00F8585B" w:rsidP="00AC0DDA">
      <w:pPr>
        <w:spacing w:after="0" w:line="240" w:lineRule="auto"/>
        <w:jc w:val="center"/>
        <w:rPr>
          <w:szCs w:val="28"/>
        </w:rPr>
      </w:pPr>
      <w:r w:rsidRPr="00DE16B2">
        <w:rPr>
          <w:szCs w:val="28"/>
        </w:rPr>
        <w:t>3.1. Общие положения</w:t>
      </w:r>
    </w:p>
    <w:p w14:paraId="489ADB6C" w14:textId="77777777" w:rsidR="00F8585B" w:rsidRPr="00DE16B2" w:rsidRDefault="00F8585B" w:rsidP="00FA6637">
      <w:pPr>
        <w:spacing w:after="0" w:line="240" w:lineRule="auto"/>
        <w:ind w:firstLine="709"/>
        <w:jc w:val="center"/>
        <w:rPr>
          <w:szCs w:val="28"/>
        </w:rPr>
      </w:pPr>
    </w:p>
    <w:p w14:paraId="77E08CAE" w14:textId="0CC5E7F5" w:rsidR="00F8585B" w:rsidRPr="00DE16B2" w:rsidRDefault="007F5B66" w:rsidP="00FA6637">
      <w:pPr>
        <w:pStyle w:val="Default"/>
        <w:ind w:firstLine="709"/>
        <w:jc w:val="both"/>
        <w:rPr>
          <w:sz w:val="28"/>
          <w:szCs w:val="28"/>
        </w:rPr>
      </w:pPr>
      <w:r>
        <w:rPr>
          <w:sz w:val="28"/>
          <w:szCs w:val="28"/>
        </w:rPr>
        <w:t xml:space="preserve">3.1.1. </w:t>
      </w:r>
      <w:r w:rsidR="00F8585B" w:rsidRPr="00DE16B2">
        <w:rPr>
          <w:sz w:val="28"/>
          <w:szCs w:val="28"/>
        </w:rPr>
        <w:t xml:space="preserve">Предоставление муниципальной услуги включает в себя следующие административные процедуры: </w:t>
      </w:r>
    </w:p>
    <w:p w14:paraId="7C81F63A" w14:textId="77777777" w:rsidR="00F8585B" w:rsidRPr="00DE16B2" w:rsidRDefault="00F8585B" w:rsidP="00FA6637">
      <w:pPr>
        <w:pStyle w:val="Default"/>
        <w:ind w:firstLine="709"/>
        <w:jc w:val="both"/>
        <w:rPr>
          <w:color w:val="auto"/>
          <w:sz w:val="28"/>
          <w:szCs w:val="28"/>
        </w:rPr>
      </w:pPr>
      <w:r w:rsidRPr="00DE16B2">
        <w:rPr>
          <w:color w:val="auto"/>
          <w:sz w:val="28"/>
          <w:szCs w:val="28"/>
        </w:rPr>
        <w:t xml:space="preserve">- прием и регистрация </w:t>
      </w:r>
      <w:r w:rsidR="008E185C" w:rsidRPr="00DE16B2">
        <w:rPr>
          <w:color w:val="auto"/>
          <w:sz w:val="28"/>
          <w:szCs w:val="28"/>
        </w:rPr>
        <w:t>П</w:t>
      </w:r>
      <w:r w:rsidRPr="00DE16B2">
        <w:rPr>
          <w:color w:val="auto"/>
          <w:sz w:val="28"/>
          <w:szCs w:val="28"/>
        </w:rPr>
        <w:t>редставления, заявлени</w:t>
      </w:r>
      <w:r w:rsidR="004018C8">
        <w:rPr>
          <w:color w:val="auto"/>
          <w:sz w:val="28"/>
          <w:szCs w:val="28"/>
        </w:rPr>
        <w:t>й</w:t>
      </w:r>
      <w:r w:rsidRPr="00DE16B2">
        <w:rPr>
          <w:color w:val="auto"/>
          <w:sz w:val="28"/>
          <w:szCs w:val="28"/>
        </w:rPr>
        <w:t xml:space="preserve"> о лишении</w:t>
      </w:r>
      <w:r w:rsidR="00DE16B2">
        <w:rPr>
          <w:color w:val="auto"/>
          <w:sz w:val="28"/>
          <w:szCs w:val="28"/>
        </w:rPr>
        <w:t>, восстановлении</w:t>
      </w:r>
      <w:r w:rsidRPr="00DE16B2">
        <w:rPr>
          <w:color w:val="auto"/>
          <w:sz w:val="28"/>
          <w:szCs w:val="28"/>
        </w:rPr>
        <w:t xml:space="preserve"> </w:t>
      </w:r>
      <w:r w:rsidRPr="00DE16B2">
        <w:rPr>
          <w:rStyle w:val="normaltextrun"/>
          <w:sz w:val="28"/>
          <w:szCs w:val="28"/>
        </w:rPr>
        <w:t>категории</w:t>
      </w:r>
      <w:r w:rsidRPr="00DE16B2">
        <w:rPr>
          <w:sz w:val="28"/>
          <w:szCs w:val="28"/>
        </w:rPr>
        <w:t xml:space="preserve"> </w:t>
      </w:r>
      <w:r w:rsidRPr="00DE16B2">
        <w:rPr>
          <w:color w:val="auto"/>
          <w:sz w:val="28"/>
          <w:szCs w:val="28"/>
        </w:rPr>
        <w:t xml:space="preserve">и прилагаемых документов; </w:t>
      </w:r>
    </w:p>
    <w:p w14:paraId="6F11949C" w14:textId="1B4A06B9" w:rsidR="00F51EF6" w:rsidRPr="00F51EF6" w:rsidRDefault="00F51EF6" w:rsidP="00FA6637">
      <w:pPr>
        <w:pStyle w:val="Default"/>
        <w:ind w:firstLine="709"/>
        <w:jc w:val="both"/>
        <w:rPr>
          <w:sz w:val="28"/>
          <w:szCs w:val="28"/>
        </w:rPr>
      </w:pPr>
      <w:r w:rsidRPr="00F51EF6">
        <w:rPr>
          <w:sz w:val="28"/>
          <w:szCs w:val="28"/>
        </w:rPr>
        <w:t xml:space="preserve">- </w:t>
      </w:r>
      <w:r>
        <w:rPr>
          <w:sz w:val="28"/>
          <w:szCs w:val="28"/>
        </w:rPr>
        <w:t>формирование и направление межведомственных запросов;</w:t>
      </w:r>
    </w:p>
    <w:p w14:paraId="20D01B90" w14:textId="3705A82D" w:rsidR="00013D36" w:rsidRPr="00DE16B2" w:rsidRDefault="00013D36" w:rsidP="00FA6637">
      <w:pPr>
        <w:pStyle w:val="Default"/>
        <w:ind w:firstLine="709"/>
        <w:jc w:val="both"/>
        <w:rPr>
          <w:color w:val="auto"/>
          <w:sz w:val="28"/>
          <w:szCs w:val="28"/>
        </w:rPr>
      </w:pPr>
      <w:r w:rsidRPr="00DE16B2">
        <w:rPr>
          <w:sz w:val="28"/>
          <w:szCs w:val="28"/>
        </w:rPr>
        <w:t xml:space="preserve">- направление </w:t>
      </w:r>
      <w:r w:rsidR="008E185C" w:rsidRPr="00DE16B2">
        <w:rPr>
          <w:sz w:val="28"/>
          <w:szCs w:val="28"/>
        </w:rPr>
        <w:t>з</w:t>
      </w:r>
      <w:r w:rsidRPr="00DE16B2">
        <w:rPr>
          <w:sz w:val="28"/>
          <w:szCs w:val="28"/>
        </w:rPr>
        <w:t>аявителю уведомления о возврате документов, предоставленных для присвоения,</w:t>
      </w:r>
      <w:r w:rsidRPr="00DE16B2">
        <w:rPr>
          <w:color w:val="auto"/>
          <w:sz w:val="28"/>
          <w:szCs w:val="28"/>
        </w:rPr>
        <w:t xml:space="preserve"> лишения</w:t>
      </w:r>
      <w:r w:rsidR="008E185C" w:rsidRPr="00DE16B2">
        <w:rPr>
          <w:color w:val="auto"/>
          <w:sz w:val="28"/>
          <w:szCs w:val="28"/>
        </w:rPr>
        <w:t>, восстановления</w:t>
      </w:r>
      <w:r w:rsidRPr="00DE16B2">
        <w:rPr>
          <w:color w:val="auto"/>
          <w:sz w:val="28"/>
          <w:szCs w:val="28"/>
        </w:rPr>
        <w:t xml:space="preserve"> </w:t>
      </w:r>
      <w:r w:rsidRPr="00DE16B2">
        <w:rPr>
          <w:rStyle w:val="normaltextrun"/>
          <w:sz w:val="28"/>
          <w:szCs w:val="28"/>
        </w:rPr>
        <w:t>квалификационной категории;</w:t>
      </w:r>
    </w:p>
    <w:p w14:paraId="6ABE2CF7" w14:textId="77777777" w:rsidR="00F8585B" w:rsidRPr="00DE16B2" w:rsidRDefault="00F8585B" w:rsidP="00FA6637">
      <w:pPr>
        <w:pStyle w:val="ConsPlusNormal"/>
        <w:widowControl/>
        <w:ind w:firstLine="709"/>
        <w:jc w:val="both"/>
        <w:rPr>
          <w:sz w:val="28"/>
          <w:szCs w:val="28"/>
        </w:rPr>
      </w:pPr>
      <w:r w:rsidRPr="00DE16B2">
        <w:rPr>
          <w:sz w:val="28"/>
          <w:szCs w:val="28"/>
        </w:rPr>
        <w:t xml:space="preserve">- </w:t>
      </w:r>
      <w:r w:rsidR="00D935B6" w:rsidRPr="00DE16B2">
        <w:rPr>
          <w:sz w:val="28"/>
          <w:szCs w:val="28"/>
        </w:rPr>
        <w:t>рассмотрение Представления, заявлени</w:t>
      </w:r>
      <w:r w:rsidR="004018C8">
        <w:rPr>
          <w:sz w:val="28"/>
          <w:szCs w:val="28"/>
        </w:rPr>
        <w:t>й</w:t>
      </w:r>
      <w:r w:rsidR="00D935B6" w:rsidRPr="00DE16B2">
        <w:rPr>
          <w:sz w:val="28"/>
          <w:szCs w:val="28"/>
        </w:rPr>
        <w:t xml:space="preserve"> о лишении</w:t>
      </w:r>
      <w:r w:rsidR="008E185C" w:rsidRPr="00DE16B2">
        <w:rPr>
          <w:sz w:val="28"/>
          <w:szCs w:val="28"/>
        </w:rPr>
        <w:t>, восстановлении</w:t>
      </w:r>
      <w:r w:rsidR="00D935B6" w:rsidRPr="00DE16B2">
        <w:rPr>
          <w:sz w:val="28"/>
          <w:szCs w:val="28"/>
        </w:rPr>
        <w:t xml:space="preserve"> </w:t>
      </w:r>
      <w:r w:rsidR="00D935B6" w:rsidRPr="00DE16B2">
        <w:rPr>
          <w:rStyle w:val="normaltextrun"/>
          <w:sz w:val="28"/>
          <w:szCs w:val="28"/>
        </w:rPr>
        <w:t xml:space="preserve">категории </w:t>
      </w:r>
      <w:r w:rsidR="00D935B6" w:rsidRPr="00DE16B2">
        <w:rPr>
          <w:sz w:val="28"/>
          <w:szCs w:val="28"/>
        </w:rPr>
        <w:t>и принятие решения о присвоении, лишении</w:t>
      </w:r>
      <w:r w:rsidR="008E185C" w:rsidRPr="00DE16B2">
        <w:rPr>
          <w:sz w:val="28"/>
          <w:szCs w:val="28"/>
        </w:rPr>
        <w:t>, восстановлении</w:t>
      </w:r>
      <w:r w:rsidR="00D935B6" w:rsidRPr="00DE16B2">
        <w:rPr>
          <w:sz w:val="28"/>
          <w:szCs w:val="28"/>
        </w:rPr>
        <w:t xml:space="preserve"> </w:t>
      </w:r>
      <w:r w:rsidR="0037405D" w:rsidRPr="00DE16B2">
        <w:rPr>
          <w:rStyle w:val="normaltextrun"/>
          <w:sz w:val="28"/>
          <w:szCs w:val="28"/>
        </w:rPr>
        <w:t xml:space="preserve">квалификационной категории </w:t>
      </w:r>
      <w:r w:rsidR="00D935B6" w:rsidRPr="00DE16B2">
        <w:rPr>
          <w:sz w:val="28"/>
          <w:szCs w:val="28"/>
        </w:rPr>
        <w:t>или об отказе в присвоении, лишении</w:t>
      </w:r>
      <w:r w:rsidR="008E185C" w:rsidRPr="00DE16B2">
        <w:rPr>
          <w:sz w:val="28"/>
          <w:szCs w:val="28"/>
        </w:rPr>
        <w:t>, восстановлении</w:t>
      </w:r>
      <w:r w:rsidR="00D935B6" w:rsidRPr="00DE16B2">
        <w:rPr>
          <w:sz w:val="28"/>
          <w:szCs w:val="28"/>
        </w:rPr>
        <w:t xml:space="preserve"> </w:t>
      </w:r>
      <w:r w:rsidR="00D935B6" w:rsidRPr="00DE16B2">
        <w:rPr>
          <w:rStyle w:val="normaltextrun"/>
          <w:sz w:val="28"/>
          <w:szCs w:val="28"/>
        </w:rPr>
        <w:t>квалификационной категории</w:t>
      </w:r>
      <w:r w:rsidRPr="00DE16B2">
        <w:rPr>
          <w:sz w:val="28"/>
          <w:szCs w:val="28"/>
        </w:rPr>
        <w:t>;</w:t>
      </w:r>
    </w:p>
    <w:p w14:paraId="1CCFEEC7" w14:textId="77777777" w:rsidR="00F8585B" w:rsidRPr="00DE16B2" w:rsidRDefault="00F8585B" w:rsidP="00FA6637">
      <w:pPr>
        <w:pStyle w:val="Default"/>
        <w:ind w:firstLine="709"/>
        <w:jc w:val="both"/>
        <w:rPr>
          <w:sz w:val="28"/>
          <w:szCs w:val="28"/>
        </w:rPr>
      </w:pPr>
      <w:r w:rsidRPr="00DE16B2">
        <w:rPr>
          <w:sz w:val="28"/>
          <w:szCs w:val="28"/>
        </w:rPr>
        <w:t xml:space="preserve">- </w:t>
      </w:r>
      <w:r w:rsidR="001269D6" w:rsidRPr="00DE16B2">
        <w:rPr>
          <w:color w:val="auto"/>
          <w:sz w:val="28"/>
          <w:szCs w:val="28"/>
        </w:rPr>
        <w:t>направление</w:t>
      </w:r>
      <w:r w:rsidRPr="00DE16B2">
        <w:rPr>
          <w:color w:val="auto"/>
          <w:sz w:val="28"/>
          <w:szCs w:val="28"/>
        </w:rPr>
        <w:t xml:space="preserve"> результата предоставления муниципальной услуги</w:t>
      </w:r>
      <w:r w:rsidRPr="00DE16B2">
        <w:rPr>
          <w:sz w:val="28"/>
          <w:szCs w:val="28"/>
        </w:rPr>
        <w:t>;</w:t>
      </w:r>
    </w:p>
    <w:p w14:paraId="7008031C" w14:textId="77777777" w:rsidR="00F8585B" w:rsidRDefault="00F8585B" w:rsidP="00FA6637">
      <w:pPr>
        <w:spacing w:after="0" w:line="240" w:lineRule="auto"/>
        <w:ind w:firstLine="709"/>
        <w:jc w:val="both"/>
        <w:rPr>
          <w:szCs w:val="28"/>
        </w:rPr>
      </w:pPr>
      <w:r w:rsidRPr="00DE16B2">
        <w:rPr>
          <w:color w:val="0D0D0D" w:themeColor="text1" w:themeTint="F2"/>
          <w:szCs w:val="28"/>
        </w:rPr>
        <w:t xml:space="preserve">- </w:t>
      </w:r>
      <w:r w:rsidRPr="00DE16B2">
        <w:rPr>
          <w:szCs w:val="28"/>
        </w:rPr>
        <w:t>исправление допущенных опечаток и ошибок в выданных в результате предоставления муниципальной услуги документах.</w:t>
      </w:r>
    </w:p>
    <w:p w14:paraId="3DF2EA6C" w14:textId="77777777" w:rsidR="007F5B66" w:rsidRPr="007F5B66" w:rsidRDefault="007F5B66" w:rsidP="007F5B66">
      <w:pPr>
        <w:spacing w:after="0" w:line="240" w:lineRule="auto"/>
        <w:ind w:firstLine="709"/>
        <w:jc w:val="both"/>
        <w:rPr>
          <w:szCs w:val="28"/>
        </w:rPr>
      </w:pPr>
      <w:r w:rsidRPr="007F5B66">
        <w:rPr>
          <w:szCs w:val="28"/>
        </w:rPr>
        <w:t>3.1.2. Перечень административных процедур (действий), выполняемых МФЦ:</w:t>
      </w:r>
    </w:p>
    <w:p w14:paraId="2B17F86B" w14:textId="77777777" w:rsidR="007F5B66" w:rsidRPr="007F5B66" w:rsidRDefault="007F5B66" w:rsidP="007F5B66">
      <w:pPr>
        <w:spacing w:after="0" w:line="240" w:lineRule="auto"/>
        <w:ind w:firstLine="709"/>
        <w:jc w:val="both"/>
        <w:rPr>
          <w:szCs w:val="28"/>
        </w:rPr>
      </w:pPr>
      <w:r w:rsidRPr="007F5B66">
        <w:rPr>
          <w:szCs w:val="28"/>
        </w:rPr>
        <w:t>- информирование и консультирование Заявителя о порядке предоставления муниципальной услуги в МФЦ;</w:t>
      </w:r>
    </w:p>
    <w:p w14:paraId="51A1E9C7" w14:textId="77777777" w:rsidR="007F5B66" w:rsidRPr="007F5B66" w:rsidRDefault="007F5B66" w:rsidP="007F5B66">
      <w:pPr>
        <w:spacing w:after="0" w:line="240" w:lineRule="auto"/>
        <w:ind w:firstLine="709"/>
        <w:jc w:val="both"/>
        <w:rPr>
          <w:szCs w:val="28"/>
        </w:rPr>
      </w:pPr>
      <w:r w:rsidRPr="007F5B66">
        <w:rPr>
          <w:szCs w:val="28"/>
        </w:rPr>
        <w:t>- прием документов Заявителя для предоставления муниципальной услуги;</w:t>
      </w:r>
    </w:p>
    <w:p w14:paraId="4B924704" w14:textId="77777777" w:rsidR="007F5B66" w:rsidRPr="007F5B66" w:rsidRDefault="007F5B66" w:rsidP="007F5B66">
      <w:pPr>
        <w:spacing w:after="0" w:line="240" w:lineRule="auto"/>
        <w:ind w:firstLine="709"/>
        <w:jc w:val="both"/>
        <w:rPr>
          <w:szCs w:val="28"/>
        </w:rPr>
      </w:pPr>
      <w:r w:rsidRPr="007F5B66">
        <w:rPr>
          <w:szCs w:val="28"/>
        </w:rPr>
        <w:t>- передача документов специалистам Комитета;</w:t>
      </w:r>
    </w:p>
    <w:p w14:paraId="45BB487B" w14:textId="77777777" w:rsidR="007F5B66" w:rsidRPr="007F5B66" w:rsidRDefault="007F5B66" w:rsidP="007F5B66">
      <w:pPr>
        <w:spacing w:after="0" w:line="240" w:lineRule="auto"/>
        <w:ind w:firstLine="709"/>
        <w:jc w:val="both"/>
        <w:rPr>
          <w:szCs w:val="28"/>
        </w:rPr>
      </w:pPr>
      <w:r w:rsidRPr="007F5B66">
        <w:rPr>
          <w:szCs w:val="28"/>
        </w:rPr>
        <w:t>- выдача Заявителю результата предоставления муниципальной услуги.</w:t>
      </w:r>
    </w:p>
    <w:p w14:paraId="3CD88355" w14:textId="6D14108B" w:rsidR="007F5B66" w:rsidRPr="007F5B66" w:rsidRDefault="007F5B66" w:rsidP="007F5B66">
      <w:pPr>
        <w:spacing w:after="0" w:line="240" w:lineRule="auto"/>
        <w:ind w:firstLine="709"/>
        <w:jc w:val="both"/>
        <w:rPr>
          <w:szCs w:val="28"/>
        </w:rPr>
      </w:pPr>
      <w:r w:rsidRPr="007F5B66">
        <w:rPr>
          <w:szCs w:val="28"/>
        </w:rPr>
        <w:t>3.1.3. Порядок осуществления административных процедур (действий)           в электронной форме с использованием Единого портала приведен в подразделе 3.</w:t>
      </w:r>
      <w:r w:rsidR="00315F2C">
        <w:rPr>
          <w:szCs w:val="28"/>
        </w:rPr>
        <w:t>8</w:t>
      </w:r>
      <w:r w:rsidRPr="007F5B66">
        <w:rPr>
          <w:szCs w:val="28"/>
        </w:rPr>
        <w:t xml:space="preserve"> настоящего Административного регламента.</w:t>
      </w:r>
    </w:p>
    <w:p w14:paraId="1D31769C" w14:textId="18541F71" w:rsidR="007F5B66" w:rsidRPr="00DE16B2" w:rsidRDefault="007F5B66" w:rsidP="007F5B66">
      <w:pPr>
        <w:spacing w:after="0" w:line="240" w:lineRule="auto"/>
        <w:ind w:firstLine="709"/>
        <w:jc w:val="both"/>
        <w:rPr>
          <w:szCs w:val="28"/>
        </w:rPr>
      </w:pPr>
      <w:r w:rsidRPr="007F5B66">
        <w:rPr>
          <w:szCs w:val="28"/>
        </w:rPr>
        <w:t xml:space="preserve">3.1.4. Порядок исправления допущенных опечаток и ошибок в выданных </w:t>
      </w:r>
      <w:r w:rsidR="00293692">
        <w:rPr>
          <w:szCs w:val="28"/>
        </w:rPr>
        <w:t xml:space="preserve">          </w:t>
      </w:r>
      <w:r w:rsidRPr="007F5B66">
        <w:rPr>
          <w:szCs w:val="28"/>
        </w:rPr>
        <w:t xml:space="preserve">в результате предоставления муниципальной услуги документах приведен </w:t>
      </w:r>
      <w:r w:rsidR="00293692">
        <w:rPr>
          <w:szCs w:val="28"/>
        </w:rPr>
        <w:t xml:space="preserve">                     </w:t>
      </w:r>
      <w:r w:rsidRPr="007F5B66">
        <w:rPr>
          <w:szCs w:val="28"/>
        </w:rPr>
        <w:t>в подразделе 3.</w:t>
      </w:r>
      <w:r w:rsidR="00315F2C">
        <w:rPr>
          <w:szCs w:val="28"/>
        </w:rPr>
        <w:t>9</w:t>
      </w:r>
      <w:r w:rsidRPr="007F5B66">
        <w:rPr>
          <w:szCs w:val="28"/>
        </w:rPr>
        <w:t xml:space="preserve"> настоящего Административного регламента.</w:t>
      </w:r>
    </w:p>
    <w:p w14:paraId="7E6C3990" w14:textId="77777777" w:rsidR="00F8585B" w:rsidRPr="00DE16B2" w:rsidRDefault="00F8585B" w:rsidP="00FA6637">
      <w:pPr>
        <w:spacing w:after="0" w:line="240" w:lineRule="auto"/>
        <w:ind w:firstLine="709"/>
        <w:jc w:val="both"/>
        <w:rPr>
          <w:szCs w:val="28"/>
        </w:rPr>
      </w:pPr>
    </w:p>
    <w:p w14:paraId="18E934D6" w14:textId="77777777" w:rsidR="008E185C" w:rsidRPr="00EC2373" w:rsidRDefault="00F8585B" w:rsidP="00FA6637">
      <w:pPr>
        <w:pStyle w:val="Default"/>
        <w:jc w:val="center"/>
        <w:rPr>
          <w:color w:val="auto"/>
          <w:sz w:val="28"/>
          <w:szCs w:val="28"/>
        </w:rPr>
      </w:pPr>
      <w:r w:rsidRPr="00EC2373">
        <w:rPr>
          <w:color w:val="0D0D0D" w:themeColor="text1" w:themeTint="F2"/>
          <w:sz w:val="28"/>
          <w:szCs w:val="28"/>
        </w:rPr>
        <w:t xml:space="preserve">3.2. </w:t>
      </w:r>
      <w:r w:rsidR="004018C8" w:rsidRPr="00EC2373">
        <w:rPr>
          <w:color w:val="auto"/>
          <w:sz w:val="28"/>
          <w:szCs w:val="28"/>
        </w:rPr>
        <w:t>Прием и регистрация Представления, заявлений</w:t>
      </w:r>
      <w:r w:rsidRPr="00EC2373">
        <w:rPr>
          <w:color w:val="auto"/>
          <w:sz w:val="28"/>
          <w:szCs w:val="28"/>
        </w:rPr>
        <w:t xml:space="preserve"> о лишении</w:t>
      </w:r>
      <w:r w:rsidR="008E185C" w:rsidRPr="00EC2373">
        <w:rPr>
          <w:color w:val="auto"/>
          <w:sz w:val="28"/>
          <w:szCs w:val="28"/>
        </w:rPr>
        <w:t>,</w:t>
      </w:r>
    </w:p>
    <w:p w14:paraId="459CC265" w14:textId="77777777" w:rsidR="00F8585B" w:rsidRPr="00EC2373" w:rsidRDefault="008E185C" w:rsidP="00FA6637">
      <w:pPr>
        <w:pStyle w:val="Default"/>
        <w:jc w:val="center"/>
        <w:rPr>
          <w:color w:val="auto"/>
          <w:sz w:val="28"/>
          <w:szCs w:val="28"/>
        </w:rPr>
      </w:pPr>
      <w:r w:rsidRPr="00EC2373">
        <w:rPr>
          <w:color w:val="auto"/>
          <w:sz w:val="28"/>
          <w:szCs w:val="28"/>
        </w:rPr>
        <w:t xml:space="preserve"> </w:t>
      </w:r>
      <w:proofErr w:type="gramStart"/>
      <w:r w:rsidRPr="00EC2373">
        <w:rPr>
          <w:color w:val="auto"/>
          <w:sz w:val="28"/>
          <w:szCs w:val="28"/>
        </w:rPr>
        <w:t>восстановлении</w:t>
      </w:r>
      <w:proofErr w:type="gramEnd"/>
      <w:r w:rsidR="00F8585B" w:rsidRPr="00EC2373">
        <w:rPr>
          <w:color w:val="auto"/>
          <w:sz w:val="28"/>
          <w:szCs w:val="28"/>
        </w:rPr>
        <w:t xml:space="preserve"> </w:t>
      </w:r>
      <w:r w:rsidR="00F8585B" w:rsidRPr="00EC2373">
        <w:rPr>
          <w:rStyle w:val="normaltextrun"/>
          <w:sz w:val="28"/>
          <w:szCs w:val="28"/>
        </w:rPr>
        <w:t>категории</w:t>
      </w:r>
      <w:r w:rsidR="00F8585B" w:rsidRPr="00EC2373">
        <w:rPr>
          <w:sz w:val="28"/>
          <w:szCs w:val="28"/>
        </w:rPr>
        <w:t xml:space="preserve"> </w:t>
      </w:r>
      <w:r w:rsidRPr="00EC2373">
        <w:rPr>
          <w:color w:val="auto"/>
          <w:sz w:val="28"/>
          <w:szCs w:val="28"/>
        </w:rPr>
        <w:t>и прилагаемых документов</w:t>
      </w:r>
    </w:p>
    <w:p w14:paraId="29DA6F90" w14:textId="77777777" w:rsidR="00F8585B" w:rsidRPr="00EC2373" w:rsidRDefault="00F8585B" w:rsidP="00FA6637">
      <w:pPr>
        <w:pStyle w:val="Default"/>
        <w:jc w:val="both"/>
        <w:rPr>
          <w:color w:val="auto"/>
          <w:sz w:val="28"/>
          <w:szCs w:val="28"/>
        </w:rPr>
      </w:pPr>
    </w:p>
    <w:p w14:paraId="139559D0" w14:textId="48ED808C"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EC2373">
        <w:rPr>
          <w:rFonts w:ascii="Times New Roman" w:hAnsi="Times New Roman" w:cs="Times New Roman"/>
          <w:color w:val="000000"/>
          <w:sz w:val="28"/>
          <w:szCs w:val="28"/>
          <w:lang w:eastAsia="ru-RU"/>
        </w:rPr>
        <w:lastRenderedPageBreak/>
        <w:t>Основанием для начала выполнения административной</w:t>
      </w:r>
      <w:r w:rsidRPr="007F5B66">
        <w:rPr>
          <w:rFonts w:ascii="Times New Roman" w:hAnsi="Times New Roman" w:cs="Times New Roman"/>
          <w:color w:val="000000"/>
          <w:sz w:val="28"/>
          <w:szCs w:val="28"/>
          <w:lang w:eastAsia="ru-RU"/>
        </w:rPr>
        <w:t xml:space="preserve"> процедуры является поступление в Комитет документов, указанных в </w:t>
      </w:r>
      <w:r w:rsidR="001C6B77" w:rsidRPr="001C6B77">
        <w:rPr>
          <w:rFonts w:ascii="Times New Roman" w:hAnsi="Times New Roman" w:cs="Times New Roman"/>
          <w:color w:val="000000"/>
          <w:sz w:val="28"/>
          <w:szCs w:val="28"/>
          <w:lang w:eastAsia="ru-RU"/>
        </w:rPr>
        <w:t>подраздел</w:t>
      </w:r>
      <w:r w:rsidR="001C6B77">
        <w:rPr>
          <w:rFonts w:ascii="Times New Roman" w:hAnsi="Times New Roman" w:cs="Times New Roman"/>
          <w:color w:val="000000"/>
          <w:sz w:val="28"/>
          <w:szCs w:val="28"/>
          <w:lang w:eastAsia="ru-RU"/>
        </w:rPr>
        <w:t>е</w:t>
      </w:r>
      <w:r w:rsidR="001C6B77" w:rsidRPr="001C6B77">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2.</w:t>
      </w:r>
      <w:r w:rsidR="00032BC2" w:rsidRPr="00032BC2">
        <w:rPr>
          <w:rFonts w:ascii="Times New Roman" w:hAnsi="Times New Roman" w:cs="Times New Roman"/>
          <w:color w:val="000000"/>
          <w:sz w:val="28"/>
          <w:szCs w:val="28"/>
          <w:lang w:eastAsia="ru-RU"/>
        </w:rPr>
        <w:t>5</w:t>
      </w:r>
      <w:r w:rsidR="00517AEC">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настоящего Административного регламента. </w:t>
      </w:r>
    </w:p>
    <w:p w14:paraId="63A32F64" w14:textId="762F663F"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3.2.1. Специалист Комитета при личном обращении Заявителя в Комитет в течение 15 минут:</w:t>
      </w:r>
    </w:p>
    <w:p w14:paraId="065DFD54" w14:textId="77777777"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устанавливает личность Заявителя путем проверки документа, удостоверяющего личность, проверяет полномочия представителя Заявителя;</w:t>
      </w:r>
    </w:p>
    <w:p w14:paraId="5ECC2581" w14:textId="762EC5AD"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проверяет наличие всех необходимых документов, указанных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в </w:t>
      </w:r>
      <w:r w:rsidR="001C6B77" w:rsidRPr="001C6B77">
        <w:rPr>
          <w:rFonts w:ascii="Times New Roman" w:hAnsi="Times New Roman" w:cs="Times New Roman"/>
          <w:color w:val="000000"/>
          <w:sz w:val="28"/>
          <w:szCs w:val="28"/>
          <w:lang w:eastAsia="ru-RU"/>
        </w:rPr>
        <w:t>подраздел</w:t>
      </w:r>
      <w:r w:rsidR="001C6B77">
        <w:rPr>
          <w:rFonts w:ascii="Times New Roman" w:hAnsi="Times New Roman" w:cs="Times New Roman"/>
          <w:color w:val="000000"/>
          <w:sz w:val="28"/>
          <w:szCs w:val="28"/>
          <w:lang w:eastAsia="ru-RU"/>
        </w:rPr>
        <w:t>е</w:t>
      </w:r>
      <w:r w:rsidRPr="007F5B66">
        <w:rPr>
          <w:rFonts w:ascii="Times New Roman" w:hAnsi="Times New Roman" w:cs="Times New Roman"/>
          <w:color w:val="000000"/>
          <w:sz w:val="28"/>
          <w:szCs w:val="28"/>
          <w:lang w:eastAsia="ru-RU"/>
        </w:rPr>
        <w:t xml:space="preserve"> 2.6 настоящего Административного регламента, и их надлежащее оформление, при необходимости заверяет копии представленных документов, оригиналы указанных документов возвращает Заявителю;</w:t>
      </w:r>
    </w:p>
    <w:p w14:paraId="58C7A339" w14:textId="747C552E"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проверяет правильность заполнения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редставления</w:t>
      </w:r>
      <w:r w:rsidR="00517AEC">
        <w:rPr>
          <w:rFonts w:ascii="Times New Roman" w:hAnsi="Times New Roman" w:cs="Times New Roman"/>
          <w:color w:val="000000"/>
          <w:sz w:val="28"/>
          <w:szCs w:val="28"/>
          <w:lang w:eastAsia="ru-RU"/>
        </w:rPr>
        <w:t xml:space="preserve">, заявлений </w:t>
      </w:r>
      <w:r w:rsidR="00293692">
        <w:rPr>
          <w:rFonts w:ascii="Times New Roman" w:hAnsi="Times New Roman" w:cs="Times New Roman"/>
          <w:color w:val="000000"/>
          <w:sz w:val="28"/>
          <w:szCs w:val="28"/>
          <w:lang w:eastAsia="ru-RU"/>
        </w:rPr>
        <w:t xml:space="preserve">                                  </w:t>
      </w:r>
      <w:r w:rsidR="00517AEC">
        <w:rPr>
          <w:rFonts w:ascii="Times New Roman" w:hAnsi="Times New Roman" w:cs="Times New Roman"/>
          <w:color w:val="000000"/>
          <w:sz w:val="28"/>
          <w:szCs w:val="28"/>
          <w:lang w:eastAsia="ru-RU"/>
        </w:rPr>
        <w:t xml:space="preserve">о лишении, восстановлении </w:t>
      </w:r>
      <w:r w:rsidR="00517AEC" w:rsidRPr="00EC2373">
        <w:rPr>
          <w:rFonts w:ascii="Times New Roman" w:hAnsi="Times New Roman" w:cs="Times New Roman"/>
          <w:color w:val="000000"/>
          <w:sz w:val="28"/>
          <w:szCs w:val="28"/>
          <w:lang w:eastAsia="ru-RU"/>
        </w:rPr>
        <w:t>квалификационной</w:t>
      </w:r>
      <w:r w:rsidR="00517AEC">
        <w:rPr>
          <w:rFonts w:ascii="Times New Roman" w:hAnsi="Times New Roman" w:cs="Times New Roman"/>
          <w:color w:val="000000"/>
          <w:sz w:val="28"/>
          <w:szCs w:val="28"/>
          <w:lang w:eastAsia="ru-RU"/>
        </w:rPr>
        <w:t xml:space="preserve"> категории</w:t>
      </w:r>
      <w:r w:rsidRPr="007F5B66">
        <w:rPr>
          <w:rFonts w:ascii="Times New Roman" w:hAnsi="Times New Roman" w:cs="Times New Roman"/>
          <w:color w:val="000000"/>
          <w:sz w:val="28"/>
          <w:szCs w:val="28"/>
          <w:lang w:eastAsia="ru-RU"/>
        </w:rPr>
        <w:t>;</w:t>
      </w:r>
    </w:p>
    <w:p w14:paraId="7DCDA7FB" w14:textId="4AD4AA6A"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в случае отсутствия заполненного </w:t>
      </w:r>
      <w:r w:rsidR="000411AF">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предлагает Заявителю заполнить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редставление по соответствующей форме или при необходимости оказывает помощь в заполнении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проверяет точность заполнения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редставления;</w:t>
      </w:r>
    </w:p>
    <w:p w14:paraId="55B24610" w14:textId="51D3E3A8"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 регистрирует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редставление</w:t>
      </w:r>
      <w:r w:rsidR="00517AEC">
        <w:rPr>
          <w:rFonts w:ascii="Times New Roman" w:hAnsi="Times New Roman" w:cs="Times New Roman"/>
          <w:color w:val="000000"/>
          <w:sz w:val="28"/>
          <w:szCs w:val="28"/>
          <w:lang w:eastAsia="ru-RU"/>
        </w:rPr>
        <w:t>,</w:t>
      </w:r>
      <w:r w:rsidR="00517AEC" w:rsidRPr="00517AEC">
        <w:rPr>
          <w:rFonts w:ascii="Times New Roman" w:hAnsi="Times New Roman" w:cs="Times New Roman"/>
          <w:color w:val="000000"/>
          <w:sz w:val="28"/>
          <w:szCs w:val="28"/>
          <w:lang w:eastAsia="ru-RU"/>
        </w:rPr>
        <w:t xml:space="preserve"> </w:t>
      </w:r>
      <w:r w:rsidR="00517AEC">
        <w:rPr>
          <w:rFonts w:ascii="Times New Roman" w:hAnsi="Times New Roman" w:cs="Times New Roman"/>
          <w:color w:val="000000"/>
          <w:sz w:val="28"/>
          <w:szCs w:val="28"/>
          <w:lang w:eastAsia="ru-RU"/>
        </w:rPr>
        <w:t xml:space="preserve">заявления о лишении, восстановлении </w:t>
      </w:r>
      <w:r w:rsidR="00517AEC" w:rsidRPr="00EC2373">
        <w:rPr>
          <w:rFonts w:ascii="Times New Roman" w:hAnsi="Times New Roman" w:cs="Times New Roman"/>
          <w:color w:val="000000"/>
          <w:sz w:val="28"/>
          <w:szCs w:val="28"/>
          <w:lang w:eastAsia="ru-RU"/>
        </w:rPr>
        <w:t>квалификационной</w:t>
      </w:r>
      <w:r w:rsidR="00517AEC">
        <w:rPr>
          <w:rFonts w:ascii="Times New Roman" w:hAnsi="Times New Roman" w:cs="Times New Roman"/>
          <w:color w:val="000000"/>
          <w:sz w:val="28"/>
          <w:szCs w:val="28"/>
          <w:lang w:eastAsia="ru-RU"/>
        </w:rPr>
        <w:t xml:space="preserve"> категории</w:t>
      </w:r>
      <w:r w:rsidRPr="007F5B66">
        <w:rPr>
          <w:rFonts w:ascii="Times New Roman" w:hAnsi="Times New Roman" w:cs="Times New Roman"/>
          <w:color w:val="000000"/>
          <w:sz w:val="28"/>
          <w:szCs w:val="28"/>
          <w:lang w:eastAsia="ru-RU"/>
        </w:rPr>
        <w:t xml:space="preserve"> и документы в системе электронного документооборота (далее - СЭД), проставляя в правом нижнем углу регистрационный штамп с указанием присвоенного </w:t>
      </w:r>
      <w:r w:rsidR="000411AF">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редставлению порядкового регистрационного номера и даты.</w:t>
      </w:r>
    </w:p>
    <w:p w14:paraId="3336B3A6" w14:textId="1182C20D"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w:t>
      </w:r>
      <w:r w:rsidR="00002246">
        <w:rPr>
          <w:rFonts w:ascii="Times New Roman" w:hAnsi="Times New Roman" w:cs="Times New Roman"/>
          <w:color w:val="000000"/>
          <w:sz w:val="28"/>
          <w:szCs w:val="28"/>
          <w:lang w:eastAsia="ru-RU"/>
        </w:rPr>
        <w:t>2.</w:t>
      </w:r>
      <w:r w:rsidRPr="007F5B66">
        <w:rPr>
          <w:rFonts w:ascii="Times New Roman" w:hAnsi="Times New Roman" w:cs="Times New Roman"/>
          <w:color w:val="000000"/>
          <w:sz w:val="28"/>
          <w:szCs w:val="28"/>
          <w:lang w:eastAsia="ru-RU"/>
        </w:rPr>
        <w:t xml:space="preserve"> Прием документов, поступивших по почте, осуществляется лицом, ответственным за делопроизводство (далее - Ответственный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 xml:space="preserve">за делопроизводство). </w:t>
      </w:r>
    </w:p>
    <w:p w14:paraId="5496A6FE" w14:textId="52C156C9"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В день поступления документов по почте Ответственный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за делопроизводство передает их специалисту Комитета для регистрации в СЭД.</w:t>
      </w:r>
    </w:p>
    <w:p w14:paraId="32914740" w14:textId="14CAFF0A" w:rsidR="007F5B66" w:rsidRPr="007F5B66"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 xml:space="preserve">3.2.3. </w:t>
      </w:r>
      <w:proofErr w:type="gramStart"/>
      <w:r w:rsidRPr="007F5B66">
        <w:rPr>
          <w:rFonts w:ascii="Times New Roman" w:hAnsi="Times New Roman" w:cs="Times New Roman"/>
          <w:color w:val="000000"/>
          <w:sz w:val="28"/>
          <w:szCs w:val="28"/>
          <w:lang w:eastAsia="ru-RU"/>
        </w:rPr>
        <w:t>В случае наличия оснований для отказа в приеме документов, указанных в пункте 2.</w:t>
      </w:r>
      <w:r w:rsidR="00032BC2" w:rsidRPr="00032BC2">
        <w:rPr>
          <w:rFonts w:ascii="Times New Roman" w:hAnsi="Times New Roman" w:cs="Times New Roman"/>
          <w:color w:val="000000"/>
          <w:sz w:val="28"/>
          <w:szCs w:val="28"/>
          <w:lang w:eastAsia="ru-RU"/>
        </w:rPr>
        <w:t>6</w:t>
      </w:r>
      <w:r w:rsidRPr="007F5B66">
        <w:rPr>
          <w:rFonts w:ascii="Times New Roman" w:hAnsi="Times New Roman" w:cs="Times New Roman"/>
          <w:color w:val="000000"/>
          <w:sz w:val="28"/>
          <w:szCs w:val="28"/>
          <w:lang w:eastAsia="ru-RU"/>
        </w:rPr>
        <w:t xml:space="preserve">.1 настоящего Административного регламента, специалист Комитета в течение двух рабочих дней со дня, следующего за днем подачи </w:t>
      </w:r>
      <w:r w:rsidR="001C6B77">
        <w:rPr>
          <w:rFonts w:ascii="Times New Roman" w:hAnsi="Times New Roman" w:cs="Times New Roman"/>
          <w:color w:val="000000"/>
          <w:sz w:val="28"/>
          <w:szCs w:val="28"/>
          <w:lang w:eastAsia="ru-RU"/>
        </w:rPr>
        <w:t>П</w:t>
      </w:r>
      <w:r w:rsidRPr="007F5B66">
        <w:rPr>
          <w:rFonts w:ascii="Times New Roman" w:hAnsi="Times New Roman" w:cs="Times New Roman"/>
          <w:color w:val="000000"/>
          <w:sz w:val="28"/>
          <w:szCs w:val="28"/>
          <w:lang w:eastAsia="ru-RU"/>
        </w:rPr>
        <w:t xml:space="preserve">редставления, направляет Заявителю решение об отказе в приеме документов по форме согласно приложению № </w:t>
      </w:r>
      <w:r w:rsidR="00F53D7C">
        <w:rPr>
          <w:rFonts w:ascii="Times New Roman" w:hAnsi="Times New Roman" w:cs="Times New Roman"/>
          <w:color w:val="000000"/>
          <w:sz w:val="28"/>
          <w:szCs w:val="28"/>
          <w:lang w:eastAsia="ru-RU"/>
        </w:rPr>
        <w:t>4</w:t>
      </w:r>
      <w:r w:rsidRPr="007F5B66">
        <w:rPr>
          <w:rFonts w:ascii="Times New Roman" w:hAnsi="Times New Roman" w:cs="Times New Roman"/>
          <w:color w:val="000000"/>
          <w:sz w:val="28"/>
          <w:szCs w:val="28"/>
          <w:lang w:eastAsia="ru-RU"/>
        </w:rPr>
        <w:t xml:space="preserve"> к настоящему Административному регламенту (далее - Решение об отказе) способом, согласованным с Заявителем при подаче документов.</w:t>
      </w:r>
      <w:proofErr w:type="gramEnd"/>
    </w:p>
    <w:p w14:paraId="56F1429C" w14:textId="7C03B244" w:rsidR="0020194A" w:rsidRDefault="007F5B66" w:rsidP="007F5B66">
      <w:pPr>
        <w:pStyle w:val="HTML0"/>
        <w:ind w:firstLine="709"/>
        <w:jc w:val="both"/>
        <w:rPr>
          <w:rFonts w:ascii="Times New Roman" w:hAnsi="Times New Roman" w:cs="Times New Roman"/>
          <w:color w:val="000000"/>
          <w:sz w:val="28"/>
          <w:szCs w:val="28"/>
          <w:lang w:eastAsia="ru-RU"/>
        </w:rPr>
      </w:pPr>
      <w:r w:rsidRPr="007F5B66">
        <w:rPr>
          <w:rFonts w:ascii="Times New Roman" w:hAnsi="Times New Roman" w:cs="Times New Roman"/>
          <w:color w:val="000000"/>
          <w:sz w:val="28"/>
          <w:szCs w:val="28"/>
          <w:lang w:eastAsia="ru-RU"/>
        </w:rPr>
        <w:t>3.2.4. В случае отсутствия оснований для отказа в приеме документов, указанных в пункте 2.</w:t>
      </w:r>
      <w:r w:rsidR="00032BC2" w:rsidRPr="00032BC2">
        <w:rPr>
          <w:rFonts w:ascii="Times New Roman" w:hAnsi="Times New Roman" w:cs="Times New Roman"/>
          <w:color w:val="000000"/>
          <w:sz w:val="28"/>
          <w:szCs w:val="28"/>
          <w:lang w:eastAsia="ru-RU"/>
        </w:rPr>
        <w:t>6</w:t>
      </w:r>
      <w:r w:rsidRPr="007F5B66">
        <w:rPr>
          <w:rFonts w:ascii="Times New Roman" w:hAnsi="Times New Roman" w:cs="Times New Roman"/>
          <w:color w:val="000000"/>
          <w:sz w:val="28"/>
          <w:szCs w:val="28"/>
          <w:lang w:eastAsia="ru-RU"/>
        </w:rPr>
        <w:t xml:space="preserve">.1 настоящего Административного регламента, специалист Комитета выполняет административные действия в соответствии </w:t>
      </w:r>
      <w:r w:rsidR="00293692">
        <w:rPr>
          <w:rFonts w:ascii="Times New Roman" w:hAnsi="Times New Roman" w:cs="Times New Roman"/>
          <w:color w:val="000000"/>
          <w:sz w:val="28"/>
          <w:szCs w:val="28"/>
          <w:lang w:eastAsia="ru-RU"/>
        </w:rPr>
        <w:t xml:space="preserve">                  </w:t>
      </w:r>
      <w:r w:rsidRPr="007F5B66">
        <w:rPr>
          <w:rFonts w:ascii="Times New Roman" w:hAnsi="Times New Roman" w:cs="Times New Roman"/>
          <w:color w:val="000000"/>
          <w:sz w:val="28"/>
          <w:szCs w:val="28"/>
          <w:lang w:eastAsia="ru-RU"/>
        </w:rPr>
        <w:t>с пунктом 3.2.</w:t>
      </w:r>
      <w:r w:rsidR="005E6551">
        <w:rPr>
          <w:rFonts w:ascii="Times New Roman" w:hAnsi="Times New Roman" w:cs="Times New Roman"/>
          <w:color w:val="000000"/>
          <w:sz w:val="28"/>
          <w:szCs w:val="28"/>
          <w:lang w:eastAsia="ru-RU"/>
        </w:rPr>
        <w:t>1</w:t>
      </w:r>
      <w:r w:rsidRPr="007F5B66">
        <w:rPr>
          <w:rFonts w:ascii="Times New Roman" w:hAnsi="Times New Roman" w:cs="Times New Roman"/>
          <w:color w:val="000000"/>
          <w:sz w:val="28"/>
          <w:szCs w:val="28"/>
          <w:lang w:eastAsia="ru-RU"/>
        </w:rPr>
        <w:t xml:space="preserve"> настоящего Административного регламента.</w:t>
      </w:r>
    </w:p>
    <w:p w14:paraId="7C9544C8" w14:textId="77777777" w:rsidR="00EC2373" w:rsidRDefault="00EC2373" w:rsidP="00EC2373">
      <w:pPr>
        <w:pStyle w:val="HTML0"/>
        <w:ind w:firstLine="709"/>
        <w:jc w:val="both"/>
        <w:rPr>
          <w:rFonts w:ascii="Times New Roman" w:hAnsi="Times New Roman" w:cs="Times New Roman"/>
          <w:sz w:val="28"/>
          <w:szCs w:val="28"/>
        </w:rPr>
      </w:pPr>
    </w:p>
    <w:p w14:paraId="033B0891" w14:textId="78F77056" w:rsidR="00EC2373" w:rsidRPr="00EC2373" w:rsidRDefault="00EC2373" w:rsidP="00315F2C">
      <w:pPr>
        <w:pStyle w:val="HTML0"/>
        <w:jc w:val="center"/>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 Формирование и направление межведомственных запросов</w:t>
      </w:r>
    </w:p>
    <w:p w14:paraId="0AC466CA" w14:textId="77777777" w:rsidR="00EC2373" w:rsidRPr="00EC2373" w:rsidRDefault="00EC2373" w:rsidP="00EC2373">
      <w:pPr>
        <w:pStyle w:val="HTML0"/>
        <w:ind w:firstLine="709"/>
        <w:jc w:val="both"/>
        <w:rPr>
          <w:rFonts w:ascii="Times New Roman" w:hAnsi="Times New Roman" w:cs="Times New Roman"/>
          <w:sz w:val="28"/>
          <w:szCs w:val="28"/>
        </w:rPr>
      </w:pPr>
    </w:p>
    <w:p w14:paraId="2BA80B22" w14:textId="60B59197" w:rsidR="00EC2373" w:rsidRPr="00EC2373" w:rsidRDefault="00EC2373" w:rsidP="00EC2373">
      <w:pPr>
        <w:pStyle w:val="HTML0"/>
        <w:ind w:firstLine="709"/>
        <w:jc w:val="both"/>
        <w:rPr>
          <w:rFonts w:ascii="Times New Roman" w:hAnsi="Times New Roman" w:cs="Times New Roman"/>
          <w:sz w:val="28"/>
          <w:szCs w:val="28"/>
        </w:rPr>
      </w:pPr>
      <w:r w:rsidRPr="00EC2373">
        <w:rPr>
          <w:rFonts w:ascii="Times New Roman" w:hAnsi="Times New Roman" w:cs="Times New Roman"/>
          <w:sz w:val="28"/>
          <w:szCs w:val="28"/>
        </w:rPr>
        <w:t xml:space="preserve">Основанием для начала выполнения административной процедуры является окончание процедуры регистрации </w:t>
      </w:r>
      <w:r w:rsidR="001C6B77">
        <w:rPr>
          <w:rFonts w:ascii="Times New Roman" w:hAnsi="Times New Roman" w:cs="Times New Roman"/>
          <w:sz w:val="28"/>
          <w:szCs w:val="28"/>
        </w:rPr>
        <w:t>П</w:t>
      </w:r>
      <w:r w:rsidRPr="00EC2373">
        <w:rPr>
          <w:rFonts w:ascii="Times New Roman" w:hAnsi="Times New Roman" w:cs="Times New Roman"/>
          <w:sz w:val="28"/>
          <w:szCs w:val="28"/>
        </w:rPr>
        <w:t>редставления и документов, обязанность по предоставлению которых возложена на Заявителя.</w:t>
      </w:r>
    </w:p>
    <w:p w14:paraId="68BFE737" w14:textId="2D3F2025" w:rsidR="00EC2373" w:rsidRPr="00EC2373" w:rsidRDefault="00EC2373" w:rsidP="00EC2373">
      <w:pPr>
        <w:pStyle w:val="HTML0"/>
        <w:ind w:firstLine="709"/>
        <w:jc w:val="both"/>
        <w:rPr>
          <w:rFonts w:ascii="Times New Roman" w:hAnsi="Times New Roman" w:cs="Times New Roman"/>
          <w:sz w:val="28"/>
          <w:szCs w:val="28"/>
        </w:rPr>
      </w:pPr>
      <w:r w:rsidRPr="00EC2373">
        <w:rPr>
          <w:rFonts w:ascii="Times New Roman" w:hAnsi="Times New Roman" w:cs="Times New Roman"/>
          <w:sz w:val="28"/>
          <w:szCs w:val="28"/>
        </w:rPr>
        <w:lastRenderedPageBreak/>
        <w:t>3.</w:t>
      </w:r>
      <w:r w:rsidR="005E6551">
        <w:rPr>
          <w:rFonts w:ascii="Times New Roman" w:hAnsi="Times New Roman" w:cs="Times New Roman"/>
          <w:sz w:val="28"/>
          <w:szCs w:val="28"/>
        </w:rPr>
        <w:t>3</w:t>
      </w:r>
      <w:r w:rsidRPr="00EC2373">
        <w:rPr>
          <w:rFonts w:ascii="Times New Roman" w:hAnsi="Times New Roman" w:cs="Times New Roman"/>
          <w:sz w:val="28"/>
          <w:szCs w:val="28"/>
        </w:rPr>
        <w:t>.1. Специалист Комитета в день приема и регистрации документов формирует межведомственный запрос в электронном виде и направляет его через систему межведомственного информационного взаимодействия в МВД России.</w:t>
      </w:r>
    </w:p>
    <w:p w14:paraId="25160BB3" w14:textId="623B0176" w:rsidR="00EC2373" w:rsidRPr="00EC2373" w:rsidRDefault="00EC2373" w:rsidP="00EC2373">
      <w:pPr>
        <w:pStyle w:val="HTML0"/>
        <w:ind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.2. Специалист Комитета при поступлении ответов</w:t>
      </w:r>
      <w:r w:rsidR="00293692">
        <w:rPr>
          <w:rFonts w:ascii="Times New Roman" w:hAnsi="Times New Roman" w:cs="Times New Roman"/>
          <w:sz w:val="28"/>
          <w:szCs w:val="28"/>
        </w:rPr>
        <w:t xml:space="preserve">                                                    </w:t>
      </w:r>
      <w:r w:rsidRPr="00EC2373">
        <w:rPr>
          <w:rFonts w:ascii="Times New Roman" w:hAnsi="Times New Roman" w:cs="Times New Roman"/>
          <w:sz w:val="28"/>
          <w:szCs w:val="28"/>
        </w:rPr>
        <w:t xml:space="preserve">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14:paraId="00954D2B" w14:textId="60DC9520" w:rsidR="00013D36" w:rsidRPr="00DE16B2" w:rsidRDefault="00EC2373" w:rsidP="00EC2373">
      <w:pPr>
        <w:pStyle w:val="HTML0"/>
        <w:ind w:firstLine="709"/>
        <w:jc w:val="both"/>
        <w:rPr>
          <w:rFonts w:ascii="Times New Roman" w:hAnsi="Times New Roman" w:cs="Times New Roman"/>
          <w:sz w:val="28"/>
          <w:szCs w:val="28"/>
        </w:rPr>
      </w:pPr>
      <w:r w:rsidRPr="00EC2373">
        <w:rPr>
          <w:rFonts w:ascii="Times New Roman" w:hAnsi="Times New Roman" w:cs="Times New Roman"/>
          <w:sz w:val="28"/>
          <w:szCs w:val="28"/>
        </w:rPr>
        <w:t>3.</w:t>
      </w:r>
      <w:r w:rsidR="005E6551">
        <w:rPr>
          <w:rFonts w:ascii="Times New Roman" w:hAnsi="Times New Roman" w:cs="Times New Roman"/>
          <w:sz w:val="28"/>
          <w:szCs w:val="28"/>
        </w:rPr>
        <w:t>3</w:t>
      </w:r>
      <w:r w:rsidRPr="00EC2373">
        <w:rPr>
          <w:rFonts w:ascii="Times New Roman" w:hAnsi="Times New Roman" w:cs="Times New Roman"/>
          <w:sz w:val="28"/>
          <w:szCs w:val="28"/>
        </w:rPr>
        <w:t>.3.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14:paraId="64B086E0" w14:textId="77777777" w:rsidR="00EC2373" w:rsidRDefault="00EC2373" w:rsidP="00FA6637">
      <w:pPr>
        <w:pStyle w:val="Default"/>
        <w:jc w:val="center"/>
        <w:rPr>
          <w:sz w:val="28"/>
          <w:szCs w:val="28"/>
        </w:rPr>
      </w:pPr>
    </w:p>
    <w:p w14:paraId="7ABE0CB6" w14:textId="03F4A52B" w:rsidR="00013D36" w:rsidRPr="00A73436" w:rsidRDefault="001453AD" w:rsidP="00FA6637">
      <w:pPr>
        <w:pStyle w:val="Default"/>
        <w:jc w:val="center"/>
        <w:rPr>
          <w:rStyle w:val="normaltextrun"/>
          <w:sz w:val="28"/>
          <w:szCs w:val="28"/>
        </w:rPr>
      </w:pPr>
      <w:r w:rsidRPr="00A73436">
        <w:rPr>
          <w:sz w:val="28"/>
          <w:szCs w:val="28"/>
        </w:rPr>
        <w:t>3.</w:t>
      </w:r>
      <w:r w:rsidR="005E6551">
        <w:rPr>
          <w:sz w:val="28"/>
          <w:szCs w:val="28"/>
        </w:rPr>
        <w:t>4</w:t>
      </w:r>
      <w:r w:rsidRPr="00A73436">
        <w:rPr>
          <w:sz w:val="28"/>
          <w:szCs w:val="28"/>
        </w:rPr>
        <w:t>. Направление з</w:t>
      </w:r>
      <w:r w:rsidR="00013D36" w:rsidRPr="00A73436">
        <w:rPr>
          <w:sz w:val="28"/>
          <w:szCs w:val="28"/>
        </w:rPr>
        <w:t>аявителю уведомления о возврате документов, предоставленных для присвоения, лишения</w:t>
      </w:r>
      <w:r w:rsidRPr="00A73436">
        <w:rPr>
          <w:sz w:val="28"/>
          <w:szCs w:val="28"/>
        </w:rPr>
        <w:t>, восстановления</w:t>
      </w:r>
      <w:r w:rsidR="00013D36" w:rsidRPr="00A73436">
        <w:rPr>
          <w:sz w:val="28"/>
          <w:szCs w:val="28"/>
        </w:rPr>
        <w:t xml:space="preserve"> </w:t>
      </w:r>
    </w:p>
    <w:p w14:paraId="67FA94C2" w14:textId="77777777" w:rsidR="00013D36" w:rsidRPr="00DE16B2" w:rsidRDefault="00013D36" w:rsidP="00FA6637">
      <w:pPr>
        <w:pStyle w:val="Default"/>
        <w:jc w:val="center"/>
        <w:rPr>
          <w:rStyle w:val="normaltextrun"/>
          <w:sz w:val="28"/>
          <w:szCs w:val="28"/>
        </w:rPr>
      </w:pPr>
      <w:r w:rsidRPr="00A73436">
        <w:rPr>
          <w:rStyle w:val="normaltextrun"/>
          <w:sz w:val="28"/>
          <w:szCs w:val="28"/>
        </w:rPr>
        <w:t>квалификационной категории</w:t>
      </w:r>
      <w:r w:rsidRPr="00DE16B2">
        <w:rPr>
          <w:rStyle w:val="normaltextrun"/>
          <w:sz w:val="28"/>
          <w:szCs w:val="28"/>
        </w:rPr>
        <w:t xml:space="preserve"> </w:t>
      </w:r>
    </w:p>
    <w:p w14:paraId="1329B869" w14:textId="77777777" w:rsidR="00013D36" w:rsidRPr="00DE16B2" w:rsidRDefault="00013D36" w:rsidP="00FA6637">
      <w:pPr>
        <w:pStyle w:val="Default"/>
        <w:ind w:firstLine="709"/>
        <w:jc w:val="center"/>
        <w:rPr>
          <w:sz w:val="28"/>
          <w:szCs w:val="28"/>
        </w:rPr>
      </w:pPr>
    </w:p>
    <w:p w14:paraId="42945721" w14:textId="22068B98" w:rsidR="00013D36" w:rsidRPr="00DE16B2" w:rsidRDefault="00013D36" w:rsidP="00FA6637">
      <w:pPr>
        <w:pStyle w:val="Default"/>
        <w:ind w:firstLine="709"/>
        <w:jc w:val="both"/>
        <w:rPr>
          <w:color w:val="auto"/>
          <w:sz w:val="28"/>
          <w:szCs w:val="28"/>
        </w:rPr>
      </w:pPr>
      <w:r w:rsidRPr="00DE16B2">
        <w:rPr>
          <w:sz w:val="28"/>
          <w:szCs w:val="28"/>
        </w:rPr>
        <w:t>3.</w:t>
      </w:r>
      <w:r w:rsidR="005E6551">
        <w:rPr>
          <w:sz w:val="28"/>
          <w:szCs w:val="28"/>
        </w:rPr>
        <w:t>4</w:t>
      </w:r>
      <w:r w:rsidRPr="00DE16B2">
        <w:rPr>
          <w:sz w:val="28"/>
          <w:szCs w:val="28"/>
        </w:rPr>
        <w:t>.1</w:t>
      </w:r>
      <w:r w:rsidR="001453AD" w:rsidRPr="00DE16B2">
        <w:rPr>
          <w:sz w:val="28"/>
          <w:szCs w:val="28"/>
        </w:rPr>
        <w:t>.</w:t>
      </w:r>
      <w:r w:rsidRPr="00DE16B2">
        <w:rPr>
          <w:sz w:val="28"/>
          <w:szCs w:val="28"/>
        </w:rPr>
        <w:t xml:space="preserve"> </w:t>
      </w:r>
      <w:r w:rsidRPr="00DE16B2">
        <w:rPr>
          <w:color w:val="auto"/>
          <w:sz w:val="28"/>
          <w:szCs w:val="28"/>
        </w:rPr>
        <w:t xml:space="preserve">Основанием для начала </w:t>
      </w:r>
      <w:r w:rsidR="001453AD" w:rsidRPr="00DE16B2">
        <w:rPr>
          <w:color w:val="auto"/>
          <w:sz w:val="28"/>
          <w:szCs w:val="28"/>
        </w:rPr>
        <w:t>вы</w:t>
      </w:r>
      <w:r w:rsidRPr="00DE16B2">
        <w:rPr>
          <w:color w:val="auto"/>
          <w:sz w:val="28"/>
          <w:szCs w:val="28"/>
        </w:rPr>
        <w:t>полнения административной процедуры является поступление Пред</w:t>
      </w:r>
      <w:r w:rsidR="007F27B5" w:rsidRPr="00DE16B2">
        <w:rPr>
          <w:color w:val="auto"/>
          <w:sz w:val="28"/>
          <w:szCs w:val="28"/>
        </w:rPr>
        <w:t>ставления, заявлени</w:t>
      </w:r>
      <w:r w:rsidR="004018C8">
        <w:rPr>
          <w:color w:val="auto"/>
          <w:sz w:val="28"/>
          <w:szCs w:val="28"/>
        </w:rPr>
        <w:t>й</w:t>
      </w:r>
      <w:r w:rsidR="007F27B5" w:rsidRPr="00DE16B2">
        <w:rPr>
          <w:color w:val="auto"/>
          <w:sz w:val="28"/>
          <w:szCs w:val="28"/>
        </w:rPr>
        <w:t xml:space="preserve"> о лишении, восстановлении</w:t>
      </w:r>
      <w:r w:rsidRPr="00DE16B2">
        <w:rPr>
          <w:color w:val="auto"/>
          <w:sz w:val="28"/>
          <w:szCs w:val="28"/>
        </w:rPr>
        <w:t xml:space="preserve"> </w:t>
      </w:r>
      <w:r w:rsidRPr="00DE16B2">
        <w:rPr>
          <w:rStyle w:val="normaltextrun"/>
          <w:sz w:val="28"/>
          <w:szCs w:val="28"/>
        </w:rPr>
        <w:t xml:space="preserve">категории </w:t>
      </w:r>
      <w:r w:rsidRPr="00DE16B2">
        <w:rPr>
          <w:color w:val="auto"/>
          <w:sz w:val="28"/>
          <w:szCs w:val="28"/>
        </w:rPr>
        <w:t xml:space="preserve">и прилагаемых к ним документов </w:t>
      </w:r>
      <w:r w:rsidR="001C6B77">
        <w:rPr>
          <w:color w:val="auto"/>
          <w:sz w:val="28"/>
          <w:szCs w:val="28"/>
        </w:rPr>
        <w:t>специалисту</w:t>
      </w:r>
      <w:r w:rsidR="001453AD" w:rsidRPr="00DE16B2">
        <w:rPr>
          <w:color w:val="auto"/>
          <w:sz w:val="28"/>
          <w:szCs w:val="28"/>
        </w:rPr>
        <w:t xml:space="preserve"> Комитета.</w:t>
      </w:r>
      <w:r w:rsidRPr="00DE16B2">
        <w:rPr>
          <w:color w:val="auto"/>
          <w:sz w:val="28"/>
          <w:szCs w:val="28"/>
        </w:rPr>
        <w:t xml:space="preserve"> </w:t>
      </w:r>
    </w:p>
    <w:p w14:paraId="4FDF75AA" w14:textId="13E65F98" w:rsidR="00013D36" w:rsidRPr="00DE16B2" w:rsidRDefault="00013D36" w:rsidP="00FA6637">
      <w:pPr>
        <w:pStyle w:val="Default"/>
        <w:ind w:firstLine="709"/>
        <w:jc w:val="both"/>
        <w:rPr>
          <w:sz w:val="28"/>
          <w:szCs w:val="28"/>
        </w:rPr>
      </w:pPr>
      <w:r w:rsidRPr="00DE16B2">
        <w:rPr>
          <w:rStyle w:val="normaltextrun"/>
          <w:sz w:val="28"/>
          <w:szCs w:val="28"/>
        </w:rPr>
        <w:t>3.</w:t>
      </w:r>
      <w:r w:rsidR="005E6551">
        <w:rPr>
          <w:rStyle w:val="normaltextrun"/>
          <w:sz w:val="28"/>
          <w:szCs w:val="28"/>
        </w:rPr>
        <w:t>4</w:t>
      </w:r>
      <w:r w:rsidRPr="00DE16B2">
        <w:rPr>
          <w:rStyle w:val="normaltextrun"/>
          <w:sz w:val="28"/>
          <w:szCs w:val="28"/>
        </w:rPr>
        <w:t>.2</w:t>
      </w:r>
      <w:r w:rsidR="007F27B5" w:rsidRPr="00DE16B2">
        <w:rPr>
          <w:rStyle w:val="normaltextrun"/>
          <w:sz w:val="28"/>
          <w:szCs w:val="28"/>
        </w:rPr>
        <w:t>.</w:t>
      </w:r>
      <w:r w:rsidRPr="00DE16B2">
        <w:rPr>
          <w:rStyle w:val="normaltextrun"/>
          <w:sz w:val="28"/>
          <w:szCs w:val="28"/>
        </w:rPr>
        <w:t xml:space="preserve"> В случае </w:t>
      </w:r>
      <w:r w:rsidR="00002246" w:rsidRPr="00002246">
        <w:rPr>
          <w:rStyle w:val="normaltextrun"/>
          <w:sz w:val="28"/>
          <w:szCs w:val="28"/>
        </w:rPr>
        <w:t>наличия основания для возврата документов</w:t>
      </w:r>
      <w:r w:rsidR="000C4614" w:rsidRPr="000C4614">
        <w:rPr>
          <w:rStyle w:val="normaltextrun"/>
          <w:sz w:val="28"/>
          <w:szCs w:val="28"/>
        </w:rPr>
        <w:t xml:space="preserve">, указанного </w:t>
      </w:r>
      <w:r w:rsidR="00293692">
        <w:rPr>
          <w:rStyle w:val="normaltextrun"/>
          <w:sz w:val="28"/>
          <w:szCs w:val="28"/>
        </w:rPr>
        <w:t xml:space="preserve">                </w:t>
      </w:r>
      <w:r w:rsidR="000C4614" w:rsidRPr="000C4614">
        <w:rPr>
          <w:rStyle w:val="normaltextrun"/>
          <w:sz w:val="28"/>
          <w:szCs w:val="28"/>
        </w:rPr>
        <w:t xml:space="preserve">в </w:t>
      </w:r>
      <w:r w:rsidR="001C6B77" w:rsidRPr="001C6B77">
        <w:rPr>
          <w:rStyle w:val="normaltextrun"/>
          <w:sz w:val="28"/>
          <w:szCs w:val="28"/>
        </w:rPr>
        <w:t>подразде</w:t>
      </w:r>
      <w:r w:rsidR="001C6B77">
        <w:rPr>
          <w:rStyle w:val="normaltextrun"/>
          <w:sz w:val="28"/>
          <w:szCs w:val="28"/>
        </w:rPr>
        <w:t>ле</w:t>
      </w:r>
      <w:r w:rsidR="000C4614">
        <w:rPr>
          <w:rStyle w:val="normaltextrun"/>
          <w:sz w:val="28"/>
          <w:szCs w:val="28"/>
        </w:rPr>
        <w:t xml:space="preserve"> </w:t>
      </w:r>
      <w:r w:rsidRPr="00002246">
        <w:rPr>
          <w:rStyle w:val="normaltextrun"/>
          <w:sz w:val="28"/>
          <w:szCs w:val="28"/>
        </w:rPr>
        <w:t>2.</w:t>
      </w:r>
      <w:r w:rsidR="00032BC2" w:rsidRPr="00032BC2">
        <w:rPr>
          <w:rStyle w:val="normaltextrun"/>
          <w:sz w:val="28"/>
          <w:szCs w:val="28"/>
        </w:rPr>
        <w:t>5</w:t>
      </w:r>
      <w:r w:rsidRPr="00DE16B2">
        <w:rPr>
          <w:rStyle w:val="normaltextrun"/>
          <w:sz w:val="28"/>
          <w:szCs w:val="28"/>
        </w:rPr>
        <w:t xml:space="preserve"> </w:t>
      </w:r>
      <w:r w:rsidR="000C4614" w:rsidRPr="00DE16B2">
        <w:rPr>
          <w:rStyle w:val="normaltextrun"/>
          <w:sz w:val="28"/>
          <w:szCs w:val="28"/>
        </w:rPr>
        <w:t>настоящего Административного рег</w:t>
      </w:r>
      <w:r w:rsidR="000C4614">
        <w:rPr>
          <w:rStyle w:val="normaltextrun"/>
          <w:sz w:val="28"/>
          <w:szCs w:val="28"/>
        </w:rPr>
        <w:t>ламента,</w:t>
      </w:r>
      <w:r w:rsidR="007F27B5" w:rsidRPr="00DE16B2">
        <w:rPr>
          <w:rStyle w:val="normaltextrun"/>
          <w:sz w:val="28"/>
          <w:szCs w:val="28"/>
        </w:rPr>
        <w:t xml:space="preserve"> </w:t>
      </w:r>
      <w:r w:rsidR="000411AF">
        <w:rPr>
          <w:rStyle w:val="normaltextrun"/>
          <w:sz w:val="28"/>
          <w:szCs w:val="28"/>
        </w:rPr>
        <w:t>специалист</w:t>
      </w:r>
      <w:r w:rsidR="007F27B5" w:rsidRPr="00DE16B2">
        <w:rPr>
          <w:rStyle w:val="normaltextrun"/>
          <w:sz w:val="28"/>
          <w:szCs w:val="28"/>
        </w:rPr>
        <w:t xml:space="preserve"> Комитета</w:t>
      </w:r>
      <w:r w:rsidRPr="00DE16B2">
        <w:rPr>
          <w:rStyle w:val="normaltextrun"/>
          <w:sz w:val="28"/>
          <w:szCs w:val="28"/>
        </w:rPr>
        <w:t xml:space="preserve"> в течение 10 рабочих дней со дня поступления </w:t>
      </w:r>
      <w:r w:rsidR="007F27B5" w:rsidRPr="00DE16B2">
        <w:rPr>
          <w:rStyle w:val="normaltextrun"/>
          <w:sz w:val="28"/>
          <w:szCs w:val="28"/>
        </w:rPr>
        <w:t xml:space="preserve">документов </w:t>
      </w:r>
      <w:r w:rsidRPr="00DE16B2">
        <w:rPr>
          <w:rStyle w:val="normaltextrun"/>
          <w:sz w:val="28"/>
          <w:szCs w:val="28"/>
        </w:rPr>
        <w:t>возвра</w:t>
      </w:r>
      <w:r w:rsidR="00C96A6B" w:rsidRPr="00DE16B2">
        <w:rPr>
          <w:rStyle w:val="normaltextrun"/>
          <w:sz w:val="28"/>
          <w:szCs w:val="28"/>
        </w:rPr>
        <w:t xml:space="preserve">щает их в спортивную федерацию </w:t>
      </w:r>
      <w:r w:rsidRPr="00DE16B2">
        <w:rPr>
          <w:rStyle w:val="normaltextrun"/>
          <w:sz w:val="28"/>
          <w:szCs w:val="28"/>
        </w:rPr>
        <w:t>с указанием причин возврата</w:t>
      </w:r>
      <w:r w:rsidR="007F27B5" w:rsidRPr="00DE16B2">
        <w:rPr>
          <w:sz w:val="28"/>
          <w:szCs w:val="28"/>
        </w:rPr>
        <w:t>.</w:t>
      </w:r>
    </w:p>
    <w:p w14:paraId="4AB1CB15" w14:textId="629C76DC" w:rsidR="00013D36" w:rsidRPr="00DE16B2" w:rsidRDefault="00013D36" w:rsidP="00FA6637">
      <w:pPr>
        <w:pStyle w:val="Default"/>
        <w:ind w:firstLine="709"/>
        <w:jc w:val="both"/>
        <w:rPr>
          <w:rFonts w:ascii="Segoe UI" w:hAnsi="Segoe UI" w:cs="Segoe UI"/>
          <w:sz w:val="18"/>
          <w:szCs w:val="18"/>
        </w:rPr>
      </w:pPr>
      <w:r w:rsidRPr="00DE16B2">
        <w:rPr>
          <w:rStyle w:val="normaltextrun"/>
          <w:sz w:val="28"/>
          <w:szCs w:val="28"/>
        </w:rPr>
        <w:t>3</w:t>
      </w:r>
      <w:r w:rsidR="00E304D2" w:rsidRPr="00DE16B2">
        <w:rPr>
          <w:rStyle w:val="normaltextrun"/>
          <w:sz w:val="28"/>
          <w:szCs w:val="28"/>
        </w:rPr>
        <w:t>.</w:t>
      </w:r>
      <w:r w:rsidR="005E6551">
        <w:rPr>
          <w:rStyle w:val="normaltextrun"/>
          <w:sz w:val="28"/>
          <w:szCs w:val="28"/>
        </w:rPr>
        <w:t>4</w:t>
      </w:r>
      <w:r w:rsidR="00E304D2" w:rsidRPr="00DE16B2">
        <w:rPr>
          <w:rStyle w:val="normaltextrun"/>
          <w:sz w:val="28"/>
          <w:szCs w:val="28"/>
        </w:rPr>
        <w:t>.3</w:t>
      </w:r>
      <w:r w:rsidRPr="00DE16B2">
        <w:rPr>
          <w:rStyle w:val="normaltextrun"/>
          <w:sz w:val="28"/>
          <w:szCs w:val="28"/>
        </w:rPr>
        <w:t xml:space="preserve">. В течение 20 рабочих дней со дня получения </w:t>
      </w:r>
      <w:r w:rsidR="00BD1A4B" w:rsidRPr="00DE16B2">
        <w:rPr>
          <w:rStyle w:val="normaltextrun"/>
          <w:sz w:val="28"/>
          <w:szCs w:val="28"/>
        </w:rPr>
        <w:t>П</w:t>
      </w:r>
      <w:r w:rsidRPr="00DE16B2">
        <w:rPr>
          <w:rStyle w:val="normaltextrun"/>
          <w:sz w:val="28"/>
          <w:szCs w:val="28"/>
        </w:rPr>
        <w:t>редставления, заявлени</w:t>
      </w:r>
      <w:r w:rsidR="000C155D">
        <w:rPr>
          <w:rStyle w:val="normaltextrun"/>
          <w:sz w:val="28"/>
          <w:szCs w:val="28"/>
        </w:rPr>
        <w:t>й</w:t>
      </w:r>
      <w:r w:rsidRPr="00DE16B2">
        <w:rPr>
          <w:rStyle w:val="normaltextrun"/>
          <w:sz w:val="28"/>
          <w:szCs w:val="28"/>
        </w:rPr>
        <w:t xml:space="preserve"> о лишении</w:t>
      </w:r>
      <w:r w:rsidR="007F27B5" w:rsidRPr="00DE16B2">
        <w:rPr>
          <w:rStyle w:val="normaltextrun"/>
          <w:sz w:val="28"/>
          <w:szCs w:val="28"/>
        </w:rPr>
        <w:t>, восстановлении</w:t>
      </w:r>
      <w:r w:rsidRPr="00DE16B2">
        <w:rPr>
          <w:rStyle w:val="normaltextrun"/>
          <w:sz w:val="28"/>
          <w:szCs w:val="28"/>
        </w:rPr>
        <w:t xml:space="preserve"> </w:t>
      </w:r>
      <w:r w:rsidR="00E304D2" w:rsidRPr="00DE16B2">
        <w:rPr>
          <w:rStyle w:val="normaltextrun"/>
          <w:sz w:val="28"/>
          <w:szCs w:val="28"/>
        </w:rPr>
        <w:t xml:space="preserve">категории </w:t>
      </w:r>
      <w:r w:rsidRPr="00DE16B2">
        <w:rPr>
          <w:rStyle w:val="normaltextrun"/>
          <w:sz w:val="28"/>
          <w:szCs w:val="28"/>
        </w:rPr>
        <w:t>и документов заявитель устраняет выявленные несоответствия и направляет их для ра</w:t>
      </w:r>
      <w:r w:rsidR="00BD1A4B" w:rsidRPr="00DE16B2">
        <w:rPr>
          <w:rStyle w:val="normaltextrun"/>
          <w:sz w:val="28"/>
          <w:szCs w:val="28"/>
        </w:rPr>
        <w:t xml:space="preserve">ссмотрения </w:t>
      </w:r>
      <w:r w:rsidR="00293692">
        <w:rPr>
          <w:rStyle w:val="normaltextrun"/>
          <w:sz w:val="28"/>
          <w:szCs w:val="28"/>
        </w:rPr>
        <w:t xml:space="preserve">                        </w:t>
      </w:r>
      <w:r w:rsidR="00BD1A4B" w:rsidRPr="00DE16B2">
        <w:rPr>
          <w:rStyle w:val="normaltextrun"/>
          <w:sz w:val="28"/>
          <w:szCs w:val="28"/>
        </w:rPr>
        <w:t>в Комитет повторно.</w:t>
      </w:r>
    </w:p>
    <w:p w14:paraId="21C8B3AE" w14:textId="502D4735" w:rsidR="00F8585B" w:rsidRDefault="00E304D2" w:rsidP="00AC0DDA">
      <w:pPr>
        <w:pStyle w:val="Default"/>
        <w:ind w:firstLine="709"/>
        <w:jc w:val="both"/>
        <w:rPr>
          <w:sz w:val="28"/>
          <w:szCs w:val="28"/>
        </w:rPr>
      </w:pPr>
      <w:r w:rsidRPr="00DE16B2">
        <w:rPr>
          <w:rStyle w:val="normaltextrun"/>
          <w:sz w:val="28"/>
          <w:szCs w:val="28"/>
        </w:rPr>
        <w:t>3.</w:t>
      </w:r>
      <w:r w:rsidR="005E6551">
        <w:rPr>
          <w:rStyle w:val="normaltextrun"/>
          <w:sz w:val="28"/>
          <w:szCs w:val="28"/>
        </w:rPr>
        <w:t>4</w:t>
      </w:r>
      <w:r w:rsidRPr="00DE16B2">
        <w:rPr>
          <w:rStyle w:val="normaltextrun"/>
          <w:sz w:val="28"/>
          <w:szCs w:val="28"/>
        </w:rPr>
        <w:t>.4</w:t>
      </w:r>
      <w:r w:rsidR="00013D36" w:rsidRPr="00DE16B2">
        <w:rPr>
          <w:rStyle w:val="normaltextrun"/>
          <w:sz w:val="28"/>
          <w:szCs w:val="28"/>
        </w:rPr>
        <w:t xml:space="preserve">. В случае соответствия </w:t>
      </w:r>
      <w:r w:rsidR="00BD1A4B" w:rsidRPr="00DE16B2">
        <w:rPr>
          <w:rStyle w:val="normaltextrun"/>
          <w:sz w:val="28"/>
          <w:szCs w:val="28"/>
        </w:rPr>
        <w:t>П</w:t>
      </w:r>
      <w:r w:rsidR="00013D36" w:rsidRPr="00DE16B2">
        <w:rPr>
          <w:rStyle w:val="normaltextrun"/>
          <w:sz w:val="28"/>
          <w:szCs w:val="28"/>
        </w:rPr>
        <w:t>редставления, заявлени</w:t>
      </w:r>
      <w:r w:rsidR="000C155D">
        <w:rPr>
          <w:rStyle w:val="normaltextrun"/>
          <w:sz w:val="28"/>
          <w:szCs w:val="28"/>
        </w:rPr>
        <w:t>й</w:t>
      </w:r>
      <w:r w:rsidR="00013D36" w:rsidRPr="00DE16B2">
        <w:rPr>
          <w:rStyle w:val="normaltextrun"/>
          <w:sz w:val="28"/>
          <w:szCs w:val="28"/>
        </w:rPr>
        <w:t xml:space="preserve"> о лишении</w:t>
      </w:r>
      <w:r w:rsidR="00BD1A4B" w:rsidRPr="00DE16B2">
        <w:rPr>
          <w:rStyle w:val="normaltextrun"/>
          <w:sz w:val="28"/>
          <w:szCs w:val="28"/>
        </w:rPr>
        <w:t>, восстановлении</w:t>
      </w:r>
      <w:r w:rsidR="00013D36" w:rsidRPr="00DE16B2">
        <w:rPr>
          <w:rStyle w:val="normaltextrun"/>
          <w:sz w:val="28"/>
          <w:szCs w:val="28"/>
        </w:rPr>
        <w:t xml:space="preserve"> </w:t>
      </w:r>
      <w:r w:rsidRPr="00DE16B2">
        <w:rPr>
          <w:rStyle w:val="normaltextrun"/>
          <w:sz w:val="28"/>
          <w:szCs w:val="28"/>
        </w:rPr>
        <w:t xml:space="preserve">категории </w:t>
      </w:r>
      <w:r w:rsidR="00013D36" w:rsidRPr="00DE16B2">
        <w:rPr>
          <w:rStyle w:val="normaltextrun"/>
          <w:sz w:val="28"/>
          <w:szCs w:val="28"/>
        </w:rPr>
        <w:t xml:space="preserve">требованиям </w:t>
      </w:r>
      <w:r w:rsidR="001C6B77">
        <w:rPr>
          <w:rStyle w:val="normaltextrun"/>
          <w:sz w:val="28"/>
          <w:szCs w:val="28"/>
        </w:rPr>
        <w:t>подраздела</w:t>
      </w:r>
      <w:r w:rsidR="00013D36" w:rsidRPr="00DE16B2">
        <w:rPr>
          <w:rStyle w:val="normaltextrun"/>
          <w:sz w:val="28"/>
          <w:szCs w:val="28"/>
        </w:rPr>
        <w:t xml:space="preserve"> 2.</w:t>
      </w:r>
      <w:r w:rsidR="00032BC2" w:rsidRPr="00032BC2">
        <w:rPr>
          <w:rStyle w:val="normaltextrun"/>
          <w:sz w:val="28"/>
          <w:szCs w:val="28"/>
        </w:rPr>
        <w:t>5</w:t>
      </w:r>
      <w:r w:rsidR="00013D36" w:rsidRPr="00DE16B2">
        <w:rPr>
          <w:rStyle w:val="normaltextrun"/>
          <w:sz w:val="28"/>
          <w:szCs w:val="28"/>
        </w:rPr>
        <w:t xml:space="preserve"> настоящего Административного ре</w:t>
      </w:r>
      <w:r w:rsidR="00BD1A4B" w:rsidRPr="00DE16B2">
        <w:rPr>
          <w:rStyle w:val="normaltextrun"/>
          <w:sz w:val="28"/>
          <w:szCs w:val="28"/>
        </w:rPr>
        <w:t xml:space="preserve">гламента </w:t>
      </w:r>
      <w:r w:rsidR="001C6B77">
        <w:rPr>
          <w:rStyle w:val="normaltextrun"/>
          <w:sz w:val="28"/>
          <w:szCs w:val="28"/>
        </w:rPr>
        <w:t>специалист</w:t>
      </w:r>
      <w:r w:rsidR="00BD1A4B" w:rsidRPr="00DE16B2">
        <w:rPr>
          <w:rStyle w:val="normaltextrun"/>
          <w:sz w:val="28"/>
          <w:szCs w:val="28"/>
        </w:rPr>
        <w:t xml:space="preserve"> Комитета</w:t>
      </w:r>
      <w:r w:rsidR="00013D36" w:rsidRPr="00DE16B2">
        <w:rPr>
          <w:rStyle w:val="normaltextrun"/>
          <w:sz w:val="28"/>
          <w:szCs w:val="28"/>
        </w:rPr>
        <w:t xml:space="preserve"> переходит </w:t>
      </w:r>
      <w:r w:rsidR="00293692">
        <w:rPr>
          <w:rStyle w:val="normaltextrun"/>
          <w:sz w:val="28"/>
          <w:szCs w:val="28"/>
        </w:rPr>
        <w:t xml:space="preserve">                                 </w:t>
      </w:r>
      <w:r w:rsidR="00013D36" w:rsidRPr="00DE16B2">
        <w:rPr>
          <w:rStyle w:val="normaltextrun"/>
          <w:sz w:val="28"/>
          <w:szCs w:val="28"/>
        </w:rPr>
        <w:t>к административной процедуре по принятию решения</w:t>
      </w:r>
      <w:r w:rsidR="000C155D" w:rsidRPr="000C155D">
        <w:rPr>
          <w:sz w:val="28"/>
          <w:szCs w:val="28"/>
        </w:rPr>
        <w:t xml:space="preserve"> </w:t>
      </w:r>
      <w:r w:rsidR="000C155D" w:rsidRPr="00DE16B2">
        <w:rPr>
          <w:sz w:val="28"/>
          <w:szCs w:val="28"/>
        </w:rPr>
        <w:t xml:space="preserve">о присвоении, лишении, восстановлении </w:t>
      </w:r>
      <w:r w:rsidR="000C155D" w:rsidRPr="00DE16B2">
        <w:rPr>
          <w:rStyle w:val="normaltextrun"/>
          <w:sz w:val="28"/>
          <w:szCs w:val="28"/>
        </w:rPr>
        <w:t xml:space="preserve">квалификационной категории </w:t>
      </w:r>
      <w:r w:rsidR="000C155D" w:rsidRPr="00DE16B2">
        <w:rPr>
          <w:sz w:val="28"/>
          <w:szCs w:val="28"/>
        </w:rPr>
        <w:t xml:space="preserve">или об отказе в </w:t>
      </w:r>
      <w:r w:rsidR="00AC0DDA">
        <w:rPr>
          <w:sz w:val="28"/>
          <w:szCs w:val="28"/>
        </w:rPr>
        <w:t>предоставлении муниципальной услуги.</w:t>
      </w:r>
    </w:p>
    <w:p w14:paraId="2BA1E5E4" w14:textId="77777777" w:rsidR="00AC0DDA" w:rsidRPr="00DE16B2" w:rsidRDefault="00AC0DDA" w:rsidP="00AC0DDA">
      <w:pPr>
        <w:pStyle w:val="Default"/>
        <w:ind w:firstLine="709"/>
        <w:jc w:val="both"/>
        <w:rPr>
          <w:sz w:val="28"/>
          <w:szCs w:val="28"/>
        </w:rPr>
      </w:pPr>
    </w:p>
    <w:p w14:paraId="7CFD20D5" w14:textId="19F9CAD2" w:rsidR="00F8585B" w:rsidRPr="00DE16B2" w:rsidRDefault="00E304D2" w:rsidP="00FA6637">
      <w:pPr>
        <w:pStyle w:val="ConsPlusNormal"/>
        <w:widowControl/>
        <w:jc w:val="center"/>
        <w:rPr>
          <w:sz w:val="28"/>
          <w:szCs w:val="28"/>
        </w:rPr>
      </w:pPr>
      <w:r w:rsidRPr="00DE16B2">
        <w:rPr>
          <w:sz w:val="28"/>
          <w:szCs w:val="28"/>
        </w:rPr>
        <w:t>3.</w:t>
      </w:r>
      <w:r w:rsidR="005E6551">
        <w:rPr>
          <w:sz w:val="28"/>
          <w:szCs w:val="28"/>
        </w:rPr>
        <w:t>5</w:t>
      </w:r>
      <w:r w:rsidR="00F8585B" w:rsidRPr="00DE16B2">
        <w:rPr>
          <w:sz w:val="28"/>
          <w:szCs w:val="28"/>
        </w:rPr>
        <w:t>. Рассмотрение</w:t>
      </w:r>
      <w:bookmarkStart w:id="1" w:name="_Hlk160624633"/>
      <w:r w:rsidR="00F8585B" w:rsidRPr="00DE16B2">
        <w:rPr>
          <w:sz w:val="28"/>
          <w:szCs w:val="28"/>
        </w:rPr>
        <w:t xml:space="preserve"> </w:t>
      </w:r>
      <w:r w:rsidR="00C21D33">
        <w:rPr>
          <w:sz w:val="28"/>
          <w:szCs w:val="28"/>
        </w:rPr>
        <w:t>П</w:t>
      </w:r>
      <w:r w:rsidR="00313A74" w:rsidRPr="00DE16B2">
        <w:rPr>
          <w:sz w:val="28"/>
          <w:szCs w:val="28"/>
        </w:rPr>
        <w:t>ред</w:t>
      </w:r>
      <w:r w:rsidR="00BD1A4B" w:rsidRPr="00DE16B2">
        <w:rPr>
          <w:sz w:val="28"/>
          <w:szCs w:val="28"/>
        </w:rPr>
        <w:t>ставления, заявлени</w:t>
      </w:r>
      <w:r w:rsidR="00AC0DDA">
        <w:rPr>
          <w:sz w:val="28"/>
          <w:szCs w:val="28"/>
        </w:rPr>
        <w:t>й</w:t>
      </w:r>
      <w:r w:rsidR="00BD1A4B" w:rsidRPr="00DE16B2">
        <w:rPr>
          <w:sz w:val="28"/>
          <w:szCs w:val="28"/>
        </w:rPr>
        <w:t xml:space="preserve"> о лишении, восстановлении</w:t>
      </w:r>
      <w:r w:rsidR="00313A74" w:rsidRPr="00DE16B2">
        <w:rPr>
          <w:sz w:val="28"/>
          <w:szCs w:val="28"/>
        </w:rPr>
        <w:t xml:space="preserve"> </w:t>
      </w:r>
      <w:r w:rsidR="00313A74" w:rsidRPr="00DE16B2">
        <w:rPr>
          <w:rStyle w:val="normaltextrun"/>
          <w:sz w:val="28"/>
          <w:szCs w:val="28"/>
        </w:rPr>
        <w:t>категории</w:t>
      </w:r>
      <w:bookmarkEnd w:id="1"/>
      <w:r w:rsidR="00313A74" w:rsidRPr="00DE16B2">
        <w:rPr>
          <w:sz w:val="28"/>
          <w:szCs w:val="28"/>
        </w:rPr>
        <w:t xml:space="preserve"> </w:t>
      </w:r>
      <w:r w:rsidR="00F8585B" w:rsidRPr="00DE16B2">
        <w:rPr>
          <w:sz w:val="28"/>
          <w:szCs w:val="28"/>
        </w:rPr>
        <w:t>и принятие</w:t>
      </w:r>
      <w:r w:rsidR="00BD1A4B" w:rsidRPr="00DE16B2">
        <w:rPr>
          <w:sz w:val="28"/>
          <w:szCs w:val="28"/>
        </w:rPr>
        <w:t xml:space="preserve"> решения о присвоении, лишении, восстановлении</w:t>
      </w:r>
      <w:r w:rsidR="00F8585B" w:rsidRPr="00DE16B2">
        <w:rPr>
          <w:sz w:val="28"/>
          <w:szCs w:val="28"/>
        </w:rPr>
        <w:t xml:space="preserve"> </w:t>
      </w:r>
      <w:r w:rsidR="00F8585B" w:rsidRPr="00DE16B2">
        <w:rPr>
          <w:rStyle w:val="normaltextrun"/>
          <w:sz w:val="28"/>
          <w:szCs w:val="28"/>
        </w:rPr>
        <w:t>квалификационной категории</w:t>
      </w:r>
      <w:r w:rsidR="0037405D" w:rsidRPr="00DE16B2">
        <w:rPr>
          <w:rStyle w:val="normaltextrun"/>
          <w:sz w:val="28"/>
          <w:szCs w:val="28"/>
        </w:rPr>
        <w:t xml:space="preserve"> </w:t>
      </w:r>
      <w:r w:rsidR="00F8585B" w:rsidRPr="00DE16B2">
        <w:rPr>
          <w:sz w:val="28"/>
          <w:szCs w:val="28"/>
        </w:rPr>
        <w:t>или об отказе в присвоении, лишении</w:t>
      </w:r>
      <w:r w:rsidR="00BD1A4B" w:rsidRPr="00DE16B2">
        <w:rPr>
          <w:sz w:val="28"/>
          <w:szCs w:val="28"/>
        </w:rPr>
        <w:t>, восстановлении</w:t>
      </w:r>
      <w:r w:rsidR="00F8585B" w:rsidRPr="00DE16B2">
        <w:rPr>
          <w:sz w:val="28"/>
          <w:szCs w:val="28"/>
        </w:rPr>
        <w:t xml:space="preserve"> </w:t>
      </w:r>
      <w:r w:rsidR="00F8585B" w:rsidRPr="00DE16B2">
        <w:rPr>
          <w:rStyle w:val="normaltextrun"/>
          <w:sz w:val="28"/>
          <w:szCs w:val="28"/>
        </w:rPr>
        <w:t>квалификационной категории</w:t>
      </w:r>
      <w:r w:rsidR="0037405D" w:rsidRPr="00DE16B2">
        <w:rPr>
          <w:rStyle w:val="normaltextrun"/>
          <w:sz w:val="28"/>
          <w:szCs w:val="28"/>
        </w:rPr>
        <w:t xml:space="preserve"> </w:t>
      </w:r>
    </w:p>
    <w:p w14:paraId="15E196C0" w14:textId="77777777" w:rsidR="00F8585B" w:rsidRPr="00DE16B2" w:rsidRDefault="00F8585B" w:rsidP="00FA6637">
      <w:pPr>
        <w:spacing w:after="0" w:line="240" w:lineRule="auto"/>
        <w:ind w:firstLine="709"/>
        <w:jc w:val="center"/>
        <w:rPr>
          <w:szCs w:val="28"/>
        </w:rPr>
      </w:pPr>
    </w:p>
    <w:p w14:paraId="0A60F189" w14:textId="4FC3868C" w:rsidR="00F8585B" w:rsidRPr="00DE16B2" w:rsidRDefault="001C6B77" w:rsidP="00FA6637">
      <w:pPr>
        <w:pStyle w:val="HTML0"/>
        <w:ind w:firstLine="709"/>
        <w:jc w:val="both"/>
        <w:rPr>
          <w:rFonts w:ascii="Times New Roman" w:hAnsi="Times New Roman" w:cs="Times New Roman"/>
          <w:sz w:val="28"/>
          <w:szCs w:val="28"/>
        </w:rPr>
      </w:pPr>
      <w:r>
        <w:rPr>
          <w:rFonts w:ascii="Times New Roman" w:hAnsi="Times New Roman" w:cs="Times New Roman"/>
          <w:sz w:val="28"/>
          <w:szCs w:val="28"/>
        </w:rPr>
        <w:t>3.</w:t>
      </w:r>
      <w:r w:rsidR="005E6551">
        <w:rPr>
          <w:rFonts w:ascii="Times New Roman" w:hAnsi="Times New Roman" w:cs="Times New Roman"/>
          <w:sz w:val="28"/>
          <w:szCs w:val="28"/>
        </w:rPr>
        <w:t>5</w:t>
      </w:r>
      <w:r>
        <w:rPr>
          <w:rFonts w:ascii="Times New Roman" w:hAnsi="Times New Roman" w:cs="Times New Roman"/>
          <w:sz w:val="28"/>
          <w:szCs w:val="28"/>
        </w:rPr>
        <w:t xml:space="preserve">.1. </w:t>
      </w:r>
      <w:r w:rsidR="00002246" w:rsidRPr="00002246">
        <w:rPr>
          <w:rFonts w:ascii="Times New Roman" w:hAnsi="Times New Roman" w:cs="Times New Roman"/>
          <w:sz w:val="28"/>
          <w:szCs w:val="28"/>
        </w:rPr>
        <w:t>Основанием для начала выполнения административной процедуры является поступление всех необходимых документов</w:t>
      </w:r>
      <w:r>
        <w:rPr>
          <w:rFonts w:ascii="Times New Roman" w:hAnsi="Times New Roman" w:cs="Times New Roman"/>
          <w:sz w:val="28"/>
          <w:szCs w:val="28"/>
        </w:rPr>
        <w:t xml:space="preserve"> в Комитет</w:t>
      </w:r>
      <w:r w:rsidR="00002246" w:rsidRPr="00002246">
        <w:rPr>
          <w:rFonts w:ascii="Times New Roman" w:hAnsi="Times New Roman" w:cs="Times New Roman"/>
          <w:sz w:val="28"/>
          <w:szCs w:val="28"/>
        </w:rPr>
        <w:t>.</w:t>
      </w:r>
    </w:p>
    <w:p w14:paraId="441EC792" w14:textId="7189B11E" w:rsidR="00F8585B" w:rsidRPr="00DE16B2" w:rsidRDefault="00E304D2" w:rsidP="00FA6637">
      <w:pPr>
        <w:pStyle w:val="HTML0"/>
        <w:ind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F8585B" w:rsidRPr="00DE16B2">
        <w:rPr>
          <w:rFonts w:ascii="Times New Roman" w:hAnsi="Times New Roman" w:cs="Times New Roman"/>
          <w:sz w:val="28"/>
          <w:szCs w:val="28"/>
        </w:rPr>
        <w:t xml:space="preserve">.2. Председатель Комитета (лицо, </w:t>
      </w:r>
      <w:r w:rsidR="00BD1A4B" w:rsidRPr="00DE16B2">
        <w:rPr>
          <w:rFonts w:ascii="Times New Roman" w:hAnsi="Times New Roman" w:cs="Times New Roman"/>
          <w:sz w:val="28"/>
          <w:szCs w:val="28"/>
        </w:rPr>
        <w:t>исполняющее его обязанности</w:t>
      </w:r>
      <w:r w:rsidR="00F8585B" w:rsidRPr="00DE16B2">
        <w:rPr>
          <w:rFonts w:ascii="Times New Roman" w:hAnsi="Times New Roman" w:cs="Times New Roman"/>
          <w:sz w:val="28"/>
          <w:szCs w:val="28"/>
        </w:rPr>
        <w:t>) в день получения Пред</w:t>
      </w:r>
      <w:r w:rsidR="00BD1A4B" w:rsidRPr="00DE16B2">
        <w:rPr>
          <w:rFonts w:ascii="Times New Roman" w:hAnsi="Times New Roman" w:cs="Times New Roman"/>
          <w:sz w:val="28"/>
          <w:szCs w:val="28"/>
        </w:rPr>
        <w:t>ставления, заявлени</w:t>
      </w:r>
      <w:r w:rsidR="000C155D">
        <w:rPr>
          <w:rFonts w:ascii="Times New Roman" w:hAnsi="Times New Roman" w:cs="Times New Roman"/>
          <w:sz w:val="28"/>
          <w:szCs w:val="28"/>
        </w:rPr>
        <w:t>й</w:t>
      </w:r>
      <w:r w:rsidR="00BD1A4B" w:rsidRPr="00DE16B2">
        <w:rPr>
          <w:rFonts w:ascii="Times New Roman" w:hAnsi="Times New Roman" w:cs="Times New Roman"/>
          <w:sz w:val="28"/>
          <w:szCs w:val="28"/>
        </w:rPr>
        <w:t xml:space="preserve"> о лишении, восстановлении</w:t>
      </w:r>
      <w:r w:rsidR="00F8585B" w:rsidRPr="00DE16B2">
        <w:rPr>
          <w:rFonts w:ascii="Times New Roman" w:hAnsi="Times New Roman" w:cs="Times New Roman"/>
          <w:sz w:val="28"/>
          <w:szCs w:val="28"/>
        </w:rPr>
        <w:t xml:space="preserve"> </w:t>
      </w:r>
      <w:r w:rsidR="00F8585B" w:rsidRPr="00DE16B2">
        <w:rPr>
          <w:rStyle w:val="normaltextrun"/>
          <w:rFonts w:ascii="Times New Roman" w:hAnsi="Times New Roman" w:cs="Times New Roman"/>
          <w:sz w:val="28"/>
          <w:szCs w:val="28"/>
        </w:rPr>
        <w:lastRenderedPageBreak/>
        <w:t>категории</w:t>
      </w:r>
      <w:r w:rsidR="009D68BE">
        <w:rPr>
          <w:rStyle w:val="normaltextrun"/>
          <w:sz w:val="28"/>
          <w:szCs w:val="28"/>
        </w:rPr>
        <w:t xml:space="preserve"> </w:t>
      </w:r>
      <w:r w:rsidR="00F8585B" w:rsidRPr="009D68BE">
        <w:rPr>
          <w:rFonts w:ascii="Times New Roman" w:hAnsi="Times New Roman" w:cs="Times New Roman"/>
          <w:sz w:val="28"/>
          <w:szCs w:val="28"/>
        </w:rPr>
        <w:t>путем</w:t>
      </w:r>
      <w:r w:rsidR="00F8585B" w:rsidRPr="00DE16B2">
        <w:rPr>
          <w:rFonts w:ascii="Times New Roman" w:hAnsi="Times New Roman" w:cs="Times New Roman"/>
          <w:sz w:val="28"/>
          <w:szCs w:val="28"/>
        </w:rPr>
        <w:t xml:space="preserve"> наложения резолюции поручает </w:t>
      </w:r>
      <w:r w:rsidR="000411AF">
        <w:rPr>
          <w:rFonts w:ascii="Times New Roman" w:hAnsi="Times New Roman" w:cs="Times New Roman"/>
          <w:sz w:val="28"/>
          <w:szCs w:val="28"/>
        </w:rPr>
        <w:t>специалисту</w:t>
      </w:r>
      <w:r w:rsidR="00F8585B" w:rsidRPr="00DE16B2">
        <w:rPr>
          <w:rFonts w:ascii="Times New Roman" w:hAnsi="Times New Roman" w:cs="Times New Roman"/>
          <w:sz w:val="28"/>
          <w:szCs w:val="28"/>
        </w:rPr>
        <w:t xml:space="preserve"> Комитета </w:t>
      </w:r>
      <w:r w:rsidR="000C155D">
        <w:rPr>
          <w:rFonts w:ascii="Times New Roman" w:hAnsi="Times New Roman" w:cs="Times New Roman"/>
          <w:sz w:val="28"/>
          <w:szCs w:val="28"/>
        </w:rPr>
        <w:t>их</w:t>
      </w:r>
      <w:r w:rsidR="00F8585B" w:rsidRPr="00DE16B2">
        <w:rPr>
          <w:rFonts w:ascii="Times New Roman" w:hAnsi="Times New Roman" w:cs="Times New Roman"/>
          <w:sz w:val="28"/>
          <w:szCs w:val="28"/>
        </w:rPr>
        <w:t xml:space="preserve"> рассмотрение.</w:t>
      </w:r>
    </w:p>
    <w:p w14:paraId="6BDB0BB8" w14:textId="63628689" w:rsidR="00F8585B" w:rsidRPr="00DE16B2" w:rsidRDefault="00E304D2" w:rsidP="00FA6637">
      <w:pPr>
        <w:pStyle w:val="HTML0"/>
        <w:ind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F8585B" w:rsidRPr="00DE16B2">
        <w:rPr>
          <w:rFonts w:ascii="Times New Roman" w:hAnsi="Times New Roman" w:cs="Times New Roman"/>
          <w:sz w:val="28"/>
          <w:szCs w:val="28"/>
        </w:rPr>
        <w:t xml:space="preserve">.3. </w:t>
      </w:r>
      <w:r w:rsidR="001C6B77">
        <w:rPr>
          <w:rFonts w:ascii="Times New Roman" w:hAnsi="Times New Roman" w:cs="Times New Roman"/>
          <w:sz w:val="28"/>
          <w:szCs w:val="28"/>
        </w:rPr>
        <w:t>Специалист</w:t>
      </w:r>
      <w:r w:rsidR="00F8585B" w:rsidRPr="00DE16B2">
        <w:rPr>
          <w:rFonts w:ascii="Times New Roman" w:hAnsi="Times New Roman" w:cs="Times New Roman"/>
          <w:sz w:val="28"/>
          <w:szCs w:val="28"/>
        </w:rPr>
        <w:t xml:space="preserve"> Комитета проверяет соответствие Пред</w:t>
      </w:r>
      <w:r w:rsidR="00BD1A4B" w:rsidRPr="00DE16B2">
        <w:rPr>
          <w:rFonts w:ascii="Times New Roman" w:hAnsi="Times New Roman" w:cs="Times New Roman"/>
          <w:sz w:val="28"/>
          <w:szCs w:val="28"/>
        </w:rPr>
        <w:t>ставления, заявлени</w:t>
      </w:r>
      <w:r w:rsidR="004C741B">
        <w:rPr>
          <w:rFonts w:ascii="Times New Roman" w:hAnsi="Times New Roman" w:cs="Times New Roman"/>
          <w:sz w:val="28"/>
          <w:szCs w:val="28"/>
        </w:rPr>
        <w:t>й</w:t>
      </w:r>
      <w:r w:rsidR="00BD1A4B" w:rsidRPr="00DE16B2">
        <w:rPr>
          <w:rFonts w:ascii="Times New Roman" w:hAnsi="Times New Roman" w:cs="Times New Roman"/>
          <w:sz w:val="28"/>
          <w:szCs w:val="28"/>
        </w:rPr>
        <w:t xml:space="preserve"> о лишении, восстановлении</w:t>
      </w:r>
      <w:r w:rsidR="00F8585B" w:rsidRPr="00DE16B2">
        <w:rPr>
          <w:rFonts w:ascii="Times New Roman" w:hAnsi="Times New Roman" w:cs="Times New Roman"/>
          <w:sz w:val="28"/>
          <w:szCs w:val="28"/>
        </w:rPr>
        <w:t xml:space="preserve"> </w:t>
      </w:r>
      <w:r w:rsidR="00F8585B" w:rsidRPr="00DE16B2">
        <w:rPr>
          <w:rStyle w:val="normaltextrun"/>
          <w:rFonts w:ascii="Times New Roman" w:hAnsi="Times New Roman" w:cs="Times New Roman"/>
          <w:sz w:val="28"/>
          <w:szCs w:val="28"/>
        </w:rPr>
        <w:t>категории</w:t>
      </w:r>
      <w:r w:rsidR="00F8585B" w:rsidRPr="00DE16B2">
        <w:rPr>
          <w:rFonts w:ascii="Times New Roman" w:hAnsi="Times New Roman" w:cs="Times New Roman"/>
          <w:sz w:val="28"/>
          <w:szCs w:val="28"/>
        </w:rPr>
        <w:t xml:space="preserve"> требованиям</w:t>
      </w:r>
      <w:hyperlink r:id="rId17" w:history="1">
        <w:r w:rsidR="001C6B77" w:rsidRPr="001C6B77">
          <w:t xml:space="preserve"> </w:t>
        </w:r>
        <w:r w:rsidR="001C6B77" w:rsidRPr="001C6B77">
          <w:rPr>
            <w:rStyle w:val="a3"/>
            <w:rFonts w:ascii="Times New Roman" w:hAnsi="Times New Roman" w:cs="Times New Roman"/>
            <w:color w:val="auto"/>
            <w:sz w:val="28"/>
            <w:szCs w:val="28"/>
            <w:u w:val="none"/>
          </w:rPr>
          <w:t>подраздел</w:t>
        </w:r>
        <w:r w:rsidR="001C6B77">
          <w:rPr>
            <w:rStyle w:val="a3"/>
            <w:rFonts w:ascii="Times New Roman" w:hAnsi="Times New Roman" w:cs="Times New Roman"/>
            <w:color w:val="auto"/>
            <w:sz w:val="28"/>
            <w:szCs w:val="28"/>
            <w:u w:val="none"/>
          </w:rPr>
          <w:t>а</w:t>
        </w:r>
        <w:r w:rsidR="00F8585B" w:rsidRPr="00DE16B2">
          <w:rPr>
            <w:rStyle w:val="a3"/>
            <w:rFonts w:ascii="Times New Roman" w:hAnsi="Times New Roman" w:cs="Times New Roman"/>
            <w:color w:val="auto"/>
            <w:sz w:val="28"/>
            <w:szCs w:val="28"/>
            <w:u w:val="none"/>
          </w:rPr>
          <w:t xml:space="preserve"> 2.6</w:t>
        </w:r>
      </w:hyperlink>
      <w:r w:rsidR="00F8585B" w:rsidRPr="00DE16B2">
        <w:rPr>
          <w:rFonts w:ascii="Times New Roman" w:hAnsi="Times New Roman" w:cs="Times New Roman"/>
          <w:sz w:val="28"/>
          <w:szCs w:val="28"/>
        </w:rPr>
        <w:t xml:space="preserve"> настоящего Административного регламента</w:t>
      </w:r>
      <w:r w:rsidR="000E06B7" w:rsidRPr="00DE16B2">
        <w:rPr>
          <w:rFonts w:ascii="Times New Roman" w:hAnsi="Times New Roman" w:cs="Times New Roman"/>
          <w:sz w:val="28"/>
          <w:szCs w:val="28"/>
        </w:rPr>
        <w:t>.</w:t>
      </w:r>
      <w:r w:rsidR="00F8585B" w:rsidRPr="00DE16B2">
        <w:rPr>
          <w:rFonts w:ascii="Times New Roman" w:hAnsi="Times New Roman" w:cs="Times New Roman"/>
          <w:sz w:val="28"/>
          <w:szCs w:val="28"/>
        </w:rPr>
        <w:t xml:space="preserve"> </w:t>
      </w:r>
    </w:p>
    <w:p w14:paraId="4D5D9052" w14:textId="13ABD52F" w:rsidR="003D37B3" w:rsidRPr="00DE16B2" w:rsidRDefault="00E304D2" w:rsidP="00FA6637">
      <w:pPr>
        <w:pStyle w:val="HTML0"/>
        <w:ind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065FB3" w:rsidRPr="00DE16B2">
        <w:rPr>
          <w:rFonts w:ascii="Times New Roman" w:hAnsi="Times New Roman" w:cs="Times New Roman"/>
          <w:sz w:val="28"/>
          <w:szCs w:val="28"/>
        </w:rPr>
        <w:t>.4.</w:t>
      </w:r>
      <w:r w:rsidR="000E7FE8" w:rsidRPr="00DE16B2">
        <w:rPr>
          <w:rFonts w:ascii="Times New Roman" w:hAnsi="Times New Roman" w:cs="Times New Roman"/>
          <w:sz w:val="28"/>
          <w:szCs w:val="28"/>
        </w:rPr>
        <w:t xml:space="preserve"> </w:t>
      </w:r>
      <w:r w:rsidR="001C6B77">
        <w:rPr>
          <w:rFonts w:ascii="Times New Roman" w:hAnsi="Times New Roman" w:cs="Times New Roman"/>
          <w:sz w:val="28"/>
          <w:szCs w:val="28"/>
        </w:rPr>
        <w:t>Специалист</w:t>
      </w:r>
      <w:r w:rsidR="00065FB3" w:rsidRPr="00DE16B2">
        <w:rPr>
          <w:rFonts w:ascii="Times New Roman" w:hAnsi="Times New Roman" w:cs="Times New Roman"/>
          <w:sz w:val="28"/>
          <w:szCs w:val="28"/>
        </w:rPr>
        <w:t xml:space="preserve"> Комитета </w:t>
      </w:r>
      <w:r w:rsidR="003D37B3" w:rsidRPr="00DE16B2">
        <w:rPr>
          <w:rFonts w:ascii="Times New Roman" w:hAnsi="Times New Roman" w:cs="Times New Roman"/>
          <w:sz w:val="28"/>
          <w:szCs w:val="28"/>
        </w:rPr>
        <w:t>проверяет</w:t>
      </w:r>
      <w:r w:rsidR="003D37B3" w:rsidRPr="00DE16B2">
        <w:rPr>
          <w:szCs w:val="28"/>
        </w:rPr>
        <w:t xml:space="preserve"> </w:t>
      </w:r>
      <w:r w:rsidR="003D37B3" w:rsidRPr="00DE16B2">
        <w:rPr>
          <w:rFonts w:ascii="Times New Roman" w:hAnsi="Times New Roman" w:cs="Times New Roman"/>
          <w:sz w:val="28"/>
          <w:szCs w:val="28"/>
        </w:rPr>
        <w:t xml:space="preserve">выполнение кандидатом </w:t>
      </w:r>
      <w:r w:rsidR="00293692">
        <w:rPr>
          <w:rFonts w:ascii="Times New Roman" w:hAnsi="Times New Roman" w:cs="Times New Roman"/>
          <w:sz w:val="28"/>
          <w:szCs w:val="28"/>
        </w:rPr>
        <w:t xml:space="preserve">                             </w:t>
      </w:r>
      <w:r w:rsidR="003D37B3" w:rsidRPr="00DE16B2">
        <w:rPr>
          <w:rFonts w:ascii="Times New Roman" w:hAnsi="Times New Roman" w:cs="Times New Roman"/>
          <w:sz w:val="28"/>
          <w:szCs w:val="28"/>
        </w:rPr>
        <w:t>на присвоение квалификационной категории</w:t>
      </w:r>
      <w:r w:rsidR="001269D6" w:rsidRPr="00DE16B2">
        <w:rPr>
          <w:rStyle w:val="normaltextrun"/>
          <w:sz w:val="28"/>
          <w:szCs w:val="28"/>
        </w:rPr>
        <w:t xml:space="preserve"> </w:t>
      </w:r>
      <w:r w:rsidR="00BD1A4B" w:rsidRPr="00DE16B2">
        <w:rPr>
          <w:rFonts w:ascii="Times New Roman" w:hAnsi="Times New Roman" w:cs="Times New Roman"/>
          <w:sz w:val="28"/>
          <w:szCs w:val="28"/>
        </w:rPr>
        <w:t>к</w:t>
      </w:r>
      <w:r w:rsidR="003D37B3" w:rsidRPr="00DE16B2">
        <w:rPr>
          <w:rFonts w:ascii="Times New Roman" w:hAnsi="Times New Roman" w:cs="Times New Roman"/>
          <w:sz w:val="28"/>
          <w:szCs w:val="28"/>
        </w:rPr>
        <w:t>валификационных требований.</w:t>
      </w:r>
    </w:p>
    <w:p w14:paraId="19768B02" w14:textId="06D962B7" w:rsidR="00065FB3" w:rsidRPr="00DE16B2" w:rsidRDefault="00E304D2" w:rsidP="00FA6637">
      <w:pPr>
        <w:pStyle w:val="HTML0"/>
        <w:ind w:firstLine="709"/>
        <w:jc w:val="both"/>
        <w:rPr>
          <w:rFonts w:ascii="Times New Roman" w:hAnsi="Times New Roman" w:cs="Times New Roman"/>
          <w:sz w:val="28"/>
          <w:szCs w:val="28"/>
        </w:rPr>
      </w:pPr>
      <w:r w:rsidRPr="00DE16B2">
        <w:rPr>
          <w:rFonts w:ascii="Times New Roman" w:hAnsi="Times New Roman" w:cs="Times New Roman"/>
          <w:sz w:val="28"/>
          <w:szCs w:val="28"/>
        </w:rPr>
        <w:t>3.</w:t>
      </w:r>
      <w:r w:rsidR="005E6551">
        <w:rPr>
          <w:rFonts w:ascii="Times New Roman" w:hAnsi="Times New Roman" w:cs="Times New Roman"/>
          <w:sz w:val="28"/>
          <w:szCs w:val="28"/>
        </w:rPr>
        <w:t>5</w:t>
      </w:r>
      <w:r w:rsidR="00065FB3" w:rsidRPr="00DE16B2">
        <w:rPr>
          <w:rFonts w:ascii="Times New Roman" w:hAnsi="Times New Roman" w:cs="Times New Roman"/>
          <w:sz w:val="28"/>
          <w:szCs w:val="28"/>
        </w:rPr>
        <w:t>.5.</w:t>
      </w:r>
      <w:r w:rsidR="00065FB3" w:rsidRPr="00DE16B2">
        <w:rPr>
          <w:sz w:val="28"/>
          <w:szCs w:val="28"/>
        </w:rPr>
        <w:t xml:space="preserve"> </w:t>
      </w:r>
      <w:r w:rsidR="001C6B77">
        <w:rPr>
          <w:rFonts w:ascii="Times New Roman" w:hAnsi="Times New Roman" w:cs="Times New Roman"/>
          <w:sz w:val="28"/>
          <w:szCs w:val="28"/>
        </w:rPr>
        <w:t>Специалист</w:t>
      </w:r>
      <w:r w:rsidR="00065FB3" w:rsidRPr="00DE16B2">
        <w:rPr>
          <w:rFonts w:ascii="Times New Roman" w:hAnsi="Times New Roman" w:cs="Times New Roman"/>
          <w:sz w:val="28"/>
          <w:szCs w:val="28"/>
        </w:rPr>
        <w:t xml:space="preserve"> Комитета по результатам проверки совершает одно </w:t>
      </w:r>
      <w:r w:rsidR="00293692">
        <w:rPr>
          <w:rFonts w:ascii="Times New Roman" w:hAnsi="Times New Roman" w:cs="Times New Roman"/>
          <w:sz w:val="28"/>
          <w:szCs w:val="28"/>
        </w:rPr>
        <w:t xml:space="preserve">                  </w:t>
      </w:r>
      <w:r w:rsidR="00065FB3" w:rsidRPr="00DE16B2">
        <w:rPr>
          <w:rFonts w:ascii="Times New Roman" w:hAnsi="Times New Roman" w:cs="Times New Roman"/>
          <w:sz w:val="28"/>
          <w:szCs w:val="28"/>
        </w:rPr>
        <w:t>из следующих действий:</w:t>
      </w:r>
    </w:p>
    <w:p w14:paraId="73BF90CF" w14:textId="43D8D3B6" w:rsidR="00065FB3" w:rsidRPr="00DE16B2" w:rsidRDefault="00065FB3" w:rsidP="00FA6637">
      <w:pPr>
        <w:autoSpaceDE w:val="0"/>
        <w:autoSpaceDN w:val="0"/>
        <w:adjustRightInd w:val="0"/>
        <w:spacing w:after="0" w:line="240" w:lineRule="auto"/>
        <w:ind w:firstLine="709"/>
        <w:jc w:val="both"/>
        <w:rPr>
          <w:rFonts w:eastAsiaTheme="minorHAnsi"/>
          <w:szCs w:val="28"/>
        </w:rPr>
      </w:pPr>
      <w:proofErr w:type="gramStart"/>
      <w:r w:rsidRPr="00DE16B2">
        <w:rPr>
          <w:rFonts w:eastAsiaTheme="minorHAnsi"/>
          <w:szCs w:val="28"/>
        </w:rPr>
        <w:t xml:space="preserve">- готовит проект </w:t>
      </w:r>
      <w:hyperlink r:id="rId18" w:history="1">
        <w:r w:rsidRPr="00DE16B2">
          <w:rPr>
            <w:rFonts w:eastAsiaTheme="minorHAnsi"/>
            <w:szCs w:val="28"/>
          </w:rPr>
          <w:t>постановления</w:t>
        </w:r>
      </w:hyperlink>
      <w:r w:rsidRPr="00DE16B2">
        <w:rPr>
          <w:rFonts w:eastAsiaTheme="minorHAnsi"/>
          <w:szCs w:val="28"/>
        </w:rPr>
        <w:t xml:space="preserve"> о присвоении </w:t>
      </w:r>
      <w:r w:rsidR="0037405D" w:rsidRPr="00DE16B2">
        <w:rPr>
          <w:rStyle w:val="normaltextrun"/>
          <w:szCs w:val="28"/>
        </w:rPr>
        <w:t>квалификационной категории</w:t>
      </w:r>
      <w:r w:rsidR="0037405D" w:rsidRPr="00DE16B2">
        <w:rPr>
          <w:rFonts w:eastAsiaTheme="minorHAnsi"/>
          <w:szCs w:val="28"/>
        </w:rPr>
        <w:t xml:space="preserve"> </w:t>
      </w:r>
      <w:r w:rsidRPr="00DE16B2">
        <w:rPr>
          <w:rFonts w:eastAsiaTheme="minorHAnsi"/>
          <w:szCs w:val="28"/>
        </w:rPr>
        <w:t xml:space="preserve">и вместе с прилагаемыми документами передает его на согласование председателю Комитета (лицу, </w:t>
      </w:r>
      <w:r w:rsidR="00BD1A4B" w:rsidRPr="00DE16B2">
        <w:rPr>
          <w:szCs w:val="28"/>
        </w:rPr>
        <w:t>исполняющему его обязанности</w:t>
      </w:r>
      <w:r w:rsidRPr="00DE16B2">
        <w:rPr>
          <w:rFonts w:eastAsiaTheme="minorHAnsi"/>
          <w:szCs w:val="28"/>
        </w:rPr>
        <w:t xml:space="preserve">) </w:t>
      </w:r>
      <w:r w:rsidR="00293692">
        <w:rPr>
          <w:rFonts w:eastAsiaTheme="minorHAnsi"/>
          <w:szCs w:val="28"/>
        </w:rPr>
        <w:t xml:space="preserve">                                           </w:t>
      </w:r>
      <w:r w:rsidRPr="00DE16B2">
        <w:rPr>
          <w:rFonts w:eastAsiaTheme="minorHAnsi"/>
          <w:szCs w:val="28"/>
        </w:rPr>
        <w:t>и в администрацию города Мурманска;</w:t>
      </w:r>
      <w:proofErr w:type="gramEnd"/>
    </w:p>
    <w:p w14:paraId="1723412C" w14:textId="77777777" w:rsidR="00065FB3" w:rsidRPr="00DE16B2" w:rsidRDefault="00065FB3" w:rsidP="00FA6637">
      <w:pPr>
        <w:autoSpaceDE w:val="0"/>
        <w:autoSpaceDN w:val="0"/>
        <w:adjustRightInd w:val="0"/>
        <w:spacing w:after="0" w:line="240" w:lineRule="auto"/>
        <w:ind w:firstLine="709"/>
        <w:jc w:val="both"/>
        <w:rPr>
          <w:rFonts w:eastAsiaTheme="minorHAnsi"/>
          <w:szCs w:val="28"/>
        </w:rPr>
      </w:pPr>
      <w:r w:rsidRPr="00DE16B2">
        <w:rPr>
          <w:rFonts w:eastAsiaTheme="minorHAnsi"/>
          <w:szCs w:val="28"/>
        </w:rPr>
        <w:t xml:space="preserve">- готовит </w:t>
      </w:r>
      <w:r w:rsidR="00DE16B2">
        <w:rPr>
          <w:rFonts w:eastAsiaTheme="minorHAnsi"/>
          <w:szCs w:val="28"/>
        </w:rPr>
        <w:t>проект постановления о лишении, восстановлении</w:t>
      </w:r>
      <w:r w:rsidR="000C155D" w:rsidRPr="000C155D">
        <w:rPr>
          <w:rStyle w:val="normaltextrun"/>
          <w:szCs w:val="28"/>
        </w:rPr>
        <w:t xml:space="preserve"> </w:t>
      </w:r>
      <w:r w:rsidR="000C155D" w:rsidRPr="00DE16B2">
        <w:rPr>
          <w:rStyle w:val="normaltextrun"/>
          <w:szCs w:val="28"/>
        </w:rPr>
        <w:t>квалификационной</w:t>
      </w:r>
      <w:r w:rsidR="0037405D" w:rsidRPr="00DE16B2">
        <w:rPr>
          <w:rStyle w:val="normaltextrun"/>
          <w:szCs w:val="28"/>
        </w:rPr>
        <w:t xml:space="preserve"> категории</w:t>
      </w:r>
      <w:r w:rsidR="0037405D" w:rsidRPr="00DE16B2">
        <w:rPr>
          <w:rFonts w:eastAsiaTheme="minorHAnsi"/>
          <w:szCs w:val="28"/>
        </w:rPr>
        <w:t xml:space="preserve"> </w:t>
      </w:r>
      <w:r w:rsidRPr="00DE16B2">
        <w:rPr>
          <w:rFonts w:eastAsiaTheme="minorHAnsi"/>
          <w:szCs w:val="28"/>
        </w:rPr>
        <w:t xml:space="preserve">и вместе с прилагаемыми документами передает его на согласование председателю Комитета </w:t>
      </w:r>
      <w:bookmarkStart w:id="2" w:name="_Hlk166851626"/>
      <w:r w:rsidRPr="00DE16B2">
        <w:rPr>
          <w:rFonts w:eastAsiaTheme="minorHAnsi"/>
          <w:szCs w:val="28"/>
        </w:rPr>
        <w:t xml:space="preserve">(лицу, </w:t>
      </w:r>
      <w:r w:rsidR="00BD1A4B" w:rsidRPr="00DE16B2">
        <w:rPr>
          <w:szCs w:val="28"/>
        </w:rPr>
        <w:t>исполняющему его обязанности</w:t>
      </w:r>
      <w:r w:rsidRPr="00DE16B2">
        <w:rPr>
          <w:rFonts w:eastAsiaTheme="minorHAnsi"/>
          <w:szCs w:val="28"/>
        </w:rPr>
        <w:t>)</w:t>
      </w:r>
      <w:bookmarkEnd w:id="2"/>
      <w:r w:rsidRPr="00DE16B2">
        <w:rPr>
          <w:rFonts w:eastAsiaTheme="minorHAnsi"/>
          <w:szCs w:val="28"/>
        </w:rPr>
        <w:t xml:space="preserve"> и в администрацию города Мурманска.</w:t>
      </w:r>
    </w:p>
    <w:p w14:paraId="3E880515" w14:textId="1392CC4F" w:rsidR="00065FB3" w:rsidRPr="00DE16B2" w:rsidRDefault="00E304D2" w:rsidP="00FA6637">
      <w:pPr>
        <w:autoSpaceDE w:val="0"/>
        <w:autoSpaceDN w:val="0"/>
        <w:adjustRightInd w:val="0"/>
        <w:spacing w:after="0" w:line="240" w:lineRule="auto"/>
        <w:ind w:firstLine="709"/>
        <w:jc w:val="both"/>
        <w:rPr>
          <w:rStyle w:val="normaltextrun"/>
          <w:color w:val="000000"/>
          <w:szCs w:val="28"/>
          <w:shd w:val="clear" w:color="auto" w:fill="FFFFFF"/>
        </w:rPr>
      </w:pPr>
      <w:r w:rsidRPr="00DE16B2">
        <w:rPr>
          <w:rFonts w:eastAsiaTheme="minorHAnsi"/>
          <w:szCs w:val="28"/>
        </w:rPr>
        <w:t>3.</w:t>
      </w:r>
      <w:r w:rsidR="005E6551">
        <w:rPr>
          <w:rFonts w:eastAsiaTheme="minorHAnsi"/>
          <w:szCs w:val="28"/>
        </w:rPr>
        <w:t>5</w:t>
      </w:r>
      <w:r w:rsidR="00065FB3" w:rsidRPr="00DE16B2">
        <w:rPr>
          <w:rFonts w:eastAsiaTheme="minorHAnsi"/>
          <w:szCs w:val="28"/>
        </w:rPr>
        <w:t xml:space="preserve">.6. </w:t>
      </w:r>
      <w:r w:rsidR="00065FB3" w:rsidRPr="00DE16B2">
        <w:rPr>
          <w:rStyle w:val="normaltextrun"/>
          <w:color w:val="000000"/>
          <w:szCs w:val="28"/>
          <w:shd w:val="clear" w:color="auto" w:fill="FFFFFF"/>
        </w:rPr>
        <w:tab/>
        <w:t xml:space="preserve">Срок </w:t>
      </w:r>
      <w:proofErr w:type="gramStart"/>
      <w:r w:rsidR="00065FB3" w:rsidRPr="00DE16B2">
        <w:rPr>
          <w:rStyle w:val="normaltextrun"/>
          <w:color w:val="000000"/>
          <w:szCs w:val="28"/>
          <w:shd w:val="clear" w:color="auto" w:fill="FFFFFF"/>
        </w:rPr>
        <w:t>согласования постановления администрации города Мурман</w:t>
      </w:r>
      <w:r w:rsidR="00BD1A4B" w:rsidRPr="00DE16B2">
        <w:rPr>
          <w:rStyle w:val="normaltextrun"/>
          <w:color w:val="000000"/>
          <w:szCs w:val="28"/>
          <w:shd w:val="clear" w:color="auto" w:fill="FFFFFF"/>
        </w:rPr>
        <w:t>ска</w:t>
      </w:r>
      <w:proofErr w:type="gramEnd"/>
      <w:r w:rsidR="00BD1A4B" w:rsidRPr="00DE16B2">
        <w:rPr>
          <w:rStyle w:val="normaltextrun"/>
          <w:color w:val="000000"/>
          <w:szCs w:val="28"/>
          <w:shd w:val="clear" w:color="auto" w:fill="FFFFFF"/>
        </w:rPr>
        <w:t xml:space="preserve"> о присвоении, лишении, восстановлении</w:t>
      </w:r>
      <w:r w:rsidR="003D37B3" w:rsidRPr="00DE16B2">
        <w:rPr>
          <w:rStyle w:val="normaltextrun"/>
          <w:color w:val="000000"/>
          <w:szCs w:val="28"/>
          <w:shd w:val="clear" w:color="auto" w:fill="FFFFFF"/>
        </w:rPr>
        <w:t xml:space="preserve"> </w:t>
      </w:r>
      <w:r w:rsidR="000C155D" w:rsidRPr="00DE16B2">
        <w:rPr>
          <w:rStyle w:val="normaltextrun"/>
          <w:szCs w:val="28"/>
        </w:rPr>
        <w:t xml:space="preserve">квалификационной </w:t>
      </w:r>
      <w:r w:rsidR="003D37B3" w:rsidRPr="00DE16B2">
        <w:rPr>
          <w:rStyle w:val="normaltextrun"/>
          <w:szCs w:val="28"/>
        </w:rPr>
        <w:t>категории</w:t>
      </w:r>
      <w:r w:rsidR="003D37B3" w:rsidRPr="00DE16B2">
        <w:rPr>
          <w:rStyle w:val="normaltextrun"/>
          <w:color w:val="000000"/>
          <w:szCs w:val="28"/>
          <w:shd w:val="clear" w:color="auto" w:fill="FFFFFF"/>
        </w:rPr>
        <w:t xml:space="preserve"> </w:t>
      </w:r>
      <w:r w:rsidR="00BD1A4B" w:rsidRPr="00DE16B2">
        <w:rPr>
          <w:rStyle w:val="normaltextrun"/>
          <w:color w:val="000000"/>
          <w:szCs w:val="28"/>
          <w:shd w:val="clear" w:color="auto" w:fill="FFFFFF"/>
        </w:rPr>
        <w:t xml:space="preserve">составляет </w:t>
      </w:r>
      <w:r w:rsidR="00065FB3" w:rsidRPr="00DE16B2">
        <w:rPr>
          <w:rStyle w:val="normaltextrun"/>
          <w:color w:val="000000"/>
          <w:szCs w:val="28"/>
          <w:shd w:val="clear" w:color="auto" w:fill="FFFFFF"/>
        </w:rPr>
        <w:t>не более 1</w:t>
      </w:r>
      <w:r w:rsidR="00E916B8">
        <w:rPr>
          <w:rStyle w:val="normaltextrun"/>
          <w:color w:val="000000"/>
          <w:szCs w:val="28"/>
          <w:shd w:val="clear" w:color="auto" w:fill="FFFFFF"/>
        </w:rPr>
        <w:t>1</w:t>
      </w:r>
      <w:r w:rsidR="00065FB3" w:rsidRPr="00DE16B2">
        <w:rPr>
          <w:rStyle w:val="normaltextrun"/>
          <w:color w:val="000000"/>
          <w:szCs w:val="28"/>
          <w:shd w:val="clear" w:color="auto" w:fill="FFFFFF"/>
        </w:rPr>
        <w:t xml:space="preserve"> календарных дней.</w:t>
      </w:r>
    </w:p>
    <w:p w14:paraId="0337D724" w14:textId="703EBCFD" w:rsidR="00065FB3" w:rsidRPr="00DE16B2" w:rsidRDefault="00E304D2" w:rsidP="00FA6637">
      <w:pPr>
        <w:autoSpaceDE w:val="0"/>
        <w:autoSpaceDN w:val="0"/>
        <w:adjustRightInd w:val="0"/>
        <w:spacing w:after="0" w:line="240" w:lineRule="auto"/>
        <w:ind w:firstLine="709"/>
        <w:jc w:val="both"/>
        <w:rPr>
          <w:rFonts w:eastAsiaTheme="minorHAnsi"/>
          <w:szCs w:val="28"/>
        </w:rPr>
      </w:pPr>
      <w:r w:rsidRPr="00DE16B2">
        <w:rPr>
          <w:rFonts w:eastAsiaTheme="minorHAnsi"/>
          <w:szCs w:val="28"/>
        </w:rPr>
        <w:t>3.</w:t>
      </w:r>
      <w:r w:rsidR="005E6551">
        <w:rPr>
          <w:rFonts w:eastAsiaTheme="minorHAnsi"/>
          <w:szCs w:val="28"/>
        </w:rPr>
        <w:t>5</w:t>
      </w:r>
      <w:r w:rsidR="00065FB3" w:rsidRPr="00DE16B2">
        <w:rPr>
          <w:rFonts w:eastAsiaTheme="minorHAnsi"/>
          <w:szCs w:val="28"/>
        </w:rPr>
        <w:t xml:space="preserve">.7. В случае отказа в присвоении, </w:t>
      </w:r>
      <w:r w:rsidR="00BD1A4B" w:rsidRPr="00DE16B2">
        <w:rPr>
          <w:szCs w:val="28"/>
        </w:rPr>
        <w:t>лишении, восстановлении</w:t>
      </w:r>
      <w:r w:rsidR="003D37B3" w:rsidRPr="00DE16B2">
        <w:rPr>
          <w:rStyle w:val="normaltextrun"/>
          <w:szCs w:val="28"/>
        </w:rPr>
        <w:t xml:space="preserve"> </w:t>
      </w:r>
      <w:r w:rsidR="000C155D" w:rsidRPr="00DE16B2">
        <w:rPr>
          <w:rStyle w:val="normaltextrun"/>
          <w:szCs w:val="28"/>
        </w:rPr>
        <w:t xml:space="preserve">квалификационной </w:t>
      </w:r>
      <w:r w:rsidR="003D37B3" w:rsidRPr="00DE16B2">
        <w:rPr>
          <w:rStyle w:val="normaltextrun"/>
          <w:szCs w:val="28"/>
        </w:rPr>
        <w:t>категории</w:t>
      </w:r>
      <w:r w:rsidR="0037405D" w:rsidRPr="00DE16B2">
        <w:rPr>
          <w:rStyle w:val="normaltextrun"/>
          <w:szCs w:val="28"/>
        </w:rPr>
        <w:t xml:space="preserve"> </w:t>
      </w:r>
      <w:r w:rsidR="000411AF">
        <w:rPr>
          <w:rFonts w:eastAsiaTheme="minorHAnsi"/>
          <w:szCs w:val="28"/>
        </w:rPr>
        <w:t>специалист</w:t>
      </w:r>
      <w:r w:rsidR="00065FB3" w:rsidRPr="00DE16B2">
        <w:rPr>
          <w:rFonts w:eastAsiaTheme="minorHAnsi"/>
          <w:szCs w:val="28"/>
        </w:rPr>
        <w:t xml:space="preserve"> </w:t>
      </w:r>
      <w:r w:rsidR="00BD1A4B" w:rsidRPr="00DE16B2">
        <w:rPr>
          <w:rFonts w:eastAsiaTheme="minorHAnsi"/>
          <w:szCs w:val="28"/>
        </w:rPr>
        <w:t xml:space="preserve">Комитета </w:t>
      </w:r>
      <w:r w:rsidR="00065FB3" w:rsidRPr="00DE16B2">
        <w:rPr>
          <w:rFonts w:eastAsiaTheme="minorHAnsi"/>
          <w:szCs w:val="28"/>
        </w:rPr>
        <w:t xml:space="preserve">готовит письменный отказ </w:t>
      </w:r>
      <w:r w:rsidR="00293692">
        <w:rPr>
          <w:rFonts w:eastAsiaTheme="minorHAnsi"/>
          <w:szCs w:val="28"/>
        </w:rPr>
        <w:t xml:space="preserve"> </w:t>
      </w:r>
      <w:r w:rsidR="00065FB3" w:rsidRPr="00DE16B2">
        <w:rPr>
          <w:rFonts w:eastAsiaTheme="minorHAnsi"/>
          <w:szCs w:val="28"/>
        </w:rPr>
        <w:t xml:space="preserve">и возвращает Представление и документы в </w:t>
      </w:r>
      <w:r w:rsidR="00BD1A4B" w:rsidRPr="00DE16B2">
        <w:rPr>
          <w:rFonts w:eastAsiaTheme="minorHAnsi"/>
          <w:szCs w:val="28"/>
        </w:rPr>
        <w:t xml:space="preserve">спортивную </w:t>
      </w:r>
      <w:r w:rsidR="00065FB3" w:rsidRPr="00DE16B2">
        <w:rPr>
          <w:rFonts w:eastAsiaTheme="minorHAnsi"/>
          <w:szCs w:val="28"/>
        </w:rPr>
        <w:t>федерацию.</w:t>
      </w:r>
    </w:p>
    <w:p w14:paraId="104531C2" w14:textId="3BF63CE4" w:rsidR="000E06B7" w:rsidRPr="00DE16B2" w:rsidRDefault="000E06B7" w:rsidP="00FA6637">
      <w:pPr>
        <w:autoSpaceDE w:val="0"/>
        <w:autoSpaceDN w:val="0"/>
        <w:adjustRightInd w:val="0"/>
        <w:spacing w:after="0" w:line="240" w:lineRule="auto"/>
        <w:ind w:firstLine="709"/>
        <w:jc w:val="both"/>
        <w:rPr>
          <w:rFonts w:eastAsiaTheme="minorHAnsi"/>
          <w:szCs w:val="28"/>
        </w:rPr>
      </w:pPr>
      <w:r w:rsidRPr="00DE16B2">
        <w:rPr>
          <w:rFonts w:eastAsiaTheme="minorHAnsi"/>
          <w:szCs w:val="28"/>
        </w:rPr>
        <w:t xml:space="preserve">Срок выполнения административных действий по </w:t>
      </w:r>
      <w:r w:rsidRPr="00DE16B2">
        <w:rPr>
          <w:szCs w:val="28"/>
        </w:rPr>
        <w:t>рассм</w:t>
      </w:r>
      <w:r w:rsidR="000C155D">
        <w:rPr>
          <w:szCs w:val="28"/>
        </w:rPr>
        <w:t>отрению Представления, заявлений</w:t>
      </w:r>
      <w:r w:rsidRPr="00DE16B2">
        <w:rPr>
          <w:szCs w:val="28"/>
        </w:rPr>
        <w:t xml:space="preserve"> о лишении</w:t>
      </w:r>
      <w:r w:rsidR="00653AA6" w:rsidRPr="00DE16B2">
        <w:rPr>
          <w:szCs w:val="28"/>
        </w:rPr>
        <w:t>, восстановлении</w:t>
      </w:r>
      <w:r w:rsidRPr="00DE16B2">
        <w:rPr>
          <w:szCs w:val="28"/>
        </w:rPr>
        <w:t xml:space="preserve"> </w:t>
      </w:r>
      <w:r w:rsidRPr="00DE16B2">
        <w:rPr>
          <w:rStyle w:val="normaltextrun"/>
          <w:szCs w:val="28"/>
        </w:rPr>
        <w:t>категории</w:t>
      </w:r>
      <w:r w:rsidRPr="00DE16B2">
        <w:rPr>
          <w:szCs w:val="28"/>
        </w:rPr>
        <w:t xml:space="preserve"> и приняти</w:t>
      </w:r>
      <w:r w:rsidR="006A4E34">
        <w:rPr>
          <w:szCs w:val="28"/>
        </w:rPr>
        <w:t xml:space="preserve">ю </w:t>
      </w:r>
      <w:r w:rsidRPr="00DE16B2">
        <w:rPr>
          <w:szCs w:val="28"/>
        </w:rPr>
        <w:t>решения о присвоении, лишении</w:t>
      </w:r>
      <w:r w:rsidR="00653AA6" w:rsidRPr="00DE16B2">
        <w:rPr>
          <w:szCs w:val="28"/>
        </w:rPr>
        <w:t>,</w:t>
      </w:r>
      <w:r w:rsidRPr="00DE16B2">
        <w:rPr>
          <w:szCs w:val="28"/>
        </w:rPr>
        <w:t xml:space="preserve"> </w:t>
      </w:r>
      <w:r w:rsidR="00653AA6" w:rsidRPr="00DE16B2">
        <w:rPr>
          <w:szCs w:val="28"/>
        </w:rPr>
        <w:t>восстановлении</w:t>
      </w:r>
      <w:r w:rsidR="000C155D" w:rsidRPr="000C155D">
        <w:rPr>
          <w:rStyle w:val="normaltextrun"/>
          <w:szCs w:val="28"/>
        </w:rPr>
        <w:t xml:space="preserve"> </w:t>
      </w:r>
      <w:r w:rsidR="000C155D" w:rsidRPr="00DE16B2">
        <w:rPr>
          <w:rStyle w:val="normaltextrun"/>
          <w:szCs w:val="28"/>
        </w:rPr>
        <w:t>квалификационной</w:t>
      </w:r>
      <w:r w:rsidRPr="00DE16B2">
        <w:rPr>
          <w:szCs w:val="28"/>
        </w:rPr>
        <w:t xml:space="preserve"> </w:t>
      </w:r>
      <w:r w:rsidRPr="00DE16B2">
        <w:rPr>
          <w:rStyle w:val="normaltextrun"/>
          <w:szCs w:val="28"/>
        </w:rPr>
        <w:t>категории</w:t>
      </w:r>
      <w:r w:rsidR="0037405D" w:rsidRPr="00DE16B2">
        <w:rPr>
          <w:rFonts w:eastAsiaTheme="minorHAnsi"/>
          <w:szCs w:val="28"/>
        </w:rPr>
        <w:t xml:space="preserve"> </w:t>
      </w:r>
      <w:r w:rsidRPr="00DE16B2">
        <w:rPr>
          <w:szCs w:val="28"/>
        </w:rPr>
        <w:t>или об отказе в присвоении, лишении</w:t>
      </w:r>
      <w:r w:rsidR="00653AA6" w:rsidRPr="00DE16B2">
        <w:rPr>
          <w:szCs w:val="28"/>
        </w:rPr>
        <w:t>, восстановлении</w:t>
      </w:r>
      <w:r w:rsidRPr="00DE16B2">
        <w:rPr>
          <w:szCs w:val="28"/>
        </w:rPr>
        <w:t xml:space="preserve"> </w:t>
      </w:r>
      <w:r w:rsidRPr="00DE16B2">
        <w:rPr>
          <w:rStyle w:val="normaltextrun"/>
          <w:szCs w:val="28"/>
        </w:rPr>
        <w:t>квалификационной категории</w:t>
      </w:r>
      <w:r w:rsidR="0037405D" w:rsidRPr="00DE16B2">
        <w:rPr>
          <w:rFonts w:eastAsiaTheme="minorHAnsi"/>
          <w:szCs w:val="28"/>
        </w:rPr>
        <w:t xml:space="preserve"> </w:t>
      </w:r>
      <w:r w:rsidRPr="00DE16B2">
        <w:rPr>
          <w:rFonts w:eastAsiaTheme="minorHAnsi"/>
          <w:szCs w:val="28"/>
        </w:rPr>
        <w:t xml:space="preserve">составляет не более </w:t>
      </w:r>
      <w:r w:rsidR="00E916B8">
        <w:rPr>
          <w:rFonts w:eastAsiaTheme="minorHAnsi"/>
          <w:szCs w:val="28"/>
        </w:rPr>
        <w:t>19</w:t>
      </w:r>
      <w:r w:rsidRPr="00DE16B2">
        <w:rPr>
          <w:rFonts w:eastAsiaTheme="minorHAnsi"/>
          <w:szCs w:val="28"/>
        </w:rPr>
        <w:t xml:space="preserve"> рабочих дней.</w:t>
      </w:r>
    </w:p>
    <w:p w14:paraId="4992A35D" w14:textId="77777777" w:rsidR="000E06B7" w:rsidRPr="00DE16B2" w:rsidRDefault="000E06B7" w:rsidP="00FA6637">
      <w:pPr>
        <w:pStyle w:val="Default"/>
        <w:ind w:firstLine="709"/>
        <w:jc w:val="center"/>
        <w:rPr>
          <w:rFonts w:eastAsiaTheme="minorHAnsi"/>
          <w:color w:val="auto"/>
          <w:sz w:val="28"/>
          <w:szCs w:val="28"/>
        </w:rPr>
      </w:pPr>
    </w:p>
    <w:p w14:paraId="199206FF" w14:textId="5CCDD5D7" w:rsidR="00F8585B" w:rsidRPr="00DE16B2" w:rsidRDefault="00E304D2" w:rsidP="00FA6637">
      <w:pPr>
        <w:pStyle w:val="Default"/>
        <w:jc w:val="center"/>
        <w:rPr>
          <w:color w:val="auto"/>
          <w:sz w:val="28"/>
          <w:szCs w:val="28"/>
        </w:rPr>
      </w:pPr>
      <w:r w:rsidRPr="00DE16B2">
        <w:rPr>
          <w:rFonts w:eastAsiaTheme="minorHAnsi"/>
          <w:color w:val="auto"/>
          <w:sz w:val="28"/>
          <w:szCs w:val="28"/>
        </w:rPr>
        <w:t>3.</w:t>
      </w:r>
      <w:r w:rsidR="005E6551">
        <w:rPr>
          <w:rFonts w:eastAsiaTheme="minorHAnsi"/>
          <w:color w:val="auto"/>
          <w:sz w:val="28"/>
          <w:szCs w:val="28"/>
        </w:rPr>
        <w:t>6</w:t>
      </w:r>
      <w:r w:rsidR="00F8585B" w:rsidRPr="00DE16B2">
        <w:rPr>
          <w:rFonts w:eastAsiaTheme="minorHAnsi"/>
          <w:color w:val="auto"/>
          <w:sz w:val="28"/>
          <w:szCs w:val="28"/>
        </w:rPr>
        <w:t xml:space="preserve">. </w:t>
      </w:r>
      <w:r w:rsidR="00312EDB" w:rsidRPr="00DE16B2">
        <w:rPr>
          <w:color w:val="auto"/>
          <w:sz w:val="28"/>
          <w:szCs w:val="28"/>
        </w:rPr>
        <w:t>Направление</w:t>
      </w:r>
      <w:r w:rsidR="00F8585B" w:rsidRPr="00DE16B2">
        <w:rPr>
          <w:color w:val="auto"/>
          <w:sz w:val="28"/>
          <w:szCs w:val="28"/>
        </w:rPr>
        <w:t xml:space="preserve"> результата предоставления </w:t>
      </w:r>
    </w:p>
    <w:p w14:paraId="122320CF" w14:textId="77777777" w:rsidR="00F8585B" w:rsidRPr="00DE16B2" w:rsidRDefault="00F8585B" w:rsidP="00FA6637">
      <w:pPr>
        <w:pStyle w:val="Default"/>
        <w:jc w:val="center"/>
        <w:rPr>
          <w:color w:val="auto"/>
          <w:sz w:val="28"/>
          <w:szCs w:val="28"/>
        </w:rPr>
      </w:pPr>
      <w:r w:rsidRPr="00DE16B2">
        <w:rPr>
          <w:color w:val="auto"/>
          <w:sz w:val="28"/>
          <w:szCs w:val="28"/>
        </w:rPr>
        <w:t>муниципальной услуги</w:t>
      </w:r>
    </w:p>
    <w:p w14:paraId="68AE5334" w14:textId="77777777" w:rsidR="00F8585B" w:rsidRPr="00DE16B2" w:rsidRDefault="00F8585B" w:rsidP="00FA6637">
      <w:pPr>
        <w:pStyle w:val="Default"/>
        <w:jc w:val="center"/>
        <w:rPr>
          <w:color w:val="auto"/>
          <w:sz w:val="28"/>
          <w:szCs w:val="28"/>
        </w:rPr>
      </w:pPr>
    </w:p>
    <w:p w14:paraId="5C6AC0BC"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Основанием для начала выполнения административной процедуры является обращение Заявителя в Комитет. </w:t>
      </w:r>
    </w:p>
    <w:p w14:paraId="0670DC8B" w14:textId="56112D8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В случае присвоения </w:t>
      </w:r>
      <w:r w:rsidR="00C21D33">
        <w:rPr>
          <w:szCs w:val="28"/>
        </w:rPr>
        <w:t>квалификационной категории</w:t>
      </w:r>
      <w:r w:rsidRPr="00E916B8">
        <w:rPr>
          <w:szCs w:val="28"/>
        </w:rPr>
        <w:t xml:space="preserve"> Заявителю в день обращения выдается копия </w:t>
      </w:r>
      <w:r w:rsidR="001C6B77">
        <w:rPr>
          <w:szCs w:val="28"/>
        </w:rPr>
        <w:t>постановления администрации города Мурманска (далее - ПАГМ)</w:t>
      </w:r>
      <w:r w:rsidRPr="00E916B8">
        <w:rPr>
          <w:szCs w:val="28"/>
        </w:rPr>
        <w:t xml:space="preserve"> о присвоении, оформляется </w:t>
      </w:r>
      <w:r w:rsidR="00C21D33">
        <w:rPr>
          <w:szCs w:val="28"/>
        </w:rPr>
        <w:t>квалификационная</w:t>
      </w:r>
      <w:r w:rsidRPr="00E916B8">
        <w:rPr>
          <w:szCs w:val="28"/>
        </w:rPr>
        <w:t xml:space="preserve"> книжка, выдается нагрудный значок.</w:t>
      </w:r>
    </w:p>
    <w:p w14:paraId="32C977B8" w14:textId="64A7F28D" w:rsidR="00E916B8" w:rsidRPr="00E916B8" w:rsidRDefault="00737DE5" w:rsidP="00E916B8">
      <w:pPr>
        <w:autoSpaceDE w:val="0"/>
        <w:autoSpaceDN w:val="0"/>
        <w:adjustRightInd w:val="0"/>
        <w:spacing w:after="0" w:line="240" w:lineRule="auto"/>
        <w:ind w:firstLine="709"/>
        <w:jc w:val="both"/>
        <w:rPr>
          <w:szCs w:val="28"/>
        </w:rPr>
      </w:pPr>
      <w:r>
        <w:rPr>
          <w:szCs w:val="28"/>
        </w:rPr>
        <w:t>Заявитель</w:t>
      </w:r>
      <w:r w:rsidR="00E916B8" w:rsidRPr="00E916B8">
        <w:rPr>
          <w:szCs w:val="28"/>
        </w:rPr>
        <w:t xml:space="preserve"> может получить свою зачетную </w:t>
      </w:r>
      <w:r>
        <w:rPr>
          <w:szCs w:val="28"/>
        </w:rPr>
        <w:t>квалификационную</w:t>
      </w:r>
      <w:r w:rsidR="00E916B8" w:rsidRPr="00E916B8">
        <w:rPr>
          <w:szCs w:val="28"/>
        </w:rPr>
        <w:t xml:space="preserve"> книжку, нагрудный значок, самостоятельно обратившись в Комитет.</w:t>
      </w:r>
    </w:p>
    <w:p w14:paraId="7602A2A9" w14:textId="47F6A7D5" w:rsidR="00E916B8" w:rsidRPr="00E916B8" w:rsidRDefault="00E916B8" w:rsidP="00737DE5">
      <w:pPr>
        <w:autoSpaceDE w:val="0"/>
        <w:autoSpaceDN w:val="0"/>
        <w:adjustRightInd w:val="0"/>
        <w:spacing w:after="0" w:line="240" w:lineRule="auto"/>
        <w:ind w:firstLine="709"/>
        <w:jc w:val="both"/>
        <w:rPr>
          <w:szCs w:val="28"/>
        </w:rPr>
      </w:pPr>
      <w:r w:rsidRPr="00E916B8">
        <w:rPr>
          <w:szCs w:val="28"/>
        </w:rPr>
        <w:t>В случае отказа в</w:t>
      </w:r>
      <w:r w:rsidR="00737DE5" w:rsidRPr="00737DE5">
        <w:rPr>
          <w:szCs w:val="28"/>
        </w:rPr>
        <w:t xml:space="preserve"> присвоени</w:t>
      </w:r>
      <w:r w:rsidR="00737DE5">
        <w:rPr>
          <w:szCs w:val="28"/>
        </w:rPr>
        <w:t>и</w:t>
      </w:r>
      <w:r w:rsidR="00737DE5" w:rsidRPr="00737DE5">
        <w:rPr>
          <w:szCs w:val="28"/>
        </w:rPr>
        <w:t>, лишени</w:t>
      </w:r>
      <w:r w:rsidR="00737DE5">
        <w:rPr>
          <w:szCs w:val="28"/>
        </w:rPr>
        <w:t>и</w:t>
      </w:r>
      <w:r w:rsidR="00737DE5" w:rsidRPr="00737DE5">
        <w:rPr>
          <w:szCs w:val="28"/>
        </w:rPr>
        <w:t>, восстановлени</w:t>
      </w:r>
      <w:r w:rsidR="00737DE5">
        <w:rPr>
          <w:szCs w:val="28"/>
        </w:rPr>
        <w:t>и</w:t>
      </w:r>
      <w:r w:rsidR="00737DE5" w:rsidRPr="00737DE5">
        <w:rPr>
          <w:szCs w:val="28"/>
        </w:rPr>
        <w:t xml:space="preserve"> квалификационной категории</w:t>
      </w:r>
      <w:r w:rsidRPr="00E916B8">
        <w:rPr>
          <w:szCs w:val="28"/>
        </w:rPr>
        <w:t xml:space="preserve"> копия ПАГМ об отказе в присвоении/ПАГМ </w:t>
      </w:r>
      <w:r w:rsidR="00293692">
        <w:rPr>
          <w:szCs w:val="28"/>
        </w:rPr>
        <w:t xml:space="preserve">                  </w:t>
      </w:r>
      <w:r w:rsidRPr="00E916B8">
        <w:rPr>
          <w:szCs w:val="28"/>
        </w:rPr>
        <w:t xml:space="preserve">об отказе в </w:t>
      </w:r>
      <w:r w:rsidR="00737DE5">
        <w:rPr>
          <w:szCs w:val="28"/>
        </w:rPr>
        <w:t>лишении/</w:t>
      </w:r>
      <w:r w:rsidR="00737DE5" w:rsidRPr="00737DE5">
        <w:rPr>
          <w:szCs w:val="28"/>
        </w:rPr>
        <w:t xml:space="preserve"> </w:t>
      </w:r>
      <w:r w:rsidR="00737DE5" w:rsidRPr="00E916B8">
        <w:rPr>
          <w:szCs w:val="28"/>
        </w:rPr>
        <w:t xml:space="preserve">ПАГМ об отказе в </w:t>
      </w:r>
      <w:r w:rsidR="00737DE5">
        <w:rPr>
          <w:szCs w:val="28"/>
        </w:rPr>
        <w:t>восстановлении</w:t>
      </w:r>
      <w:r w:rsidRPr="00E916B8">
        <w:rPr>
          <w:szCs w:val="28"/>
        </w:rPr>
        <w:t xml:space="preserve"> с документами направляется Заявителю по почте заказным письмом с уведомлением о вручении или выдается Заявителю лично в день обращения в Комитет. </w:t>
      </w:r>
    </w:p>
    <w:p w14:paraId="260C4044" w14:textId="41B7AD38" w:rsidR="00C96A6B" w:rsidRDefault="00E916B8" w:rsidP="00E916B8">
      <w:pPr>
        <w:autoSpaceDE w:val="0"/>
        <w:autoSpaceDN w:val="0"/>
        <w:adjustRightInd w:val="0"/>
        <w:spacing w:after="0" w:line="240" w:lineRule="auto"/>
        <w:ind w:firstLine="709"/>
        <w:jc w:val="both"/>
        <w:rPr>
          <w:szCs w:val="28"/>
        </w:rPr>
      </w:pPr>
      <w:r w:rsidRPr="00E916B8">
        <w:rPr>
          <w:szCs w:val="28"/>
        </w:rPr>
        <w:lastRenderedPageBreak/>
        <w:t>Результат предоставления муниципальной услуги Заявителю может быть выдан в МФЦ в течение рабочего дня после передачи специалистом Комитета подписанного ПАГМ.</w:t>
      </w:r>
    </w:p>
    <w:p w14:paraId="1613FCD8" w14:textId="77777777" w:rsidR="000411AF" w:rsidRDefault="000411AF" w:rsidP="00E916B8">
      <w:pPr>
        <w:autoSpaceDE w:val="0"/>
        <w:autoSpaceDN w:val="0"/>
        <w:adjustRightInd w:val="0"/>
        <w:spacing w:after="0" w:line="240" w:lineRule="auto"/>
        <w:ind w:firstLine="709"/>
        <w:jc w:val="center"/>
        <w:rPr>
          <w:szCs w:val="28"/>
        </w:rPr>
      </w:pPr>
    </w:p>
    <w:p w14:paraId="2725AC2F" w14:textId="6C3F5519" w:rsidR="00E916B8" w:rsidRPr="00E916B8" w:rsidRDefault="00E916B8" w:rsidP="00E916B8">
      <w:pPr>
        <w:autoSpaceDE w:val="0"/>
        <w:autoSpaceDN w:val="0"/>
        <w:adjustRightInd w:val="0"/>
        <w:spacing w:after="0" w:line="240" w:lineRule="auto"/>
        <w:ind w:firstLine="709"/>
        <w:jc w:val="center"/>
        <w:rPr>
          <w:szCs w:val="28"/>
        </w:rPr>
      </w:pPr>
      <w:r w:rsidRPr="00E916B8">
        <w:rPr>
          <w:szCs w:val="28"/>
        </w:rPr>
        <w:t>3.</w:t>
      </w:r>
      <w:r w:rsidR="005E6551">
        <w:rPr>
          <w:szCs w:val="28"/>
        </w:rPr>
        <w:t>7</w:t>
      </w:r>
      <w:r w:rsidRPr="00E916B8">
        <w:rPr>
          <w:szCs w:val="28"/>
        </w:rPr>
        <w:t>. Перечень административных процедур (действий),</w:t>
      </w:r>
    </w:p>
    <w:p w14:paraId="6B4B432A" w14:textId="27CF4FEA" w:rsidR="00E916B8" w:rsidRPr="00E916B8" w:rsidRDefault="00E916B8" w:rsidP="00E916B8">
      <w:pPr>
        <w:autoSpaceDE w:val="0"/>
        <w:autoSpaceDN w:val="0"/>
        <w:adjustRightInd w:val="0"/>
        <w:spacing w:after="0" w:line="240" w:lineRule="auto"/>
        <w:ind w:firstLine="709"/>
        <w:jc w:val="center"/>
        <w:rPr>
          <w:szCs w:val="28"/>
        </w:rPr>
      </w:pPr>
      <w:r w:rsidRPr="00E916B8">
        <w:rPr>
          <w:szCs w:val="28"/>
        </w:rPr>
        <w:t>выполняемых МФЦ</w:t>
      </w:r>
    </w:p>
    <w:p w14:paraId="415C9606" w14:textId="77777777" w:rsidR="00E916B8" w:rsidRPr="00E916B8" w:rsidRDefault="00E916B8" w:rsidP="00E916B8">
      <w:pPr>
        <w:autoSpaceDE w:val="0"/>
        <w:autoSpaceDN w:val="0"/>
        <w:adjustRightInd w:val="0"/>
        <w:spacing w:after="0" w:line="240" w:lineRule="auto"/>
        <w:ind w:firstLine="709"/>
        <w:jc w:val="both"/>
        <w:rPr>
          <w:szCs w:val="28"/>
        </w:rPr>
      </w:pPr>
    </w:p>
    <w:p w14:paraId="17F43016"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При личном обращении Заявителя в МФЦ работник МФЦ:</w:t>
      </w:r>
    </w:p>
    <w:p w14:paraId="0DE56F8C"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устанавливает личность Заявителя путем проверки документа, удостоверяющего личность, проверяет полномочия представителя Заявителя;</w:t>
      </w:r>
    </w:p>
    <w:p w14:paraId="35F50023" w14:textId="6108904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проверяет наличие всех необходимых документов, указанных </w:t>
      </w:r>
      <w:r w:rsidR="00293692">
        <w:rPr>
          <w:szCs w:val="28"/>
        </w:rPr>
        <w:t xml:space="preserve">                               </w:t>
      </w:r>
      <w:r w:rsidRPr="00E916B8">
        <w:rPr>
          <w:szCs w:val="28"/>
        </w:rPr>
        <w:t xml:space="preserve">в </w:t>
      </w:r>
      <w:r w:rsidRPr="00A73436">
        <w:rPr>
          <w:szCs w:val="28"/>
        </w:rPr>
        <w:t>подразделе 2.</w:t>
      </w:r>
      <w:r w:rsidR="00032BC2" w:rsidRPr="00032BC2">
        <w:rPr>
          <w:szCs w:val="28"/>
        </w:rPr>
        <w:t>5</w:t>
      </w:r>
      <w:r w:rsidRPr="00A73436">
        <w:rPr>
          <w:szCs w:val="28"/>
        </w:rPr>
        <w:t xml:space="preserve"> настоящего</w:t>
      </w:r>
      <w:r w:rsidRPr="00E916B8">
        <w:rPr>
          <w:szCs w:val="28"/>
        </w:rPr>
        <w:t xml:space="preserve"> Административного регламента;</w:t>
      </w:r>
    </w:p>
    <w:p w14:paraId="131313FC"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представленные им документы; </w:t>
      </w:r>
    </w:p>
    <w:p w14:paraId="5DF27925" w14:textId="58347B30"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 в случае отсутствия заполненного </w:t>
      </w:r>
      <w:r w:rsidR="00C75E31">
        <w:rPr>
          <w:szCs w:val="28"/>
        </w:rPr>
        <w:t>П</w:t>
      </w:r>
      <w:r w:rsidRPr="00E916B8">
        <w:rPr>
          <w:szCs w:val="28"/>
        </w:rPr>
        <w:t xml:space="preserve">редставления/заявления оформляет его в автоматизированной информационной системе МФЦ (далее - АИС МФЦ) и представляет Заявителю для подписания. В случае отсутствия технической возможности для заполнения </w:t>
      </w:r>
      <w:r w:rsidR="00C75E31">
        <w:rPr>
          <w:szCs w:val="28"/>
        </w:rPr>
        <w:t>П</w:t>
      </w:r>
      <w:r w:rsidRPr="00E916B8">
        <w:rPr>
          <w:szCs w:val="28"/>
        </w:rPr>
        <w:t xml:space="preserve">редставления/заявления в АИС МФЦ распечатывает бланк </w:t>
      </w:r>
      <w:r w:rsidR="00C75E31">
        <w:rPr>
          <w:szCs w:val="28"/>
        </w:rPr>
        <w:t>П</w:t>
      </w:r>
      <w:r w:rsidRPr="00E916B8">
        <w:rPr>
          <w:szCs w:val="28"/>
        </w:rPr>
        <w:t xml:space="preserve">редставления/заявления и выдает Заявителю для заполнения и подписания. При необходимости оказывает помощь в заполнении </w:t>
      </w:r>
      <w:r w:rsidR="00C75E31">
        <w:rPr>
          <w:szCs w:val="28"/>
        </w:rPr>
        <w:t>П</w:t>
      </w:r>
      <w:r w:rsidRPr="00E916B8">
        <w:rPr>
          <w:szCs w:val="28"/>
        </w:rPr>
        <w:t xml:space="preserve">редставления/заявления; </w:t>
      </w:r>
    </w:p>
    <w:p w14:paraId="3A1E6F09" w14:textId="338E7EBA"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заполняет в АИС МФЦ расписку для Заявителя о приеме                 </w:t>
      </w:r>
      <w:r w:rsidR="00C75E31">
        <w:rPr>
          <w:szCs w:val="28"/>
        </w:rPr>
        <w:t>П</w:t>
      </w:r>
      <w:r w:rsidRPr="00E916B8">
        <w:rPr>
          <w:szCs w:val="28"/>
        </w:rPr>
        <w:t>редставления /заявления и документов;</w:t>
      </w:r>
    </w:p>
    <w:p w14:paraId="3C968A01" w14:textId="62947D56"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распечатывает два экземпляра расписки и предоставляет Заявителю </w:t>
      </w:r>
      <w:r w:rsidR="00293692">
        <w:rPr>
          <w:szCs w:val="28"/>
        </w:rPr>
        <w:t xml:space="preserve">                   </w:t>
      </w:r>
      <w:r w:rsidRPr="00E916B8">
        <w:rPr>
          <w:szCs w:val="28"/>
        </w:rPr>
        <w:t xml:space="preserve">на подпись; </w:t>
      </w:r>
    </w:p>
    <w:p w14:paraId="76392B1E" w14:textId="0C180029"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контролирует проставление подписи Заявителем о получении расписки </w:t>
      </w:r>
      <w:r w:rsidR="00293692">
        <w:rPr>
          <w:szCs w:val="28"/>
        </w:rPr>
        <w:t xml:space="preserve">               </w:t>
      </w:r>
      <w:r w:rsidRPr="00E916B8">
        <w:rPr>
          <w:szCs w:val="28"/>
        </w:rPr>
        <w:t xml:space="preserve">о приеме </w:t>
      </w:r>
      <w:r w:rsidR="00C75E31">
        <w:rPr>
          <w:szCs w:val="28"/>
        </w:rPr>
        <w:t>П</w:t>
      </w:r>
      <w:r w:rsidRPr="00E916B8">
        <w:rPr>
          <w:szCs w:val="28"/>
        </w:rPr>
        <w:t xml:space="preserve">редставления/заявления; </w:t>
      </w:r>
    </w:p>
    <w:p w14:paraId="0A38072D" w14:textId="19A53078"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 выдает Заявителю первый экземпляр расписки о приеме </w:t>
      </w:r>
      <w:r w:rsidR="00C75E31">
        <w:rPr>
          <w:szCs w:val="28"/>
        </w:rPr>
        <w:t>П</w:t>
      </w:r>
      <w:r w:rsidRPr="00E916B8">
        <w:rPr>
          <w:szCs w:val="28"/>
        </w:rPr>
        <w:t xml:space="preserve">редставления/заявления; </w:t>
      </w:r>
    </w:p>
    <w:p w14:paraId="227804C5" w14:textId="1EC72655"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 в течение рабочего дня передает документы, принятые от Заявителя для получения муниципальной услуги, в том числе второй экземпляр расписки </w:t>
      </w:r>
      <w:r w:rsidR="00293692">
        <w:rPr>
          <w:szCs w:val="28"/>
        </w:rPr>
        <w:t xml:space="preserve">                      </w:t>
      </w:r>
      <w:r w:rsidRPr="00E916B8">
        <w:rPr>
          <w:szCs w:val="28"/>
        </w:rPr>
        <w:t xml:space="preserve">о приеме документов, </w:t>
      </w:r>
      <w:r w:rsidR="00C75E31">
        <w:rPr>
          <w:szCs w:val="28"/>
        </w:rPr>
        <w:t>специалист</w:t>
      </w:r>
      <w:r w:rsidRPr="00E916B8">
        <w:rPr>
          <w:szCs w:val="28"/>
        </w:rPr>
        <w:t xml:space="preserve">у МФЦ, ответственному за прием-передачу документов в Комитет. </w:t>
      </w:r>
    </w:p>
    <w:p w14:paraId="715BAE9D"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В случае выдачи результата предоставления муниципальной услуги Заявителю в МФЦ:</w:t>
      </w:r>
    </w:p>
    <w:p w14:paraId="6546ADF3" w14:textId="69359303"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специалист Комитета в течение двух рабочих дней после подписания ПАГМ о присвоении/</w:t>
      </w:r>
      <w:proofErr w:type="gramStart"/>
      <w:r w:rsidRPr="00E916B8">
        <w:rPr>
          <w:szCs w:val="28"/>
        </w:rPr>
        <w:t>ПАГМ</w:t>
      </w:r>
      <w:proofErr w:type="gramEnd"/>
      <w:r w:rsidRPr="00E916B8">
        <w:rPr>
          <w:szCs w:val="28"/>
        </w:rPr>
        <w:t xml:space="preserve"> о подтверждении/ПАГМ о лишении/ПАГМ </w:t>
      </w:r>
      <w:r w:rsidR="00293692">
        <w:rPr>
          <w:szCs w:val="28"/>
        </w:rPr>
        <w:t xml:space="preserve">                          </w:t>
      </w:r>
      <w:r w:rsidRPr="00E916B8">
        <w:rPr>
          <w:szCs w:val="28"/>
        </w:rPr>
        <w:t>о восстановлении передает его работнику МФЦ, ответственному за прием-передачу документов;</w:t>
      </w:r>
    </w:p>
    <w:p w14:paraId="638C394A"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специалист МФЦ, ответственный за выдачу документов при личном обращении Заявителя:</w:t>
      </w:r>
    </w:p>
    <w:p w14:paraId="157EA8F2"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lastRenderedPageBreak/>
        <w:t>а) устанавливает личность Заявителя путем проверки документа, удостоверяющего личность (документов, подтверждающих полномочия представителя Заявителя);</w:t>
      </w:r>
    </w:p>
    <w:p w14:paraId="37241652"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б) выдает Заявителю результат предоставления муниципальной услуги.</w:t>
      </w:r>
    </w:p>
    <w:p w14:paraId="7E79096C" w14:textId="163B69F6"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Срок выполнения административных действий по приему документов </w:t>
      </w:r>
      <w:r w:rsidR="00293692">
        <w:rPr>
          <w:szCs w:val="28"/>
        </w:rPr>
        <w:t xml:space="preserve">                     </w:t>
      </w:r>
      <w:r w:rsidRPr="00E916B8">
        <w:rPr>
          <w:szCs w:val="28"/>
        </w:rPr>
        <w:t xml:space="preserve">и выдаче результата муниципальной услуги в МФЦ - 15 минут. </w:t>
      </w:r>
    </w:p>
    <w:p w14:paraId="046B78F0" w14:textId="77777777" w:rsidR="00E916B8" w:rsidRPr="00E916B8" w:rsidRDefault="00E916B8" w:rsidP="00E916B8">
      <w:pPr>
        <w:autoSpaceDE w:val="0"/>
        <w:autoSpaceDN w:val="0"/>
        <w:adjustRightInd w:val="0"/>
        <w:spacing w:after="0" w:line="240" w:lineRule="auto"/>
        <w:ind w:firstLine="709"/>
        <w:jc w:val="both"/>
        <w:rPr>
          <w:szCs w:val="28"/>
        </w:rPr>
      </w:pPr>
    </w:p>
    <w:p w14:paraId="0428F999" w14:textId="77777777" w:rsidR="001E32B7" w:rsidRDefault="00E916B8" w:rsidP="001E32B7">
      <w:pPr>
        <w:autoSpaceDE w:val="0"/>
        <w:autoSpaceDN w:val="0"/>
        <w:adjustRightInd w:val="0"/>
        <w:spacing w:after="0" w:line="240" w:lineRule="auto"/>
        <w:ind w:left="851" w:hanging="142"/>
        <w:jc w:val="center"/>
        <w:rPr>
          <w:szCs w:val="28"/>
        </w:rPr>
      </w:pPr>
      <w:r w:rsidRPr="00E916B8">
        <w:rPr>
          <w:szCs w:val="28"/>
        </w:rPr>
        <w:t>3.</w:t>
      </w:r>
      <w:r w:rsidR="005E6551">
        <w:rPr>
          <w:szCs w:val="28"/>
        </w:rPr>
        <w:t>8</w:t>
      </w:r>
      <w:r w:rsidRPr="00E916B8">
        <w:rPr>
          <w:szCs w:val="28"/>
        </w:rPr>
        <w:t xml:space="preserve">. Состав, последовательность и сроки выполнения административных процедур (действий) при предоставлении муниципальной услуги </w:t>
      </w:r>
    </w:p>
    <w:p w14:paraId="2A0B36AD" w14:textId="471177AD" w:rsidR="00E916B8" w:rsidRPr="00E916B8" w:rsidRDefault="00E916B8" w:rsidP="001E32B7">
      <w:pPr>
        <w:autoSpaceDE w:val="0"/>
        <w:autoSpaceDN w:val="0"/>
        <w:adjustRightInd w:val="0"/>
        <w:spacing w:after="0" w:line="240" w:lineRule="auto"/>
        <w:ind w:left="567" w:firstLine="142"/>
        <w:jc w:val="center"/>
        <w:rPr>
          <w:szCs w:val="28"/>
        </w:rPr>
      </w:pPr>
      <w:r w:rsidRPr="00E916B8">
        <w:rPr>
          <w:szCs w:val="28"/>
        </w:rPr>
        <w:t>в электронной форме с использованием Единого портала</w:t>
      </w:r>
    </w:p>
    <w:p w14:paraId="0B3D5A20" w14:textId="77777777" w:rsidR="00E916B8" w:rsidRPr="00E916B8" w:rsidRDefault="00E916B8" w:rsidP="00E916B8">
      <w:pPr>
        <w:autoSpaceDE w:val="0"/>
        <w:autoSpaceDN w:val="0"/>
        <w:adjustRightInd w:val="0"/>
        <w:spacing w:after="0" w:line="240" w:lineRule="auto"/>
        <w:ind w:firstLine="709"/>
        <w:jc w:val="both"/>
        <w:rPr>
          <w:szCs w:val="28"/>
        </w:rPr>
      </w:pPr>
    </w:p>
    <w:p w14:paraId="4BB737D8" w14:textId="7A8F879D"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3.</w:t>
      </w:r>
      <w:r w:rsidR="005E6551">
        <w:rPr>
          <w:szCs w:val="28"/>
        </w:rPr>
        <w:t>8</w:t>
      </w:r>
      <w:r w:rsidRPr="00E916B8">
        <w:rPr>
          <w:szCs w:val="28"/>
        </w:rPr>
        <w:t xml:space="preserve">.1. Сформированное и подписанное </w:t>
      </w:r>
      <w:r w:rsidR="00C75E31">
        <w:rPr>
          <w:szCs w:val="28"/>
        </w:rPr>
        <w:t>П</w:t>
      </w:r>
      <w:r w:rsidRPr="00E916B8">
        <w:rPr>
          <w:szCs w:val="28"/>
        </w:rPr>
        <w:t xml:space="preserve">редставление/заявление и иные документы, необходимые для предоставления муниципальной услуги, направляются в Комитет посредством Единого портала. </w:t>
      </w:r>
    </w:p>
    <w:p w14:paraId="4EE6387A" w14:textId="4D736353"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3.</w:t>
      </w:r>
      <w:r w:rsidR="005E6551">
        <w:rPr>
          <w:szCs w:val="28"/>
        </w:rPr>
        <w:t>8</w:t>
      </w:r>
      <w:r w:rsidRPr="00E916B8">
        <w:rPr>
          <w:szCs w:val="28"/>
        </w:rPr>
        <w:t xml:space="preserve">.2. Комитет обеспечивает в срок не позднее двух рабочих дней </w:t>
      </w:r>
      <w:proofErr w:type="gramStart"/>
      <w:r w:rsidRPr="00E916B8">
        <w:rPr>
          <w:szCs w:val="28"/>
        </w:rPr>
        <w:t>с даты подачи</w:t>
      </w:r>
      <w:proofErr w:type="gramEnd"/>
      <w:r w:rsidRPr="00E916B8">
        <w:rPr>
          <w:szCs w:val="28"/>
        </w:rPr>
        <w:t xml:space="preserve"> </w:t>
      </w:r>
      <w:r w:rsidR="00C75E31">
        <w:rPr>
          <w:szCs w:val="28"/>
        </w:rPr>
        <w:t>П</w:t>
      </w:r>
      <w:r w:rsidRPr="00E916B8">
        <w:rPr>
          <w:szCs w:val="28"/>
        </w:rPr>
        <w:t xml:space="preserve">редставления/заявления на Едином портале, а в случае его поступления в нерабочий или праздничный день - в следующие за ним два рабочих дня: </w:t>
      </w:r>
    </w:p>
    <w:p w14:paraId="71118672" w14:textId="44C29261"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00C75E31">
        <w:rPr>
          <w:szCs w:val="28"/>
        </w:rPr>
        <w:t>П</w:t>
      </w:r>
      <w:r w:rsidRPr="00E916B8">
        <w:rPr>
          <w:szCs w:val="28"/>
        </w:rPr>
        <w:t xml:space="preserve">редставления/заявления; </w:t>
      </w:r>
    </w:p>
    <w:p w14:paraId="485FB35B" w14:textId="0C2344D9"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б) регистрацию </w:t>
      </w:r>
      <w:r w:rsidR="00C75E31">
        <w:rPr>
          <w:szCs w:val="28"/>
        </w:rPr>
        <w:t>П</w:t>
      </w:r>
      <w:r w:rsidRPr="00E916B8">
        <w:rPr>
          <w:szCs w:val="28"/>
        </w:rPr>
        <w:t xml:space="preserve">редставления/заявления и направление Заявителю уведомления о регистрации </w:t>
      </w:r>
      <w:r w:rsidR="00C75E31">
        <w:rPr>
          <w:szCs w:val="28"/>
        </w:rPr>
        <w:t>П</w:t>
      </w:r>
      <w:r w:rsidRPr="00E916B8">
        <w:rPr>
          <w:szCs w:val="28"/>
        </w:rPr>
        <w:t xml:space="preserve">редставления/заявления либо отказе в приеме документов, необходимых для предоставления муниципальной услуги. </w:t>
      </w:r>
    </w:p>
    <w:p w14:paraId="1A709249" w14:textId="10472931"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3.</w:t>
      </w:r>
      <w:r w:rsidR="005E6551">
        <w:rPr>
          <w:szCs w:val="28"/>
        </w:rPr>
        <w:t>8</w:t>
      </w:r>
      <w:r w:rsidRPr="00E916B8">
        <w:rPr>
          <w:szCs w:val="28"/>
        </w:rPr>
        <w:t xml:space="preserve">.3. Специалист Комитета: </w:t>
      </w:r>
    </w:p>
    <w:p w14:paraId="6BA8C765" w14:textId="7F6C688D"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проверяет наличие </w:t>
      </w:r>
      <w:r w:rsidR="00C75E31">
        <w:rPr>
          <w:szCs w:val="28"/>
        </w:rPr>
        <w:t>П</w:t>
      </w:r>
      <w:r w:rsidRPr="00E916B8">
        <w:rPr>
          <w:szCs w:val="28"/>
        </w:rPr>
        <w:t>редставления/заявления, поступившего посредством Единого портала</w:t>
      </w:r>
      <w:r w:rsidR="00876C27">
        <w:rPr>
          <w:szCs w:val="28"/>
        </w:rPr>
        <w:t>,</w:t>
      </w:r>
      <w:r w:rsidRPr="00E916B8">
        <w:rPr>
          <w:szCs w:val="28"/>
        </w:rPr>
        <w:t xml:space="preserve"> с периодом не реже одного раза в день; </w:t>
      </w:r>
    </w:p>
    <w:p w14:paraId="44F65578" w14:textId="3B8FD6DC"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рассматривает поступившее </w:t>
      </w:r>
      <w:r w:rsidR="00C75E31">
        <w:rPr>
          <w:szCs w:val="28"/>
        </w:rPr>
        <w:t>П</w:t>
      </w:r>
      <w:r w:rsidRPr="00E916B8">
        <w:rPr>
          <w:szCs w:val="28"/>
        </w:rPr>
        <w:t xml:space="preserve">редставление/заявление и приложенные образы документов (документы). </w:t>
      </w:r>
    </w:p>
    <w:p w14:paraId="3939A619" w14:textId="532B6535"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3.</w:t>
      </w:r>
      <w:r w:rsidR="005E6551">
        <w:rPr>
          <w:szCs w:val="28"/>
        </w:rPr>
        <w:t>8</w:t>
      </w:r>
      <w:r w:rsidRPr="00E916B8">
        <w:rPr>
          <w:szCs w:val="28"/>
        </w:rPr>
        <w:t>.4.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и полученных Комитетом посредством межведомственного взаимодействия.</w:t>
      </w:r>
    </w:p>
    <w:p w14:paraId="73A5EE30" w14:textId="38160565"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3.</w:t>
      </w:r>
      <w:r w:rsidR="005E6551">
        <w:rPr>
          <w:szCs w:val="28"/>
        </w:rPr>
        <w:t>8</w:t>
      </w:r>
      <w:r w:rsidRPr="00E916B8">
        <w:rPr>
          <w:szCs w:val="28"/>
        </w:rPr>
        <w:t xml:space="preserve">.5. Заявителю в качестве результата предоставления муниципальной услуги обеспечивается возможность получения документа: </w:t>
      </w:r>
    </w:p>
    <w:p w14:paraId="3FAF90DD"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Едином портале; </w:t>
      </w:r>
    </w:p>
    <w:p w14:paraId="4D5537A4" w14:textId="77777777"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в виде бумажного документа, подтверждающего содержание электронного документа. </w:t>
      </w:r>
    </w:p>
    <w:p w14:paraId="594461BF" w14:textId="2FEEF92D" w:rsidR="00E916B8" w:rsidRDefault="00E916B8" w:rsidP="00E916B8">
      <w:pPr>
        <w:autoSpaceDE w:val="0"/>
        <w:autoSpaceDN w:val="0"/>
        <w:adjustRightInd w:val="0"/>
        <w:spacing w:after="0" w:line="240" w:lineRule="auto"/>
        <w:ind w:firstLine="709"/>
        <w:jc w:val="both"/>
        <w:rPr>
          <w:szCs w:val="28"/>
        </w:rPr>
      </w:pPr>
      <w:r w:rsidRPr="00E916B8">
        <w:rPr>
          <w:szCs w:val="28"/>
        </w:rPr>
        <w:t>3.</w:t>
      </w:r>
      <w:r w:rsidR="005E6551">
        <w:rPr>
          <w:szCs w:val="28"/>
        </w:rPr>
        <w:t>8</w:t>
      </w:r>
      <w:r w:rsidRPr="00E916B8">
        <w:rPr>
          <w:szCs w:val="28"/>
        </w:rPr>
        <w:t xml:space="preserve">.6. Получение информации о ходе рассмотрения                           </w:t>
      </w:r>
      <w:r w:rsidR="00C75E31">
        <w:rPr>
          <w:szCs w:val="28"/>
        </w:rPr>
        <w:t>П</w:t>
      </w:r>
      <w:r w:rsidRPr="00E916B8">
        <w:rPr>
          <w:szCs w:val="28"/>
        </w:rPr>
        <w:t xml:space="preserve">редставления/заявления и результате предоставления муниципальной услуги производится в личном кабинете на Едином портале при условии авторизации. </w:t>
      </w:r>
      <w:r w:rsidRPr="00E916B8">
        <w:rPr>
          <w:szCs w:val="28"/>
        </w:rPr>
        <w:lastRenderedPageBreak/>
        <w:t>Заявитель имеет возможность просматривать статус электронного заявления,</w:t>
      </w:r>
      <w:r w:rsidR="00293692">
        <w:rPr>
          <w:szCs w:val="28"/>
        </w:rPr>
        <w:t xml:space="preserve">                 </w:t>
      </w:r>
      <w:r w:rsidRPr="00E916B8">
        <w:rPr>
          <w:szCs w:val="28"/>
        </w:rPr>
        <w:t xml:space="preserve"> а также информацию о дальнейших действиях в личном кабинете по собственной инициативе в любое время. </w:t>
      </w:r>
    </w:p>
    <w:p w14:paraId="0B7BE22F" w14:textId="274A317E" w:rsidR="00455B93" w:rsidRPr="00E916B8" w:rsidRDefault="00455B93" w:rsidP="00E916B8">
      <w:pPr>
        <w:autoSpaceDE w:val="0"/>
        <w:autoSpaceDN w:val="0"/>
        <w:adjustRightInd w:val="0"/>
        <w:spacing w:after="0" w:line="240" w:lineRule="auto"/>
        <w:ind w:firstLine="709"/>
        <w:jc w:val="both"/>
        <w:rPr>
          <w:szCs w:val="28"/>
        </w:rPr>
      </w:pPr>
      <w:r>
        <w:rPr>
          <w:szCs w:val="28"/>
        </w:rPr>
        <w:t xml:space="preserve">3.8.7. </w:t>
      </w:r>
      <w:r w:rsidRPr="001F49C0">
        <w:rPr>
          <w:szCs w:val="28"/>
        </w:rPr>
        <w:t>Копия документа о принятом решении размещается в личном кабинете региональной спортивной федерации в системе, автоматизирующей исполнение государственных функций или предоставление государственных услуг, посредством которой были поданы документы.</w:t>
      </w:r>
    </w:p>
    <w:p w14:paraId="2F66CE0E" w14:textId="4FE1FA1C"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3.</w:t>
      </w:r>
      <w:r w:rsidR="005E6551">
        <w:rPr>
          <w:szCs w:val="28"/>
        </w:rPr>
        <w:t>8</w:t>
      </w:r>
      <w:r w:rsidRPr="00E916B8">
        <w:rPr>
          <w:szCs w:val="28"/>
        </w:rPr>
        <w:t>.</w:t>
      </w:r>
      <w:r w:rsidR="00455B93">
        <w:rPr>
          <w:szCs w:val="28"/>
        </w:rPr>
        <w:t>8</w:t>
      </w:r>
      <w:r w:rsidRPr="00E916B8">
        <w:rPr>
          <w:szCs w:val="28"/>
        </w:rPr>
        <w:t xml:space="preserve">. При предоставлении муниципальной услуги в электронной форме Заявителю направляется: </w:t>
      </w:r>
    </w:p>
    <w:p w14:paraId="15FBB79F" w14:textId="051CAF53" w:rsidR="00E916B8" w:rsidRPr="00E916B8" w:rsidRDefault="00A5403F" w:rsidP="00E916B8">
      <w:pPr>
        <w:autoSpaceDE w:val="0"/>
        <w:autoSpaceDN w:val="0"/>
        <w:adjustRightInd w:val="0"/>
        <w:spacing w:after="0" w:line="240" w:lineRule="auto"/>
        <w:ind w:firstLine="709"/>
        <w:jc w:val="both"/>
        <w:rPr>
          <w:szCs w:val="28"/>
        </w:rPr>
      </w:pPr>
      <w:proofErr w:type="gramStart"/>
      <w:r>
        <w:rPr>
          <w:szCs w:val="28"/>
        </w:rPr>
        <w:t>1</w:t>
      </w:r>
      <w:r w:rsidR="00E916B8" w:rsidRPr="00E916B8">
        <w:rPr>
          <w:szCs w:val="28"/>
        </w:rPr>
        <w:t>) уведомление о приеме и регистрации</w:t>
      </w:r>
      <w:r w:rsidR="00C75E31">
        <w:rPr>
          <w:szCs w:val="28"/>
        </w:rPr>
        <w:t xml:space="preserve"> П</w:t>
      </w:r>
      <w:r w:rsidR="00E916B8" w:rsidRPr="00E916B8">
        <w:rPr>
          <w:szCs w:val="28"/>
        </w:rPr>
        <w:t xml:space="preserve">редставления/заявления и иных документов, необходимых для предоставления муниципальной услуги, содержащее сведения о факте приема </w:t>
      </w:r>
      <w:r w:rsidR="00C75E31">
        <w:rPr>
          <w:szCs w:val="28"/>
        </w:rPr>
        <w:t>П</w:t>
      </w:r>
      <w:r w:rsidR="00E916B8" w:rsidRPr="00E916B8">
        <w:rPr>
          <w:szCs w:val="28"/>
        </w:rPr>
        <w:t xml:space="preserve">редставления/заявления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14:paraId="74BFFBA4" w14:textId="470FFBA8" w:rsidR="00E916B8" w:rsidRPr="00E916B8" w:rsidRDefault="00A5403F" w:rsidP="00E916B8">
      <w:pPr>
        <w:autoSpaceDE w:val="0"/>
        <w:autoSpaceDN w:val="0"/>
        <w:adjustRightInd w:val="0"/>
        <w:spacing w:after="0" w:line="240" w:lineRule="auto"/>
        <w:ind w:firstLine="709"/>
        <w:jc w:val="both"/>
        <w:rPr>
          <w:szCs w:val="28"/>
        </w:rPr>
      </w:pPr>
      <w:r>
        <w:rPr>
          <w:szCs w:val="28"/>
        </w:rPr>
        <w:t>2</w:t>
      </w:r>
      <w:r w:rsidR="00E916B8" w:rsidRPr="00E916B8">
        <w:rPr>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00293692">
        <w:rPr>
          <w:szCs w:val="28"/>
        </w:rPr>
        <w:t xml:space="preserve">                                    </w:t>
      </w:r>
      <w:r w:rsidR="00E916B8" w:rsidRPr="00E916B8">
        <w:rPr>
          <w:szCs w:val="28"/>
        </w:rPr>
        <w:t xml:space="preserve">и возможности получить результат предоставления муниципальной услуги либо мотивированный отказ в предоставлении муниципальной услуги. </w:t>
      </w:r>
    </w:p>
    <w:p w14:paraId="0425BB37" w14:textId="55E71271" w:rsidR="00E916B8" w:rsidRPr="00E916B8" w:rsidRDefault="00E916B8" w:rsidP="00E916B8">
      <w:pPr>
        <w:autoSpaceDE w:val="0"/>
        <w:autoSpaceDN w:val="0"/>
        <w:adjustRightInd w:val="0"/>
        <w:spacing w:after="0" w:line="240" w:lineRule="auto"/>
        <w:ind w:firstLine="709"/>
        <w:jc w:val="both"/>
        <w:rPr>
          <w:szCs w:val="28"/>
        </w:rPr>
      </w:pPr>
      <w:r w:rsidRPr="00E916B8">
        <w:rPr>
          <w:szCs w:val="28"/>
        </w:rPr>
        <w:t xml:space="preserve"> Срок предоставления муниципальной услуги в электронном виде не должен превышать 19 рабочих дней.</w:t>
      </w:r>
    </w:p>
    <w:p w14:paraId="2CFCF534" w14:textId="368BF18A" w:rsidR="00E916B8" w:rsidRDefault="00E916B8" w:rsidP="00E916B8">
      <w:pPr>
        <w:autoSpaceDE w:val="0"/>
        <w:autoSpaceDN w:val="0"/>
        <w:adjustRightInd w:val="0"/>
        <w:spacing w:after="0" w:line="240" w:lineRule="auto"/>
        <w:ind w:firstLine="709"/>
        <w:jc w:val="both"/>
        <w:rPr>
          <w:szCs w:val="28"/>
        </w:rPr>
      </w:pPr>
      <w:r w:rsidRPr="00E916B8">
        <w:rPr>
          <w:szCs w:val="28"/>
        </w:rPr>
        <w:t>Автоматическое принятие решения по заявлению не предусмотрено.</w:t>
      </w:r>
    </w:p>
    <w:p w14:paraId="3F068356" w14:textId="77777777" w:rsidR="00737DE5" w:rsidRDefault="00737DE5" w:rsidP="00FA6637">
      <w:pPr>
        <w:autoSpaceDE w:val="0"/>
        <w:autoSpaceDN w:val="0"/>
        <w:adjustRightInd w:val="0"/>
        <w:spacing w:after="0" w:line="240" w:lineRule="auto"/>
        <w:jc w:val="center"/>
        <w:rPr>
          <w:szCs w:val="28"/>
        </w:rPr>
      </w:pPr>
    </w:p>
    <w:p w14:paraId="3F0A46B9" w14:textId="66B9684B" w:rsidR="00F8585B" w:rsidRPr="00DE16B2" w:rsidRDefault="00C96A6B" w:rsidP="00FA6637">
      <w:pPr>
        <w:autoSpaceDE w:val="0"/>
        <w:autoSpaceDN w:val="0"/>
        <w:adjustRightInd w:val="0"/>
        <w:spacing w:after="0" w:line="240" w:lineRule="auto"/>
        <w:jc w:val="center"/>
        <w:rPr>
          <w:szCs w:val="28"/>
        </w:rPr>
      </w:pPr>
      <w:r w:rsidRPr="00DE16B2">
        <w:rPr>
          <w:szCs w:val="28"/>
        </w:rPr>
        <w:t>3.</w:t>
      </w:r>
      <w:r w:rsidR="005E6551">
        <w:rPr>
          <w:szCs w:val="28"/>
        </w:rPr>
        <w:t>9</w:t>
      </w:r>
      <w:r w:rsidR="00F8585B" w:rsidRPr="00DE16B2">
        <w:rPr>
          <w:szCs w:val="28"/>
        </w:rPr>
        <w:t xml:space="preserve">. </w:t>
      </w:r>
      <w:r w:rsidR="00F8585B" w:rsidRPr="00DE16B2">
        <w:rPr>
          <w:bCs/>
          <w:szCs w:val="28"/>
        </w:rPr>
        <w:t xml:space="preserve">Исправление допущенных опечаток и ошибок </w:t>
      </w:r>
      <w:proofErr w:type="gramStart"/>
      <w:r w:rsidR="00F8585B" w:rsidRPr="00DE16B2">
        <w:rPr>
          <w:bCs/>
          <w:szCs w:val="28"/>
        </w:rPr>
        <w:t>в</w:t>
      </w:r>
      <w:proofErr w:type="gramEnd"/>
      <w:r w:rsidR="00F8585B" w:rsidRPr="00DE16B2">
        <w:rPr>
          <w:bCs/>
          <w:szCs w:val="28"/>
        </w:rPr>
        <w:t xml:space="preserve"> выданных</w:t>
      </w:r>
    </w:p>
    <w:p w14:paraId="0847EEC4" w14:textId="77777777" w:rsidR="00F8585B" w:rsidRPr="00DE16B2" w:rsidRDefault="00F8585B" w:rsidP="00FA6637">
      <w:pPr>
        <w:pStyle w:val="HTML0"/>
        <w:jc w:val="center"/>
        <w:rPr>
          <w:rFonts w:ascii="Times New Roman" w:hAnsi="Times New Roman" w:cs="Times New Roman"/>
          <w:bCs/>
          <w:sz w:val="28"/>
          <w:szCs w:val="28"/>
        </w:rPr>
      </w:pPr>
      <w:r w:rsidRPr="00DE16B2">
        <w:rPr>
          <w:rFonts w:ascii="Times New Roman" w:hAnsi="Times New Roman" w:cs="Times New Roman"/>
          <w:bCs/>
          <w:sz w:val="28"/>
          <w:szCs w:val="28"/>
        </w:rPr>
        <w:t>в результате предоставления муниципальной услуги</w:t>
      </w:r>
      <w:r w:rsidR="00653AA6" w:rsidRPr="00DE16B2">
        <w:rPr>
          <w:rFonts w:ascii="Times New Roman" w:hAnsi="Times New Roman" w:cs="Times New Roman"/>
          <w:bCs/>
          <w:sz w:val="28"/>
          <w:szCs w:val="28"/>
        </w:rPr>
        <w:t xml:space="preserve"> </w:t>
      </w:r>
      <w:r w:rsidRPr="00DE16B2">
        <w:rPr>
          <w:rFonts w:ascii="Times New Roman" w:hAnsi="Times New Roman" w:cs="Times New Roman"/>
          <w:bCs/>
          <w:sz w:val="28"/>
          <w:szCs w:val="28"/>
        </w:rPr>
        <w:t>документах</w:t>
      </w:r>
    </w:p>
    <w:p w14:paraId="63E25042" w14:textId="77777777" w:rsidR="00C21D33" w:rsidRDefault="00C21D33" w:rsidP="00C21D33">
      <w:pPr>
        <w:pStyle w:val="HTML0"/>
        <w:ind w:firstLine="709"/>
        <w:jc w:val="both"/>
        <w:rPr>
          <w:rFonts w:ascii="Times New Roman" w:hAnsi="Times New Roman" w:cs="Times New Roman"/>
          <w:bCs/>
          <w:sz w:val="28"/>
          <w:szCs w:val="28"/>
        </w:rPr>
      </w:pPr>
    </w:p>
    <w:p w14:paraId="1DE34A6D" w14:textId="0BB8CDB9"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.1. </w:t>
      </w:r>
      <w:proofErr w:type="gramStart"/>
      <w:r w:rsidRPr="00C21D33">
        <w:rPr>
          <w:rFonts w:ascii="Times New Roman" w:hAnsi="Times New Roman" w:cs="Times New Roman"/>
          <w:bCs/>
          <w:sz w:val="28"/>
          <w:szCs w:val="28"/>
        </w:rPr>
        <w:t>Основанием для начала выполнения административной процедуры является поступление в Комитет письменного заявления (в свободной форме)</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о допущенных</w:t>
      </w:r>
      <w:r w:rsidR="001E32B7">
        <w:rPr>
          <w:rFonts w:ascii="Times New Roman" w:hAnsi="Times New Roman" w:cs="Times New Roman"/>
          <w:bCs/>
          <w:sz w:val="28"/>
          <w:szCs w:val="28"/>
        </w:rPr>
        <w:t xml:space="preserve"> опечатках и</w:t>
      </w:r>
      <w:r w:rsidRPr="00C21D33">
        <w:rPr>
          <w:rFonts w:ascii="Times New Roman" w:hAnsi="Times New Roman" w:cs="Times New Roman"/>
          <w:bCs/>
          <w:sz w:val="28"/>
          <w:szCs w:val="28"/>
        </w:rPr>
        <w:t xml:space="preserve"> ошибках в выданных в результате предоставления муниципальной услуги документах:</w:t>
      </w:r>
      <w:proofErr w:type="gramEnd"/>
    </w:p>
    <w:p w14:paraId="33AAF38B" w14:textId="77777777"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w:t>
      </w:r>
      <w:proofErr w:type="gramStart"/>
      <w:r w:rsidRPr="00C21D33">
        <w:rPr>
          <w:rFonts w:ascii="Times New Roman" w:hAnsi="Times New Roman" w:cs="Times New Roman"/>
          <w:bCs/>
          <w:sz w:val="28"/>
          <w:szCs w:val="28"/>
        </w:rPr>
        <w:t>доставленного</w:t>
      </w:r>
      <w:proofErr w:type="gramEnd"/>
      <w:r w:rsidRPr="00C21D33">
        <w:rPr>
          <w:rFonts w:ascii="Times New Roman" w:hAnsi="Times New Roman" w:cs="Times New Roman"/>
          <w:bCs/>
          <w:sz w:val="28"/>
          <w:szCs w:val="28"/>
        </w:rPr>
        <w:t xml:space="preserve"> лично Заявителем;</w:t>
      </w:r>
    </w:p>
    <w:p w14:paraId="404DDAF6" w14:textId="77777777"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поступившего посредством Единого портала; </w:t>
      </w:r>
    </w:p>
    <w:p w14:paraId="05D5E371" w14:textId="77777777"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w:t>
      </w:r>
      <w:proofErr w:type="gramStart"/>
      <w:r w:rsidRPr="00C21D33">
        <w:rPr>
          <w:rFonts w:ascii="Times New Roman" w:hAnsi="Times New Roman" w:cs="Times New Roman"/>
          <w:bCs/>
          <w:sz w:val="28"/>
          <w:szCs w:val="28"/>
        </w:rPr>
        <w:t>направленного</w:t>
      </w:r>
      <w:proofErr w:type="gramEnd"/>
      <w:r w:rsidRPr="00C21D33">
        <w:rPr>
          <w:rFonts w:ascii="Times New Roman" w:hAnsi="Times New Roman" w:cs="Times New Roman"/>
          <w:bCs/>
          <w:sz w:val="28"/>
          <w:szCs w:val="28"/>
        </w:rPr>
        <w:t xml:space="preserve"> по почте.</w:t>
      </w:r>
    </w:p>
    <w:p w14:paraId="798311E1" w14:textId="084D8B24"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.2. В день поступления письменного заявления о допущенных</w:t>
      </w:r>
      <w:r w:rsidR="001E32B7">
        <w:rPr>
          <w:rFonts w:ascii="Times New Roman" w:hAnsi="Times New Roman" w:cs="Times New Roman"/>
          <w:bCs/>
          <w:sz w:val="28"/>
          <w:szCs w:val="28"/>
        </w:rPr>
        <w:t xml:space="preserve"> опечатках и</w:t>
      </w:r>
      <w:r w:rsidRPr="00C21D33">
        <w:rPr>
          <w:rFonts w:ascii="Times New Roman" w:hAnsi="Times New Roman" w:cs="Times New Roman"/>
          <w:bCs/>
          <w:sz w:val="28"/>
          <w:szCs w:val="28"/>
        </w:rPr>
        <w:t xml:space="preserve"> ошибках в выданных в результате предоставления муниципальной услуги документах специалист Комитета регистрирует заявление в СЭД.</w:t>
      </w:r>
    </w:p>
    <w:p w14:paraId="3451EEE8" w14:textId="1A7A6CC3"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.3. Специалист Комитета в течение рабочего дня со дня получения заявления рассматривает заявление, проводит проверку указанных в заявлении сведений.</w:t>
      </w:r>
    </w:p>
    <w:p w14:paraId="46471206" w14:textId="2A5E5E3C"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.4. Специалист Комитета в течение трех рабочих дней со дня окончания проверки поступивших документов выполняет одно из следующих административных действий:</w:t>
      </w:r>
    </w:p>
    <w:p w14:paraId="2F8B3E8E" w14:textId="25A4F71E" w:rsidR="00C21D33" w:rsidRPr="00C21D33" w:rsidRDefault="00C21D33" w:rsidP="00C21D33">
      <w:pPr>
        <w:pStyle w:val="HTML0"/>
        <w:ind w:firstLine="709"/>
        <w:jc w:val="both"/>
        <w:rPr>
          <w:rFonts w:ascii="Times New Roman" w:hAnsi="Times New Roman" w:cs="Times New Roman"/>
          <w:bCs/>
          <w:sz w:val="28"/>
          <w:szCs w:val="28"/>
        </w:rPr>
      </w:pPr>
      <w:proofErr w:type="gramStart"/>
      <w:r w:rsidRPr="00C21D33">
        <w:rPr>
          <w:rFonts w:ascii="Times New Roman" w:hAnsi="Times New Roman" w:cs="Times New Roman"/>
          <w:bCs/>
          <w:sz w:val="28"/>
          <w:szCs w:val="28"/>
        </w:rPr>
        <w:lastRenderedPageBreak/>
        <w:t xml:space="preserve">- подготавливает проект постановления администрации города Мурманска о внесение изменений в утвержденное ПАГМ </w:t>
      </w:r>
      <w:r w:rsidR="00737DE5" w:rsidRPr="00737DE5">
        <w:rPr>
          <w:rFonts w:ascii="Times New Roman" w:hAnsi="Times New Roman" w:cs="Times New Roman"/>
          <w:bCs/>
          <w:sz w:val="28"/>
          <w:szCs w:val="28"/>
        </w:rPr>
        <w:t>о</w:t>
      </w:r>
      <w:r w:rsidR="00737DE5">
        <w:rPr>
          <w:rFonts w:ascii="Times New Roman" w:hAnsi="Times New Roman" w:cs="Times New Roman"/>
          <w:bCs/>
          <w:sz w:val="28"/>
          <w:szCs w:val="28"/>
        </w:rPr>
        <w:t xml:space="preserve"> </w:t>
      </w:r>
      <w:r w:rsidR="00737DE5" w:rsidRPr="00737DE5">
        <w:rPr>
          <w:rFonts w:ascii="Times New Roman" w:hAnsi="Times New Roman" w:cs="Times New Roman"/>
          <w:bCs/>
          <w:sz w:val="28"/>
          <w:szCs w:val="28"/>
        </w:rPr>
        <w:t>присвоении, лишении, восстановлении квалификационной категории</w:t>
      </w:r>
      <w:r w:rsidRPr="00C21D33">
        <w:rPr>
          <w:rFonts w:ascii="Times New Roman" w:hAnsi="Times New Roman" w:cs="Times New Roman"/>
          <w:bCs/>
          <w:sz w:val="28"/>
          <w:szCs w:val="28"/>
        </w:rPr>
        <w:t xml:space="preserve"> и передает его с документами, представленными Заявителем, на согласование председателю Комитета</w:t>
      </w:r>
      <w:r w:rsidR="00C75E31">
        <w:rPr>
          <w:rFonts w:ascii="Times New Roman" w:hAnsi="Times New Roman" w:cs="Times New Roman"/>
          <w:bCs/>
          <w:sz w:val="28"/>
          <w:szCs w:val="28"/>
        </w:rPr>
        <w:t xml:space="preserve"> </w:t>
      </w:r>
      <w:r w:rsidR="00C75E31" w:rsidRPr="00C75E31">
        <w:rPr>
          <w:rFonts w:ascii="Times New Roman" w:hAnsi="Times New Roman" w:cs="Times New Roman"/>
          <w:bCs/>
          <w:sz w:val="28"/>
          <w:szCs w:val="28"/>
        </w:rPr>
        <w:t>(лицу, исполняющему его обязанности)</w:t>
      </w:r>
      <w:r w:rsidRPr="00C21D33">
        <w:rPr>
          <w:rFonts w:ascii="Times New Roman" w:hAnsi="Times New Roman" w:cs="Times New Roman"/>
          <w:bCs/>
          <w:sz w:val="28"/>
          <w:szCs w:val="28"/>
        </w:rPr>
        <w:t xml:space="preserve">; </w:t>
      </w:r>
      <w:proofErr w:type="gramEnd"/>
    </w:p>
    <w:p w14:paraId="0BEBA747" w14:textId="77777777"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 подготавливает проект уведомления об отказе в исправлении опечаток и ошибок с указанием причин отказа и передает его на подпись председателю Комитета.</w:t>
      </w:r>
    </w:p>
    <w:p w14:paraId="6A7D1287" w14:textId="439D2AB1"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.5. </w:t>
      </w:r>
      <w:proofErr w:type="gramStart"/>
      <w:r w:rsidRPr="00C21D33">
        <w:rPr>
          <w:rFonts w:ascii="Times New Roman" w:hAnsi="Times New Roman" w:cs="Times New Roman"/>
          <w:bCs/>
          <w:sz w:val="28"/>
          <w:szCs w:val="28"/>
        </w:rPr>
        <w:t>Председатель Комитета</w:t>
      </w:r>
      <w:r w:rsidR="00C75E31">
        <w:rPr>
          <w:rFonts w:ascii="Times New Roman" w:hAnsi="Times New Roman" w:cs="Times New Roman"/>
          <w:bCs/>
          <w:sz w:val="28"/>
          <w:szCs w:val="28"/>
        </w:rPr>
        <w:t xml:space="preserve"> </w:t>
      </w:r>
      <w:r w:rsidR="00C75E31" w:rsidRPr="00C75E31">
        <w:rPr>
          <w:rFonts w:ascii="Times New Roman" w:hAnsi="Times New Roman" w:cs="Times New Roman"/>
          <w:bCs/>
          <w:sz w:val="28"/>
          <w:szCs w:val="28"/>
        </w:rPr>
        <w:t>(лиц</w:t>
      </w:r>
      <w:r w:rsidR="00C75E31">
        <w:rPr>
          <w:rFonts w:ascii="Times New Roman" w:hAnsi="Times New Roman" w:cs="Times New Roman"/>
          <w:bCs/>
          <w:sz w:val="28"/>
          <w:szCs w:val="28"/>
        </w:rPr>
        <w:t>о</w:t>
      </w:r>
      <w:r w:rsidR="00C75E31" w:rsidRPr="00C75E31">
        <w:rPr>
          <w:rFonts w:ascii="Times New Roman" w:hAnsi="Times New Roman" w:cs="Times New Roman"/>
          <w:bCs/>
          <w:sz w:val="28"/>
          <w:szCs w:val="28"/>
        </w:rPr>
        <w:t>, исполняюще</w:t>
      </w:r>
      <w:r w:rsidR="00C75E31">
        <w:rPr>
          <w:rFonts w:ascii="Times New Roman" w:hAnsi="Times New Roman" w:cs="Times New Roman"/>
          <w:bCs/>
          <w:sz w:val="28"/>
          <w:szCs w:val="28"/>
        </w:rPr>
        <w:t>е</w:t>
      </w:r>
      <w:r w:rsidR="00C75E31" w:rsidRPr="00C75E31">
        <w:rPr>
          <w:rFonts w:ascii="Times New Roman" w:hAnsi="Times New Roman" w:cs="Times New Roman"/>
          <w:bCs/>
          <w:sz w:val="28"/>
          <w:szCs w:val="28"/>
        </w:rPr>
        <w:t xml:space="preserve"> его обязанности)</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в течение рабочего дня со дня получения от специалиста Комитета проекта постановления администрации города Мурманска о внесении изменений</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в утвержденное ПАГМ </w:t>
      </w:r>
      <w:r w:rsidR="00737DE5" w:rsidRPr="00737DE5">
        <w:rPr>
          <w:rFonts w:ascii="Times New Roman" w:hAnsi="Times New Roman" w:cs="Times New Roman"/>
          <w:bCs/>
          <w:sz w:val="28"/>
          <w:szCs w:val="28"/>
        </w:rPr>
        <w:t>о присвоении, лишении, восстановлении квалификационной категории</w:t>
      </w:r>
      <w:r w:rsidRPr="00C21D33">
        <w:rPr>
          <w:rFonts w:ascii="Times New Roman" w:hAnsi="Times New Roman" w:cs="Times New Roman"/>
          <w:bCs/>
          <w:sz w:val="28"/>
          <w:szCs w:val="28"/>
        </w:rPr>
        <w:t xml:space="preserve"> с приложением документов, представленных Заявителем, согласовывает проект постановления администрации города Мурманска и передает его с документами, представленными Заявителем, специалисту Комитета.</w:t>
      </w:r>
      <w:proofErr w:type="gramEnd"/>
    </w:p>
    <w:p w14:paraId="5B3CA6AC" w14:textId="2211218E"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.6. Специалист Комитета в течение рабочего дня со дня получения от председателя </w:t>
      </w:r>
      <w:proofErr w:type="gramStart"/>
      <w:r w:rsidRPr="00C21D33">
        <w:rPr>
          <w:rFonts w:ascii="Times New Roman" w:hAnsi="Times New Roman" w:cs="Times New Roman"/>
          <w:bCs/>
          <w:sz w:val="28"/>
          <w:szCs w:val="28"/>
        </w:rPr>
        <w:t>Комитета согласованного проекта постановления администрации города Мурманска</w:t>
      </w:r>
      <w:proofErr w:type="gramEnd"/>
      <w:r w:rsidRPr="00C21D33">
        <w:rPr>
          <w:rFonts w:ascii="Times New Roman" w:hAnsi="Times New Roman" w:cs="Times New Roman"/>
          <w:bCs/>
          <w:sz w:val="28"/>
          <w:szCs w:val="28"/>
        </w:rPr>
        <w:t xml:space="preserve"> о внесении изменений в утвержденное ПАГМ </w:t>
      </w:r>
      <w:r w:rsidR="00737DE5" w:rsidRPr="00737DE5">
        <w:rPr>
          <w:rFonts w:ascii="Times New Roman" w:hAnsi="Times New Roman" w:cs="Times New Roman"/>
          <w:bCs/>
          <w:sz w:val="28"/>
          <w:szCs w:val="28"/>
        </w:rPr>
        <w:t xml:space="preserve">о присвоении, лишении, восстановлении квалификационной категории </w:t>
      </w:r>
      <w:r w:rsidRPr="00C21D33">
        <w:rPr>
          <w:rFonts w:ascii="Times New Roman" w:hAnsi="Times New Roman" w:cs="Times New Roman"/>
          <w:bCs/>
          <w:sz w:val="28"/>
          <w:szCs w:val="28"/>
        </w:rPr>
        <w:t>с приложением документов, представленных Заявителем, направляет его на согласование</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в администрацию города Мурманска.</w:t>
      </w:r>
    </w:p>
    <w:p w14:paraId="40D30853" w14:textId="067D4220"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.7. Срок согласования, подписания, регистрации постановления администрации города Мурманска о внесении изменений в </w:t>
      </w:r>
      <w:proofErr w:type="gramStart"/>
      <w:r w:rsidRPr="00C21D33">
        <w:rPr>
          <w:rFonts w:ascii="Times New Roman" w:hAnsi="Times New Roman" w:cs="Times New Roman"/>
          <w:bCs/>
          <w:sz w:val="28"/>
          <w:szCs w:val="28"/>
        </w:rPr>
        <w:t>утвержденное</w:t>
      </w:r>
      <w:proofErr w:type="gramEnd"/>
      <w:r w:rsidRPr="00C21D33">
        <w:rPr>
          <w:rFonts w:ascii="Times New Roman" w:hAnsi="Times New Roman" w:cs="Times New Roman"/>
          <w:bCs/>
          <w:sz w:val="28"/>
          <w:szCs w:val="28"/>
        </w:rPr>
        <w:t xml:space="preserve"> ПАГМ </w:t>
      </w:r>
      <w:r w:rsidR="00737DE5" w:rsidRPr="00737DE5">
        <w:rPr>
          <w:rFonts w:ascii="Times New Roman" w:hAnsi="Times New Roman" w:cs="Times New Roman"/>
          <w:bCs/>
          <w:sz w:val="28"/>
          <w:szCs w:val="28"/>
        </w:rPr>
        <w:t>о присвоении, лишении, восстановлении квалификационной категории</w:t>
      </w:r>
      <w:r w:rsidRPr="00C21D33">
        <w:rPr>
          <w:rFonts w:ascii="Times New Roman" w:hAnsi="Times New Roman" w:cs="Times New Roman"/>
          <w:bCs/>
          <w:sz w:val="28"/>
          <w:szCs w:val="28"/>
        </w:rPr>
        <w:t xml:space="preserve"> составляет не более 11 рабочих дней со дня поступления документов.</w:t>
      </w:r>
    </w:p>
    <w:p w14:paraId="7AF32AF2" w14:textId="75580C20"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.8. </w:t>
      </w:r>
      <w:proofErr w:type="gramStart"/>
      <w:r w:rsidRPr="00C21D33">
        <w:rPr>
          <w:rFonts w:ascii="Times New Roman" w:hAnsi="Times New Roman" w:cs="Times New Roman"/>
          <w:bCs/>
          <w:sz w:val="28"/>
          <w:szCs w:val="28"/>
        </w:rPr>
        <w:t>Специалист Комитета в случае регистрации постановления администрации города Мурманска о внесении изменений в утвержденное ПАГМ о присвоении (подтверждении)/об отказе в присвоении (подтверждении)/</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о лишении (восстановлении) в течение трех рабочих дней:</w:t>
      </w:r>
      <w:proofErr w:type="gramEnd"/>
    </w:p>
    <w:p w14:paraId="5DC37B1A" w14:textId="44E9EDC3"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направляет копию постановления администрации города Мурманска </w:t>
      </w:r>
      <w:r w:rsidR="008C7037">
        <w:rPr>
          <w:rFonts w:ascii="Times New Roman" w:hAnsi="Times New Roman" w:cs="Times New Roman"/>
          <w:bCs/>
          <w:sz w:val="28"/>
          <w:szCs w:val="28"/>
        </w:rPr>
        <w:t>специалисту</w:t>
      </w:r>
      <w:r w:rsidR="000411AF">
        <w:rPr>
          <w:rFonts w:ascii="Times New Roman" w:hAnsi="Times New Roman" w:cs="Times New Roman"/>
          <w:bCs/>
          <w:sz w:val="28"/>
          <w:szCs w:val="28"/>
        </w:rPr>
        <w:t xml:space="preserve"> Комитета,</w:t>
      </w:r>
      <w:r w:rsidR="008C7037">
        <w:rPr>
          <w:rFonts w:ascii="Times New Roman" w:hAnsi="Times New Roman" w:cs="Times New Roman"/>
          <w:bCs/>
          <w:sz w:val="28"/>
          <w:szCs w:val="28"/>
        </w:rPr>
        <w:t xml:space="preserve"> о</w:t>
      </w:r>
      <w:r w:rsidRPr="00C21D33">
        <w:rPr>
          <w:rFonts w:ascii="Times New Roman" w:hAnsi="Times New Roman" w:cs="Times New Roman"/>
          <w:bCs/>
          <w:sz w:val="28"/>
          <w:szCs w:val="28"/>
        </w:rPr>
        <w:t>тветственному за размещение информации;</w:t>
      </w:r>
    </w:p>
    <w:p w14:paraId="2F567195" w14:textId="7297CF3A"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 xml:space="preserve">- подшивает копию постановления администрации города Мурманска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и документы, представленные Заявителем, в папку документов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по соответствующему направлению.</w:t>
      </w:r>
    </w:p>
    <w:p w14:paraId="22503281" w14:textId="516505A7"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.9. </w:t>
      </w:r>
      <w:r w:rsidR="008C7037">
        <w:rPr>
          <w:rFonts w:ascii="Times New Roman" w:hAnsi="Times New Roman" w:cs="Times New Roman"/>
          <w:bCs/>
          <w:sz w:val="28"/>
          <w:szCs w:val="28"/>
        </w:rPr>
        <w:t>Специалист</w:t>
      </w:r>
      <w:r w:rsidR="000411AF">
        <w:rPr>
          <w:rFonts w:ascii="Times New Roman" w:hAnsi="Times New Roman" w:cs="Times New Roman"/>
          <w:bCs/>
          <w:sz w:val="28"/>
          <w:szCs w:val="28"/>
        </w:rPr>
        <w:t xml:space="preserve"> Комитета,</w:t>
      </w:r>
      <w:r w:rsidR="008C7037">
        <w:rPr>
          <w:rFonts w:ascii="Times New Roman" w:hAnsi="Times New Roman" w:cs="Times New Roman"/>
          <w:bCs/>
          <w:sz w:val="28"/>
          <w:szCs w:val="28"/>
        </w:rPr>
        <w:t xml:space="preserve"> о</w:t>
      </w:r>
      <w:r w:rsidRPr="00C21D33">
        <w:rPr>
          <w:rFonts w:ascii="Times New Roman" w:hAnsi="Times New Roman" w:cs="Times New Roman"/>
          <w:bCs/>
          <w:sz w:val="28"/>
          <w:szCs w:val="28"/>
        </w:rPr>
        <w:t xml:space="preserve">тветственный за размещение информации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в течение двух рабочих дней со дня </w:t>
      </w:r>
      <w:proofErr w:type="gramStart"/>
      <w:r w:rsidRPr="00C21D33">
        <w:rPr>
          <w:rFonts w:ascii="Times New Roman" w:hAnsi="Times New Roman" w:cs="Times New Roman"/>
          <w:bCs/>
          <w:sz w:val="28"/>
          <w:szCs w:val="28"/>
        </w:rPr>
        <w:t>получения копии постановления администрации города Мурманска</w:t>
      </w:r>
      <w:proofErr w:type="gramEnd"/>
      <w:r w:rsidRPr="00C21D33">
        <w:rPr>
          <w:rFonts w:ascii="Times New Roman" w:hAnsi="Times New Roman" w:cs="Times New Roman"/>
          <w:bCs/>
          <w:sz w:val="28"/>
          <w:szCs w:val="28"/>
        </w:rPr>
        <w:t xml:space="preserve"> размещает ее сканированный образ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на официальном сайте Комитета.</w:t>
      </w:r>
    </w:p>
    <w:p w14:paraId="79AE3C60" w14:textId="3733DBDB"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.10. Председатель Комитета</w:t>
      </w:r>
      <w:r w:rsidR="008C7037">
        <w:rPr>
          <w:rFonts w:ascii="Times New Roman" w:hAnsi="Times New Roman" w:cs="Times New Roman"/>
          <w:bCs/>
          <w:sz w:val="28"/>
          <w:szCs w:val="28"/>
        </w:rPr>
        <w:t xml:space="preserve"> </w:t>
      </w:r>
      <w:r w:rsidR="008C7037" w:rsidRPr="008C7037">
        <w:rPr>
          <w:rFonts w:ascii="Times New Roman" w:hAnsi="Times New Roman" w:cs="Times New Roman"/>
          <w:bCs/>
          <w:sz w:val="28"/>
          <w:szCs w:val="28"/>
        </w:rPr>
        <w:t>(лиц</w:t>
      </w:r>
      <w:r w:rsidR="008C7037">
        <w:rPr>
          <w:rFonts w:ascii="Times New Roman" w:hAnsi="Times New Roman" w:cs="Times New Roman"/>
          <w:bCs/>
          <w:sz w:val="28"/>
          <w:szCs w:val="28"/>
        </w:rPr>
        <w:t>о</w:t>
      </w:r>
      <w:r w:rsidR="008C7037" w:rsidRPr="008C7037">
        <w:rPr>
          <w:rFonts w:ascii="Times New Roman" w:hAnsi="Times New Roman" w:cs="Times New Roman"/>
          <w:bCs/>
          <w:sz w:val="28"/>
          <w:szCs w:val="28"/>
        </w:rPr>
        <w:t>, исполняюще</w:t>
      </w:r>
      <w:r w:rsidR="008C7037">
        <w:rPr>
          <w:rFonts w:ascii="Times New Roman" w:hAnsi="Times New Roman" w:cs="Times New Roman"/>
          <w:bCs/>
          <w:sz w:val="28"/>
          <w:szCs w:val="28"/>
        </w:rPr>
        <w:t>е</w:t>
      </w:r>
      <w:r w:rsidR="008C7037" w:rsidRPr="008C7037">
        <w:rPr>
          <w:rFonts w:ascii="Times New Roman" w:hAnsi="Times New Roman" w:cs="Times New Roman"/>
          <w:bCs/>
          <w:sz w:val="28"/>
          <w:szCs w:val="28"/>
        </w:rPr>
        <w:t xml:space="preserve"> его обязанности)</w:t>
      </w:r>
      <w:r w:rsidRPr="00C21D33">
        <w:rPr>
          <w:rFonts w:ascii="Times New Roman" w:hAnsi="Times New Roman" w:cs="Times New Roman"/>
          <w:bCs/>
          <w:sz w:val="28"/>
          <w:szCs w:val="28"/>
        </w:rPr>
        <w:t xml:space="preserve">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в течение рабочего дня со дня получения от специалиста Комитета уведомления об отказе в исправлении опечаток и ошибок с указанием причин отказа рассматривает указанные документы, подписывает уведомление и передает его с документами, представленными Заявителем, </w:t>
      </w:r>
      <w:r w:rsidR="008C7037">
        <w:rPr>
          <w:rFonts w:ascii="Times New Roman" w:hAnsi="Times New Roman" w:cs="Times New Roman"/>
          <w:bCs/>
          <w:sz w:val="28"/>
          <w:szCs w:val="28"/>
        </w:rPr>
        <w:t>специалисту</w:t>
      </w:r>
      <w:r w:rsidR="00876C27">
        <w:rPr>
          <w:rFonts w:ascii="Times New Roman" w:hAnsi="Times New Roman" w:cs="Times New Roman"/>
          <w:bCs/>
          <w:sz w:val="28"/>
          <w:szCs w:val="28"/>
        </w:rPr>
        <w:t>,</w:t>
      </w:r>
      <w:r w:rsidR="008C7037">
        <w:rPr>
          <w:rFonts w:ascii="Times New Roman" w:hAnsi="Times New Roman" w:cs="Times New Roman"/>
          <w:bCs/>
          <w:sz w:val="28"/>
          <w:szCs w:val="28"/>
        </w:rPr>
        <w:t xml:space="preserve"> </w:t>
      </w:r>
      <w:r w:rsidR="008C7037">
        <w:rPr>
          <w:rFonts w:ascii="Times New Roman" w:hAnsi="Times New Roman" w:cs="Times New Roman"/>
          <w:bCs/>
          <w:sz w:val="28"/>
          <w:szCs w:val="28"/>
        </w:rPr>
        <w:lastRenderedPageBreak/>
        <w:t>о</w:t>
      </w:r>
      <w:r w:rsidR="00F23E65">
        <w:rPr>
          <w:rFonts w:ascii="Times New Roman" w:hAnsi="Times New Roman" w:cs="Times New Roman"/>
          <w:bCs/>
          <w:sz w:val="28"/>
          <w:szCs w:val="28"/>
        </w:rPr>
        <w:t xml:space="preserve">тветственному </w:t>
      </w:r>
      <w:r w:rsidRPr="00C21D33">
        <w:rPr>
          <w:rFonts w:ascii="Times New Roman" w:hAnsi="Times New Roman" w:cs="Times New Roman"/>
          <w:bCs/>
          <w:sz w:val="28"/>
          <w:szCs w:val="28"/>
        </w:rPr>
        <w:t>за делопроизводство, а документы, представленные Заявителем</w:t>
      </w:r>
      <w:r w:rsidR="00876C27">
        <w:rPr>
          <w:rFonts w:ascii="Times New Roman" w:hAnsi="Times New Roman" w:cs="Times New Roman"/>
          <w:bCs/>
          <w:sz w:val="28"/>
          <w:szCs w:val="28"/>
        </w:rPr>
        <w:t>,</w:t>
      </w:r>
      <w:r w:rsidR="008C7037">
        <w:rPr>
          <w:rFonts w:ascii="Times New Roman" w:hAnsi="Times New Roman" w:cs="Times New Roman"/>
          <w:bCs/>
          <w:sz w:val="28"/>
          <w:szCs w:val="28"/>
        </w:rPr>
        <w:t xml:space="preserve"> -</w:t>
      </w:r>
      <w:r w:rsidRPr="00C21D33">
        <w:rPr>
          <w:rFonts w:ascii="Times New Roman" w:hAnsi="Times New Roman" w:cs="Times New Roman"/>
          <w:bCs/>
          <w:sz w:val="28"/>
          <w:szCs w:val="28"/>
        </w:rPr>
        <w:t xml:space="preserve"> специалисту Комитета.</w:t>
      </w:r>
    </w:p>
    <w:p w14:paraId="2C4F33F3" w14:textId="5BE7C7F1"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.11. Специалист Комитета в течение рабочего дня изготавливает копию уведомления и подшивает его и документы, представленные Заявителем, в папку документов по соответствующему направлению.</w:t>
      </w:r>
    </w:p>
    <w:p w14:paraId="7588BB87" w14:textId="01787C5D"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.12. </w:t>
      </w:r>
      <w:proofErr w:type="gramStart"/>
      <w:r w:rsidRPr="00C21D33">
        <w:rPr>
          <w:rFonts w:ascii="Times New Roman" w:hAnsi="Times New Roman" w:cs="Times New Roman"/>
          <w:bCs/>
          <w:sz w:val="28"/>
          <w:szCs w:val="28"/>
        </w:rPr>
        <w:t>Ответственный за делопроизводство в течение двух рабочих дней направляет копию постановления администрации города Мурманска о внесени</w:t>
      </w:r>
      <w:r w:rsidR="008C7037">
        <w:rPr>
          <w:rFonts w:ascii="Times New Roman" w:hAnsi="Times New Roman" w:cs="Times New Roman"/>
          <w:bCs/>
          <w:sz w:val="28"/>
          <w:szCs w:val="28"/>
        </w:rPr>
        <w:t>и</w:t>
      </w:r>
      <w:r w:rsidRPr="00C21D33">
        <w:rPr>
          <w:rFonts w:ascii="Times New Roman" w:hAnsi="Times New Roman" w:cs="Times New Roman"/>
          <w:bCs/>
          <w:sz w:val="28"/>
          <w:szCs w:val="28"/>
        </w:rPr>
        <w:t xml:space="preserve"> изменений в утвержденное ПАГМ о</w:t>
      </w:r>
      <w:r w:rsidR="00737DE5" w:rsidRPr="00737DE5">
        <w:rPr>
          <w:rFonts w:ascii="Times New Roman" w:hAnsi="Times New Roman" w:cs="Times New Roman"/>
          <w:bCs/>
          <w:sz w:val="28"/>
          <w:szCs w:val="28"/>
        </w:rPr>
        <w:t xml:space="preserve"> присвоении, лишении, восстановлении квалификационной категории</w:t>
      </w:r>
      <w:r w:rsidRPr="00C21D33">
        <w:rPr>
          <w:rFonts w:ascii="Times New Roman" w:hAnsi="Times New Roman" w:cs="Times New Roman"/>
          <w:bCs/>
          <w:sz w:val="28"/>
          <w:szCs w:val="28"/>
        </w:rPr>
        <w:t xml:space="preserve"> или копию уведомления об отказе в исправлении опечаток и ошибок с указанием причин отказа Заявителю по почте заказным письмом с уведомлением о вручении, по электронной почте, указанной Заявителем, или вручает Заявителю лично под подпись</w:t>
      </w:r>
      <w:proofErr w:type="gramEnd"/>
      <w:r w:rsidRPr="00C21D33">
        <w:rPr>
          <w:rFonts w:ascii="Times New Roman" w:hAnsi="Times New Roman" w:cs="Times New Roman"/>
          <w:bCs/>
          <w:sz w:val="28"/>
          <w:szCs w:val="28"/>
        </w:rPr>
        <w:t xml:space="preserve"> в день обращения, предварительно согласованный с ним по телефону, факсу или электронной почте.</w:t>
      </w:r>
    </w:p>
    <w:p w14:paraId="198F2A79" w14:textId="0520BED2" w:rsidR="00C21D33" w:rsidRPr="00C21D33"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 xml:space="preserve">.13. Максимальный срок выполнения административных действий составляет 30 календарных дней со дня регистрации заявления, указанного </w:t>
      </w:r>
      <w:r w:rsidR="00293692">
        <w:rPr>
          <w:rFonts w:ascii="Times New Roman" w:hAnsi="Times New Roman" w:cs="Times New Roman"/>
          <w:bCs/>
          <w:sz w:val="28"/>
          <w:szCs w:val="28"/>
        </w:rPr>
        <w:t xml:space="preserve">                     </w:t>
      </w:r>
      <w:r w:rsidRPr="00C21D33">
        <w:rPr>
          <w:rFonts w:ascii="Times New Roman" w:hAnsi="Times New Roman" w:cs="Times New Roman"/>
          <w:bCs/>
          <w:sz w:val="28"/>
          <w:szCs w:val="28"/>
        </w:rPr>
        <w:t>в пункте 3.</w:t>
      </w:r>
      <w:r w:rsidR="00084F01">
        <w:rPr>
          <w:rFonts w:ascii="Times New Roman" w:hAnsi="Times New Roman" w:cs="Times New Roman"/>
          <w:bCs/>
          <w:sz w:val="28"/>
          <w:szCs w:val="28"/>
        </w:rPr>
        <w:t>9</w:t>
      </w:r>
      <w:r w:rsidRPr="00C21D33">
        <w:rPr>
          <w:rFonts w:ascii="Times New Roman" w:hAnsi="Times New Roman" w:cs="Times New Roman"/>
          <w:bCs/>
          <w:sz w:val="28"/>
          <w:szCs w:val="28"/>
        </w:rPr>
        <w:t>.1 настоящего Административного регламента.</w:t>
      </w:r>
    </w:p>
    <w:p w14:paraId="4A9F9A96" w14:textId="2D556F53" w:rsidR="00F8585B" w:rsidRPr="00DE16B2" w:rsidRDefault="00C21D33" w:rsidP="00C21D33">
      <w:pPr>
        <w:pStyle w:val="HTML0"/>
        <w:ind w:firstLine="709"/>
        <w:jc w:val="both"/>
        <w:rPr>
          <w:rFonts w:ascii="Times New Roman" w:hAnsi="Times New Roman" w:cs="Times New Roman"/>
          <w:bCs/>
          <w:sz w:val="28"/>
          <w:szCs w:val="28"/>
        </w:rPr>
      </w:pPr>
      <w:r w:rsidRPr="00C21D33">
        <w:rPr>
          <w:rFonts w:ascii="Times New Roman" w:hAnsi="Times New Roman" w:cs="Times New Roman"/>
          <w:bCs/>
          <w:sz w:val="28"/>
          <w:szCs w:val="28"/>
        </w:rPr>
        <w:t>3.</w:t>
      </w:r>
      <w:r w:rsidR="005E6551">
        <w:rPr>
          <w:rFonts w:ascii="Times New Roman" w:hAnsi="Times New Roman" w:cs="Times New Roman"/>
          <w:bCs/>
          <w:sz w:val="28"/>
          <w:szCs w:val="28"/>
        </w:rPr>
        <w:t>9</w:t>
      </w:r>
      <w:r w:rsidRPr="00C21D33">
        <w:rPr>
          <w:rFonts w:ascii="Times New Roman" w:hAnsi="Times New Roman" w:cs="Times New Roman"/>
          <w:bCs/>
          <w:sz w:val="28"/>
          <w:szCs w:val="28"/>
        </w:rPr>
        <w:t>.14. Результатом выполнения административной процедуры является направление (вручение) Заявителю исправленных документов или уведомления об отказе в исправлении опечаток (ошибок).</w:t>
      </w:r>
    </w:p>
    <w:p w14:paraId="1943AD8E" w14:textId="77777777" w:rsidR="00C21D33" w:rsidRDefault="00C21D33" w:rsidP="00686253">
      <w:pPr>
        <w:spacing w:after="0" w:line="240" w:lineRule="auto"/>
        <w:jc w:val="center"/>
        <w:rPr>
          <w:szCs w:val="28"/>
        </w:rPr>
      </w:pPr>
    </w:p>
    <w:p w14:paraId="71594768" w14:textId="170AED70" w:rsidR="00653AA6" w:rsidRPr="00DE16B2" w:rsidRDefault="00F8585B" w:rsidP="00686253">
      <w:pPr>
        <w:spacing w:after="0" w:line="240" w:lineRule="auto"/>
        <w:jc w:val="center"/>
        <w:rPr>
          <w:szCs w:val="28"/>
        </w:rPr>
      </w:pPr>
      <w:r w:rsidRPr="00DE16B2">
        <w:rPr>
          <w:szCs w:val="28"/>
        </w:rPr>
        <w:t xml:space="preserve">4. Формы </w:t>
      </w:r>
      <w:proofErr w:type="gramStart"/>
      <w:r w:rsidRPr="00DE16B2">
        <w:rPr>
          <w:szCs w:val="28"/>
        </w:rPr>
        <w:t>контроля за</w:t>
      </w:r>
      <w:proofErr w:type="gramEnd"/>
      <w:r w:rsidRPr="00DE16B2">
        <w:rPr>
          <w:szCs w:val="28"/>
        </w:rPr>
        <w:t xml:space="preserve"> исполнением настоящего</w:t>
      </w:r>
    </w:p>
    <w:p w14:paraId="09155C6B" w14:textId="77777777" w:rsidR="00F8585B" w:rsidRPr="00DE16B2" w:rsidRDefault="00F8585B" w:rsidP="00686253">
      <w:pPr>
        <w:spacing w:after="0" w:line="240" w:lineRule="auto"/>
        <w:jc w:val="center"/>
        <w:rPr>
          <w:szCs w:val="28"/>
        </w:rPr>
      </w:pPr>
      <w:r w:rsidRPr="00DE16B2">
        <w:rPr>
          <w:szCs w:val="28"/>
        </w:rPr>
        <w:t xml:space="preserve"> Административного</w:t>
      </w:r>
      <w:r w:rsidR="00653AA6" w:rsidRPr="00DE16B2">
        <w:rPr>
          <w:szCs w:val="28"/>
        </w:rPr>
        <w:t xml:space="preserve"> </w:t>
      </w:r>
      <w:r w:rsidRPr="00DE16B2">
        <w:rPr>
          <w:szCs w:val="28"/>
        </w:rPr>
        <w:t xml:space="preserve">регламента </w:t>
      </w:r>
    </w:p>
    <w:p w14:paraId="13871D43" w14:textId="77777777" w:rsidR="00F8585B" w:rsidRPr="00DE16B2" w:rsidRDefault="00F8585B" w:rsidP="00686253">
      <w:pPr>
        <w:spacing w:after="0" w:line="240" w:lineRule="auto"/>
        <w:jc w:val="center"/>
        <w:rPr>
          <w:szCs w:val="28"/>
        </w:rPr>
      </w:pPr>
    </w:p>
    <w:p w14:paraId="3BBD1BE9" w14:textId="60E49D86" w:rsidR="000411AF" w:rsidRDefault="00737DE5" w:rsidP="00165D43">
      <w:pPr>
        <w:pStyle w:val="HTML0"/>
        <w:jc w:val="center"/>
        <w:rPr>
          <w:rFonts w:ascii="Times New Roman" w:hAnsi="Times New Roman" w:cs="Times New Roman"/>
          <w:sz w:val="28"/>
          <w:szCs w:val="28"/>
        </w:rPr>
      </w:pPr>
      <w:r w:rsidRPr="00737DE5">
        <w:rPr>
          <w:rFonts w:ascii="Times New Roman" w:hAnsi="Times New Roman" w:cs="Times New Roman"/>
          <w:sz w:val="28"/>
          <w:szCs w:val="28"/>
        </w:rPr>
        <w:t xml:space="preserve">4.1. Порядок осуществления текущего </w:t>
      </w:r>
      <w:proofErr w:type="gramStart"/>
      <w:r w:rsidRPr="00737DE5">
        <w:rPr>
          <w:rFonts w:ascii="Times New Roman" w:hAnsi="Times New Roman" w:cs="Times New Roman"/>
          <w:sz w:val="28"/>
          <w:szCs w:val="28"/>
        </w:rPr>
        <w:t>контроля за</w:t>
      </w:r>
      <w:proofErr w:type="gramEnd"/>
      <w:r w:rsidRPr="00737DE5">
        <w:rPr>
          <w:rFonts w:ascii="Times New Roman" w:hAnsi="Times New Roman" w:cs="Times New Roman"/>
          <w:sz w:val="28"/>
          <w:szCs w:val="28"/>
        </w:rPr>
        <w:t xml:space="preserve"> соблюдением</w:t>
      </w:r>
    </w:p>
    <w:p w14:paraId="32FFAB65" w14:textId="3A5A7812" w:rsidR="00737DE5" w:rsidRPr="00737DE5" w:rsidRDefault="00737DE5" w:rsidP="00165D43">
      <w:pPr>
        <w:pStyle w:val="HTML0"/>
        <w:jc w:val="center"/>
        <w:rPr>
          <w:rFonts w:ascii="Times New Roman" w:hAnsi="Times New Roman" w:cs="Times New Roman"/>
          <w:sz w:val="28"/>
          <w:szCs w:val="28"/>
        </w:rPr>
      </w:pPr>
      <w:r w:rsidRPr="00737DE5">
        <w:rPr>
          <w:rFonts w:ascii="Times New Roman" w:hAnsi="Times New Roman" w:cs="Times New Roman"/>
          <w:sz w:val="28"/>
          <w:szCs w:val="28"/>
        </w:rPr>
        <w:t>и исполнением ответственными лицами положений Административного регламента и иных нормативных правовых актов, устанавливающих</w:t>
      </w:r>
    </w:p>
    <w:p w14:paraId="155F17F0" w14:textId="2EE00695" w:rsidR="00737DE5" w:rsidRPr="00737DE5" w:rsidRDefault="00737DE5" w:rsidP="00165D43">
      <w:pPr>
        <w:pStyle w:val="HTML0"/>
        <w:jc w:val="center"/>
        <w:rPr>
          <w:rFonts w:ascii="Times New Roman" w:hAnsi="Times New Roman" w:cs="Times New Roman"/>
          <w:sz w:val="28"/>
          <w:szCs w:val="28"/>
        </w:rPr>
      </w:pPr>
      <w:r w:rsidRPr="00737DE5">
        <w:rPr>
          <w:rFonts w:ascii="Times New Roman" w:hAnsi="Times New Roman" w:cs="Times New Roman"/>
          <w:sz w:val="28"/>
          <w:szCs w:val="28"/>
        </w:rPr>
        <w:t>требования к предоставлению муниципальной услуги, а также</w:t>
      </w:r>
    </w:p>
    <w:p w14:paraId="7E917FC8" w14:textId="63693D65" w:rsidR="00737DE5" w:rsidRDefault="00737DE5" w:rsidP="00165D43">
      <w:pPr>
        <w:pStyle w:val="HTML0"/>
        <w:jc w:val="center"/>
        <w:rPr>
          <w:rFonts w:ascii="Times New Roman" w:hAnsi="Times New Roman" w:cs="Times New Roman"/>
          <w:sz w:val="28"/>
          <w:szCs w:val="28"/>
        </w:rPr>
      </w:pPr>
      <w:r w:rsidRPr="00737DE5">
        <w:rPr>
          <w:rFonts w:ascii="Times New Roman" w:hAnsi="Times New Roman" w:cs="Times New Roman"/>
          <w:sz w:val="28"/>
          <w:szCs w:val="28"/>
        </w:rPr>
        <w:t>за принятием решений ответственными лицами</w:t>
      </w:r>
    </w:p>
    <w:p w14:paraId="028DAD81" w14:textId="77777777" w:rsidR="009B17FA" w:rsidRDefault="009B17FA" w:rsidP="00737DE5">
      <w:pPr>
        <w:pStyle w:val="HTML0"/>
        <w:ind w:firstLine="709"/>
        <w:jc w:val="center"/>
        <w:rPr>
          <w:rFonts w:ascii="Times New Roman" w:hAnsi="Times New Roman" w:cs="Times New Roman"/>
          <w:sz w:val="28"/>
          <w:szCs w:val="28"/>
        </w:rPr>
      </w:pPr>
    </w:p>
    <w:p w14:paraId="01BE3F67" w14:textId="46D507C5" w:rsidR="009B17FA" w:rsidRPr="009B17FA" w:rsidRDefault="009B17FA" w:rsidP="009B17FA">
      <w:pPr>
        <w:spacing w:after="0" w:line="240" w:lineRule="auto"/>
        <w:ind w:firstLine="720"/>
        <w:jc w:val="both"/>
        <w:rPr>
          <w:rFonts w:eastAsia="Times New Roman"/>
          <w:szCs w:val="28"/>
        </w:rPr>
      </w:pPr>
      <w:r w:rsidRPr="009B17FA">
        <w:rPr>
          <w:rFonts w:eastAsia="Times New Roman"/>
          <w:szCs w:val="28"/>
        </w:rPr>
        <w:t>4.1.1. Текущий контроль осуществляется путем проведения проверок соблюдения должностными лицами Комитета, участвующими в предоставлении муниципальной услуги, положений</w:t>
      </w:r>
      <w:r w:rsidR="008C7037">
        <w:rPr>
          <w:rFonts w:eastAsia="Times New Roman"/>
          <w:szCs w:val="28"/>
        </w:rPr>
        <w:t xml:space="preserve"> настоящего </w:t>
      </w:r>
      <w:r w:rsidRPr="009B17FA">
        <w:rPr>
          <w:rFonts w:eastAsia="Times New Roman"/>
          <w:szCs w:val="28"/>
        </w:rPr>
        <w:t xml:space="preserve">Административного регламента и иных нормативных правовых актов Российской Федерации, Мурманской области, города Мурманска, устанавливающих требования к предоставлению муниципальной услуги. </w:t>
      </w:r>
    </w:p>
    <w:p w14:paraId="7A92F6FB" w14:textId="1347CEC4" w:rsidR="009B17FA" w:rsidRPr="009B17FA" w:rsidRDefault="009B17FA" w:rsidP="009B17FA">
      <w:pPr>
        <w:spacing w:after="0" w:line="240" w:lineRule="auto"/>
        <w:ind w:firstLine="720"/>
        <w:jc w:val="both"/>
        <w:rPr>
          <w:rFonts w:eastAsia="Times New Roman"/>
          <w:szCs w:val="28"/>
        </w:rPr>
      </w:pPr>
      <w:r w:rsidRPr="009B17FA">
        <w:rPr>
          <w:rFonts w:eastAsia="Times New Roman"/>
          <w:szCs w:val="28"/>
        </w:rPr>
        <w:t xml:space="preserve">4.1.2. Перечень должностных лиц, осуществляющих текущий </w:t>
      </w:r>
      <w:proofErr w:type="gramStart"/>
      <w:r w:rsidRPr="009B17FA">
        <w:rPr>
          <w:rFonts w:eastAsia="Times New Roman"/>
          <w:szCs w:val="28"/>
        </w:rPr>
        <w:t xml:space="preserve">контроль </w:t>
      </w:r>
      <w:r w:rsidR="00293692">
        <w:rPr>
          <w:rFonts w:eastAsia="Times New Roman"/>
          <w:szCs w:val="28"/>
        </w:rPr>
        <w:t xml:space="preserve">                </w:t>
      </w:r>
      <w:r w:rsidRPr="009B17FA">
        <w:rPr>
          <w:rFonts w:eastAsia="Times New Roman"/>
          <w:szCs w:val="28"/>
        </w:rPr>
        <w:t>за</w:t>
      </w:r>
      <w:proofErr w:type="gramEnd"/>
      <w:r w:rsidRPr="009B17FA">
        <w:rPr>
          <w:rFonts w:eastAsia="Times New Roman"/>
          <w:szCs w:val="28"/>
        </w:rPr>
        <w:t xml:space="preserve"> предоставлением муниципальной услуги, устанавливается приказом Комитета.</w:t>
      </w:r>
    </w:p>
    <w:p w14:paraId="7319ED99" w14:textId="77777777" w:rsidR="009B17FA" w:rsidRPr="009B17FA" w:rsidRDefault="009B17FA" w:rsidP="009B17FA">
      <w:pPr>
        <w:spacing w:after="0" w:line="240" w:lineRule="auto"/>
        <w:ind w:firstLine="720"/>
        <w:jc w:val="both"/>
        <w:rPr>
          <w:rFonts w:eastAsia="Times New Roman"/>
          <w:szCs w:val="28"/>
        </w:rPr>
      </w:pPr>
      <w:r w:rsidRPr="009B17FA">
        <w:rPr>
          <w:rFonts w:eastAsia="Times New Roman"/>
          <w:szCs w:val="28"/>
        </w:rPr>
        <w:t xml:space="preserve">4.1.3. </w:t>
      </w:r>
      <w:proofErr w:type="gramStart"/>
      <w:r w:rsidRPr="009B17FA">
        <w:rPr>
          <w:rFonts w:eastAsia="Times New Roman"/>
          <w:szCs w:val="28"/>
        </w:rPr>
        <w:t>Контроль за</w:t>
      </w:r>
      <w:proofErr w:type="gramEnd"/>
      <w:r w:rsidRPr="009B17FA">
        <w:rPr>
          <w:rFonts w:eastAsia="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председатель Комитета.</w:t>
      </w:r>
    </w:p>
    <w:p w14:paraId="5D7CFD3F" w14:textId="44203CBB" w:rsidR="006A4E34" w:rsidRDefault="009B17FA" w:rsidP="009B17FA">
      <w:pPr>
        <w:spacing w:after="0" w:line="240" w:lineRule="auto"/>
        <w:ind w:firstLine="720"/>
        <w:jc w:val="both"/>
        <w:rPr>
          <w:szCs w:val="28"/>
        </w:rPr>
      </w:pPr>
      <w:r w:rsidRPr="009B17FA">
        <w:rPr>
          <w:rFonts w:eastAsia="Times New Roman"/>
          <w:szCs w:val="28"/>
        </w:rPr>
        <w:lastRenderedPageBreak/>
        <w:t xml:space="preserve">4.1.4. Контроль со стороны граждан, их объединений и организаций </w:t>
      </w:r>
      <w:r w:rsidR="00293692">
        <w:rPr>
          <w:rFonts w:eastAsia="Times New Roman"/>
          <w:szCs w:val="28"/>
        </w:rPr>
        <w:t xml:space="preserve">                       </w:t>
      </w:r>
      <w:r w:rsidRPr="009B17FA">
        <w:rPr>
          <w:rFonts w:eastAsia="Times New Roman"/>
          <w:szCs w:val="28"/>
        </w:rPr>
        <w:t>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w:t>
      </w:r>
    </w:p>
    <w:p w14:paraId="3F03A5C8" w14:textId="77777777" w:rsidR="009B17FA" w:rsidRDefault="009B17FA" w:rsidP="009B17FA">
      <w:pPr>
        <w:spacing w:after="0" w:line="240" w:lineRule="auto"/>
        <w:jc w:val="center"/>
        <w:rPr>
          <w:szCs w:val="28"/>
        </w:rPr>
      </w:pPr>
    </w:p>
    <w:p w14:paraId="48E0DA2A" w14:textId="29871A2B" w:rsidR="009B17FA" w:rsidRPr="009B17FA" w:rsidRDefault="009B17FA" w:rsidP="000411AF">
      <w:pPr>
        <w:spacing w:after="0" w:line="240" w:lineRule="auto"/>
        <w:jc w:val="center"/>
        <w:rPr>
          <w:szCs w:val="28"/>
        </w:rPr>
      </w:pPr>
      <w:r w:rsidRPr="009B17FA">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1BF2BC5" w14:textId="751E6149" w:rsidR="009B17FA" w:rsidRDefault="009B17FA" w:rsidP="000411AF">
      <w:pPr>
        <w:spacing w:after="0" w:line="240" w:lineRule="auto"/>
        <w:jc w:val="center"/>
        <w:rPr>
          <w:szCs w:val="28"/>
        </w:rPr>
      </w:pPr>
      <w:r w:rsidRPr="009B17FA">
        <w:rPr>
          <w:szCs w:val="28"/>
        </w:rPr>
        <w:t xml:space="preserve">в том числе порядок и формы </w:t>
      </w:r>
      <w:proofErr w:type="gramStart"/>
      <w:r w:rsidRPr="009B17FA">
        <w:rPr>
          <w:szCs w:val="28"/>
        </w:rPr>
        <w:t>контроля за</w:t>
      </w:r>
      <w:proofErr w:type="gramEnd"/>
      <w:r w:rsidRPr="009B17FA">
        <w:rPr>
          <w:szCs w:val="28"/>
        </w:rPr>
        <w:t xml:space="preserve"> полнотой и качеством предоставления муниципальной услуги</w:t>
      </w:r>
    </w:p>
    <w:p w14:paraId="1CC3B713" w14:textId="77777777" w:rsidR="009B17FA" w:rsidRDefault="009B17FA" w:rsidP="00FA6637">
      <w:pPr>
        <w:spacing w:after="0" w:line="240" w:lineRule="auto"/>
        <w:jc w:val="center"/>
        <w:rPr>
          <w:szCs w:val="28"/>
        </w:rPr>
      </w:pPr>
    </w:p>
    <w:p w14:paraId="4E5A0D77" w14:textId="77777777" w:rsidR="009B17FA" w:rsidRPr="009B17FA" w:rsidRDefault="009B17FA" w:rsidP="009B17FA">
      <w:pPr>
        <w:spacing w:after="0" w:line="240" w:lineRule="auto"/>
        <w:ind w:firstLine="708"/>
        <w:jc w:val="both"/>
        <w:rPr>
          <w:szCs w:val="28"/>
        </w:rPr>
      </w:pPr>
      <w:r w:rsidRPr="009B17FA">
        <w:rPr>
          <w:szCs w:val="28"/>
        </w:rPr>
        <w:t>4.2.1. Проверки полноты и качества предоставления муниципальной услуги в виде проверок осуществляются на основании индивидуальных правовых актов (приказов) Комитета.</w:t>
      </w:r>
    </w:p>
    <w:p w14:paraId="6FC37135" w14:textId="4D1A96A6" w:rsidR="009B17FA" w:rsidRPr="009B17FA" w:rsidRDefault="009B17FA" w:rsidP="009B17FA">
      <w:pPr>
        <w:spacing w:after="0" w:line="240" w:lineRule="auto"/>
        <w:ind w:firstLine="708"/>
        <w:jc w:val="both"/>
        <w:rPr>
          <w:szCs w:val="28"/>
        </w:rPr>
      </w:pPr>
      <w:r w:rsidRPr="009B17FA">
        <w:rPr>
          <w:szCs w:val="28"/>
        </w:rPr>
        <w:t xml:space="preserve">4.2.2. Проверки могут быть плановыми (осуществляться на основании полугодовых или годовых планов работы Комитета) и внеплановыми. </w:t>
      </w:r>
      <w:r w:rsidR="00293692">
        <w:rPr>
          <w:szCs w:val="28"/>
        </w:rPr>
        <w:t xml:space="preserve">                        </w:t>
      </w:r>
      <w:r w:rsidRPr="009B17FA">
        <w:rPr>
          <w:szCs w:val="28"/>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37DAFC6F" w14:textId="77777777" w:rsidR="009B17FA" w:rsidRPr="009B17FA" w:rsidRDefault="009B17FA" w:rsidP="009B17FA">
      <w:pPr>
        <w:spacing w:after="0" w:line="240" w:lineRule="auto"/>
        <w:ind w:firstLine="708"/>
        <w:jc w:val="both"/>
        <w:rPr>
          <w:szCs w:val="28"/>
        </w:rPr>
      </w:pPr>
      <w:r w:rsidRPr="009B17FA">
        <w:rPr>
          <w:szCs w:val="28"/>
        </w:rPr>
        <w:t>4.2.3. Для проведения проверки полноты и качества предоставления муниципальной услуги председатель Комитета на основании предложений должностных лиц профильного структурного подразделения создает комиссию и утверждает ее состав приказом.</w:t>
      </w:r>
    </w:p>
    <w:p w14:paraId="671303AA" w14:textId="77777777" w:rsidR="009B17FA" w:rsidRPr="009B17FA" w:rsidRDefault="009B17FA" w:rsidP="008C7037">
      <w:pPr>
        <w:spacing w:after="0" w:line="240" w:lineRule="auto"/>
        <w:ind w:firstLine="708"/>
        <w:jc w:val="both"/>
        <w:rPr>
          <w:szCs w:val="28"/>
        </w:rPr>
      </w:pPr>
      <w:r w:rsidRPr="009B17FA">
        <w:rPr>
          <w:szCs w:val="28"/>
        </w:rPr>
        <w:t>Результаты деятельности комиссии оформляются в виде справки произвольной формы, в которой отмечаются выявленные несоответствия Административному регламенту и предложения по их устранению.</w:t>
      </w:r>
    </w:p>
    <w:p w14:paraId="5F808CB0" w14:textId="77777777" w:rsidR="009B17FA" w:rsidRPr="009B17FA" w:rsidRDefault="009B17FA" w:rsidP="008C7037">
      <w:pPr>
        <w:spacing w:after="0" w:line="240" w:lineRule="auto"/>
        <w:ind w:firstLine="708"/>
        <w:jc w:val="both"/>
        <w:rPr>
          <w:szCs w:val="28"/>
        </w:rPr>
      </w:pPr>
      <w:r w:rsidRPr="009B17FA">
        <w:rPr>
          <w:szCs w:val="28"/>
        </w:rPr>
        <w:t>Справку подписывает председатель комиссии и утверждает председатель Комитета.</w:t>
      </w:r>
    </w:p>
    <w:p w14:paraId="5ED29D6E" w14:textId="61A22669" w:rsidR="009B17FA" w:rsidRDefault="009B17FA" w:rsidP="009B17FA">
      <w:pPr>
        <w:spacing w:after="0" w:line="240" w:lineRule="auto"/>
        <w:ind w:firstLine="708"/>
        <w:jc w:val="both"/>
        <w:rPr>
          <w:szCs w:val="28"/>
        </w:rPr>
      </w:pPr>
      <w:r w:rsidRPr="009B17FA">
        <w:rPr>
          <w:szCs w:val="28"/>
        </w:rPr>
        <w:t>4.2.4. По результатам проведенных проверок, оформленным документально в установленном порядке, в случае выявления нарушений прав Заявителей председатель Комитета рассматривает вопрос о привлечении виновных лиц к дисциплинарной ответственности.</w:t>
      </w:r>
    </w:p>
    <w:p w14:paraId="60532617" w14:textId="77777777" w:rsidR="008C7037" w:rsidRDefault="008C7037" w:rsidP="000411AF">
      <w:pPr>
        <w:spacing w:after="0" w:line="240" w:lineRule="auto"/>
        <w:ind w:firstLine="708"/>
        <w:jc w:val="center"/>
        <w:rPr>
          <w:szCs w:val="28"/>
        </w:rPr>
      </w:pPr>
    </w:p>
    <w:p w14:paraId="40E1C75D" w14:textId="30AA111B" w:rsidR="00367C09" w:rsidRDefault="009B17FA" w:rsidP="00165D43">
      <w:pPr>
        <w:spacing w:after="0" w:line="240" w:lineRule="auto"/>
        <w:ind w:left="709"/>
        <w:jc w:val="center"/>
        <w:rPr>
          <w:szCs w:val="28"/>
        </w:rPr>
      </w:pPr>
      <w:r w:rsidRPr="009B17FA">
        <w:rPr>
          <w:szCs w:val="28"/>
        </w:rPr>
        <w:t xml:space="preserve">4.3. Ответственность должностных лиц, </w:t>
      </w:r>
      <w:r w:rsidR="008C7037">
        <w:rPr>
          <w:szCs w:val="28"/>
        </w:rPr>
        <w:t>специалистов</w:t>
      </w:r>
      <w:r w:rsidRPr="009B17FA">
        <w:rPr>
          <w:szCs w:val="28"/>
        </w:rPr>
        <w:t xml:space="preserve"> Комитета за решения и действия (бездействие), принимаемые (осуществляемые)</w:t>
      </w:r>
    </w:p>
    <w:p w14:paraId="2ECB50DE" w14:textId="3EC2591F" w:rsidR="009B17FA" w:rsidRDefault="009B17FA" w:rsidP="00165D43">
      <w:pPr>
        <w:spacing w:after="0" w:line="240" w:lineRule="auto"/>
        <w:ind w:left="993"/>
        <w:jc w:val="center"/>
        <w:rPr>
          <w:szCs w:val="28"/>
        </w:rPr>
      </w:pPr>
      <w:r w:rsidRPr="009B17FA">
        <w:rPr>
          <w:szCs w:val="28"/>
        </w:rPr>
        <w:t>в ходе предоставления муниципальной услуги</w:t>
      </w:r>
    </w:p>
    <w:p w14:paraId="65D137F5" w14:textId="77777777" w:rsidR="009B17FA" w:rsidRDefault="009B17FA" w:rsidP="000411AF">
      <w:pPr>
        <w:spacing w:after="0" w:line="240" w:lineRule="auto"/>
        <w:jc w:val="center"/>
        <w:rPr>
          <w:szCs w:val="28"/>
        </w:rPr>
      </w:pPr>
    </w:p>
    <w:p w14:paraId="448A65C5" w14:textId="1EFB2672" w:rsidR="009B17FA" w:rsidRPr="009B17FA" w:rsidRDefault="009B17FA" w:rsidP="009B17FA">
      <w:pPr>
        <w:spacing w:after="0" w:line="240" w:lineRule="auto"/>
        <w:ind w:firstLine="708"/>
        <w:jc w:val="both"/>
        <w:rPr>
          <w:szCs w:val="28"/>
        </w:rPr>
      </w:pPr>
      <w:r w:rsidRPr="009B17FA">
        <w:rPr>
          <w:szCs w:val="28"/>
        </w:rPr>
        <w:t xml:space="preserve">4.3.1. Специалист Комитета, ответственный за предоставление муниципальной услуги, в том числе за консультирование, несет персональную ответственность за предоставление муниципальной услуги. Персональная ответственность за соблюдение специалистом Комитета требований настоящего </w:t>
      </w:r>
      <w:r w:rsidR="008C7037">
        <w:rPr>
          <w:szCs w:val="28"/>
        </w:rPr>
        <w:t>Административного р</w:t>
      </w:r>
      <w:r w:rsidRPr="009B17FA">
        <w:rPr>
          <w:szCs w:val="28"/>
        </w:rPr>
        <w:t xml:space="preserve">егламента закрепляется в должностных инструкциях, утверждаемых председателем Комитета исходя из прав и обязанностей Комитета. </w:t>
      </w:r>
    </w:p>
    <w:p w14:paraId="0C6F1F9F" w14:textId="3B3D1441" w:rsidR="009B17FA" w:rsidRPr="009B17FA" w:rsidRDefault="009B17FA" w:rsidP="009B17FA">
      <w:pPr>
        <w:spacing w:after="0" w:line="240" w:lineRule="auto"/>
        <w:ind w:firstLine="708"/>
        <w:jc w:val="both"/>
        <w:rPr>
          <w:szCs w:val="28"/>
        </w:rPr>
      </w:pPr>
      <w:r w:rsidRPr="009B17FA">
        <w:rPr>
          <w:szCs w:val="28"/>
        </w:rPr>
        <w:lastRenderedPageBreak/>
        <w:t xml:space="preserve">4.3.2. Специалист Комитета, ответственный за консультирование </w:t>
      </w:r>
      <w:r w:rsidR="00293692">
        <w:rPr>
          <w:szCs w:val="28"/>
        </w:rPr>
        <w:t xml:space="preserve">                            </w:t>
      </w:r>
      <w:r w:rsidRPr="009B17FA">
        <w:rPr>
          <w:szCs w:val="28"/>
        </w:rPr>
        <w:t>и информирование граждан, несет персональную ответственность за полноту, грамотность и доступность проведенного консультирования.</w:t>
      </w:r>
    </w:p>
    <w:p w14:paraId="1E1CBD34" w14:textId="77777777" w:rsidR="009B17FA" w:rsidRPr="009B17FA" w:rsidRDefault="009B17FA" w:rsidP="008C7037">
      <w:pPr>
        <w:spacing w:after="0" w:line="240" w:lineRule="auto"/>
        <w:ind w:firstLine="708"/>
        <w:jc w:val="both"/>
        <w:rPr>
          <w:szCs w:val="28"/>
        </w:rPr>
      </w:pPr>
      <w:r w:rsidRPr="009B17FA">
        <w:rPr>
          <w:szCs w:val="28"/>
        </w:rPr>
        <w:t>Специалист Комитета несет персональную ответственность:</w:t>
      </w:r>
    </w:p>
    <w:p w14:paraId="4F932E56" w14:textId="6E278380" w:rsidR="009B17FA" w:rsidRPr="009B17FA" w:rsidRDefault="009B17FA" w:rsidP="008C7037">
      <w:pPr>
        <w:spacing w:after="0" w:line="240" w:lineRule="auto"/>
        <w:ind w:firstLine="708"/>
        <w:jc w:val="both"/>
        <w:rPr>
          <w:szCs w:val="28"/>
        </w:rPr>
      </w:pPr>
      <w:r w:rsidRPr="009B17FA">
        <w:rPr>
          <w:szCs w:val="28"/>
        </w:rPr>
        <w:t xml:space="preserve">- за правильность выполнения административных процедур по приему </w:t>
      </w:r>
      <w:r w:rsidR="00293692">
        <w:rPr>
          <w:szCs w:val="28"/>
        </w:rPr>
        <w:t xml:space="preserve">                       </w:t>
      </w:r>
      <w:r w:rsidRPr="009B17FA">
        <w:rPr>
          <w:szCs w:val="28"/>
        </w:rPr>
        <w:t xml:space="preserve">и рассмотрению документов, правильность оформления документов </w:t>
      </w:r>
      <w:r w:rsidR="00293692">
        <w:rPr>
          <w:szCs w:val="28"/>
        </w:rPr>
        <w:t xml:space="preserve">                       </w:t>
      </w:r>
      <w:r w:rsidRPr="009B17FA">
        <w:rPr>
          <w:szCs w:val="28"/>
        </w:rPr>
        <w:t>по предоставлению муниципальной услуги, правильность вынесенного соответствующего решения;</w:t>
      </w:r>
    </w:p>
    <w:p w14:paraId="5C6566CB" w14:textId="6801934B" w:rsidR="009B17FA" w:rsidRPr="009B17FA" w:rsidRDefault="009B17FA" w:rsidP="008C7037">
      <w:pPr>
        <w:spacing w:after="0" w:line="240" w:lineRule="auto"/>
        <w:ind w:firstLine="708"/>
        <w:jc w:val="both"/>
        <w:rPr>
          <w:szCs w:val="28"/>
        </w:rPr>
      </w:pPr>
      <w:r w:rsidRPr="009B17FA">
        <w:rPr>
          <w:szCs w:val="28"/>
        </w:rPr>
        <w:t>- за соблюдение сроков и качество предоставления муниципальной услуги.</w:t>
      </w:r>
    </w:p>
    <w:p w14:paraId="4C9AD385" w14:textId="39255383" w:rsidR="009B17FA" w:rsidRDefault="009B17FA" w:rsidP="000411AF">
      <w:pPr>
        <w:spacing w:after="0" w:line="240" w:lineRule="auto"/>
        <w:ind w:firstLine="708"/>
        <w:jc w:val="both"/>
        <w:rPr>
          <w:szCs w:val="28"/>
        </w:rPr>
      </w:pPr>
      <w:proofErr w:type="gramStart"/>
      <w:r w:rsidRPr="009B17FA">
        <w:rPr>
          <w:szCs w:val="28"/>
        </w:rPr>
        <w:t>Ответственный за делопроизводство несет персональную ответственность за прием, регистрацию, передачу на исполнение и направление документов адресатам в установленные настоящим Административным регламентом сроки.</w:t>
      </w:r>
      <w:proofErr w:type="gramEnd"/>
    </w:p>
    <w:p w14:paraId="36B1244C" w14:textId="77777777" w:rsidR="009B17FA" w:rsidRDefault="009B17FA" w:rsidP="00FA6637">
      <w:pPr>
        <w:spacing w:after="0" w:line="240" w:lineRule="auto"/>
        <w:jc w:val="center"/>
        <w:rPr>
          <w:szCs w:val="28"/>
        </w:rPr>
      </w:pPr>
    </w:p>
    <w:p w14:paraId="374C2B96" w14:textId="0812378C" w:rsidR="00F8585B" w:rsidRPr="000411AF" w:rsidRDefault="00F8585B" w:rsidP="000411AF">
      <w:pPr>
        <w:spacing w:after="0" w:line="240" w:lineRule="auto"/>
        <w:jc w:val="center"/>
        <w:rPr>
          <w:szCs w:val="28"/>
        </w:rPr>
      </w:pPr>
      <w:r w:rsidRPr="000411AF">
        <w:rPr>
          <w:szCs w:val="28"/>
        </w:rPr>
        <w:t xml:space="preserve">5. </w:t>
      </w:r>
      <w:r w:rsidRPr="000411AF">
        <w:rPr>
          <w:bCs/>
          <w:szCs w:val="28"/>
        </w:rPr>
        <w:t>Досудебный (внесудебный) порядок обжалования решений</w:t>
      </w:r>
    </w:p>
    <w:p w14:paraId="68110C17" w14:textId="77777777" w:rsidR="00876C27" w:rsidRDefault="00F8585B" w:rsidP="00041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Cs w:val="28"/>
        </w:rPr>
      </w:pPr>
      <w:r w:rsidRPr="000411AF">
        <w:rPr>
          <w:bCs/>
          <w:szCs w:val="28"/>
        </w:rPr>
        <w:t xml:space="preserve">и действий (бездействия) Комитета, а также должностных лиц </w:t>
      </w:r>
    </w:p>
    <w:p w14:paraId="71EDEA4C" w14:textId="7D7762AA" w:rsidR="00F8585B" w:rsidRPr="000411AF" w:rsidRDefault="00F8585B" w:rsidP="00041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Cs w:val="28"/>
        </w:rPr>
      </w:pPr>
      <w:r w:rsidRPr="000411AF">
        <w:rPr>
          <w:bCs/>
          <w:szCs w:val="28"/>
        </w:rPr>
        <w:t xml:space="preserve">и </w:t>
      </w:r>
      <w:r w:rsidR="000411AF" w:rsidRPr="000411AF">
        <w:rPr>
          <w:bCs/>
          <w:szCs w:val="28"/>
        </w:rPr>
        <w:t>специалистов</w:t>
      </w:r>
      <w:r w:rsidR="00EA25B2" w:rsidRPr="000411AF">
        <w:rPr>
          <w:bCs/>
          <w:szCs w:val="28"/>
        </w:rPr>
        <w:t xml:space="preserve"> Комитета</w:t>
      </w:r>
      <w:r w:rsidRPr="000411AF">
        <w:rPr>
          <w:bCs/>
          <w:szCs w:val="28"/>
        </w:rPr>
        <w:t>, предоставляющих муниципальную услугу</w:t>
      </w:r>
    </w:p>
    <w:p w14:paraId="4F42581A" w14:textId="77777777" w:rsidR="004C741B" w:rsidRPr="00DE16B2" w:rsidRDefault="004C741B" w:rsidP="008C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Cs w:val="28"/>
        </w:rPr>
      </w:pPr>
    </w:p>
    <w:p w14:paraId="1EA8283F" w14:textId="341CBE0C" w:rsidR="00876C27" w:rsidRDefault="00F8585B" w:rsidP="008C7037">
      <w:pPr>
        <w:pStyle w:val="HTML0"/>
        <w:jc w:val="center"/>
        <w:rPr>
          <w:rFonts w:ascii="Times New Roman" w:hAnsi="Times New Roman" w:cs="Times New Roman"/>
          <w:bCs/>
          <w:sz w:val="28"/>
          <w:szCs w:val="28"/>
        </w:rPr>
      </w:pPr>
      <w:r w:rsidRPr="00DE16B2">
        <w:rPr>
          <w:rFonts w:ascii="Times New Roman" w:hAnsi="Times New Roman" w:cs="Times New Roman"/>
          <w:bCs/>
          <w:sz w:val="28"/>
          <w:szCs w:val="28"/>
        </w:rPr>
        <w:t>5.1. Информация для заинтересованных лиц об их праве</w:t>
      </w:r>
      <w:r w:rsidR="009B17FA">
        <w:rPr>
          <w:rFonts w:ascii="Times New Roman" w:hAnsi="Times New Roman" w:cs="Times New Roman"/>
          <w:bCs/>
          <w:sz w:val="28"/>
          <w:szCs w:val="28"/>
        </w:rPr>
        <w:t xml:space="preserve"> </w:t>
      </w:r>
      <w:r w:rsidRPr="00DE16B2">
        <w:rPr>
          <w:rFonts w:ascii="Times New Roman" w:hAnsi="Times New Roman" w:cs="Times New Roman"/>
          <w:bCs/>
          <w:sz w:val="28"/>
          <w:szCs w:val="28"/>
        </w:rPr>
        <w:t>на досудебное (внесудебное) обжалование действий</w:t>
      </w:r>
      <w:r w:rsidR="009B17FA">
        <w:rPr>
          <w:rFonts w:ascii="Times New Roman" w:hAnsi="Times New Roman" w:cs="Times New Roman"/>
          <w:bCs/>
          <w:sz w:val="28"/>
          <w:szCs w:val="28"/>
        </w:rPr>
        <w:t xml:space="preserve"> </w:t>
      </w:r>
      <w:r w:rsidRPr="00DE16B2">
        <w:rPr>
          <w:rFonts w:ascii="Times New Roman" w:hAnsi="Times New Roman" w:cs="Times New Roman"/>
          <w:bCs/>
          <w:sz w:val="28"/>
          <w:szCs w:val="28"/>
        </w:rPr>
        <w:t>(бездействия) и (или) решений,</w:t>
      </w:r>
    </w:p>
    <w:p w14:paraId="6AC24FEA" w14:textId="7109C3C4" w:rsidR="00F8585B" w:rsidRPr="00DE16B2" w:rsidRDefault="00F8585B" w:rsidP="008C7037">
      <w:pPr>
        <w:pStyle w:val="HTML0"/>
        <w:jc w:val="center"/>
        <w:rPr>
          <w:rFonts w:ascii="Times New Roman" w:hAnsi="Times New Roman" w:cs="Times New Roman"/>
          <w:bCs/>
          <w:sz w:val="28"/>
          <w:szCs w:val="28"/>
        </w:rPr>
      </w:pPr>
      <w:proofErr w:type="gramStart"/>
      <w:r w:rsidRPr="00DE16B2">
        <w:rPr>
          <w:rFonts w:ascii="Times New Roman" w:hAnsi="Times New Roman" w:cs="Times New Roman"/>
          <w:bCs/>
          <w:sz w:val="28"/>
          <w:szCs w:val="28"/>
        </w:rPr>
        <w:t>принятых</w:t>
      </w:r>
      <w:proofErr w:type="gramEnd"/>
      <w:r w:rsidRPr="00DE16B2">
        <w:rPr>
          <w:rFonts w:ascii="Times New Roman" w:hAnsi="Times New Roman" w:cs="Times New Roman"/>
          <w:bCs/>
          <w:sz w:val="28"/>
          <w:szCs w:val="28"/>
        </w:rPr>
        <w:t xml:space="preserve"> (осуществленных)</w:t>
      </w:r>
      <w:r w:rsidR="009B17FA">
        <w:rPr>
          <w:rFonts w:ascii="Times New Roman" w:hAnsi="Times New Roman" w:cs="Times New Roman"/>
          <w:bCs/>
          <w:sz w:val="28"/>
          <w:szCs w:val="28"/>
        </w:rPr>
        <w:t xml:space="preserve"> </w:t>
      </w:r>
      <w:r w:rsidRPr="00DE16B2">
        <w:rPr>
          <w:rFonts w:ascii="Times New Roman" w:hAnsi="Times New Roman" w:cs="Times New Roman"/>
          <w:bCs/>
          <w:sz w:val="28"/>
          <w:szCs w:val="28"/>
        </w:rPr>
        <w:t>в ходе предоставления муниципальной услуги</w:t>
      </w:r>
    </w:p>
    <w:p w14:paraId="7D142AC6" w14:textId="77777777" w:rsidR="008C7037" w:rsidRDefault="008C7037" w:rsidP="009B17FA">
      <w:pPr>
        <w:pStyle w:val="HTML0"/>
        <w:ind w:firstLine="709"/>
        <w:jc w:val="both"/>
        <w:rPr>
          <w:rFonts w:ascii="Times New Roman" w:hAnsi="Times New Roman" w:cs="Times New Roman"/>
          <w:bCs/>
          <w:sz w:val="28"/>
          <w:szCs w:val="28"/>
        </w:rPr>
      </w:pPr>
    </w:p>
    <w:p w14:paraId="53456FFB" w14:textId="51C85A5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5.1.1. Заявитель вправе подать жалобу на решени</w:t>
      </w:r>
      <w:r w:rsidR="008C7037">
        <w:rPr>
          <w:rFonts w:ascii="Times New Roman" w:hAnsi="Times New Roman" w:cs="Times New Roman"/>
          <w:bCs/>
          <w:sz w:val="28"/>
          <w:szCs w:val="28"/>
        </w:rPr>
        <w:t>я</w:t>
      </w:r>
      <w:r w:rsidRPr="009B17FA">
        <w:rPr>
          <w:rFonts w:ascii="Times New Roman" w:hAnsi="Times New Roman" w:cs="Times New Roman"/>
          <w:bCs/>
          <w:sz w:val="28"/>
          <w:szCs w:val="28"/>
        </w:rPr>
        <w:t xml:space="preserve"> и действи</w:t>
      </w:r>
      <w:r w:rsidR="008C7037">
        <w:rPr>
          <w:rFonts w:ascii="Times New Roman" w:hAnsi="Times New Roman" w:cs="Times New Roman"/>
          <w:bCs/>
          <w:sz w:val="28"/>
          <w:szCs w:val="28"/>
        </w:rPr>
        <w:t>я</w:t>
      </w:r>
      <w:r w:rsidRPr="009B17FA">
        <w:rPr>
          <w:rFonts w:ascii="Times New Roman" w:hAnsi="Times New Roman" w:cs="Times New Roman"/>
          <w:bCs/>
          <w:sz w:val="28"/>
          <w:szCs w:val="28"/>
        </w:rPr>
        <w:t xml:space="preserve"> (бездействие) Комитета, его должностных лиц и специалистов Комитета при предоставлении муниципальной услуги (далее - жалоба).</w:t>
      </w:r>
    </w:p>
    <w:p w14:paraId="29E5DA0F"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5.1.2. Заявитель может обратиться с </w:t>
      </w:r>
      <w:proofErr w:type="gramStart"/>
      <w:r w:rsidRPr="009B17FA">
        <w:rPr>
          <w:rFonts w:ascii="Times New Roman" w:hAnsi="Times New Roman" w:cs="Times New Roman"/>
          <w:bCs/>
          <w:sz w:val="28"/>
          <w:szCs w:val="28"/>
        </w:rPr>
        <w:t>жалобой</w:t>
      </w:r>
      <w:proofErr w:type="gramEnd"/>
      <w:r w:rsidRPr="009B17FA">
        <w:rPr>
          <w:rFonts w:ascii="Times New Roman" w:hAnsi="Times New Roman" w:cs="Times New Roman"/>
          <w:bCs/>
          <w:sz w:val="28"/>
          <w:szCs w:val="28"/>
        </w:rPr>
        <w:t xml:space="preserve"> в том числе в следующих случаях:</w:t>
      </w:r>
    </w:p>
    <w:p w14:paraId="71EB3E2C" w14:textId="0B352F28"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1)</w:t>
      </w:r>
      <w:r>
        <w:rPr>
          <w:rFonts w:ascii="Times New Roman" w:hAnsi="Times New Roman" w:cs="Times New Roman"/>
          <w:bCs/>
          <w:sz w:val="28"/>
          <w:szCs w:val="28"/>
        </w:rPr>
        <w:t xml:space="preserve"> </w:t>
      </w:r>
      <w:r w:rsidRPr="009B17FA">
        <w:rPr>
          <w:rFonts w:ascii="Times New Roman" w:hAnsi="Times New Roman" w:cs="Times New Roman"/>
          <w:bCs/>
          <w:sz w:val="28"/>
          <w:szCs w:val="28"/>
        </w:rPr>
        <w:t>нарушение срока регистрации запроса о предоставлении муниципальной услуги;</w:t>
      </w:r>
    </w:p>
    <w:p w14:paraId="68BD1E2F"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2) нарушение срока предоставления муниципальной услуги;</w:t>
      </w:r>
    </w:p>
    <w:p w14:paraId="3A3BE92F" w14:textId="5233091D"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3) требование представления Заявителем документов или информации либо осуществления действий, представление или осуществление которых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не предусмотрено разделом 2 настоящего Административного регламента; </w:t>
      </w:r>
    </w:p>
    <w:p w14:paraId="276D906F" w14:textId="6463AD92"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4) отказ в приеме документов, представление которых предусмотрено подразделом 2.</w:t>
      </w:r>
      <w:r w:rsidR="00032BC2" w:rsidRPr="00032BC2">
        <w:rPr>
          <w:rFonts w:ascii="Times New Roman" w:hAnsi="Times New Roman" w:cs="Times New Roman"/>
          <w:bCs/>
          <w:sz w:val="28"/>
          <w:szCs w:val="28"/>
        </w:rPr>
        <w:t>5</w:t>
      </w:r>
      <w:r w:rsidRPr="009B17FA">
        <w:rPr>
          <w:rFonts w:ascii="Times New Roman" w:hAnsi="Times New Roman" w:cs="Times New Roman"/>
          <w:bCs/>
          <w:sz w:val="28"/>
          <w:szCs w:val="28"/>
        </w:rPr>
        <w:t xml:space="preserve"> настоящего Административного регламента для предоставления муниципальной услуги, у Заявителя;</w:t>
      </w:r>
    </w:p>
    <w:p w14:paraId="314ABC6E" w14:textId="1B1BE823"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5) отказ в предоставлении муниципальной услуги, если основания отказа не предусмотрены подразделом 2.</w:t>
      </w:r>
      <w:r w:rsidR="00032BC2" w:rsidRPr="00032BC2">
        <w:rPr>
          <w:rFonts w:ascii="Times New Roman" w:hAnsi="Times New Roman" w:cs="Times New Roman"/>
          <w:bCs/>
          <w:sz w:val="28"/>
          <w:szCs w:val="28"/>
        </w:rPr>
        <w:t>6</w:t>
      </w:r>
      <w:r w:rsidRPr="009B17FA">
        <w:rPr>
          <w:rFonts w:ascii="Times New Roman" w:hAnsi="Times New Roman" w:cs="Times New Roman"/>
          <w:bCs/>
          <w:sz w:val="28"/>
          <w:szCs w:val="28"/>
        </w:rPr>
        <w:t xml:space="preserve"> настоящего Административного регламента;</w:t>
      </w:r>
    </w:p>
    <w:p w14:paraId="1B2B9417" w14:textId="165CF3F9"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6) затребование с Заявителя при предоставлении муниципальной услуги платы, не предусмотренной подразделом 2.</w:t>
      </w:r>
      <w:r w:rsidR="00032BC2" w:rsidRPr="00032BC2">
        <w:rPr>
          <w:rFonts w:ascii="Times New Roman" w:hAnsi="Times New Roman" w:cs="Times New Roman"/>
          <w:bCs/>
          <w:sz w:val="28"/>
          <w:szCs w:val="28"/>
        </w:rPr>
        <w:t>7</w:t>
      </w:r>
      <w:r w:rsidRPr="009B17FA">
        <w:rPr>
          <w:rFonts w:ascii="Times New Roman" w:hAnsi="Times New Roman" w:cs="Times New Roman"/>
          <w:bCs/>
          <w:sz w:val="28"/>
          <w:szCs w:val="28"/>
        </w:rPr>
        <w:t xml:space="preserve"> настоящего Административного регламента;</w:t>
      </w:r>
    </w:p>
    <w:p w14:paraId="71DCFECF" w14:textId="77777777" w:rsidR="009B17FA" w:rsidRPr="009B17FA" w:rsidRDefault="009B17FA" w:rsidP="009B17FA">
      <w:pPr>
        <w:pStyle w:val="HTML0"/>
        <w:ind w:firstLine="709"/>
        <w:jc w:val="both"/>
        <w:rPr>
          <w:rFonts w:ascii="Times New Roman" w:hAnsi="Times New Roman" w:cs="Times New Roman"/>
          <w:bCs/>
          <w:sz w:val="28"/>
          <w:szCs w:val="28"/>
        </w:rPr>
      </w:pPr>
      <w:proofErr w:type="gramStart"/>
      <w:r w:rsidRPr="009B17FA">
        <w:rPr>
          <w:rFonts w:ascii="Times New Roman" w:hAnsi="Times New Roman" w:cs="Times New Roman"/>
          <w:bCs/>
          <w:sz w:val="28"/>
          <w:szCs w:val="28"/>
        </w:rPr>
        <w:t xml:space="preserve">7) отказ Комитета, должностного лица Комитета в исправлении допущенных опечаток и ошибок в выданных в результате предоставления </w:t>
      </w:r>
      <w:r w:rsidRPr="009B17FA">
        <w:rPr>
          <w:rFonts w:ascii="Times New Roman" w:hAnsi="Times New Roman" w:cs="Times New Roman"/>
          <w:bCs/>
          <w:sz w:val="28"/>
          <w:szCs w:val="28"/>
        </w:rPr>
        <w:lastRenderedPageBreak/>
        <w:t>муниципальной услуги документах либо нарушение установленного срока таких исправлений;</w:t>
      </w:r>
      <w:proofErr w:type="gramEnd"/>
    </w:p>
    <w:p w14:paraId="46283DD7"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14:paraId="10D937A7"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9) приостановление предоставления муниципальной услуги в нарушение пункта 2.4.10 настоящего Административного регламента;</w:t>
      </w:r>
    </w:p>
    <w:p w14:paraId="75C97BD3" w14:textId="7F240D97" w:rsidR="00653AA6" w:rsidRPr="00DE16B2" w:rsidRDefault="009B17FA" w:rsidP="009B17FA">
      <w:pPr>
        <w:pStyle w:val="HTML0"/>
        <w:ind w:firstLine="709"/>
        <w:jc w:val="both"/>
        <w:rPr>
          <w:rFonts w:ascii="Times New Roman" w:hAnsi="Times New Roman" w:cs="Times New Roman"/>
          <w:sz w:val="28"/>
          <w:szCs w:val="28"/>
        </w:rPr>
      </w:pPr>
      <w:r w:rsidRPr="009B17FA">
        <w:rPr>
          <w:rFonts w:ascii="Times New Roman" w:hAnsi="Times New Roman" w:cs="Times New Roman"/>
          <w:bCs/>
          <w:sz w:val="28"/>
          <w:szCs w:val="28"/>
        </w:rPr>
        <w:t>10) требование у Заявителя при предоставлении муниципальной услуги документов или информации, отсутствие и (или) недостоверность которых</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FE1D029" w14:textId="77777777" w:rsidR="009B17FA" w:rsidRDefault="009B17FA" w:rsidP="003D5009">
      <w:pPr>
        <w:pStyle w:val="HTML0"/>
        <w:jc w:val="center"/>
        <w:rPr>
          <w:rFonts w:ascii="Times New Roman" w:hAnsi="Times New Roman" w:cs="Times New Roman"/>
          <w:bCs/>
          <w:sz w:val="28"/>
          <w:szCs w:val="28"/>
        </w:rPr>
      </w:pPr>
    </w:p>
    <w:p w14:paraId="4DA046E3" w14:textId="7CAE1C9E" w:rsidR="00F8585B" w:rsidRPr="00DE16B2" w:rsidRDefault="00F8585B" w:rsidP="003D5009">
      <w:pPr>
        <w:pStyle w:val="HTML0"/>
        <w:jc w:val="center"/>
        <w:rPr>
          <w:rFonts w:ascii="Times New Roman" w:hAnsi="Times New Roman" w:cs="Times New Roman"/>
          <w:sz w:val="28"/>
          <w:szCs w:val="28"/>
        </w:rPr>
      </w:pPr>
      <w:r w:rsidRPr="00DE16B2">
        <w:rPr>
          <w:rFonts w:ascii="Times New Roman" w:hAnsi="Times New Roman" w:cs="Times New Roman"/>
          <w:bCs/>
          <w:sz w:val="28"/>
          <w:szCs w:val="28"/>
        </w:rPr>
        <w:t>5.2. Органы, организации и уполномоченные на рассмотрение</w:t>
      </w:r>
    </w:p>
    <w:p w14:paraId="18CC4869" w14:textId="77777777" w:rsidR="00F8585B" w:rsidRPr="00DE16B2" w:rsidRDefault="00F8585B" w:rsidP="003D5009">
      <w:pPr>
        <w:pStyle w:val="HTML0"/>
        <w:jc w:val="center"/>
        <w:rPr>
          <w:rFonts w:ascii="Times New Roman" w:hAnsi="Times New Roman" w:cs="Times New Roman"/>
          <w:sz w:val="28"/>
          <w:szCs w:val="28"/>
        </w:rPr>
      </w:pPr>
      <w:r w:rsidRPr="00DE16B2">
        <w:rPr>
          <w:rFonts w:ascii="Times New Roman" w:hAnsi="Times New Roman" w:cs="Times New Roman"/>
          <w:bCs/>
          <w:sz w:val="28"/>
          <w:szCs w:val="28"/>
        </w:rPr>
        <w:t>жалобы лица, которым может быть направлена жалоба заявителя</w:t>
      </w:r>
    </w:p>
    <w:p w14:paraId="7002A4BB" w14:textId="77777777" w:rsidR="00F8585B" w:rsidRDefault="00F8585B" w:rsidP="003D5009">
      <w:pPr>
        <w:pStyle w:val="HTML0"/>
        <w:jc w:val="center"/>
        <w:rPr>
          <w:rFonts w:ascii="Times New Roman" w:hAnsi="Times New Roman" w:cs="Times New Roman"/>
          <w:bCs/>
          <w:sz w:val="28"/>
          <w:szCs w:val="28"/>
        </w:rPr>
      </w:pPr>
      <w:r w:rsidRPr="00DE16B2">
        <w:rPr>
          <w:rFonts w:ascii="Times New Roman" w:hAnsi="Times New Roman" w:cs="Times New Roman"/>
          <w:bCs/>
          <w:sz w:val="28"/>
          <w:szCs w:val="28"/>
        </w:rPr>
        <w:t>в досудебном (внесудебном) порядке</w:t>
      </w:r>
    </w:p>
    <w:p w14:paraId="7DAB8FF8" w14:textId="77777777" w:rsidR="008C7037" w:rsidRPr="00DE16B2" w:rsidRDefault="008C7037" w:rsidP="003D5009">
      <w:pPr>
        <w:pStyle w:val="HTML0"/>
        <w:jc w:val="center"/>
        <w:rPr>
          <w:rFonts w:ascii="Times New Roman" w:hAnsi="Times New Roman" w:cs="Times New Roman"/>
          <w:bCs/>
          <w:sz w:val="28"/>
          <w:szCs w:val="28"/>
        </w:rPr>
      </w:pPr>
    </w:p>
    <w:p w14:paraId="7BCE97E9" w14:textId="39BF11E8"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5.2.1</w:t>
      </w:r>
      <w:r w:rsidR="008C7037">
        <w:rPr>
          <w:rFonts w:ascii="Times New Roman" w:hAnsi="Times New Roman" w:cs="Times New Roman"/>
          <w:bCs/>
          <w:sz w:val="28"/>
          <w:szCs w:val="28"/>
        </w:rPr>
        <w:t>.</w:t>
      </w:r>
      <w:r w:rsidRPr="009B17FA">
        <w:rPr>
          <w:rFonts w:ascii="Times New Roman" w:hAnsi="Times New Roman" w:cs="Times New Roman"/>
          <w:bCs/>
          <w:sz w:val="28"/>
          <w:szCs w:val="28"/>
        </w:rPr>
        <w:t xml:space="preserve"> Прием жалоб осуществляется Комитетом, администрацией города Мурманска, МФЦ, Министерством цифрового развития Мурманской области. </w:t>
      </w:r>
    </w:p>
    <w:p w14:paraId="3FA6C83F"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Жалоба может быть принята при личном приеме Заявителя или направлена: </w:t>
      </w:r>
    </w:p>
    <w:p w14:paraId="7C5CE370"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по почте; </w:t>
      </w:r>
    </w:p>
    <w:p w14:paraId="128E35A1"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w:t>
      </w:r>
    </w:p>
    <w:p w14:paraId="74AC115D"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через официальный сайт администрации города Мурманска; </w:t>
      </w:r>
    </w:p>
    <w:p w14:paraId="08231F9D"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через официальный сайт МФЦ; </w:t>
      </w:r>
    </w:p>
    <w:p w14:paraId="46808335"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через официальный сайт Министерства цифрового развития Мурманской области; </w:t>
      </w:r>
    </w:p>
    <w:p w14:paraId="4B36526F"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посредством Единого портала. </w:t>
      </w:r>
    </w:p>
    <w:p w14:paraId="7E053F6B"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5.2.2. Жалоба на решения и действия (бездействие) специалистов Комитета подается председателю Комитета (лицу, исполняющему его обязанности). </w:t>
      </w:r>
    </w:p>
    <w:p w14:paraId="2A5ED692" w14:textId="121AF196"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w:t>
      </w:r>
      <w:r w:rsidR="006B5BA1" w:rsidRPr="001F49C0">
        <w:rPr>
          <w:rFonts w:ascii="Times New Roman" w:hAnsi="Times New Roman" w:cs="Times New Roman"/>
          <w:bCs/>
          <w:sz w:val="28"/>
          <w:szCs w:val="28"/>
        </w:rPr>
        <w:t>Г</w:t>
      </w:r>
      <w:r w:rsidRPr="001F49C0">
        <w:rPr>
          <w:rFonts w:ascii="Times New Roman" w:hAnsi="Times New Roman" w:cs="Times New Roman"/>
          <w:bCs/>
          <w:sz w:val="28"/>
          <w:szCs w:val="28"/>
        </w:rPr>
        <w:t>лаве города Мурманска</w:t>
      </w:r>
      <w:r w:rsidRPr="009B17FA">
        <w:rPr>
          <w:rFonts w:ascii="Times New Roman" w:hAnsi="Times New Roman" w:cs="Times New Roman"/>
          <w:bCs/>
          <w:sz w:val="28"/>
          <w:szCs w:val="28"/>
        </w:rPr>
        <w:t xml:space="preserve">. </w:t>
      </w:r>
    </w:p>
    <w:p w14:paraId="135A6BB2" w14:textId="26D24EDB"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5.2.3. Жалоба рассматривается МФЦ в случае, если жалоба подана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на решения и действия (бездействие) МФЦ, его работника при приеме заявления и документов, необходимых для предоставления муниципальной услуги. </w:t>
      </w:r>
    </w:p>
    <w:p w14:paraId="0EE2382D" w14:textId="5B8627D0"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В случае если обжалуются решения и действия (бездействие) руководителя МФЦ, жалоба подается в Министерство цифрового развития </w:t>
      </w:r>
      <w:r w:rsidRPr="009B17FA">
        <w:rPr>
          <w:rFonts w:ascii="Times New Roman" w:hAnsi="Times New Roman" w:cs="Times New Roman"/>
          <w:bCs/>
          <w:sz w:val="28"/>
          <w:szCs w:val="28"/>
        </w:rPr>
        <w:lastRenderedPageBreak/>
        <w:t xml:space="preserve">Мурманской области, которое осуществляет функции и полномочия учредителя МФЦ, и рассматривается учредителем МФЦ. </w:t>
      </w:r>
    </w:p>
    <w:p w14:paraId="1791C5C8" w14:textId="78184653"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5.2.4. Жалоба на решения и действия (бездействие) Комитета, его должностных лиц и (или) специалиста Комитета может быть подана Заявителем через МФЦ. При поступлении такой жалобы МФЦ обеспечивает ее передачу</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 в уполномоченный на ее рассмотрение орган в порядке и сроки, которые установлены соглашением о взаимодействии между МФЦ и Комитетом,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но</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не позднее следующего рабочего дня со дня поступления жалобы. </w:t>
      </w:r>
    </w:p>
    <w:p w14:paraId="4E5D3C4F"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5.2.5. Прием жалоб осуществляется: </w:t>
      </w:r>
    </w:p>
    <w:p w14:paraId="69DF7472" w14:textId="08316171"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Комитетом по адресу: город Мурманск, улица Профсоюзов, дом 20,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в рабочие дни: понедельник - четверг с 9.00 до 17.30, пятница с 9.00 до 16.00 (перерыв с 13.00 до 14.00), тел</w:t>
      </w:r>
      <w:r w:rsidR="00876C27">
        <w:rPr>
          <w:rFonts w:ascii="Times New Roman" w:hAnsi="Times New Roman" w:cs="Times New Roman"/>
          <w:bCs/>
          <w:sz w:val="28"/>
          <w:szCs w:val="28"/>
        </w:rPr>
        <w:t>.</w:t>
      </w:r>
      <w:r w:rsidRPr="009B17FA">
        <w:rPr>
          <w:rFonts w:ascii="Times New Roman" w:hAnsi="Times New Roman" w:cs="Times New Roman"/>
          <w:bCs/>
          <w:sz w:val="28"/>
          <w:szCs w:val="28"/>
        </w:rPr>
        <w:t xml:space="preserve"> </w:t>
      </w:r>
      <w:r w:rsidR="000411AF">
        <w:rPr>
          <w:rFonts w:ascii="Times New Roman" w:hAnsi="Times New Roman" w:cs="Times New Roman"/>
          <w:bCs/>
          <w:sz w:val="28"/>
          <w:szCs w:val="28"/>
        </w:rPr>
        <w:t>8</w:t>
      </w:r>
      <w:r w:rsidRPr="009B17FA">
        <w:rPr>
          <w:rFonts w:ascii="Times New Roman" w:hAnsi="Times New Roman" w:cs="Times New Roman"/>
          <w:bCs/>
          <w:sz w:val="28"/>
          <w:szCs w:val="28"/>
        </w:rPr>
        <w:t>(8152) 45-60-25, e-</w:t>
      </w:r>
      <w:proofErr w:type="spellStart"/>
      <w:r w:rsidRPr="009B17FA">
        <w:rPr>
          <w:rFonts w:ascii="Times New Roman" w:hAnsi="Times New Roman" w:cs="Times New Roman"/>
          <w:bCs/>
          <w:sz w:val="28"/>
          <w:szCs w:val="28"/>
        </w:rPr>
        <w:t>mail</w:t>
      </w:r>
      <w:proofErr w:type="spellEnd"/>
      <w:r w:rsidRPr="009B17FA">
        <w:rPr>
          <w:rFonts w:ascii="Times New Roman" w:hAnsi="Times New Roman" w:cs="Times New Roman"/>
          <w:bCs/>
          <w:sz w:val="28"/>
          <w:szCs w:val="28"/>
        </w:rPr>
        <w:t xml:space="preserve">: sport@citymurmansk.ru; </w:t>
      </w:r>
    </w:p>
    <w:p w14:paraId="3C8319C6" w14:textId="173C6F40"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администрацией города Мурманска по адресу: город Мурманск, проспект Ленина, дом 75, в рабочие дни: понедельник - четверг с 9.00 до 17.30, пятница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с 9.00 до 16.00 (перерыв с 13.00 </w:t>
      </w:r>
      <w:proofErr w:type="gramStart"/>
      <w:r w:rsidRPr="009B17FA">
        <w:rPr>
          <w:rFonts w:ascii="Times New Roman" w:hAnsi="Times New Roman" w:cs="Times New Roman"/>
          <w:bCs/>
          <w:sz w:val="28"/>
          <w:szCs w:val="28"/>
        </w:rPr>
        <w:t>до</w:t>
      </w:r>
      <w:proofErr w:type="gramEnd"/>
      <w:r w:rsidRPr="009B17FA">
        <w:rPr>
          <w:rFonts w:ascii="Times New Roman" w:hAnsi="Times New Roman" w:cs="Times New Roman"/>
          <w:bCs/>
          <w:sz w:val="28"/>
          <w:szCs w:val="28"/>
        </w:rPr>
        <w:t xml:space="preserve"> 14.00), e-</w:t>
      </w:r>
      <w:proofErr w:type="spellStart"/>
      <w:r w:rsidRPr="009B17FA">
        <w:rPr>
          <w:rFonts w:ascii="Times New Roman" w:hAnsi="Times New Roman" w:cs="Times New Roman"/>
          <w:bCs/>
          <w:sz w:val="28"/>
          <w:szCs w:val="28"/>
        </w:rPr>
        <w:t>mail</w:t>
      </w:r>
      <w:proofErr w:type="spellEnd"/>
      <w:r w:rsidRPr="009B17FA">
        <w:rPr>
          <w:rFonts w:ascii="Times New Roman" w:hAnsi="Times New Roman" w:cs="Times New Roman"/>
          <w:bCs/>
          <w:sz w:val="28"/>
          <w:szCs w:val="28"/>
        </w:rPr>
        <w:t xml:space="preserve">: citymurmansk@citymurmansk.ru; </w:t>
      </w:r>
    </w:p>
    <w:p w14:paraId="0C808B0A"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МФЦ по почтовому адресу: 183031, город Мурманск, улица </w:t>
      </w:r>
      <w:proofErr w:type="spellStart"/>
      <w:r w:rsidRPr="009B17FA">
        <w:rPr>
          <w:rFonts w:ascii="Times New Roman" w:hAnsi="Times New Roman" w:cs="Times New Roman"/>
          <w:bCs/>
          <w:sz w:val="28"/>
          <w:szCs w:val="28"/>
        </w:rPr>
        <w:t>Подстаницкого</w:t>
      </w:r>
      <w:proofErr w:type="spellEnd"/>
      <w:r w:rsidRPr="009B17FA">
        <w:rPr>
          <w:rFonts w:ascii="Times New Roman" w:hAnsi="Times New Roman" w:cs="Times New Roman"/>
          <w:bCs/>
          <w:sz w:val="28"/>
          <w:szCs w:val="28"/>
        </w:rPr>
        <w:t xml:space="preserve">, дом 1; </w:t>
      </w:r>
    </w:p>
    <w:p w14:paraId="3A62A466" w14:textId="7B498C77" w:rsidR="009B17FA" w:rsidRPr="009B17FA" w:rsidRDefault="009B17FA" w:rsidP="009B17FA">
      <w:pPr>
        <w:pStyle w:val="HTML0"/>
        <w:ind w:firstLine="709"/>
        <w:jc w:val="both"/>
        <w:rPr>
          <w:rFonts w:ascii="Times New Roman" w:hAnsi="Times New Roman" w:cs="Times New Roman"/>
          <w:bCs/>
          <w:sz w:val="28"/>
          <w:szCs w:val="28"/>
        </w:rPr>
      </w:pPr>
      <w:proofErr w:type="gramStart"/>
      <w:r w:rsidRPr="009B17FA">
        <w:rPr>
          <w:rFonts w:ascii="Times New Roman" w:hAnsi="Times New Roman" w:cs="Times New Roman"/>
          <w:bCs/>
          <w:sz w:val="28"/>
          <w:szCs w:val="28"/>
        </w:rPr>
        <w:t xml:space="preserve">- через отделения МФЦ: в Ленинском административном округе города Мурманска: 183034, город Мурманск, улица Алексея </w:t>
      </w:r>
      <w:proofErr w:type="spellStart"/>
      <w:r w:rsidRPr="009B17FA">
        <w:rPr>
          <w:rFonts w:ascii="Times New Roman" w:hAnsi="Times New Roman" w:cs="Times New Roman"/>
          <w:bCs/>
          <w:sz w:val="28"/>
          <w:szCs w:val="28"/>
        </w:rPr>
        <w:t>Хлобыстова</w:t>
      </w:r>
      <w:proofErr w:type="spellEnd"/>
      <w:r w:rsidRPr="009B17FA">
        <w:rPr>
          <w:rFonts w:ascii="Times New Roman" w:hAnsi="Times New Roman" w:cs="Times New Roman"/>
          <w:bCs/>
          <w:sz w:val="28"/>
          <w:szCs w:val="28"/>
        </w:rPr>
        <w:t xml:space="preserve">, дом 26,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тел. </w:t>
      </w:r>
      <w:r w:rsidR="0078363C">
        <w:rPr>
          <w:rFonts w:ascii="Times New Roman" w:hAnsi="Times New Roman" w:cs="Times New Roman"/>
          <w:bCs/>
          <w:sz w:val="28"/>
          <w:szCs w:val="28"/>
        </w:rPr>
        <w:t>8</w:t>
      </w:r>
      <w:r w:rsidRPr="009B17FA">
        <w:rPr>
          <w:rFonts w:ascii="Times New Roman" w:hAnsi="Times New Roman" w:cs="Times New Roman"/>
          <w:bCs/>
          <w:sz w:val="28"/>
          <w:szCs w:val="28"/>
        </w:rPr>
        <w:t xml:space="preserve">(8152) 22-60-36, в Октябрьском административном округе города Мурманска: 183038, город Мурманск, проспект Ленина, дом 45, тел. </w:t>
      </w:r>
      <w:r w:rsidR="0078363C">
        <w:rPr>
          <w:rFonts w:ascii="Times New Roman" w:hAnsi="Times New Roman" w:cs="Times New Roman"/>
          <w:bCs/>
          <w:sz w:val="28"/>
          <w:szCs w:val="28"/>
        </w:rPr>
        <w:t>8</w:t>
      </w:r>
      <w:r w:rsidRPr="009B17FA">
        <w:rPr>
          <w:rFonts w:ascii="Times New Roman" w:hAnsi="Times New Roman" w:cs="Times New Roman"/>
          <w:bCs/>
          <w:sz w:val="28"/>
          <w:szCs w:val="28"/>
        </w:rPr>
        <w:t xml:space="preserve">(8152) 44-34-58, в Первомайском административном округе города Мурманска: 183052, город Мурманск, улица Генерала Щербакова, дом 26, тел. </w:t>
      </w:r>
      <w:r w:rsidR="0078363C">
        <w:rPr>
          <w:rFonts w:ascii="Times New Roman" w:hAnsi="Times New Roman" w:cs="Times New Roman"/>
          <w:bCs/>
          <w:sz w:val="28"/>
          <w:szCs w:val="28"/>
        </w:rPr>
        <w:t>8</w:t>
      </w:r>
      <w:r w:rsidRPr="009B17FA">
        <w:rPr>
          <w:rFonts w:ascii="Times New Roman" w:hAnsi="Times New Roman" w:cs="Times New Roman"/>
          <w:bCs/>
          <w:sz w:val="28"/>
          <w:szCs w:val="28"/>
        </w:rPr>
        <w:t xml:space="preserve">(8152) 52-12-89. </w:t>
      </w:r>
      <w:proofErr w:type="gramEnd"/>
    </w:p>
    <w:p w14:paraId="7549A582"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14:paraId="255F5EDE"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В случае если жалоба подается через представителя Заявителя, </w:t>
      </w:r>
      <w:proofErr w:type="gramStart"/>
      <w:r w:rsidRPr="009B17FA">
        <w:rPr>
          <w:rFonts w:ascii="Times New Roman" w:hAnsi="Times New Roman" w:cs="Times New Roman"/>
          <w:bCs/>
          <w:sz w:val="28"/>
          <w:szCs w:val="28"/>
        </w:rPr>
        <w:t>предоставляется документ</w:t>
      </w:r>
      <w:proofErr w:type="gramEnd"/>
      <w:r w:rsidRPr="009B17FA">
        <w:rPr>
          <w:rFonts w:ascii="Times New Roman" w:hAnsi="Times New Roman" w:cs="Times New Roman"/>
          <w:bCs/>
          <w:sz w:val="28"/>
          <w:szCs w:val="28"/>
        </w:rPr>
        <w:t xml:space="preserve">, подтверждающий полномочия на осуществление действий от имени Заявителя. </w:t>
      </w:r>
    </w:p>
    <w:p w14:paraId="56C74131" w14:textId="6D42D38A"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В качестве документа, подтверждающего полномочия на осуществление действий от имени Заявителя, представляется оформленная в соответствии</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 с законодательством Российской Федерации доверенность или копия решения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о назначении (об избрании) либо приказа о назначении физического лица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на должность, в соответствии с которым такое физическое лицо обладает правом действовать от имени Заявителя без доверенности. </w:t>
      </w:r>
    </w:p>
    <w:p w14:paraId="351CC6C6" w14:textId="152E0D05"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При подаче жалобы в электронной форме документы, подтверждающие полномочия на осуществление действий от имени Заявителя,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не требуется. </w:t>
      </w:r>
    </w:p>
    <w:p w14:paraId="2C0268D5"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5.2.6. Жалоба подается в свободной форме и должна содержать: </w:t>
      </w:r>
    </w:p>
    <w:p w14:paraId="737C711E" w14:textId="77777777" w:rsidR="009B17FA" w:rsidRPr="009B17FA" w:rsidRDefault="009B17FA" w:rsidP="009B17FA">
      <w:pPr>
        <w:pStyle w:val="HTML0"/>
        <w:ind w:firstLine="709"/>
        <w:jc w:val="both"/>
        <w:rPr>
          <w:rFonts w:ascii="Times New Roman" w:hAnsi="Times New Roman" w:cs="Times New Roman"/>
          <w:bCs/>
          <w:sz w:val="28"/>
          <w:szCs w:val="28"/>
        </w:rPr>
      </w:pPr>
      <w:proofErr w:type="gramStart"/>
      <w:r w:rsidRPr="009B17FA">
        <w:rPr>
          <w:rFonts w:ascii="Times New Roman" w:hAnsi="Times New Roman" w:cs="Times New Roman"/>
          <w:bCs/>
          <w:sz w:val="28"/>
          <w:szCs w:val="28"/>
        </w:rPr>
        <w:lastRenderedPageBreak/>
        <w:t xml:space="preserve">- наименование Комитета, его должностного лица либо специалиста Комитета, МФЦ, его руководителя и (или) специалиста, решения, действия (бездействие) которых обжалуются; </w:t>
      </w:r>
      <w:proofErr w:type="gramEnd"/>
    </w:p>
    <w:p w14:paraId="080C7F84" w14:textId="44B24CCD" w:rsidR="009B17FA" w:rsidRPr="009B17FA" w:rsidRDefault="009B17FA" w:rsidP="009B17FA">
      <w:pPr>
        <w:pStyle w:val="HTML0"/>
        <w:ind w:firstLine="709"/>
        <w:jc w:val="both"/>
        <w:rPr>
          <w:rFonts w:ascii="Times New Roman" w:hAnsi="Times New Roman" w:cs="Times New Roman"/>
          <w:bCs/>
          <w:sz w:val="28"/>
          <w:szCs w:val="28"/>
        </w:rPr>
      </w:pPr>
      <w:proofErr w:type="gramStart"/>
      <w:r w:rsidRPr="009B17FA">
        <w:rPr>
          <w:rFonts w:ascii="Times New Roman" w:hAnsi="Times New Roman" w:cs="Times New Roman"/>
          <w:bCs/>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bookmarkStart w:id="3" w:name="_GoBack"/>
      <w:bookmarkEnd w:id="3"/>
      <w:r w:rsidRPr="009B17FA">
        <w:rPr>
          <w:rFonts w:ascii="Times New Roman" w:hAnsi="Times New Roman" w:cs="Times New Roman"/>
          <w:bCs/>
          <w:sz w:val="28"/>
          <w:szCs w:val="28"/>
        </w:rPr>
        <w:t xml:space="preserve">по которым должен быть направлен ответ Заявителю; </w:t>
      </w:r>
      <w:proofErr w:type="gramEnd"/>
    </w:p>
    <w:p w14:paraId="6284A8EB" w14:textId="3392122D"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 сведения об обжалуемых решениях и действиях (бездействии) Комитета, его должностного лица либо специалиста Комитета, МФЦ, его руководителя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и (или) специалиста; </w:t>
      </w:r>
    </w:p>
    <w:p w14:paraId="16512188" w14:textId="34B704F0"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доводы, на основании которых Заявитель не согласен с решением</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 и действием (бездействием) Комитета, его должностного лица либо специалиста Комитета, МФЦ, его руководителя и (или) специалиста. Заявителем могут быть представлены документы (при наличии), подтверждающие доводы Заявителя, либо их копии. </w:t>
      </w:r>
    </w:p>
    <w:p w14:paraId="41800FEF" w14:textId="0AB5FC6D"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5.2.7. По результатам рассмотрения жалобы в соответствии с частью 7 статьи 11.2 Федерального закона Комитет (МФЦ) принимает решение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об удовлетворении жалобы либо об отказе в ее удовлетворении. </w:t>
      </w:r>
    </w:p>
    <w:p w14:paraId="68F02022" w14:textId="3100F301"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При удовлетворении жалобы Комитет (МФЦ) устраняет выявленные нарушения не позднее пяти рабочих дней со дня принятия решения, если иное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не установлено законодательством Российской Федерации. </w:t>
      </w:r>
    </w:p>
    <w:p w14:paraId="5F0DB029" w14:textId="0159E3E4"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5.2.8. Не позднее дня, следующего за днем принятия решения, Комитет (МФЦ) направляет Заявителю в письменной форме и, по желанию Заявителя, </w:t>
      </w:r>
      <w:r w:rsidR="00293692">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в электронной форме мотивированный ответ о результатах рассмотрения жалобы. </w:t>
      </w:r>
    </w:p>
    <w:p w14:paraId="2B2BFFBE" w14:textId="1BB9ED58"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5.2.8.1.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w:t>
      </w:r>
      <w:r>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устранения выявленных при предоставлении муниципальной услуги нарушений, а также приносятся извинения </w:t>
      </w:r>
      <w:r w:rsidR="00A86D50">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за доставленные </w:t>
      </w:r>
      <w:proofErr w:type="gramStart"/>
      <w:r w:rsidRPr="009B17FA">
        <w:rPr>
          <w:rFonts w:ascii="Times New Roman" w:hAnsi="Times New Roman" w:cs="Times New Roman"/>
          <w:bCs/>
          <w:sz w:val="28"/>
          <w:szCs w:val="28"/>
        </w:rPr>
        <w:t>неудобства</w:t>
      </w:r>
      <w:proofErr w:type="gramEnd"/>
      <w:r w:rsidRPr="009B17FA">
        <w:rPr>
          <w:rFonts w:ascii="Times New Roman" w:hAnsi="Times New Roman" w:cs="Times New Roman"/>
          <w:bCs/>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14:paraId="51FEF69C" w14:textId="200D8059"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5.2.8.2. В случае признания </w:t>
      </w:r>
      <w:proofErr w:type="gramStart"/>
      <w:r w:rsidRPr="009B17FA">
        <w:rPr>
          <w:rFonts w:ascii="Times New Roman" w:hAnsi="Times New Roman" w:cs="Times New Roman"/>
          <w:bCs/>
          <w:sz w:val="28"/>
          <w:szCs w:val="28"/>
        </w:rPr>
        <w:t>жалобы</w:t>
      </w:r>
      <w:proofErr w:type="gramEnd"/>
      <w:r w:rsidRPr="009B17FA">
        <w:rPr>
          <w:rFonts w:ascii="Times New Roman" w:hAnsi="Times New Roman" w:cs="Times New Roman"/>
          <w:bCs/>
          <w:sz w:val="28"/>
          <w:szCs w:val="28"/>
        </w:rPr>
        <w:t xml:space="preserve"> не подлежащей удовлетворению </w:t>
      </w:r>
      <w:r w:rsidR="00A86D50">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3D47AFAA"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5.2.9. Комитет (МФЦ) отказывает в удовлетворении жалобы в следующих случаях: </w:t>
      </w:r>
    </w:p>
    <w:p w14:paraId="022AE34E" w14:textId="77777777"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14:paraId="425ED2F2" w14:textId="29FCE7EB" w:rsidR="009B17FA" w:rsidRPr="009B17FA" w:rsidRDefault="009B17FA" w:rsidP="009B17FA">
      <w:pPr>
        <w:pStyle w:val="HTML0"/>
        <w:ind w:firstLine="709"/>
        <w:jc w:val="both"/>
        <w:rPr>
          <w:rFonts w:ascii="Times New Roman" w:hAnsi="Times New Roman" w:cs="Times New Roman"/>
          <w:bCs/>
          <w:sz w:val="28"/>
          <w:szCs w:val="28"/>
        </w:rPr>
      </w:pPr>
      <w:r w:rsidRPr="009B17FA">
        <w:rPr>
          <w:rFonts w:ascii="Times New Roman" w:hAnsi="Times New Roman" w:cs="Times New Roman"/>
          <w:bCs/>
          <w:sz w:val="28"/>
          <w:szCs w:val="28"/>
        </w:rPr>
        <w:t xml:space="preserve">б) подача жалобы лицом, полномочия которого не подтверждены </w:t>
      </w:r>
      <w:r w:rsidR="00A86D50">
        <w:rPr>
          <w:rFonts w:ascii="Times New Roman" w:hAnsi="Times New Roman" w:cs="Times New Roman"/>
          <w:bCs/>
          <w:sz w:val="28"/>
          <w:szCs w:val="28"/>
        </w:rPr>
        <w:t xml:space="preserve">                            </w:t>
      </w:r>
      <w:r w:rsidRPr="009B17FA">
        <w:rPr>
          <w:rFonts w:ascii="Times New Roman" w:hAnsi="Times New Roman" w:cs="Times New Roman"/>
          <w:bCs/>
          <w:sz w:val="28"/>
          <w:szCs w:val="28"/>
        </w:rPr>
        <w:t xml:space="preserve">в порядке, установленном законодательством Российской Федерации; </w:t>
      </w:r>
    </w:p>
    <w:p w14:paraId="1D81BD55" w14:textId="4ACF5CD1" w:rsidR="0037405D" w:rsidRPr="00DE16B2" w:rsidRDefault="009B17FA" w:rsidP="009B17FA">
      <w:pPr>
        <w:pStyle w:val="HTML0"/>
        <w:ind w:firstLine="709"/>
        <w:jc w:val="both"/>
        <w:rPr>
          <w:rFonts w:ascii="Times New Roman" w:hAnsi="Times New Roman" w:cs="Times New Roman"/>
          <w:sz w:val="28"/>
          <w:szCs w:val="28"/>
        </w:rPr>
      </w:pPr>
      <w:r w:rsidRPr="009B17FA">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14:paraId="13932881" w14:textId="77777777" w:rsidR="009B17FA" w:rsidRDefault="009B17FA" w:rsidP="003D5009">
      <w:pPr>
        <w:pStyle w:val="HTML0"/>
        <w:jc w:val="center"/>
        <w:rPr>
          <w:rFonts w:ascii="Times New Roman" w:hAnsi="Times New Roman" w:cs="Times New Roman"/>
          <w:bCs/>
          <w:sz w:val="28"/>
          <w:szCs w:val="28"/>
        </w:rPr>
      </w:pPr>
    </w:p>
    <w:p w14:paraId="15491D41" w14:textId="6BAE2A21" w:rsidR="00F8585B" w:rsidRPr="00DE16B2" w:rsidRDefault="00F8585B" w:rsidP="003D5009">
      <w:pPr>
        <w:pStyle w:val="HTML0"/>
        <w:jc w:val="center"/>
        <w:rPr>
          <w:rFonts w:ascii="Times New Roman" w:hAnsi="Times New Roman" w:cs="Times New Roman"/>
          <w:sz w:val="28"/>
          <w:szCs w:val="28"/>
        </w:rPr>
      </w:pPr>
      <w:r w:rsidRPr="00DE16B2">
        <w:rPr>
          <w:rFonts w:ascii="Times New Roman" w:hAnsi="Times New Roman" w:cs="Times New Roman"/>
          <w:bCs/>
          <w:sz w:val="28"/>
          <w:szCs w:val="28"/>
        </w:rPr>
        <w:t>5.3. Способы информирования заявителей о порядке подачи</w:t>
      </w:r>
    </w:p>
    <w:p w14:paraId="30F40302" w14:textId="77777777" w:rsidR="00F8585B" w:rsidRPr="00DE16B2" w:rsidRDefault="00F8585B" w:rsidP="003D5009">
      <w:pPr>
        <w:pStyle w:val="HTML0"/>
        <w:jc w:val="center"/>
        <w:rPr>
          <w:rFonts w:ascii="Times New Roman" w:hAnsi="Times New Roman" w:cs="Times New Roman"/>
          <w:sz w:val="28"/>
          <w:szCs w:val="28"/>
        </w:rPr>
      </w:pPr>
      <w:r w:rsidRPr="00DE16B2">
        <w:rPr>
          <w:rFonts w:ascii="Times New Roman" w:hAnsi="Times New Roman" w:cs="Times New Roman"/>
          <w:bCs/>
          <w:sz w:val="28"/>
          <w:szCs w:val="28"/>
        </w:rPr>
        <w:t>и рассмотрения жалобы, в том числе с использованием</w:t>
      </w:r>
    </w:p>
    <w:p w14:paraId="1C2426A4" w14:textId="77777777" w:rsidR="00F8585B" w:rsidRPr="00DE16B2" w:rsidRDefault="00F8585B" w:rsidP="003D5009">
      <w:pPr>
        <w:pStyle w:val="HTML0"/>
        <w:jc w:val="center"/>
        <w:rPr>
          <w:rFonts w:ascii="Times New Roman" w:hAnsi="Times New Roman" w:cs="Times New Roman"/>
          <w:bCs/>
          <w:sz w:val="28"/>
          <w:szCs w:val="28"/>
        </w:rPr>
      </w:pPr>
      <w:r w:rsidRPr="00DE16B2">
        <w:rPr>
          <w:rFonts w:ascii="Times New Roman" w:hAnsi="Times New Roman" w:cs="Times New Roman"/>
          <w:bCs/>
          <w:sz w:val="28"/>
          <w:szCs w:val="28"/>
        </w:rPr>
        <w:t>Единого портала</w:t>
      </w:r>
    </w:p>
    <w:p w14:paraId="31EB1CEC" w14:textId="77777777" w:rsidR="00D70D49" w:rsidRPr="00DE16B2" w:rsidRDefault="00D70D49" w:rsidP="00FA6637">
      <w:pPr>
        <w:pStyle w:val="HTML0"/>
        <w:ind w:firstLine="709"/>
        <w:jc w:val="center"/>
        <w:rPr>
          <w:rFonts w:ascii="Times New Roman" w:hAnsi="Times New Roman" w:cs="Times New Roman"/>
          <w:bCs/>
          <w:sz w:val="28"/>
          <w:szCs w:val="28"/>
        </w:rPr>
      </w:pPr>
    </w:p>
    <w:p w14:paraId="20AC46D5" w14:textId="567DEE48" w:rsidR="00F8585B" w:rsidRPr="00DE16B2" w:rsidRDefault="009B17FA" w:rsidP="00FA6637">
      <w:pPr>
        <w:pStyle w:val="HTML0"/>
        <w:ind w:firstLine="709"/>
        <w:jc w:val="both"/>
        <w:rPr>
          <w:rFonts w:ascii="Times New Roman" w:hAnsi="Times New Roman" w:cs="Times New Roman"/>
          <w:sz w:val="28"/>
          <w:szCs w:val="28"/>
        </w:rPr>
      </w:pPr>
      <w:r w:rsidRPr="009B17FA">
        <w:rPr>
          <w:rFonts w:ascii="Times New Roman" w:hAnsi="Times New Roman" w:cs="Times New Roman"/>
          <w:sz w:val="28"/>
          <w:szCs w:val="28"/>
        </w:rPr>
        <w:t xml:space="preserve">Информацию о порядке подачи и рассмотрения жалобы можно получить следующими способами: в информационно-телекоммуникационной сети Интернет на официальном сайте администрации города Мурманска, </w:t>
      </w:r>
      <w:r w:rsidR="00A86D50">
        <w:rPr>
          <w:rFonts w:ascii="Times New Roman" w:hAnsi="Times New Roman" w:cs="Times New Roman"/>
          <w:sz w:val="28"/>
          <w:szCs w:val="28"/>
        </w:rPr>
        <w:t xml:space="preserve">                              </w:t>
      </w:r>
      <w:r w:rsidRPr="009B17FA">
        <w:rPr>
          <w:rFonts w:ascii="Times New Roman" w:hAnsi="Times New Roman" w:cs="Times New Roman"/>
          <w:sz w:val="28"/>
          <w:szCs w:val="28"/>
        </w:rPr>
        <w:t xml:space="preserve">с использованием Единого портала, на информационных стендах в местах предоставления муниципальной услуги, посредством личного обращения (в </w:t>
      </w:r>
      <w:proofErr w:type="spellStart"/>
      <w:r w:rsidRPr="009B17FA">
        <w:rPr>
          <w:rFonts w:ascii="Times New Roman" w:hAnsi="Times New Roman" w:cs="Times New Roman"/>
          <w:sz w:val="28"/>
          <w:szCs w:val="28"/>
        </w:rPr>
        <w:t>т.ч</w:t>
      </w:r>
      <w:proofErr w:type="spellEnd"/>
      <w:r w:rsidRPr="009B17FA">
        <w:rPr>
          <w:rFonts w:ascii="Times New Roman" w:hAnsi="Times New Roman" w:cs="Times New Roman"/>
          <w:sz w:val="28"/>
          <w:szCs w:val="28"/>
        </w:rPr>
        <w:t>. по телефону, по электронной почте, почтовой связью) в Комитет, МФЦ.</w:t>
      </w:r>
    </w:p>
    <w:p w14:paraId="7188E16D" w14:textId="77777777" w:rsidR="009B17FA" w:rsidRDefault="009B17FA" w:rsidP="003D5009">
      <w:pPr>
        <w:pStyle w:val="HTML0"/>
        <w:jc w:val="center"/>
        <w:rPr>
          <w:rFonts w:ascii="Times New Roman" w:hAnsi="Times New Roman" w:cs="Times New Roman"/>
          <w:bCs/>
          <w:sz w:val="28"/>
          <w:szCs w:val="28"/>
        </w:rPr>
      </w:pPr>
    </w:p>
    <w:p w14:paraId="16B7304B" w14:textId="00853126" w:rsidR="009B17FA" w:rsidRDefault="00F8585B" w:rsidP="00FA6637">
      <w:pPr>
        <w:pStyle w:val="HTML0"/>
        <w:jc w:val="center"/>
        <w:rPr>
          <w:rFonts w:ascii="Times New Roman" w:hAnsi="Times New Roman" w:cs="Times New Roman"/>
          <w:bCs/>
          <w:sz w:val="28"/>
          <w:szCs w:val="28"/>
        </w:rPr>
      </w:pPr>
      <w:r w:rsidRPr="00DE16B2">
        <w:rPr>
          <w:rFonts w:ascii="Times New Roman" w:hAnsi="Times New Roman" w:cs="Times New Roman"/>
          <w:bCs/>
          <w:sz w:val="28"/>
          <w:szCs w:val="28"/>
        </w:rPr>
        <w:t>5.4. Перечень нормативных правовых актов, регулирующих</w:t>
      </w:r>
      <w:r w:rsidR="009B17FA">
        <w:rPr>
          <w:rFonts w:ascii="Times New Roman" w:hAnsi="Times New Roman" w:cs="Times New Roman"/>
          <w:bCs/>
          <w:sz w:val="28"/>
          <w:szCs w:val="28"/>
        </w:rPr>
        <w:t xml:space="preserve"> </w:t>
      </w:r>
      <w:r w:rsidRPr="00DE16B2">
        <w:rPr>
          <w:rFonts w:ascii="Times New Roman" w:hAnsi="Times New Roman" w:cs="Times New Roman"/>
          <w:bCs/>
          <w:sz w:val="28"/>
          <w:szCs w:val="28"/>
        </w:rPr>
        <w:t>порядок досудебного (внесудебного) обжалования решений</w:t>
      </w:r>
      <w:r w:rsidR="009B17FA">
        <w:rPr>
          <w:rFonts w:ascii="Times New Roman" w:hAnsi="Times New Roman" w:cs="Times New Roman"/>
          <w:bCs/>
          <w:sz w:val="28"/>
          <w:szCs w:val="28"/>
        </w:rPr>
        <w:t xml:space="preserve"> </w:t>
      </w:r>
      <w:r w:rsidRPr="00DE16B2">
        <w:rPr>
          <w:rFonts w:ascii="Times New Roman" w:hAnsi="Times New Roman" w:cs="Times New Roman"/>
          <w:bCs/>
          <w:sz w:val="28"/>
          <w:szCs w:val="28"/>
        </w:rPr>
        <w:t xml:space="preserve">и действий </w:t>
      </w:r>
    </w:p>
    <w:p w14:paraId="64DF0974" w14:textId="77777777" w:rsidR="009B17FA" w:rsidRDefault="00F8585B" w:rsidP="00FA6637">
      <w:pPr>
        <w:pStyle w:val="HTML0"/>
        <w:jc w:val="center"/>
        <w:rPr>
          <w:rFonts w:ascii="Times New Roman" w:hAnsi="Times New Roman" w:cs="Times New Roman"/>
          <w:bCs/>
          <w:sz w:val="28"/>
          <w:szCs w:val="28"/>
        </w:rPr>
      </w:pPr>
      <w:r w:rsidRPr="00DE16B2">
        <w:rPr>
          <w:rFonts w:ascii="Times New Roman" w:hAnsi="Times New Roman" w:cs="Times New Roman"/>
          <w:bCs/>
          <w:sz w:val="28"/>
          <w:szCs w:val="28"/>
        </w:rPr>
        <w:t>(бездействия) органа, предоставляющего</w:t>
      </w:r>
      <w:r w:rsidR="009B17FA">
        <w:rPr>
          <w:rFonts w:ascii="Times New Roman" w:hAnsi="Times New Roman" w:cs="Times New Roman"/>
          <w:bCs/>
          <w:sz w:val="28"/>
          <w:szCs w:val="28"/>
        </w:rPr>
        <w:t xml:space="preserve"> </w:t>
      </w:r>
      <w:r w:rsidRPr="00DE16B2">
        <w:rPr>
          <w:rFonts w:ascii="Times New Roman" w:hAnsi="Times New Roman" w:cs="Times New Roman"/>
          <w:bCs/>
          <w:sz w:val="28"/>
          <w:szCs w:val="28"/>
        </w:rPr>
        <w:t xml:space="preserve">муниципальную услугу, </w:t>
      </w:r>
    </w:p>
    <w:p w14:paraId="116AB93A" w14:textId="0CC4618D" w:rsidR="00F8585B" w:rsidRPr="00DE16B2" w:rsidRDefault="00F8585B" w:rsidP="00FA6637">
      <w:pPr>
        <w:pStyle w:val="HTML0"/>
        <w:jc w:val="center"/>
        <w:rPr>
          <w:rFonts w:ascii="Times New Roman" w:hAnsi="Times New Roman" w:cs="Times New Roman"/>
          <w:bCs/>
          <w:sz w:val="28"/>
          <w:szCs w:val="28"/>
        </w:rPr>
      </w:pPr>
      <w:r w:rsidRPr="00DE16B2">
        <w:rPr>
          <w:rFonts w:ascii="Times New Roman" w:hAnsi="Times New Roman" w:cs="Times New Roman"/>
          <w:bCs/>
          <w:sz w:val="28"/>
          <w:szCs w:val="28"/>
        </w:rPr>
        <w:t>а также его должностных лиц</w:t>
      </w:r>
    </w:p>
    <w:p w14:paraId="4650A2B0" w14:textId="77777777" w:rsidR="00F8585B" w:rsidRPr="00DE16B2" w:rsidRDefault="00F8585B" w:rsidP="00FA6637">
      <w:pPr>
        <w:pStyle w:val="HTML0"/>
        <w:jc w:val="center"/>
        <w:rPr>
          <w:rFonts w:ascii="Times New Roman" w:hAnsi="Times New Roman" w:cs="Times New Roman"/>
          <w:bCs/>
          <w:sz w:val="28"/>
          <w:szCs w:val="28"/>
        </w:rPr>
      </w:pPr>
    </w:p>
    <w:p w14:paraId="186B495E" w14:textId="687E3196" w:rsidR="009B17FA" w:rsidRPr="009B17FA" w:rsidRDefault="009B17FA" w:rsidP="009B17FA">
      <w:pPr>
        <w:pStyle w:val="HTML0"/>
        <w:ind w:firstLine="709"/>
        <w:jc w:val="both"/>
        <w:rPr>
          <w:rFonts w:ascii="Times New Roman" w:hAnsi="Times New Roman" w:cs="Times New Roman"/>
          <w:sz w:val="28"/>
          <w:szCs w:val="28"/>
        </w:rPr>
      </w:pPr>
      <w:r w:rsidRPr="009B17FA">
        <w:rPr>
          <w:rFonts w:ascii="Times New Roman" w:hAnsi="Times New Roman" w:cs="Times New Roman"/>
          <w:sz w:val="28"/>
          <w:szCs w:val="28"/>
        </w:rPr>
        <w:t xml:space="preserve">Правовое регулирование отношений, возникающих в связи с подачей </w:t>
      </w:r>
      <w:r w:rsidR="00A86D50">
        <w:rPr>
          <w:rFonts w:ascii="Times New Roman" w:hAnsi="Times New Roman" w:cs="Times New Roman"/>
          <w:sz w:val="28"/>
          <w:szCs w:val="28"/>
        </w:rPr>
        <w:t xml:space="preserve">                       </w:t>
      </w:r>
      <w:r w:rsidRPr="009B17FA">
        <w:rPr>
          <w:rFonts w:ascii="Times New Roman" w:hAnsi="Times New Roman" w:cs="Times New Roman"/>
          <w:sz w:val="28"/>
          <w:szCs w:val="28"/>
        </w:rPr>
        <w:t xml:space="preserve">и рассмотрением жалобы, осуществляется в соответствии </w:t>
      </w:r>
      <w:proofErr w:type="gramStart"/>
      <w:r w:rsidRPr="009B17FA">
        <w:rPr>
          <w:rFonts w:ascii="Times New Roman" w:hAnsi="Times New Roman" w:cs="Times New Roman"/>
          <w:sz w:val="28"/>
          <w:szCs w:val="28"/>
        </w:rPr>
        <w:t>с</w:t>
      </w:r>
      <w:proofErr w:type="gramEnd"/>
      <w:r w:rsidRPr="009B17FA">
        <w:rPr>
          <w:rFonts w:ascii="Times New Roman" w:hAnsi="Times New Roman" w:cs="Times New Roman"/>
          <w:sz w:val="28"/>
          <w:szCs w:val="28"/>
        </w:rPr>
        <w:t>:</w:t>
      </w:r>
    </w:p>
    <w:p w14:paraId="66EA4DA6" w14:textId="77777777" w:rsidR="009B17FA" w:rsidRPr="009B17FA" w:rsidRDefault="009B17FA" w:rsidP="009B17FA">
      <w:pPr>
        <w:pStyle w:val="HTML0"/>
        <w:ind w:firstLine="709"/>
        <w:jc w:val="both"/>
        <w:rPr>
          <w:rFonts w:ascii="Times New Roman" w:hAnsi="Times New Roman" w:cs="Times New Roman"/>
          <w:sz w:val="28"/>
          <w:szCs w:val="28"/>
        </w:rPr>
      </w:pPr>
      <w:r w:rsidRPr="009B17FA">
        <w:rPr>
          <w:rFonts w:ascii="Times New Roman" w:hAnsi="Times New Roman" w:cs="Times New Roman"/>
          <w:sz w:val="28"/>
          <w:szCs w:val="28"/>
        </w:rPr>
        <w:t>- Федеральным законом;</w:t>
      </w:r>
    </w:p>
    <w:p w14:paraId="45B1C37A" w14:textId="67BE53DE" w:rsidR="009B17FA" w:rsidRPr="009B17FA" w:rsidRDefault="009B17FA" w:rsidP="009B17FA">
      <w:pPr>
        <w:pStyle w:val="HTML0"/>
        <w:ind w:firstLine="709"/>
        <w:jc w:val="both"/>
        <w:rPr>
          <w:rFonts w:ascii="Times New Roman" w:hAnsi="Times New Roman" w:cs="Times New Roman"/>
          <w:sz w:val="28"/>
          <w:szCs w:val="28"/>
        </w:rPr>
      </w:pPr>
      <w:r w:rsidRPr="009B17FA">
        <w:rPr>
          <w:rFonts w:ascii="Times New Roman" w:hAnsi="Times New Roman" w:cs="Times New Roman"/>
          <w:sz w:val="28"/>
          <w:szCs w:val="28"/>
        </w:rPr>
        <w:t xml:space="preserve">- постановлением администрации города Мурманска от 11.01.2013 № 01 «О Порядке подачи и рассмотрения жалоб на решение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w:t>
      </w:r>
      <w:r w:rsidR="00A86D50">
        <w:rPr>
          <w:rFonts w:ascii="Times New Roman" w:hAnsi="Times New Roman" w:cs="Times New Roman"/>
          <w:sz w:val="28"/>
          <w:szCs w:val="28"/>
        </w:rPr>
        <w:t xml:space="preserve">                 </w:t>
      </w:r>
      <w:r w:rsidRPr="009B17FA">
        <w:rPr>
          <w:rFonts w:ascii="Times New Roman" w:hAnsi="Times New Roman" w:cs="Times New Roman"/>
          <w:sz w:val="28"/>
          <w:szCs w:val="28"/>
        </w:rPr>
        <w:t>и их должностных лиц, предоставляющих муниципальные услуги».</w:t>
      </w:r>
    </w:p>
    <w:p w14:paraId="10A0CE34" w14:textId="4FA507EB" w:rsidR="00686253" w:rsidRDefault="009B17FA" w:rsidP="009B17FA">
      <w:pPr>
        <w:pStyle w:val="HTML0"/>
        <w:ind w:firstLine="709"/>
        <w:jc w:val="both"/>
        <w:rPr>
          <w:rFonts w:ascii="Times New Roman" w:hAnsi="Times New Roman" w:cs="Times New Roman"/>
          <w:sz w:val="28"/>
          <w:szCs w:val="28"/>
        </w:rPr>
      </w:pPr>
      <w:r w:rsidRPr="009B17FA">
        <w:rPr>
          <w:rFonts w:ascii="Times New Roman" w:hAnsi="Times New Roman" w:cs="Times New Roman"/>
          <w:sz w:val="28"/>
          <w:szCs w:val="28"/>
        </w:rPr>
        <w:t>Порядок обжалования решений и действий (бездействия) Комитета, его должностных лиц и специалистов Комитета, предоставляющих муниципальную услугу, размещается в Федеральном реестре и на Едином портале.</w:t>
      </w:r>
    </w:p>
    <w:p w14:paraId="041359C4" w14:textId="77777777" w:rsidR="00686253" w:rsidRPr="00686253" w:rsidRDefault="00686253" w:rsidP="002E628A">
      <w:pPr>
        <w:pStyle w:val="HTML0"/>
        <w:jc w:val="both"/>
        <w:rPr>
          <w:szCs w:val="28"/>
          <w:u w:val="single"/>
          <w:lang w:eastAsia="ru-RU"/>
        </w:rPr>
        <w:sectPr w:rsidR="00686253" w:rsidRPr="00686253" w:rsidSect="00CC07BD">
          <w:headerReference w:type="default" r:id="rId19"/>
          <w:headerReference w:type="first" r:id="rId20"/>
          <w:pgSz w:w="11906" w:h="16838" w:code="9"/>
          <w:pgMar w:top="1134" w:right="567" w:bottom="1134" w:left="1701" w:header="567" w:footer="567" w:gutter="0"/>
          <w:cols w:space="708"/>
          <w:titlePg/>
          <w:docGrid w:linePitch="381"/>
        </w:sectPr>
      </w:pPr>
    </w:p>
    <w:p w14:paraId="75676282" w14:textId="77777777" w:rsidR="00CE274E" w:rsidRPr="00AC1E46" w:rsidRDefault="00B54A50" w:rsidP="00A86D50">
      <w:pPr>
        <w:pStyle w:val="ConsPlusNormal"/>
        <w:jc w:val="right"/>
        <w:outlineLvl w:val="1"/>
        <w:rPr>
          <w:sz w:val="28"/>
          <w:szCs w:val="28"/>
        </w:rPr>
      </w:pPr>
      <w:r>
        <w:rPr>
          <w:sz w:val="28"/>
          <w:szCs w:val="28"/>
        </w:rPr>
        <w:lastRenderedPageBreak/>
        <w:t xml:space="preserve">            </w:t>
      </w:r>
      <w:r w:rsidR="009D68BE">
        <w:rPr>
          <w:sz w:val="28"/>
          <w:szCs w:val="28"/>
        </w:rPr>
        <w:t xml:space="preserve">                                                                                                                                                                </w:t>
      </w:r>
      <w:r w:rsidR="00CE274E" w:rsidRPr="0013002A">
        <w:rPr>
          <w:sz w:val="28"/>
          <w:szCs w:val="28"/>
        </w:rPr>
        <w:t>Приложение №</w:t>
      </w:r>
      <w:r w:rsidR="00CE274E">
        <w:rPr>
          <w:sz w:val="28"/>
          <w:szCs w:val="28"/>
        </w:rPr>
        <w:t xml:space="preserve"> 1</w:t>
      </w:r>
    </w:p>
    <w:p w14:paraId="1A3AF8CF" w14:textId="77777777" w:rsidR="00CE274E" w:rsidRDefault="00CE274E" w:rsidP="00FA6637">
      <w:pPr>
        <w:pStyle w:val="ConsPlusNormal"/>
        <w:ind w:firstLine="567"/>
        <w:jc w:val="right"/>
        <w:rPr>
          <w:sz w:val="28"/>
          <w:szCs w:val="28"/>
        </w:rPr>
      </w:pPr>
      <w:r w:rsidRPr="00AC1E46">
        <w:rPr>
          <w:sz w:val="28"/>
          <w:szCs w:val="28"/>
        </w:rPr>
        <w:t xml:space="preserve"> </w:t>
      </w:r>
      <w:r>
        <w:rPr>
          <w:sz w:val="28"/>
          <w:szCs w:val="28"/>
        </w:rPr>
        <w:t xml:space="preserve"> </w:t>
      </w:r>
      <w:r w:rsidRPr="0013002A">
        <w:rPr>
          <w:sz w:val="28"/>
          <w:szCs w:val="28"/>
        </w:rPr>
        <w:t>к Административному регламенту</w:t>
      </w:r>
    </w:p>
    <w:p w14:paraId="6367E01C" w14:textId="77777777" w:rsidR="00CE274E" w:rsidRPr="000F1511" w:rsidRDefault="00CE274E" w:rsidP="00FA6637">
      <w:pPr>
        <w:pStyle w:val="ConsPlusNormal"/>
        <w:ind w:firstLine="567"/>
        <w:jc w:val="right"/>
        <w:rPr>
          <w:sz w:val="20"/>
          <w:szCs w:val="20"/>
        </w:rPr>
      </w:pPr>
    </w:p>
    <w:p w14:paraId="10458BF8" w14:textId="77777777" w:rsidR="00B54A50" w:rsidRPr="00B54A50" w:rsidRDefault="00B54A50" w:rsidP="00706844">
      <w:pPr>
        <w:spacing w:after="0" w:line="240" w:lineRule="auto"/>
        <w:jc w:val="center"/>
        <w:rPr>
          <w:szCs w:val="28"/>
        </w:rPr>
      </w:pPr>
    </w:p>
    <w:p w14:paraId="06EED3AA" w14:textId="77777777" w:rsidR="00F53D7C" w:rsidRPr="006E2308" w:rsidRDefault="00F53D7C" w:rsidP="00F53D7C">
      <w:pPr>
        <w:pStyle w:val="90"/>
        <w:shd w:val="clear" w:color="auto" w:fill="auto"/>
        <w:spacing w:after="0" w:line="240" w:lineRule="auto"/>
        <w:ind w:left="5245" w:right="2"/>
        <w:rPr>
          <w:rFonts w:ascii="Times New Roman" w:hAnsi="Times New Roman"/>
          <w:sz w:val="28"/>
          <w:szCs w:val="28"/>
        </w:rPr>
      </w:pPr>
      <w:r>
        <w:rPr>
          <w:rFonts w:ascii="Times New Roman" w:hAnsi="Times New Roman"/>
          <w:sz w:val="28"/>
          <w:szCs w:val="28"/>
        </w:rPr>
        <w:t>Председателю комитета по физической культуре и спорту администрации города Мурманска</w:t>
      </w:r>
    </w:p>
    <w:p w14:paraId="133ACD1E" w14:textId="77777777" w:rsidR="00F53D7C" w:rsidRDefault="00F53D7C" w:rsidP="00F53D7C">
      <w:pPr>
        <w:pStyle w:val="ConsPlusNormal"/>
        <w:ind w:right="140"/>
        <w:jc w:val="right"/>
        <w:rPr>
          <w:sz w:val="28"/>
          <w:szCs w:val="28"/>
        </w:rPr>
      </w:pPr>
      <w:r w:rsidRPr="008A7E54">
        <w:rPr>
          <w:sz w:val="28"/>
          <w:szCs w:val="28"/>
        </w:rPr>
        <w:t>____________________________</w:t>
      </w:r>
    </w:p>
    <w:p w14:paraId="525B5364" w14:textId="77777777" w:rsidR="00F53D7C" w:rsidRDefault="00F53D7C" w:rsidP="00F53D7C">
      <w:pPr>
        <w:pStyle w:val="ConsPlusNormal"/>
        <w:ind w:right="140"/>
        <w:jc w:val="right"/>
        <w:rPr>
          <w:sz w:val="28"/>
          <w:szCs w:val="28"/>
        </w:rPr>
      </w:pPr>
      <w:r>
        <w:rPr>
          <w:sz w:val="28"/>
          <w:szCs w:val="28"/>
        </w:rPr>
        <w:t>от____________________________</w:t>
      </w:r>
    </w:p>
    <w:p w14:paraId="4CAE2E27" w14:textId="77777777" w:rsidR="00F53D7C" w:rsidRPr="00F53D7C" w:rsidRDefault="00F53D7C" w:rsidP="00F53D7C">
      <w:pPr>
        <w:pStyle w:val="ConsPlusNormal"/>
        <w:ind w:right="140"/>
        <w:jc w:val="right"/>
        <w:rPr>
          <w:sz w:val="22"/>
          <w:szCs w:val="22"/>
        </w:rPr>
      </w:pPr>
      <w:proofErr w:type="gramStart"/>
      <w:r w:rsidRPr="00F53D7C">
        <w:rPr>
          <w:sz w:val="22"/>
          <w:szCs w:val="22"/>
        </w:rPr>
        <w:t>(полное наименование организации,</w:t>
      </w:r>
      <w:proofErr w:type="gramEnd"/>
    </w:p>
    <w:p w14:paraId="28A25396" w14:textId="5DC5B99D" w:rsidR="00F53D7C" w:rsidRDefault="00F53D7C" w:rsidP="00F53D7C">
      <w:pPr>
        <w:pStyle w:val="ConsPlusNormal"/>
        <w:ind w:right="140"/>
        <w:jc w:val="right"/>
        <w:rPr>
          <w:sz w:val="28"/>
          <w:szCs w:val="28"/>
        </w:rPr>
      </w:pPr>
      <w:r w:rsidRPr="00F53D7C">
        <w:rPr>
          <w:sz w:val="22"/>
          <w:szCs w:val="22"/>
        </w:rPr>
        <w:t>направляющей представление)</w:t>
      </w:r>
    </w:p>
    <w:p w14:paraId="579098D9" w14:textId="77777777" w:rsidR="00F53D7C" w:rsidRDefault="00F53D7C" w:rsidP="00F53D7C">
      <w:pPr>
        <w:pStyle w:val="ConsPlusNormal"/>
        <w:ind w:right="140"/>
        <w:jc w:val="right"/>
        <w:rPr>
          <w:sz w:val="28"/>
          <w:szCs w:val="28"/>
        </w:rPr>
      </w:pPr>
      <w:r>
        <w:rPr>
          <w:sz w:val="28"/>
          <w:szCs w:val="28"/>
        </w:rPr>
        <w:t>____________________________</w:t>
      </w:r>
    </w:p>
    <w:p w14:paraId="7D9CA298" w14:textId="77777777" w:rsidR="00F53D7C" w:rsidRPr="00F53D7C" w:rsidRDefault="00F53D7C" w:rsidP="00F53D7C">
      <w:pPr>
        <w:pStyle w:val="ConsPlusNormal"/>
        <w:ind w:right="140"/>
        <w:jc w:val="right"/>
        <w:rPr>
          <w:sz w:val="20"/>
          <w:szCs w:val="20"/>
        </w:rPr>
      </w:pPr>
      <w:r w:rsidRPr="00F53D7C">
        <w:rPr>
          <w:sz w:val="20"/>
          <w:szCs w:val="20"/>
        </w:rPr>
        <w:t>(почтовый адрес)</w:t>
      </w:r>
    </w:p>
    <w:p w14:paraId="7D16AAEF" w14:textId="77777777" w:rsidR="00F53D7C" w:rsidRDefault="00F53D7C" w:rsidP="00F53D7C">
      <w:pPr>
        <w:pStyle w:val="ConsPlusNormal"/>
        <w:ind w:right="140"/>
        <w:jc w:val="right"/>
        <w:rPr>
          <w:sz w:val="28"/>
          <w:szCs w:val="28"/>
        </w:rPr>
      </w:pPr>
      <w:r>
        <w:rPr>
          <w:sz w:val="28"/>
          <w:szCs w:val="28"/>
        </w:rPr>
        <w:t>____________________________</w:t>
      </w:r>
    </w:p>
    <w:p w14:paraId="51DBBFC1" w14:textId="517F27A7" w:rsidR="00F53D7C" w:rsidRPr="00F53D7C" w:rsidRDefault="00F53D7C" w:rsidP="00F53D7C">
      <w:pPr>
        <w:pStyle w:val="ConsPlusNormal"/>
        <w:ind w:right="140"/>
        <w:jc w:val="right"/>
        <w:rPr>
          <w:sz w:val="20"/>
          <w:szCs w:val="20"/>
        </w:rPr>
      </w:pPr>
      <w:r w:rsidRPr="00F53D7C">
        <w:rPr>
          <w:sz w:val="20"/>
          <w:szCs w:val="20"/>
        </w:rPr>
        <w:t xml:space="preserve">(контактный телефон) </w:t>
      </w:r>
    </w:p>
    <w:p w14:paraId="7658305E" w14:textId="77777777" w:rsidR="00F53D7C" w:rsidRPr="008A7E54" w:rsidRDefault="00F53D7C" w:rsidP="00F53D7C">
      <w:pPr>
        <w:pStyle w:val="ConsPlusTitle"/>
        <w:jc w:val="center"/>
        <w:rPr>
          <w:rFonts w:ascii="Times New Roman" w:hAnsi="Times New Roman" w:cs="Times New Roman"/>
          <w:b w:val="0"/>
          <w:sz w:val="28"/>
          <w:szCs w:val="28"/>
        </w:rPr>
      </w:pPr>
    </w:p>
    <w:p w14:paraId="30447D83" w14:textId="04891E47" w:rsidR="00F53D7C" w:rsidRPr="008A7E54" w:rsidRDefault="00F53D7C" w:rsidP="00F53D7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ХОДАТАЙСТВО</w:t>
      </w:r>
    </w:p>
    <w:p w14:paraId="4E8FCBB4" w14:textId="2350116C" w:rsidR="00F53D7C" w:rsidRPr="008A7E54" w:rsidRDefault="00F53D7C" w:rsidP="00F53D7C">
      <w:pPr>
        <w:pStyle w:val="ConsPlusTitle"/>
        <w:jc w:val="center"/>
        <w:rPr>
          <w:rFonts w:ascii="Times New Roman" w:hAnsi="Times New Roman" w:cs="Times New Roman"/>
          <w:b w:val="0"/>
          <w:sz w:val="28"/>
          <w:szCs w:val="28"/>
        </w:rPr>
      </w:pPr>
      <w:r w:rsidRPr="008A7E54">
        <w:rPr>
          <w:rFonts w:ascii="Times New Roman" w:hAnsi="Times New Roman" w:cs="Times New Roman"/>
          <w:b w:val="0"/>
          <w:sz w:val="28"/>
          <w:szCs w:val="28"/>
        </w:rPr>
        <w:t xml:space="preserve">о </w:t>
      </w:r>
      <w:r>
        <w:rPr>
          <w:rFonts w:ascii="Times New Roman" w:hAnsi="Times New Roman" w:cs="Times New Roman"/>
          <w:b w:val="0"/>
          <w:sz w:val="28"/>
          <w:szCs w:val="28"/>
        </w:rPr>
        <w:t>присвоении</w:t>
      </w:r>
      <w:r w:rsidRPr="008A7E54">
        <w:rPr>
          <w:rFonts w:ascii="Times New Roman" w:hAnsi="Times New Roman" w:cs="Times New Roman"/>
          <w:b w:val="0"/>
          <w:sz w:val="28"/>
          <w:szCs w:val="28"/>
        </w:rPr>
        <w:t xml:space="preserve"> квалификационной категории спортивного судьи </w:t>
      </w:r>
    </w:p>
    <w:p w14:paraId="7D868C4F" w14:textId="77777777" w:rsidR="00F53D7C" w:rsidRPr="008A7E54" w:rsidRDefault="00F53D7C" w:rsidP="00F53D7C">
      <w:pPr>
        <w:spacing w:after="0" w:line="240" w:lineRule="auto"/>
        <w:jc w:val="center"/>
        <w:outlineLvl w:val="0"/>
        <w:rPr>
          <w:szCs w:val="28"/>
        </w:rPr>
      </w:pPr>
    </w:p>
    <w:p w14:paraId="713213F5" w14:textId="56E1F829" w:rsidR="00F53D7C" w:rsidRPr="008A7E54" w:rsidRDefault="00F53D7C" w:rsidP="00F53D7C">
      <w:pPr>
        <w:spacing w:after="0" w:line="240" w:lineRule="auto"/>
        <w:ind w:firstLine="708"/>
        <w:jc w:val="both"/>
        <w:rPr>
          <w:szCs w:val="28"/>
        </w:rPr>
      </w:pPr>
      <w:r>
        <w:rPr>
          <w:szCs w:val="28"/>
        </w:rPr>
        <w:t>В соответствии с приказом министерства спорта российской Федерации от 28.02.2017 № 134 «Об утверждении Положения о спортивных судьях», п</w:t>
      </w:r>
      <w:r w:rsidRPr="008A7E54">
        <w:rPr>
          <w:szCs w:val="28"/>
        </w:rPr>
        <w:t xml:space="preserve">рошу Вас </w:t>
      </w:r>
      <w:r>
        <w:rPr>
          <w:szCs w:val="28"/>
        </w:rPr>
        <w:t>присвоить</w:t>
      </w:r>
      <w:r w:rsidRPr="008A7E54">
        <w:rPr>
          <w:szCs w:val="28"/>
        </w:rPr>
        <w:t xml:space="preserve"> квалификационн</w:t>
      </w:r>
      <w:r>
        <w:rPr>
          <w:szCs w:val="28"/>
        </w:rPr>
        <w:t>ую</w:t>
      </w:r>
      <w:r w:rsidRPr="008A7E54">
        <w:rPr>
          <w:szCs w:val="28"/>
        </w:rPr>
        <w:t xml:space="preserve"> категори</w:t>
      </w:r>
      <w:r>
        <w:rPr>
          <w:szCs w:val="28"/>
        </w:rPr>
        <w:t>ю</w:t>
      </w:r>
      <w:r w:rsidRPr="008A7E54">
        <w:rPr>
          <w:szCs w:val="28"/>
        </w:rPr>
        <w:t xml:space="preserve"> «(наименование категории)» по виду спорта «(вид спорта)» спортивного судью _______________________________________</w:t>
      </w:r>
      <w:r>
        <w:rPr>
          <w:szCs w:val="28"/>
        </w:rPr>
        <w:t>________(Ф.И.О., дата рождения).</w:t>
      </w:r>
    </w:p>
    <w:p w14:paraId="59325A58" w14:textId="77777777" w:rsidR="00F53D7C" w:rsidRDefault="00F53D7C" w:rsidP="00F53D7C">
      <w:pPr>
        <w:spacing w:after="0" w:line="240" w:lineRule="auto"/>
        <w:ind w:firstLine="567"/>
        <w:jc w:val="both"/>
        <w:rPr>
          <w:color w:val="000000"/>
          <w:szCs w:val="28"/>
        </w:rPr>
      </w:pPr>
    </w:p>
    <w:p w14:paraId="29349EF5" w14:textId="134D5379" w:rsidR="00F53D7C" w:rsidRPr="008A7E54" w:rsidRDefault="00F53D7C" w:rsidP="00F53D7C">
      <w:pPr>
        <w:spacing w:after="0" w:line="240" w:lineRule="auto"/>
        <w:ind w:firstLine="567"/>
        <w:jc w:val="both"/>
        <w:rPr>
          <w:color w:val="000000"/>
          <w:szCs w:val="28"/>
        </w:rPr>
      </w:pPr>
      <w:r>
        <w:rPr>
          <w:color w:val="000000"/>
          <w:szCs w:val="28"/>
        </w:rPr>
        <w:t>К ходатайству</w:t>
      </w:r>
      <w:r w:rsidRPr="008A7E54">
        <w:rPr>
          <w:color w:val="000000"/>
          <w:szCs w:val="28"/>
        </w:rPr>
        <w:t xml:space="preserve"> прилагаются:</w:t>
      </w:r>
    </w:p>
    <w:p w14:paraId="77404FDF" w14:textId="39A73FC7" w:rsidR="00F53D7C" w:rsidRDefault="00F53D7C" w:rsidP="00F53D7C">
      <w:pPr>
        <w:spacing w:after="0" w:line="240" w:lineRule="auto"/>
        <w:rPr>
          <w:color w:val="000000"/>
          <w:szCs w:val="28"/>
        </w:rPr>
      </w:pPr>
      <w:r>
        <w:rPr>
          <w:color w:val="000000"/>
          <w:szCs w:val="28"/>
        </w:rPr>
        <w:t>1.</w:t>
      </w:r>
    </w:p>
    <w:p w14:paraId="604690EE" w14:textId="378E1C22" w:rsidR="00F53D7C" w:rsidRDefault="00F53D7C" w:rsidP="00F53D7C">
      <w:pPr>
        <w:spacing w:after="0" w:line="240" w:lineRule="auto"/>
        <w:rPr>
          <w:color w:val="000000"/>
          <w:szCs w:val="28"/>
        </w:rPr>
      </w:pPr>
      <w:r>
        <w:rPr>
          <w:color w:val="000000"/>
          <w:szCs w:val="28"/>
        </w:rPr>
        <w:t>2.</w:t>
      </w:r>
    </w:p>
    <w:p w14:paraId="61DA084F" w14:textId="4748AA24" w:rsidR="00F53D7C" w:rsidRDefault="00F53D7C" w:rsidP="00F53D7C">
      <w:pPr>
        <w:spacing w:after="0" w:line="240" w:lineRule="auto"/>
        <w:rPr>
          <w:color w:val="000000"/>
          <w:szCs w:val="28"/>
        </w:rPr>
      </w:pPr>
      <w:r>
        <w:rPr>
          <w:color w:val="000000"/>
          <w:szCs w:val="28"/>
        </w:rPr>
        <w:t>3.</w:t>
      </w:r>
    </w:p>
    <w:p w14:paraId="49B402CA" w14:textId="5F0788A1" w:rsidR="001F4A71" w:rsidRPr="008A7E54" w:rsidRDefault="001F4A71" w:rsidP="00F53D7C">
      <w:pPr>
        <w:spacing w:after="0" w:line="240" w:lineRule="auto"/>
        <w:rPr>
          <w:color w:val="000000"/>
          <w:sz w:val="20"/>
          <w:szCs w:val="20"/>
        </w:rPr>
      </w:pPr>
      <w:r>
        <w:rPr>
          <w:color w:val="000000"/>
          <w:szCs w:val="28"/>
        </w:rPr>
        <w:t>…..</w:t>
      </w:r>
    </w:p>
    <w:p w14:paraId="79450423" w14:textId="77777777" w:rsidR="00F53D7C" w:rsidRPr="008A7E54" w:rsidRDefault="00F53D7C" w:rsidP="00F53D7C">
      <w:pPr>
        <w:spacing w:after="0" w:line="240" w:lineRule="auto"/>
        <w:jc w:val="both"/>
        <w:rPr>
          <w:color w:val="000000"/>
          <w:szCs w:val="28"/>
        </w:rPr>
      </w:pPr>
    </w:p>
    <w:p w14:paraId="67BCA2BB" w14:textId="77777777" w:rsidR="00F53D7C" w:rsidRPr="008A7E54" w:rsidRDefault="00F53D7C" w:rsidP="00F53D7C">
      <w:pPr>
        <w:spacing w:after="0" w:line="240" w:lineRule="auto"/>
        <w:jc w:val="both"/>
        <w:rPr>
          <w:color w:val="000000"/>
          <w:szCs w:val="28"/>
        </w:rPr>
      </w:pPr>
    </w:p>
    <w:p w14:paraId="22030DE0" w14:textId="77777777" w:rsidR="00F53D7C" w:rsidRPr="008A7E54" w:rsidRDefault="00F53D7C" w:rsidP="00F53D7C">
      <w:pPr>
        <w:spacing w:after="0" w:line="240" w:lineRule="auto"/>
        <w:jc w:val="both"/>
        <w:rPr>
          <w:color w:val="000000"/>
          <w:szCs w:val="28"/>
        </w:rPr>
      </w:pPr>
    </w:p>
    <w:p w14:paraId="222C5392" w14:textId="77777777" w:rsidR="00B54A50" w:rsidRDefault="00B54A50" w:rsidP="00FA6637">
      <w:pPr>
        <w:spacing w:after="0" w:line="240" w:lineRule="auto"/>
        <w:jc w:val="center"/>
        <w:rPr>
          <w:szCs w:val="28"/>
        </w:rPr>
      </w:pPr>
    </w:p>
    <w:p w14:paraId="198ED8AA" w14:textId="77777777" w:rsidR="00B54A50" w:rsidRDefault="00B54A50" w:rsidP="00F53D7C">
      <w:pPr>
        <w:spacing w:after="0" w:line="240" w:lineRule="auto"/>
        <w:rPr>
          <w:szCs w:val="28"/>
        </w:rPr>
      </w:pPr>
    </w:p>
    <w:p w14:paraId="181AB652" w14:textId="77777777" w:rsidR="00CE274E" w:rsidRPr="002C1565" w:rsidRDefault="00CE274E" w:rsidP="00FA6637">
      <w:pPr>
        <w:spacing w:after="0" w:line="240" w:lineRule="auto"/>
        <w:jc w:val="center"/>
        <w:rPr>
          <w:sz w:val="16"/>
          <w:szCs w:val="16"/>
        </w:rPr>
      </w:pPr>
      <w:r w:rsidRPr="002C1565">
        <w:rPr>
          <w:sz w:val="16"/>
          <w:szCs w:val="16"/>
        </w:rPr>
        <w:t>______________________________</w:t>
      </w:r>
    </w:p>
    <w:p w14:paraId="53D122FB" w14:textId="77777777" w:rsidR="00CE274E" w:rsidRDefault="00CE274E" w:rsidP="00FA6637">
      <w:pPr>
        <w:spacing w:after="0" w:line="240" w:lineRule="auto"/>
        <w:jc w:val="both"/>
        <w:rPr>
          <w:rFonts w:eastAsia="Times New Roman"/>
          <w:sz w:val="16"/>
          <w:szCs w:val="16"/>
          <w:lang w:eastAsia="ru-RU"/>
        </w:rPr>
        <w:sectPr w:rsidR="00CE274E" w:rsidSect="00A86D50">
          <w:headerReference w:type="even" r:id="rId21"/>
          <w:footerReference w:type="even" r:id="rId22"/>
          <w:footerReference w:type="default" r:id="rId23"/>
          <w:pgSz w:w="11906" w:h="16838" w:code="9"/>
          <w:pgMar w:top="567" w:right="1134" w:bottom="1134" w:left="1701" w:header="567" w:footer="709" w:gutter="0"/>
          <w:cols w:space="708"/>
          <w:docGrid w:linePitch="381"/>
        </w:sectPr>
      </w:pPr>
    </w:p>
    <w:p w14:paraId="1937E40F" w14:textId="00BA91DA" w:rsidR="00CE274E" w:rsidRPr="00997B19" w:rsidRDefault="004D4570" w:rsidP="00FA6637">
      <w:pPr>
        <w:spacing w:after="0" w:line="240" w:lineRule="auto"/>
        <w:rPr>
          <w:szCs w:val="28"/>
        </w:rPr>
      </w:pPr>
      <w:r>
        <w:rPr>
          <w:szCs w:val="28"/>
        </w:rPr>
        <w:lastRenderedPageBreak/>
        <w:t xml:space="preserve">                                                                  </w:t>
      </w:r>
      <w:r w:rsidR="008A2837">
        <w:rPr>
          <w:szCs w:val="28"/>
        </w:rPr>
        <w:t xml:space="preserve">                             </w:t>
      </w:r>
      <w:r w:rsidR="00CE274E" w:rsidRPr="00997B19">
        <w:rPr>
          <w:szCs w:val="28"/>
        </w:rPr>
        <w:t xml:space="preserve">Приложение № </w:t>
      </w:r>
      <w:r w:rsidR="00293692">
        <w:rPr>
          <w:szCs w:val="28"/>
        </w:rPr>
        <w:t>2</w:t>
      </w:r>
    </w:p>
    <w:p w14:paraId="1034C402" w14:textId="77777777" w:rsidR="00CE274E" w:rsidRPr="00997B19" w:rsidRDefault="00CE274E" w:rsidP="00FA6637">
      <w:pPr>
        <w:spacing w:after="0" w:line="240" w:lineRule="auto"/>
        <w:jc w:val="right"/>
        <w:rPr>
          <w:szCs w:val="28"/>
        </w:rPr>
      </w:pPr>
      <w:r w:rsidRPr="00997B19">
        <w:rPr>
          <w:szCs w:val="28"/>
        </w:rPr>
        <w:t xml:space="preserve">                                                                          к Административному регламенту  </w:t>
      </w:r>
    </w:p>
    <w:p w14:paraId="535028D0" w14:textId="77777777" w:rsidR="00CE274E" w:rsidRPr="00997B19" w:rsidRDefault="00CE274E" w:rsidP="00FA6637">
      <w:pPr>
        <w:spacing w:after="0" w:line="240" w:lineRule="auto"/>
        <w:jc w:val="center"/>
        <w:rPr>
          <w:szCs w:val="28"/>
        </w:rPr>
      </w:pPr>
    </w:p>
    <w:p w14:paraId="453A9438" w14:textId="77777777" w:rsidR="00CE274E" w:rsidRPr="0078363C" w:rsidRDefault="00CE274E" w:rsidP="00FA6637">
      <w:pPr>
        <w:autoSpaceDE w:val="0"/>
        <w:autoSpaceDN w:val="0"/>
        <w:adjustRightInd w:val="0"/>
        <w:spacing w:after="0" w:line="240" w:lineRule="auto"/>
        <w:jc w:val="center"/>
        <w:rPr>
          <w:szCs w:val="28"/>
        </w:rPr>
      </w:pPr>
      <w:r w:rsidRPr="0078363C">
        <w:rPr>
          <w:szCs w:val="28"/>
        </w:rPr>
        <w:t xml:space="preserve">Показатели доступности и качества </w:t>
      </w:r>
    </w:p>
    <w:p w14:paraId="73550E51" w14:textId="77777777" w:rsidR="00CE274E" w:rsidRPr="0078363C" w:rsidRDefault="00CE274E" w:rsidP="00FA6637">
      <w:pPr>
        <w:autoSpaceDE w:val="0"/>
        <w:autoSpaceDN w:val="0"/>
        <w:adjustRightInd w:val="0"/>
        <w:spacing w:after="0" w:line="240" w:lineRule="auto"/>
        <w:jc w:val="center"/>
        <w:rPr>
          <w:szCs w:val="28"/>
        </w:rPr>
      </w:pPr>
      <w:r w:rsidRPr="0078363C">
        <w:rPr>
          <w:szCs w:val="28"/>
        </w:rPr>
        <w:t>предоставления муниципальной услуги</w:t>
      </w:r>
    </w:p>
    <w:p w14:paraId="211341CC" w14:textId="77777777" w:rsidR="00CE274E" w:rsidRPr="0078363C" w:rsidRDefault="00CE274E" w:rsidP="00FA6637">
      <w:pPr>
        <w:autoSpaceDE w:val="0"/>
        <w:autoSpaceDN w:val="0"/>
        <w:adjustRightInd w:val="0"/>
        <w:spacing w:after="0" w:line="240" w:lineRule="auto"/>
        <w:jc w:val="center"/>
        <w:rPr>
          <w:b/>
          <w:szCs w:val="28"/>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916"/>
        <w:gridCol w:w="2953"/>
      </w:tblGrid>
      <w:tr w:rsidR="00CE274E" w:rsidRPr="0078363C" w14:paraId="309FA9F4" w14:textId="77777777" w:rsidTr="0057149B">
        <w:trPr>
          <w:trHeight w:val="1005"/>
        </w:trPr>
        <w:tc>
          <w:tcPr>
            <w:tcW w:w="486" w:type="dxa"/>
          </w:tcPr>
          <w:p w14:paraId="7ACFF90F" w14:textId="77777777" w:rsidR="00CE274E" w:rsidRPr="0078363C" w:rsidRDefault="00CE274E" w:rsidP="00FA6637">
            <w:pPr>
              <w:spacing w:after="0" w:line="240" w:lineRule="auto"/>
              <w:rPr>
                <w:szCs w:val="28"/>
              </w:rPr>
            </w:pPr>
          </w:p>
          <w:p w14:paraId="1792BF5E" w14:textId="77777777" w:rsidR="00CE274E" w:rsidRPr="0078363C" w:rsidRDefault="00CE274E" w:rsidP="00FA6637">
            <w:pPr>
              <w:spacing w:after="0" w:line="240" w:lineRule="auto"/>
              <w:rPr>
                <w:szCs w:val="28"/>
              </w:rPr>
            </w:pPr>
            <w:r w:rsidRPr="0078363C">
              <w:rPr>
                <w:szCs w:val="28"/>
              </w:rPr>
              <w:t xml:space="preserve">№ </w:t>
            </w:r>
            <w:proofErr w:type="gramStart"/>
            <w:r w:rsidRPr="0078363C">
              <w:rPr>
                <w:szCs w:val="28"/>
              </w:rPr>
              <w:t>п</w:t>
            </w:r>
            <w:proofErr w:type="gramEnd"/>
            <w:r w:rsidRPr="0078363C">
              <w:rPr>
                <w:szCs w:val="28"/>
              </w:rPr>
              <w:t>/п</w:t>
            </w:r>
          </w:p>
        </w:tc>
        <w:tc>
          <w:tcPr>
            <w:tcW w:w="5994" w:type="dxa"/>
          </w:tcPr>
          <w:p w14:paraId="73C449FE" w14:textId="77777777" w:rsidR="00CE274E" w:rsidRPr="0078363C" w:rsidRDefault="00CE274E" w:rsidP="00FA6637">
            <w:pPr>
              <w:spacing w:after="0" w:line="240" w:lineRule="auto"/>
              <w:jc w:val="center"/>
              <w:rPr>
                <w:szCs w:val="28"/>
              </w:rPr>
            </w:pPr>
            <w:r w:rsidRPr="0078363C">
              <w:rPr>
                <w:szCs w:val="28"/>
              </w:rPr>
              <w:t xml:space="preserve">Показатели доступности и качества предоставления </w:t>
            </w:r>
          </w:p>
          <w:p w14:paraId="4C57951A" w14:textId="77777777" w:rsidR="00CE274E" w:rsidRPr="0078363C" w:rsidRDefault="00CE274E" w:rsidP="00FA6637">
            <w:pPr>
              <w:spacing w:after="0" w:line="240" w:lineRule="auto"/>
              <w:jc w:val="center"/>
              <w:rPr>
                <w:szCs w:val="28"/>
              </w:rPr>
            </w:pPr>
            <w:r w:rsidRPr="0078363C">
              <w:rPr>
                <w:szCs w:val="28"/>
              </w:rPr>
              <w:t>муниципальной услуги</w:t>
            </w:r>
          </w:p>
        </w:tc>
        <w:tc>
          <w:tcPr>
            <w:tcW w:w="2983" w:type="dxa"/>
          </w:tcPr>
          <w:p w14:paraId="56FFDBCA" w14:textId="77777777" w:rsidR="00CE274E" w:rsidRPr="0078363C" w:rsidRDefault="00CE274E" w:rsidP="00FA6637">
            <w:pPr>
              <w:spacing w:after="0" w:line="240" w:lineRule="auto"/>
              <w:jc w:val="center"/>
              <w:rPr>
                <w:szCs w:val="28"/>
              </w:rPr>
            </w:pPr>
            <w:r w:rsidRPr="0078363C">
              <w:rPr>
                <w:szCs w:val="28"/>
              </w:rPr>
              <w:t>Нормативное значение показателя</w:t>
            </w:r>
          </w:p>
        </w:tc>
      </w:tr>
      <w:tr w:rsidR="00CE274E" w:rsidRPr="0078363C" w14:paraId="72ADD8DB" w14:textId="77777777" w:rsidTr="0057149B">
        <w:tc>
          <w:tcPr>
            <w:tcW w:w="9463" w:type="dxa"/>
            <w:gridSpan w:val="3"/>
          </w:tcPr>
          <w:p w14:paraId="7847B9BF" w14:textId="77777777" w:rsidR="00CE274E" w:rsidRPr="0078363C" w:rsidRDefault="00CE274E" w:rsidP="00FA6637">
            <w:pPr>
              <w:spacing w:after="0" w:line="240" w:lineRule="auto"/>
              <w:jc w:val="center"/>
              <w:rPr>
                <w:szCs w:val="28"/>
              </w:rPr>
            </w:pPr>
            <w:r w:rsidRPr="0078363C">
              <w:rPr>
                <w:szCs w:val="28"/>
              </w:rPr>
              <w:t>Показатели доступности предоставления муниципальной услуги</w:t>
            </w:r>
          </w:p>
        </w:tc>
      </w:tr>
      <w:tr w:rsidR="00CE274E" w:rsidRPr="0078363C" w14:paraId="1F3DFCE7" w14:textId="77777777" w:rsidTr="0057149B">
        <w:tc>
          <w:tcPr>
            <w:tcW w:w="486" w:type="dxa"/>
          </w:tcPr>
          <w:p w14:paraId="12654F29" w14:textId="77777777" w:rsidR="00CE274E" w:rsidRPr="0078363C" w:rsidRDefault="00CE274E" w:rsidP="00FA6637">
            <w:pPr>
              <w:spacing w:after="0" w:line="240" w:lineRule="auto"/>
              <w:jc w:val="center"/>
              <w:rPr>
                <w:szCs w:val="28"/>
              </w:rPr>
            </w:pPr>
            <w:r w:rsidRPr="0078363C">
              <w:rPr>
                <w:szCs w:val="28"/>
              </w:rPr>
              <w:t>1.</w:t>
            </w:r>
          </w:p>
        </w:tc>
        <w:tc>
          <w:tcPr>
            <w:tcW w:w="5994" w:type="dxa"/>
          </w:tcPr>
          <w:p w14:paraId="539A8646" w14:textId="77777777" w:rsidR="00CE274E" w:rsidRPr="0078363C" w:rsidRDefault="00CE274E" w:rsidP="008951EC">
            <w:pPr>
              <w:spacing w:after="0" w:line="240" w:lineRule="auto"/>
              <w:jc w:val="both"/>
              <w:rPr>
                <w:szCs w:val="28"/>
              </w:rPr>
            </w:pPr>
            <w:r w:rsidRPr="0078363C">
              <w:rPr>
                <w:szCs w:val="28"/>
              </w:rPr>
              <w:t>% заявителей, ожидавших в очереди при подаче документов не более 15 минут</w:t>
            </w:r>
          </w:p>
        </w:tc>
        <w:tc>
          <w:tcPr>
            <w:tcW w:w="2983" w:type="dxa"/>
          </w:tcPr>
          <w:p w14:paraId="6A1E15FA" w14:textId="77777777" w:rsidR="00CE274E" w:rsidRPr="0078363C" w:rsidRDefault="00CE274E" w:rsidP="00FA6637">
            <w:pPr>
              <w:spacing w:after="0" w:line="240" w:lineRule="auto"/>
              <w:jc w:val="both"/>
              <w:rPr>
                <w:szCs w:val="28"/>
              </w:rPr>
            </w:pPr>
            <w:r w:rsidRPr="0078363C">
              <w:rPr>
                <w:szCs w:val="28"/>
              </w:rPr>
              <w:t>100%</w:t>
            </w:r>
          </w:p>
        </w:tc>
      </w:tr>
      <w:tr w:rsidR="00CE274E" w:rsidRPr="0078363C" w14:paraId="51FFCA05" w14:textId="77777777" w:rsidTr="0057149B">
        <w:tc>
          <w:tcPr>
            <w:tcW w:w="486" w:type="dxa"/>
          </w:tcPr>
          <w:p w14:paraId="281BDEAB" w14:textId="77777777" w:rsidR="00CE274E" w:rsidRPr="0078363C" w:rsidRDefault="00CE274E" w:rsidP="00FA6637">
            <w:pPr>
              <w:spacing w:after="0" w:line="240" w:lineRule="auto"/>
              <w:jc w:val="center"/>
              <w:rPr>
                <w:szCs w:val="28"/>
              </w:rPr>
            </w:pPr>
            <w:r w:rsidRPr="0078363C">
              <w:rPr>
                <w:szCs w:val="28"/>
              </w:rPr>
              <w:t>2.</w:t>
            </w:r>
          </w:p>
        </w:tc>
        <w:tc>
          <w:tcPr>
            <w:tcW w:w="5994" w:type="dxa"/>
          </w:tcPr>
          <w:p w14:paraId="503A1B2A" w14:textId="77777777" w:rsidR="00CE274E" w:rsidRPr="0078363C" w:rsidRDefault="00CE274E" w:rsidP="008951EC">
            <w:pPr>
              <w:spacing w:after="0" w:line="240" w:lineRule="auto"/>
              <w:jc w:val="both"/>
              <w:rPr>
                <w:szCs w:val="28"/>
              </w:rPr>
            </w:pPr>
            <w:r w:rsidRPr="0078363C">
              <w:rPr>
                <w:szCs w:val="28"/>
              </w:rPr>
              <w:t>% заявителей, удовлетворен</w:t>
            </w:r>
            <w:r w:rsidR="008951EC" w:rsidRPr="0078363C">
              <w:rPr>
                <w:szCs w:val="28"/>
              </w:rPr>
              <w:t>ных графиком работы К</w:t>
            </w:r>
            <w:r w:rsidRPr="0078363C">
              <w:rPr>
                <w:szCs w:val="28"/>
              </w:rPr>
              <w:t xml:space="preserve">омитета </w:t>
            </w:r>
          </w:p>
        </w:tc>
        <w:tc>
          <w:tcPr>
            <w:tcW w:w="2983" w:type="dxa"/>
          </w:tcPr>
          <w:p w14:paraId="6030FA50" w14:textId="77777777" w:rsidR="00CE274E" w:rsidRPr="0078363C" w:rsidRDefault="00CE274E" w:rsidP="00FA6637">
            <w:pPr>
              <w:spacing w:after="0" w:line="240" w:lineRule="auto"/>
              <w:jc w:val="both"/>
              <w:rPr>
                <w:szCs w:val="28"/>
              </w:rPr>
            </w:pPr>
            <w:r w:rsidRPr="0078363C">
              <w:rPr>
                <w:szCs w:val="28"/>
              </w:rPr>
              <w:t>100%</w:t>
            </w:r>
          </w:p>
        </w:tc>
      </w:tr>
      <w:tr w:rsidR="00CE274E" w:rsidRPr="0078363C" w14:paraId="1915FD63" w14:textId="77777777" w:rsidTr="0057149B">
        <w:tc>
          <w:tcPr>
            <w:tcW w:w="486" w:type="dxa"/>
          </w:tcPr>
          <w:p w14:paraId="5CF5FE6D" w14:textId="77777777" w:rsidR="00CE274E" w:rsidRPr="0078363C" w:rsidRDefault="00CE274E" w:rsidP="00FA6637">
            <w:pPr>
              <w:spacing w:after="0" w:line="240" w:lineRule="auto"/>
              <w:jc w:val="center"/>
              <w:rPr>
                <w:szCs w:val="28"/>
              </w:rPr>
            </w:pPr>
            <w:r w:rsidRPr="0078363C">
              <w:rPr>
                <w:szCs w:val="28"/>
              </w:rPr>
              <w:t>3.</w:t>
            </w:r>
          </w:p>
        </w:tc>
        <w:tc>
          <w:tcPr>
            <w:tcW w:w="5994" w:type="dxa"/>
          </w:tcPr>
          <w:p w14:paraId="642E88EB" w14:textId="77777777" w:rsidR="00CE274E" w:rsidRPr="0078363C" w:rsidRDefault="00CE274E" w:rsidP="008951EC">
            <w:pPr>
              <w:spacing w:after="0" w:line="240" w:lineRule="auto"/>
              <w:jc w:val="both"/>
              <w:rPr>
                <w:szCs w:val="28"/>
              </w:rPr>
            </w:pPr>
            <w:r w:rsidRPr="0078363C">
              <w:rPr>
                <w:szCs w:val="28"/>
              </w:rPr>
              <w:t>Наличие на стендах в местах предоставления услуг информации о порядке предоставления муниципальной услуги</w:t>
            </w:r>
          </w:p>
        </w:tc>
        <w:tc>
          <w:tcPr>
            <w:tcW w:w="2983" w:type="dxa"/>
          </w:tcPr>
          <w:p w14:paraId="684779BC" w14:textId="77777777" w:rsidR="00CE274E" w:rsidRPr="0078363C" w:rsidRDefault="00CE274E" w:rsidP="00FA6637">
            <w:pPr>
              <w:spacing w:after="0" w:line="240" w:lineRule="auto"/>
              <w:jc w:val="both"/>
              <w:rPr>
                <w:szCs w:val="28"/>
              </w:rPr>
            </w:pPr>
            <w:r w:rsidRPr="0078363C">
              <w:rPr>
                <w:szCs w:val="28"/>
              </w:rPr>
              <w:t>100%</w:t>
            </w:r>
          </w:p>
        </w:tc>
      </w:tr>
      <w:tr w:rsidR="00CE274E" w:rsidRPr="0078363C" w14:paraId="780D8836" w14:textId="77777777" w:rsidTr="0057149B">
        <w:tc>
          <w:tcPr>
            <w:tcW w:w="486" w:type="dxa"/>
          </w:tcPr>
          <w:p w14:paraId="7BA67B81" w14:textId="77777777" w:rsidR="00CE274E" w:rsidRPr="0078363C" w:rsidRDefault="00CE274E" w:rsidP="00FA6637">
            <w:pPr>
              <w:spacing w:after="0" w:line="240" w:lineRule="auto"/>
              <w:jc w:val="center"/>
              <w:rPr>
                <w:szCs w:val="28"/>
              </w:rPr>
            </w:pPr>
            <w:r w:rsidRPr="0078363C">
              <w:rPr>
                <w:szCs w:val="28"/>
              </w:rPr>
              <w:t>4.</w:t>
            </w:r>
          </w:p>
        </w:tc>
        <w:tc>
          <w:tcPr>
            <w:tcW w:w="5994" w:type="dxa"/>
          </w:tcPr>
          <w:p w14:paraId="3CDCFB13" w14:textId="2E4DD83B" w:rsidR="00CE274E" w:rsidRPr="0078363C" w:rsidRDefault="00CE274E" w:rsidP="008951EC">
            <w:pPr>
              <w:spacing w:after="0" w:line="240" w:lineRule="auto"/>
              <w:jc w:val="both"/>
              <w:rPr>
                <w:szCs w:val="28"/>
              </w:rPr>
            </w:pPr>
            <w:r w:rsidRPr="0078363C">
              <w:rPr>
                <w:szCs w:val="28"/>
              </w:rPr>
              <w:t>Количество взаимодействий заявителя с</w:t>
            </w:r>
            <w:r w:rsidR="00084F01">
              <w:rPr>
                <w:szCs w:val="28"/>
              </w:rPr>
              <w:t>о</w:t>
            </w:r>
            <w:r w:rsidRPr="0078363C">
              <w:rPr>
                <w:szCs w:val="28"/>
              </w:rPr>
              <w:t xml:space="preserve"> </w:t>
            </w:r>
            <w:r w:rsidR="00084F01">
              <w:rPr>
                <w:szCs w:val="28"/>
              </w:rPr>
              <w:t>специалистом</w:t>
            </w:r>
            <w:r w:rsidR="008A2837" w:rsidRPr="0078363C">
              <w:rPr>
                <w:szCs w:val="28"/>
              </w:rPr>
              <w:t xml:space="preserve"> Комитета </w:t>
            </w:r>
            <w:r w:rsidRPr="0078363C">
              <w:rPr>
                <w:szCs w:val="28"/>
              </w:rPr>
              <w:t>при предоставлении муниципальной услуги</w:t>
            </w:r>
          </w:p>
        </w:tc>
        <w:tc>
          <w:tcPr>
            <w:tcW w:w="2983" w:type="dxa"/>
          </w:tcPr>
          <w:p w14:paraId="0498E172" w14:textId="77777777" w:rsidR="00CE274E" w:rsidRPr="0078363C" w:rsidRDefault="00CE274E" w:rsidP="00FA6637">
            <w:pPr>
              <w:spacing w:after="0" w:line="240" w:lineRule="auto"/>
              <w:jc w:val="both"/>
              <w:rPr>
                <w:szCs w:val="28"/>
              </w:rPr>
            </w:pPr>
            <w:r w:rsidRPr="0078363C">
              <w:rPr>
                <w:szCs w:val="28"/>
              </w:rPr>
              <w:t xml:space="preserve">  2</w:t>
            </w:r>
          </w:p>
        </w:tc>
      </w:tr>
      <w:tr w:rsidR="00CE274E" w:rsidRPr="0078363C" w14:paraId="5E7DD82B" w14:textId="77777777" w:rsidTr="0057149B">
        <w:tc>
          <w:tcPr>
            <w:tcW w:w="486" w:type="dxa"/>
          </w:tcPr>
          <w:p w14:paraId="3A2F697E" w14:textId="77777777" w:rsidR="00CE274E" w:rsidRPr="0078363C" w:rsidRDefault="00CE274E" w:rsidP="00FA6637">
            <w:pPr>
              <w:spacing w:after="0" w:line="240" w:lineRule="auto"/>
              <w:jc w:val="center"/>
              <w:rPr>
                <w:szCs w:val="28"/>
              </w:rPr>
            </w:pPr>
            <w:r w:rsidRPr="0078363C">
              <w:rPr>
                <w:szCs w:val="28"/>
              </w:rPr>
              <w:t>5.</w:t>
            </w:r>
          </w:p>
        </w:tc>
        <w:tc>
          <w:tcPr>
            <w:tcW w:w="5994" w:type="dxa"/>
          </w:tcPr>
          <w:p w14:paraId="47EED393" w14:textId="77777777" w:rsidR="00CE274E" w:rsidRPr="0078363C" w:rsidRDefault="00CE274E" w:rsidP="008951EC">
            <w:pPr>
              <w:spacing w:after="0" w:line="240" w:lineRule="auto"/>
              <w:jc w:val="both"/>
              <w:rPr>
                <w:szCs w:val="28"/>
              </w:rPr>
            </w:pPr>
            <w:r w:rsidRPr="0078363C">
              <w:rPr>
                <w:szCs w:val="28"/>
              </w:rPr>
              <w:t>Возможность получения муниципальной услуги в электронной форме</w:t>
            </w:r>
          </w:p>
        </w:tc>
        <w:tc>
          <w:tcPr>
            <w:tcW w:w="2983" w:type="dxa"/>
          </w:tcPr>
          <w:p w14:paraId="30378F36" w14:textId="77777777" w:rsidR="00CE274E" w:rsidRPr="0078363C" w:rsidRDefault="00CE274E" w:rsidP="00FA6637">
            <w:pPr>
              <w:spacing w:after="0" w:line="240" w:lineRule="auto"/>
              <w:jc w:val="both"/>
              <w:rPr>
                <w:szCs w:val="28"/>
              </w:rPr>
            </w:pPr>
            <w:r w:rsidRPr="0078363C">
              <w:rPr>
                <w:szCs w:val="28"/>
              </w:rPr>
              <w:t>нет</w:t>
            </w:r>
          </w:p>
        </w:tc>
      </w:tr>
      <w:tr w:rsidR="00CE274E" w:rsidRPr="0078363C" w14:paraId="66B184AA" w14:textId="77777777" w:rsidTr="0057149B">
        <w:tc>
          <w:tcPr>
            <w:tcW w:w="486" w:type="dxa"/>
          </w:tcPr>
          <w:p w14:paraId="1CDAC363" w14:textId="77777777" w:rsidR="00CE274E" w:rsidRPr="0078363C" w:rsidRDefault="00CE274E" w:rsidP="00FA6637">
            <w:pPr>
              <w:spacing w:after="0" w:line="240" w:lineRule="auto"/>
              <w:jc w:val="center"/>
              <w:rPr>
                <w:szCs w:val="28"/>
              </w:rPr>
            </w:pPr>
            <w:r w:rsidRPr="0078363C">
              <w:rPr>
                <w:szCs w:val="28"/>
              </w:rPr>
              <w:t>6.</w:t>
            </w:r>
          </w:p>
        </w:tc>
        <w:tc>
          <w:tcPr>
            <w:tcW w:w="5994" w:type="dxa"/>
          </w:tcPr>
          <w:p w14:paraId="0F8677AC" w14:textId="77777777" w:rsidR="00CE274E" w:rsidRPr="0078363C" w:rsidRDefault="00CE274E" w:rsidP="008951EC">
            <w:pPr>
              <w:spacing w:after="0" w:line="240" w:lineRule="auto"/>
              <w:jc w:val="both"/>
              <w:rPr>
                <w:szCs w:val="28"/>
              </w:rPr>
            </w:pPr>
            <w:r w:rsidRPr="0078363C">
              <w:rPr>
                <w:szCs w:val="28"/>
              </w:rPr>
              <w:t xml:space="preserve">Возможность получения информации о ходе предоставления муниципальной услуги </w:t>
            </w:r>
          </w:p>
        </w:tc>
        <w:tc>
          <w:tcPr>
            <w:tcW w:w="2983" w:type="dxa"/>
          </w:tcPr>
          <w:p w14:paraId="34A9B8A2" w14:textId="77777777" w:rsidR="00CE274E" w:rsidRPr="0078363C" w:rsidRDefault="00CE274E" w:rsidP="00FA6637">
            <w:pPr>
              <w:spacing w:after="0" w:line="240" w:lineRule="auto"/>
              <w:jc w:val="both"/>
              <w:rPr>
                <w:szCs w:val="28"/>
              </w:rPr>
            </w:pPr>
            <w:r w:rsidRPr="0078363C">
              <w:rPr>
                <w:szCs w:val="28"/>
              </w:rPr>
              <w:t>да</w:t>
            </w:r>
          </w:p>
          <w:p w14:paraId="6E1CECB3" w14:textId="77777777" w:rsidR="00CE274E" w:rsidRPr="0078363C" w:rsidRDefault="00CE274E" w:rsidP="00FA6637">
            <w:pPr>
              <w:spacing w:after="0" w:line="240" w:lineRule="auto"/>
              <w:jc w:val="both"/>
              <w:rPr>
                <w:szCs w:val="28"/>
              </w:rPr>
            </w:pPr>
          </w:p>
        </w:tc>
      </w:tr>
      <w:tr w:rsidR="00CE274E" w:rsidRPr="0078363C" w14:paraId="54CCFC3E" w14:textId="77777777" w:rsidTr="0057149B">
        <w:tc>
          <w:tcPr>
            <w:tcW w:w="486" w:type="dxa"/>
          </w:tcPr>
          <w:p w14:paraId="433B4E7E" w14:textId="77777777" w:rsidR="00CE274E" w:rsidRPr="0078363C" w:rsidRDefault="00CE274E" w:rsidP="00FA6637">
            <w:pPr>
              <w:spacing w:after="0" w:line="240" w:lineRule="auto"/>
              <w:jc w:val="center"/>
              <w:rPr>
                <w:szCs w:val="28"/>
              </w:rPr>
            </w:pPr>
            <w:r w:rsidRPr="0078363C">
              <w:rPr>
                <w:szCs w:val="28"/>
              </w:rPr>
              <w:t>7.</w:t>
            </w:r>
          </w:p>
        </w:tc>
        <w:tc>
          <w:tcPr>
            <w:tcW w:w="5994" w:type="dxa"/>
          </w:tcPr>
          <w:p w14:paraId="553EFE5B" w14:textId="77777777" w:rsidR="00CE274E" w:rsidRPr="0078363C" w:rsidRDefault="00CE274E" w:rsidP="008951EC">
            <w:pPr>
              <w:spacing w:after="0" w:line="240" w:lineRule="auto"/>
              <w:jc w:val="both"/>
              <w:rPr>
                <w:szCs w:val="28"/>
              </w:rPr>
            </w:pPr>
            <w:r w:rsidRPr="0078363C">
              <w:rPr>
                <w:szCs w:val="28"/>
              </w:rPr>
              <w:t xml:space="preserve">Возможность получения </w:t>
            </w:r>
            <w:r w:rsidR="008A2837" w:rsidRPr="0078363C">
              <w:rPr>
                <w:szCs w:val="28"/>
              </w:rPr>
              <w:t xml:space="preserve">муниципальной </w:t>
            </w:r>
            <w:r w:rsidRPr="0078363C">
              <w:rPr>
                <w:szCs w:val="28"/>
              </w:rPr>
              <w:t>услуги через многофункциональный центр</w:t>
            </w:r>
          </w:p>
        </w:tc>
        <w:tc>
          <w:tcPr>
            <w:tcW w:w="2983" w:type="dxa"/>
          </w:tcPr>
          <w:p w14:paraId="6CB0C6F1" w14:textId="77777777" w:rsidR="00CE274E" w:rsidRPr="0078363C" w:rsidRDefault="00CE274E" w:rsidP="00FA6637">
            <w:pPr>
              <w:spacing w:after="0" w:line="240" w:lineRule="auto"/>
              <w:jc w:val="both"/>
              <w:rPr>
                <w:szCs w:val="28"/>
              </w:rPr>
            </w:pPr>
            <w:r w:rsidRPr="0078363C">
              <w:rPr>
                <w:szCs w:val="28"/>
              </w:rPr>
              <w:t>нет</w:t>
            </w:r>
          </w:p>
        </w:tc>
      </w:tr>
      <w:tr w:rsidR="00CE274E" w:rsidRPr="0078363C" w14:paraId="2B8FA50B" w14:textId="77777777" w:rsidTr="0057149B">
        <w:tc>
          <w:tcPr>
            <w:tcW w:w="9463" w:type="dxa"/>
            <w:gridSpan w:val="3"/>
          </w:tcPr>
          <w:p w14:paraId="56F5B78E" w14:textId="77777777" w:rsidR="00CE274E" w:rsidRPr="0078363C" w:rsidRDefault="00CE274E" w:rsidP="00FA6637">
            <w:pPr>
              <w:spacing w:after="0" w:line="240" w:lineRule="auto"/>
              <w:jc w:val="center"/>
              <w:rPr>
                <w:szCs w:val="28"/>
              </w:rPr>
            </w:pPr>
            <w:r w:rsidRPr="0078363C">
              <w:rPr>
                <w:szCs w:val="28"/>
              </w:rPr>
              <w:t>Показатели качества предоставления муниципальной услуги</w:t>
            </w:r>
          </w:p>
        </w:tc>
      </w:tr>
      <w:tr w:rsidR="00CE274E" w:rsidRPr="0078363C" w14:paraId="2D38C007" w14:textId="77777777" w:rsidTr="0057149B">
        <w:tc>
          <w:tcPr>
            <w:tcW w:w="486" w:type="dxa"/>
          </w:tcPr>
          <w:p w14:paraId="40BB6466" w14:textId="77777777" w:rsidR="00CE274E" w:rsidRPr="0078363C" w:rsidRDefault="00CE274E" w:rsidP="00FA6637">
            <w:pPr>
              <w:spacing w:after="0" w:line="240" w:lineRule="auto"/>
              <w:jc w:val="center"/>
              <w:rPr>
                <w:szCs w:val="28"/>
              </w:rPr>
            </w:pPr>
            <w:r w:rsidRPr="0078363C">
              <w:rPr>
                <w:szCs w:val="28"/>
              </w:rPr>
              <w:t>1.</w:t>
            </w:r>
          </w:p>
        </w:tc>
        <w:tc>
          <w:tcPr>
            <w:tcW w:w="5994" w:type="dxa"/>
          </w:tcPr>
          <w:p w14:paraId="700768E1" w14:textId="77777777" w:rsidR="00CE274E" w:rsidRPr="0078363C" w:rsidRDefault="00CE274E" w:rsidP="008951EC">
            <w:pPr>
              <w:spacing w:after="0" w:line="240" w:lineRule="auto"/>
              <w:jc w:val="both"/>
              <w:rPr>
                <w:szCs w:val="28"/>
              </w:rPr>
            </w:pPr>
            <w:r w:rsidRPr="0078363C">
              <w:rPr>
                <w:szCs w:val="28"/>
              </w:rPr>
              <w:t>Количество обоснованных жалоб</w:t>
            </w:r>
          </w:p>
          <w:p w14:paraId="674F790C" w14:textId="77777777" w:rsidR="00CE274E" w:rsidRPr="0078363C" w:rsidRDefault="00CE274E" w:rsidP="008951EC">
            <w:pPr>
              <w:spacing w:after="0" w:line="240" w:lineRule="auto"/>
              <w:jc w:val="both"/>
              <w:rPr>
                <w:szCs w:val="28"/>
              </w:rPr>
            </w:pPr>
          </w:p>
        </w:tc>
        <w:tc>
          <w:tcPr>
            <w:tcW w:w="2983" w:type="dxa"/>
          </w:tcPr>
          <w:p w14:paraId="6EE39E31" w14:textId="77777777" w:rsidR="00CE274E" w:rsidRPr="0078363C" w:rsidRDefault="00CE274E" w:rsidP="00FA6637">
            <w:pPr>
              <w:spacing w:after="0" w:line="240" w:lineRule="auto"/>
              <w:jc w:val="both"/>
              <w:rPr>
                <w:szCs w:val="28"/>
              </w:rPr>
            </w:pPr>
            <w:r w:rsidRPr="0078363C">
              <w:rPr>
                <w:szCs w:val="28"/>
              </w:rPr>
              <w:t>0</w:t>
            </w:r>
          </w:p>
        </w:tc>
      </w:tr>
      <w:tr w:rsidR="00CE274E" w:rsidRPr="0078363C" w14:paraId="724EEB9F" w14:textId="77777777" w:rsidTr="0057149B">
        <w:tc>
          <w:tcPr>
            <w:tcW w:w="486" w:type="dxa"/>
          </w:tcPr>
          <w:p w14:paraId="752B9AB1" w14:textId="77777777" w:rsidR="00CE274E" w:rsidRPr="0078363C" w:rsidRDefault="00CE274E" w:rsidP="00FA6637">
            <w:pPr>
              <w:spacing w:after="0" w:line="240" w:lineRule="auto"/>
              <w:jc w:val="center"/>
              <w:rPr>
                <w:szCs w:val="28"/>
              </w:rPr>
            </w:pPr>
            <w:r w:rsidRPr="0078363C">
              <w:rPr>
                <w:szCs w:val="28"/>
              </w:rPr>
              <w:t>2.</w:t>
            </w:r>
          </w:p>
        </w:tc>
        <w:tc>
          <w:tcPr>
            <w:tcW w:w="5994" w:type="dxa"/>
          </w:tcPr>
          <w:p w14:paraId="24DA6373" w14:textId="77777777" w:rsidR="00CE274E" w:rsidRPr="0078363C" w:rsidRDefault="00CE274E" w:rsidP="008951EC">
            <w:pPr>
              <w:spacing w:after="0" w:line="240" w:lineRule="auto"/>
              <w:jc w:val="both"/>
              <w:rPr>
                <w:szCs w:val="28"/>
              </w:rPr>
            </w:pPr>
            <w:r w:rsidRPr="0078363C">
              <w:rPr>
                <w:szCs w:val="28"/>
              </w:rPr>
              <w:t xml:space="preserve">Соблюдение сроков предоставления муниципальной услуги (% случаев предоставления </w:t>
            </w:r>
            <w:r w:rsidR="008A2837" w:rsidRPr="0078363C">
              <w:rPr>
                <w:szCs w:val="28"/>
              </w:rPr>
              <w:t xml:space="preserve">муниципальной </w:t>
            </w:r>
            <w:r w:rsidRPr="0078363C">
              <w:rPr>
                <w:szCs w:val="28"/>
              </w:rPr>
              <w:t xml:space="preserve">услуги в установленный срок </w:t>
            </w:r>
            <w:proofErr w:type="gramStart"/>
            <w:r w:rsidRPr="0078363C">
              <w:rPr>
                <w:szCs w:val="28"/>
              </w:rPr>
              <w:t xml:space="preserve">с </w:t>
            </w:r>
            <w:r w:rsidR="008951EC" w:rsidRPr="0078363C">
              <w:rPr>
                <w:szCs w:val="28"/>
              </w:rPr>
              <w:t>даты</w:t>
            </w:r>
            <w:r w:rsidRPr="0078363C">
              <w:rPr>
                <w:szCs w:val="28"/>
              </w:rPr>
              <w:t xml:space="preserve"> приема</w:t>
            </w:r>
            <w:proofErr w:type="gramEnd"/>
            <w:r w:rsidRPr="0078363C">
              <w:rPr>
                <w:szCs w:val="28"/>
              </w:rPr>
              <w:t xml:space="preserve"> документов)</w:t>
            </w:r>
          </w:p>
        </w:tc>
        <w:tc>
          <w:tcPr>
            <w:tcW w:w="2983" w:type="dxa"/>
          </w:tcPr>
          <w:p w14:paraId="69260306" w14:textId="77777777" w:rsidR="00CE274E" w:rsidRPr="0078363C" w:rsidRDefault="00CE274E" w:rsidP="00FA6637">
            <w:pPr>
              <w:spacing w:after="0" w:line="240" w:lineRule="auto"/>
              <w:jc w:val="both"/>
              <w:rPr>
                <w:szCs w:val="28"/>
              </w:rPr>
            </w:pPr>
            <w:r w:rsidRPr="0078363C">
              <w:rPr>
                <w:szCs w:val="28"/>
              </w:rPr>
              <w:t>100%</w:t>
            </w:r>
          </w:p>
        </w:tc>
      </w:tr>
      <w:tr w:rsidR="00CE274E" w:rsidRPr="0078363C" w14:paraId="1362A126" w14:textId="77777777" w:rsidTr="0057149B">
        <w:tc>
          <w:tcPr>
            <w:tcW w:w="486" w:type="dxa"/>
          </w:tcPr>
          <w:p w14:paraId="58B228EC" w14:textId="77777777" w:rsidR="00CE274E" w:rsidRPr="0078363C" w:rsidRDefault="00CE274E" w:rsidP="00FA6637">
            <w:pPr>
              <w:spacing w:after="0" w:line="240" w:lineRule="auto"/>
              <w:jc w:val="center"/>
              <w:rPr>
                <w:szCs w:val="28"/>
              </w:rPr>
            </w:pPr>
            <w:r w:rsidRPr="0078363C">
              <w:rPr>
                <w:szCs w:val="28"/>
              </w:rPr>
              <w:t>3.</w:t>
            </w:r>
          </w:p>
        </w:tc>
        <w:tc>
          <w:tcPr>
            <w:tcW w:w="5994" w:type="dxa"/>
          </w:tcPr>
          <w:p w14:paraId="45D8D0CF" w14:textId="77777777" w:rsidR="00CE274E" w:rsidRPr="0078363C" w:rsidRDefault="00CE274E" w:rsidP="008951EC">
            <w:pPr>
              <w:spacing w:after="0" w:line="240" w:lineRule="auto"/>
              <w:jc w:val="both"/>
              <w:rPr>
                <w:szCs w:val="28"/>
              </w:rPr>
            </w:pPr>
            <w:r w:rsidRPr="0078363C">
              <w:rPr>
                <w:szCs w:val="28"/>
              </w:rPr>
              <w:t>% заявителей, удовлетворенных культурой обслуживания (вежливостью) персонала</w:t>
            </w:r>
          </w:p>
        </w:tc>
        <w:tc>
          <w:tcPr>
            <w:tcW w:w="2983" w:type="dxa"/>
          </w:tcPr>
          <w:p w14:paraId="29CF5E55" w14:textId="77777777" w:rsidR="00CE274E" w:rsidRPr="0078363C" w:rsidRDefault="00CE274E" w:rsidP="00FA6637">
            <w:pPr>
              <w:spacing w:after="0" w:line="240" w:lineRule="auto"/>
              <w:jc w:val="both"/>
              <w:rPr>
                <w:szCs w:val="28"/>
              </w:rPr>
            </w:pPr>
            <w:r w:rsidRPr="0078363C">
              <w:rPr>
                <w:szCs w:val="28"/>
              </w:rPr>
              <w:t>100%</w:t>
            </w:r>
          </w:p>
        </w:tc>
      </w:tr>
      <w:tr w:rsidR="00CE274E" w:rsidRPr="0078363C" w14:paraId="59A8D120" w14:textId="77777777" w:rsidTr="0057149B">
        <w:tc>
          <w:tcPr>
            <w:tcW w:w="486" w:type="dxa"/>
          </w:tcPr>
          <w:p w14:paraId="49CCE01B" w14:textId="77777777" w:rsidR="00CE274E" w:rsidRPr="0078363C" w:rsidRDefault="00CE274E" w:rsidP="00FA6637">
            <w:pPr>
              <w:spacing w:after="0" w:line="240" w:lineRule="auto"/>
              <w:jc w:val="center"/>
              <w:rPr>
                <w:szCs w:val="28"/>
              </w:rPr>
            </w:pPr>
            <w:r w:rsidRPr="0078363C">
              <w:rPr>
                <w:szCs w:val="28"/>
              </w:rPr>
              <w:t>4.</w:t>
            </w:r>
          </w:p>
        </w:tc>
        <w:tc>
          <w:tcPr>
            <w:tcW w:w="5994" w:type="dxa"/>
          </w:tcPr>
          <w:p w14:paraId="53BE5994" w14:textId="29B34991" w:rsidR="00CE274E" w:rsidRPr="0078363C" w:rsidRDefault="00CE274E" w:rsidP="008951EC">
            <w:pPr>
              <w:spacing w:after="0" w:line="240" w:lineRule="auto"/>
              <w:jc w:val="both"/>
              <w:rPr>
                <w:szCs w:val="28"/>
              </w:rPr>
            </w:pPr>
            <w:r w:rsidRPr="0078363C">
              <w:rPr>
                <w:szCs w:val="28"/>
              </w:rPr>
              <w:t>% заявителей</w:t>
            </w:r>
            <w:r w:rsidR="008A2837" w:rsidRPr="0078363C">
              <w:rPr>
                <w:szCs w:val="28"/>
              </w:rPr>
              <w:t>,</w:t>
            </w:r>
            <w:r w:rsidRPr="0078363C">
              <w:rPr>
                <w:szCs w:val="28"/>
              </w:rPr>
              <w:t xml:space="preserve"> удовлетворенных качеством результатов труда </w:t>
            </w:r>
            <w:r w:rsidR="00876C27">
              <w:rPr>
                <w:szCs w:val="28"/>
              </w:rPr>
              <w:t>специалистов</w:t>
            </w:r>
            <w:r w:rsidR="008A2837" w:rsidRPr="0078363C">
              <w:rPr>
                <w:szCs w:val="28"/>
              </w:rPr>
              <w:t xml:space="preserve"> Комитета</w:t>
            </w:r>
            <w:r w:rsidRPr="0078363C">
              <w:rPr>
                <w:szCs w:val="28"/>
              </w:rPr>
              <w:t xml:space="preserve"> при предоставлении муниципальной услуги</w:t>
            </w:r>
          </w:p>
        </w:tc>
        <w:tc>
          <w:tcPr>
            <w:tcW w:w="2983" w:type="dxa"/>
          </w:tcPr>
          <w:p w14:paraId="487F6093" w14:textId="77777777" w:rsidR="00CE274E" w:rsidRPr="0078363C" w:rsidRDefault="00CE274E" w:rsidP="00FA6637">
            <w:pPr>
              <w:spacing w:after="0" w:line="240" w:lineRule="auto"/>
              <w:jc w:val="both"/>
              <w:rPr>
                <w:szCs w:val="28"/>
              </w:rPr>
            </w:pPr>
            <w:r w:rsidRPr="0078363C">
              <w:rPr>
                <w:szCs w:val="28"/>
              </w:rPr>
              <w:t>100%</w:t>
            </w:r>
          </w:p>
        </w:tc>
      </w:tr>
    </w:tbl>
    <w:p w14:paraId="3C6B9DC7" w14:textId="77777777" w:rsidR="00CE274E" w:rsidRPr="00116168" w:rsidRDefault="00CE274E" w:rsidP="00FA6637">
      <w:pPr>
        <w:spacing w:after="0" w:line="240" w:lineRule="auto"/>
        <w:jc w:val="both"/>
        <w:rPr>
          <w:sz w:val="24"/>
          <w:szCs w:val="24"/>
        </w:rPr>
      </w:pPr>
      <w:r w:rsidRPr="00116168">
        <w:rPr>
          <w:sz w:val="24"/>
          <w:szCs w:val="24"/>
        </w:rPr>
        <w:t xml:space="preserve">                                                    </w:t>
      </w:r>
    </w:p>
    <w:p w14:paraId="0790BD61" w14:textId="77777777" w:rsidR="00EF6F4F" w:rsidRDefault="00EF6F4F" w:rsidP="00FA6637">
      <w:pPr>
        <w:spacing w:after="0" w:line="240" w:lineRule="auto"/>
        <w:jc w:val="center"/>
        <w:rPr>
          <w:sz w:val="24"/>
          <w:szCs w:val="24"/>
        </w:rPr>
      </w:pPr>
    </w:p>
    <w:p w14:paraId="56BDDCCC" w14:textId="77777777" w:rsidR="00CE274E" w:rsidRPr="00CE274E" w:rsidRDefault="00CE274E" w:rsidP="00FA6637">
      <w:pPr>
        <w:spacing w:after="0" w:line="240" w:lineRule="auto"/>
        <w:jc w:val="center"/>
        <w:rPr>
          <w:sz w:val="24"/>
          <w:szCs w:val="24"/>
        </w:rPr>
      </w:pPr>
      <w:r w:rsidRPr="00CE274E">
        <w:rPr>
          <w:sz w:val="24"/>
          <w:szCs w:val="24"/>
        </w:rPr>
        <w:t>___________________</w:t>
      </w:r>
    </w:p>
    <w:p w14:paraId="4CCC5E8B" w14:textId="77777777" w:rsidR="00F8585B" w:rsidRPr="00CE274E" w:rsidRDefault="00F8585B" w:rsidP="00FA6637">
      <w:pPr>
        <w:spacing w:after="0" w:line="240" w:lineRule="auto"/>
        <w:jc w:val="both"/>
        <w:rPr>
          <w:rFonts w:eastAsia="Times New Roman"/>
          <w:sz w:val="24"/>
          <w:szCs w:val="24"/>
          <w:lang w:eastAsia="ru-RU"/>
        </w:rPr>
      </w:pPr>
    </w:p>
    <w:p w14:paraId="5753CB91" w14:textId="77777777" w:rsidR="00A6195B" w:rsidRPr="00CE274E" w:rsidRDefault="00A6195B" w:rsidP="00FA6637">
      <w:pPr>
        <w:spacing w:after="0" w:line="240" w:lineRule="auto"/>
        <w:jc w:val="both"/>
        <w:rPr>
          <w:rFonts w:eastAsia="Times New Roman"/>
          <w:sz w:val="24"/>
          <w:szCs w:val="24"/>
          <w:lang w:eastAsia="ru-RU"/>
        </w:rPr>
      </w:pPr>
    </w:p>
    <w:p w14:paraId="4F2BBE00" w14:textId="77777777" w:rsidR="0051128C" w:rsidRDefault="0051128C" w:rsidP="00FA6637">
      <w:pPr>
        <w:spacing w:after="0" w:line="240" w:lineRule="auto"/>
        <w:jc w:val="center"/>
        <w:rPr>
          <w:szCs w:val="28"/>
        </w:rPr>
      </w:pPr>
    </w:p>
    <w:p w14:paraId="0343E1F5" w14:textId="377FFBBE" w:rsidR="004D4570" w:rsidRPr="00997B19" w:rsidRDefault="004D4570" w:rsidP="00FA6637">
      <w:pPr>
        <w:spacing w:after="0" w:line="240" w:lineRule="auto"/>
        <w:jc w:val="center"/>
        <w:rPr>
          <w:szCs w:val="28"/>
        </w:rPr>
      </w:pPr>
      <w:r>
        <w:rPr>
          <w:szCs w:val="28"/>
        </w:rPr>
        <w:lastRenderedPageBreak/>
        <w:t xml:space="preserve">                                                                           </w:t>
      </w:r>
      <w:r w:rsidRPr="00997B19">
        <w:rPr>
          <w:szCs w:val="28"/>
        </w:rPr>
        <w:t xml:space="preserve">Приложение № </w:t>
      </w:r>
      <w:r w:rsidR="00293692">
        <w:rPr>
          <w:szCs w:val="28"/>
        </w:rPr>
        <w:t>3</w:t>
      </w:r>
    </w:p>
    <w:p w14:paraId="5E40168B" w14:textId="77777777" w:rsidR="000F251D" w:rsidRDefault="004D4570" w:rsidP="00FA6637">
      <w:pPr>
        <w:spacing w:after="0" w:line="240" w:lineRule="auto"/>
        <w:jc w:val="center"/>
        <w:rPr>
          <w:szCs w:val="28"/>
        </w:rPr>
      </w:pPr>
      <w:r w:rsidRPr="00997B19">
        <w:rPr>
          <w:szCs w:val="28"/>
        </w:rPr>
        <w:t xml:space="preserve">                                                                          к Административному регламенту</w:t>
      </w:r>
    </w:p>
    <w:p w14:paraId="5BADC896" w14:textId="77777777" w:rsidR="004D4570" w:rsidRPr="00997B19" w:rsidRDefault="004D4570" w:rsidP="00FA6637">
      <w:pPr>
        <w:spacing w:after="0" w:line="240" w:lineRule="auto"/>
        <w:jc w:val="center"/>
        <w:rPr>
          <w:szCs w:val="28"/>
        </w:rPr>
      </w:pPr>
      <w:r w:rsidRPr="00997B19">
        <w:rPr>
          <w:szCs w:val="28"/>
        </w:rPr>
        <w:t xml:space="preserve">  </w:t>
      </w:r>
    </w:p>
    <w:p w14:paraId="34F4F72A" w14:textId="77777777" w:rsidR="004D4570" w:rsidRDefault="004D4570" w:rsidP="00FA6637">
      <w:pPr>
        <w:spacing w:after="0" w:line="240" w:lineRule="auto"/>
        <w:jc w:val="center"/>
        <w:rPr>
          <w:szCs w:val="28"/>
        </w:rPr>
      </w:pPr>
    </w:p>
    <w:p w14:paraId="34BAC37A" w14:textId="77777777" w:rsidR="004D4570" w:rsidRPr="00997B19" w:rsidRDefault="004D4570" w:rsidP="00FA6637">
      <w:pPr>
        <w:spacing w:after="0" w:line="240" w:lineRule="auto"/>
        <w:jc w:val="center"/>
        <w:rPr>
          <w:szCs w:val="28"/>
        </w:rPr>
      </w:pPr>
    </w:p>
    <w:p w14:paraId="7BE9E227" w14:textId="77777777" w:rsidR="000F251D" w:rsidRDefault="000F251D" w:rsidP="000F251D">
      <w:pPr>
        <w:spacing w:after="0" w:line="240" w:lineRule="auto"/>
        <w:jc w:val="center"/>
      </w:pPr>
      <w:r>
        <w:rPr>
          <w:noProof/>
          <w:lang w:eastAsia="ru-RU"/>
        </w:rPr>
        <w:drawing>
          <wp:anchor distT="0" distB="0" distL="114300" distR="114300" simplePos="0" relativeHeight="251659264" behindDoc="0" locked="0" layoutInCell="1" allowOverlap="1" wp14:anchorId="5AFECD51" wp14:editId="7C177DE7">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5F345" w14:textId="77777777" w:rsidR="000F251D" w:rsidRDefault="000F251D" w:rsidP="000F251D">
      <w:pPr>
        <w:spacing w:after="0" w:line="240" w:lineRule="auto"/>
        <w:jc w:val="center"/>
      </w:pPr>
    </w:p>
    <w:p w14:paraId="51A276B5" w14:textId="77777777" w:rsidR="000F251D" w:rsidRPr="00200532" w:rsidRDefault="000F251D" w:rsidP="000F251D">
      <w:pPr>
        <w:spacing w:after="0" w:line="240" w:lineRule="auto"/>
        <w:jc w:val="center"/>
        <w:rPr>
          <w:sz w:val="32"/>
          <w:szCs w:val="32"/>
        </w:rPr>
      </w:pPr>
    </w:p>
    <w:p w14:paraId="60B0D305" w14:textId="77777777" w:rsidR="000F251D" w:rsidRPr="00451559" w:rsidRDefault="000F251D" w:rsidP="000F251D">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7A9C5BC7" w14:textId="77777777" w:rsidR="000F251D" w:rsidRPr="00D074C1" w:rsidRDefault="000F251D" w:rsidP="000F251D">
      <w:pPr>
        <w:spacing w:after="0" w:line="240" w:lineRule="auto"/>
        <w:jc w:val="center"/>
        <w:rPr>
          <w:rFonts w:eastAsia="Times New Roman"/>
          <w:szCs w:val="28"/>
          <w:lang w:eastAsia="ru-RU"/>
        </w:rPr>
      </w:pPr>
    </w:p>
    <w:p w14:paraId="5B79CFE3" w14:textId="77777777" w:rsidR="000F251D" w:rsidRPr="00451559" w:rsidRDefault="000F251D" w:rsidP="000F251D">
      <w:pPr>
        <w:keepNext/>
        <w:spacing w:after="0" w:line="240" w:lineRule="auto"/>
        <w:jc w:val="center"/>
        <w:outlineLvl w:val="4"/>
        <w:rPr>
          <w:rFonts w:eastAsia="Times New Roman"/>
          <w:b/>
          <w:color w:val="000000"/>
          <w:sz w:val="32"/>
          <w:szCs w:val="28"/>
          <w:lang w:eastAsia="ru-RU"/>
        </w:rPr>
      </w:pPr>
      <w:proofErr w:type="gramStart"/>
      <w:r w:rsidRPr="00451559">
        <w:rPr>
          <w:rFonts w:eastAsia="Times New Roman"/>
          <w:b/>
          <w:color w:val="000000"/>
          <w:sz w:val="32"/>
          <w:szCs w:val="28"/>
          <w:lang w:eastAsia="ru-RU"/>
        </w:rPr>
        <w:t>П</w:t>
      </w:r>
      <w:proofErr w:type="gramEnd"/>
      <w:r w:rsidRPr="00451559">
        <w:rPr>
          <w:rFonts w:eastAsia="Times New Roman"/>
          <w:b/>
          <w:color w:val="000000"/>
          <w:sz w:val="32"/>
          <w:szCs w:val="28"/>
          <w:lang w:eastAsia="ru-RU"/>
        </w:rPr>
        <w:t xml:space="preserve"> О С Т А Н О В Л Е Н И Е </w:t>
      </w:r>
    </w:p>
    <w:p w14:paraId="6B291533" w14:textId="77777777" w:rsidR="004D4570" w:rsidRPr="000F251D" w:rsidRDefault="004D4570" w:rsidP="00FA6637">
      <w:pPr>
        <w:pStyle w:val="ac"/>
        <w:rPr>
          <w:caps w:val="0"/>
          <w:sz w:val="26"/>
          <w:szCs w:val="26"/>
          <w:lang w:val="ru-RU"/>
        </w:rPr>
      </w:pPr>
    </w:p>
    <w:p w14:paraId="221F2849" w14:textId="77777777" w:rsidR="004D4570" w:rsidRDefault="004D4570" w:rsidP="00FA6637">
      <w:pPr>
        <w:pStyle w:val="ac"/>
        <w:jc w:val="left"/>
        <w:rPr>
          <w:b w:val="0"/>
          <w:caps w:val="0"/>
          <w:sz w:val="26"/>
          <w:szCs w:val="26"/>
          <w:lang w:val="ru-RU"/>
        </w:rPr>
      </w:pPr>
      <w:r w:rsidRPr="006F7D4D">
        <w:rPr>
          <w:b w:val="0"/>
          <w:caps w:val="0"/>
          <w:sz w:val="26"/>
          <w:szCs w:val="26"/>
        </w:rPr>
        <w:t xml:space="preserve">____________                              </w:t>
      </w:r>
      <w:r w:rsidRPr="006F7D4D">
        <w:rPr>
          <w:b w:val="0"/>
          <w:caps w:val="0"/>
          <w:sz w:val="26"/>
          <w:szCs w:val="26"/>
          <w:lang w:val="ru-RU"/>
        </w:rPr>
        <w:t xml:space="preserve"> </w:t>
      </w:r>
      <w:r w:rsidRPr="006F7D4D">
        <w:rPr>
          <w:b w:val="0"/>
          <w:caps w:val="0"/>
          <w:sz w:val="26"/>
          <w:szCs w:val="26"/>
        </w:rPr>
        <w:t xml:space="preserve"> </w:t>
      </w:r>
      <w:r>
        <w:rPr>
          <w:b w:val="0"/>
          <w:caps w:val="0"/>
          <w:sz w:val="26"/>
          <w:szCs w:val="26"/>
        </w:rPr>
        <w:t xml:space="preserve">                           </w:t>
      </w:r>
      <w:r w:rsidRPr="006F7D4D">
        <w:rPr>
          <w:b w:val="0"/>
          <w:caps w:val="0"/>
          <w:sz w:val="26"/>
          <w:szCs w:val="26"/>
        </w:rPr>
        <w:t xml:space="preserve">         </w:t>
      </w:r>
      <w:r w:rsidRPr="006F7D4D">
        <w:rPr>
          <w:b w:val="0"/>
          <w:caps w:val="0"/>
          <w:sz w:val="26"/>
          <w:szCs w:val="26"/>
          <w:lang w:val="ru-RU"/>
        </w:rPr>
        <w:t xml:space="preserve">   </w:t>
      </w:r>
      <w:r>
        <w:rPr>
          <w:b w:val="0"/>
          <w:caps w:val="0"/>
          <w:sz w:val="26"/>
          <w:szCs w:val="26"/>
          <w:lang w:val="ru-RU"/>
        </w:rPr>
        <w:t xml:space="preserve">   </w:t>
      </w:r>
      <w:r w:rsidRPr="006F7D4D">
        <w:rPr>
          <w:b w:val="0"/>
          <w:caps w:val="0"/>
          <w:sz w:val="26"/>
          <w:szCs w:val="26"/>
          <w:lang w:val="ru-RU"/>
        </w:rPr>
        <w:t xml:space="preserve">        </w:t>
      </w:r>
      <w:r>
        <w:rPr>
          <w:b w:val="0"/>
          <w:caps w:val="0"/>
          <w:sz w:val="26"/>
          <w:szCs w:val="26"/>
          <w:lang w:val="ru-RU"/>
        </w:rPr>
        <w:t xml:space="preserve">                         </w:t>
      </w:r>
      <w:r w:rsidRPr="006F7D4D">
        <w:rPr>
          <w:b w:val="0"/>
          <w:caps w:val="0"/>
          <w:sz w:val="26"/>
          <w:szCs w:val="26"/>
        </w:rPr>
        <w:t xml:space="preserve">№ ____                               </w:t>
      </w:r>
      <w:r w:rsidRPr="006F7D4D">
        <w:rPr>
          <w:b w:val="0"/>
          <w:caps w:val="0"/>
          <w:sz w:val="26"/>
          <w:szCs w:val="26"/>
        </w:rPr>
        <w:tab/>
      </w:r>
      <w:r w:rsidRPr="006F7D4D">
        <w:rPr>
          <w:b w:val="0"/>
          <w:caps w:val="0"/>
          <w:sz w:val="26"/>
          <w:szCs w:val="26"/>
        </w:rPr>
        <w:tab/>
      </w:r>
      <w:r w:rsidRPr="006F7D4D">
        <w:rPr>
          <w:b w:val="0"/>
          <w:caps w:val="0"/>
          <w:sz w:val="26"/>
          <w:szCs w:val="26"/>
        </w:rPr>
        <w:tab/>
        <w:t xml:space="preserve">      </w:t>
      </w:r>
      <w:r w:rsidRPr="006F7D4D">
        <w:rPr>
          <w:b w:val="0"/>
          <w:caps w:val="0"/>
          <w:sz w:val="26"/>
          <w:szCs w:val="26"/>
        </w:rPr>
        <w:tab/>
      </w:r>
    </w:p>
    <w:p w14:paraId="20593B95" w14:textId="77777777" w:rsidR="004D4570" w:rsidRPr="006F7D4D" w:rsidRDefault="004D4570" w:rsidP="00FA6637">
      <w:pPr>
        <w:pStyle w:val="ac"/>
        <w:jc w:val="left"/>
        <w:rPr>
          <w:b w:val="0"/>
          <w:caps w:val="0"/>
          <w:sz w:val="26"/>
          <w:szCs w:val="26"/>
        </w:rPr>
      </w:pPr>
      <w:r w:rsidRPr="006F7D4D">
        <w:rPr>
          <w:b w:val="0"/>
          <w:caps w:val="0"/>
          <w:sz w:val="26"/>
          <w:szCs w:val="26"/>
        </w:rPr>
        <w:t xml:space="preserve">   </w:t>
      </w:r>
      <w:r w:rsidRPr="006F7D4D">
        <w:rPr>
          <w:b w:val="0"/>
          <w:caps w:val="0"/>
          <w:sz w:val="26"/>
          <w:szCs w:val="26"/>
        </w:rPr>
        <w:tab/>
        <w:t xml:space="preserve">                   </w:t>
      </w:r>
    </w:p>
    <w:p w14:paraId="1A4F8C69" w14:textId="77777777" w:rsidR="004D4570" w:rsidRPr="000F251D" w:rsidRDefault="004D4570" w:rsidP="00FA6637">
      <w:pPr>
        <w:spacing w:after="0" w:line="240" w:lineRule="auto"/>
        <w:jc w:val="center"/>
        <w:rPr>
          <w:b/>
          <w:szCs w:val="28"/>
        </w:rPr>
      </w:pPr>
      <w:r w:rsidRPr="000F251D">
        <w:rPr>
          <w:b/>
          <w:bCs/>
          <w:szCs w:val="28"/>
        </w:rPr>
        <w:t>О присвоении квалификационных категорий спортивных судей</w:t>
      </w:r>
    </w:p>
    <w:p w14:paraId="78CA6458" w14:textId="77777777" w:rsidR="004D4570" w:rsidRPr="000F251D" w:rsidRDefault="004D4570" w:rsidP="00FA6637">
      <w:pPr>
        <w:autoSpaceDE w:val="0"/>
        <w:autoSpaceDN w:val="0"/>
        <w:adjustRightInd w:val="0"/>
        <w:spacing w:after="0" w:line="240" w:lineRule="auto"/>
        <w:ind w:firstLine="851"/>
        <w:jc w:val="center"/>
        <w:rPr>
          <w:b/>
          <w:szCs w:val="28"/>
        </w:rPr>
      </w:pPr>
    </w:p>
    <w:p w14:paraId="077879C3" w14:textId="020641AC" w:rsidR="004D4570" w:rsidRPr="004D4570" w:rsidRDefault="004D4570" w:rsidP="00FA6637">
      <w:pPr>
        <w:autoSpaceDE w:val="0"/>
        <w:autoSpaceDN w:val="0"/>
        <w:adjustRightInd w:val="0"/>
        <w:spacing w:after="0" w:line="240" w:lineRule="auto"/>
        <w:ind w:firstLine="709"/>
        <w:jc w:val="both"/>
        <w:rPr>
          <w:bCs/>
          <w:szCs w:val="28"/>
        </w:rPr>
      </w:pPr>
      <w:bookmarkStart w:id="4" w:name="_Hlk160637577"/>
      <w:proofErr w:type="gramStart"/>
      <w:r w:rsidRPr="004D4570">
        <w:rPr>
          <w:bCs/>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w:t>
      </w:r>
      <w:r>
        <w:rPr>
          <w:bCs/>
          <w:szCs w:val="28"/>
        </w:rPr>
        <w:t xml:space="preserve">                         </w:t>
      </w:r>
      <w:r w:rsidRPr="004D4570">
        <w:rPr>
          <w:bCs/>
          <w:szCs w:val="28"/>
        </w:rPr>
        <w:t xml:space="preserve">№ 1297-01-ЗМО «О физической культуре и спорте в Мурманской области», </w:t>
      </w:r>
      <w:r w:rsidR="00C52D8B">
        <w:rPr>
          <w:szCs w:val="28"/>
        </w:rPr>
        <w:t>на основании п</w:t>
      </w:r>
      <w:r w:rsidRPr="004D4570">
        <w:rPr>
          <w:szCs w:val="28"/>
        </w:rPr>
        <w:t xml:space="preserve">оложения о спортивных судьях, утвержденного приказом Министерства спорта Российской Федерации </w:t>
      </w:r>
      <w:r>
        <w:rPr>
          <w:szCs w:val="28"/>
        </w:rPr>
        <w:t>от 28.02.2017</w:t>
      </w:r>
      <w:r w:rsidRPr="004D4570">
        <w:rPr>
          <w:szCs w:val="28"/>
        </w:rPr>
        <w:t xml:space="preserve"> № 134, </w:t>
      </w:r>
      <w:r w:rsidR="00690755" w:rsidRPr="00690755">
        <w:rPr>
          <w:szCs w:val="28"/>
        </w:rPr>
        <w:t>административным регламентом предоставления</w:t>
      </w:r>
      <w:proofErr w:type="gramEnd"/>
      <w:r w:rsidR="00690755" w:rsidRPr="00690755">
        <w:rPr>
          <w:szCs w:val="28"/>
        </w:rPr>
        <w:t xml:space="preserve">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bookmarkEnd w:id="4"/>
      <w:r w:rsidR="00690755" w:rsidRPr="00690755">
        <w:rPr>
          <w:szCs w:val="28"/>
        </w:rPr>
        <w:t>, представленными документами о выполнении квалификационных норм и требованиями, предъявляемыми к спортивным судьям</w:t>
      </w:r>
      <w:r w:rsidRPr="004D4570">
        <w:rPr>
          <w:szCs w:val="28"/>
        </w:rPr>
        <w:t>,</w:t>
      </w:r>
      <w:r w:rsidRPr="004D4570">
        <w:rPr>
          <w:bCs/>
          <w:szCs w:val="28"/>
        </w:rPr>
        <w:t xml:space="preserve"> </w:t>
      </w:r>
      <w:proofErr w:type="gramStart"/>
      <w:r w:rsidRPr="004D4570">
        <w:rPr>
          <w:b/>
          <w:bCs/>
          <w:szCs w:val="28"/>
        </w:rPr>
        <w:t>п</w:t>
      </w:r>
      <w:proofErr w:type="gramEnd"/>
      <w:r w:rsidRPr="004D4570">
        <w:rPr>
          <w:b/>
          <w:bCs/>
          <w:szCs w:val="28"/>
        </w:rPr>
        <w:t xml:space="preserve"> о с т а н о в л я ю</w:t>
      </w:r>
      <w:r w:rsidRPr="004D4570">
        <w:rPr>
          <w:bCs/>
          <w:szCs w:val="28"/>
        </w:rPr>
        <w:t>:</w:t>
      </w:r>
    </w:p>
    <w:p w14:paraId="33E3CFA2" w14:textId="77777777" w:rsidR="004D4570" w:rsidRPr="004D4570" w:rsidRDefault="004D4570" w:rsidP="00FA6637">
      <w:pPr>
        <w:autoSpaceDE w:val="0"/>
        <w:autoSpaceDN w:val="0"/>
        <w:adjustRightInd w:val="0"/>
        <w:spacing w:after="0" w:line="240" w:lineRule="auto"/>
        <w:ind w:firstLine="709"/>
        <w:jc w:val="both"/>
        <w:rPr>
          <w:bCs/>
          <w:szCs w:val="28"/>
        </w:rPr>
      </w:pPr>
    </w:p>
    <w:p w14:paraId="45A1509E" w14:textId="214CE4FE" w:rsidR="004D4570" w:rsidRPr="004D4570" w:rsidRDefault="004D4570" w:rsidP="00FA6637">
      <w:pPr>
        <w:pStyle w:val="af3"/>
        <w:autoSpaceDE w:val="0"/>
        <w:autoSpaceDN w:val="0"/>
        <w:adjustRightInd w:val="0"/>
        <w:spacing w:after="0" w:line="240" w:lineRule="auto"/>
        <w:ind w:left="0" w:firstLine="709"/>
        <w:jc w:val="both"/>
        <w:rPr>
          <w:rFonts w:ascii="Times New Roman" w:hAnsi="Times New Roman"/>
          <w:sz w:val="28"/>
          <w:szCs w:val="28"/>
          <w:lang w:val="ru-RU"/>
        </w:rPr>
      </w:pPr>
      <w:r w:rsidRPr="004D4570">
        <w:rPr>
          <w:rFonts w:ascii="Times New Roman" w:hAnsi="Times New Roman"/>
          <w:bCs/>
          <w:sz w:val="28"/>
          <w:szCs w:val="28"/>
          <w:lang w:val="ru-RU"/>
        </w:rPr>
        <w:t xml:space="preserve">1. </w:t>
      </w:r>
      <w:r w:rsidRPr="004D4570">
        <w:rPr>
          <w:rFonts w:ascii="Times New Roman" w:hAnsi="Times New Roman"/>
          <w:sz w:val="28"/>
          <w:szCs w:val="28"/>
          <w:lang w:val="ru-RU"/>
        </w:rPr>
        <w:t>Присвоить квалификацион</w:t>
      </w:r>
      <w:r w:rsidR="00E72E29">
        <w:rPr>
          <w:rFonts w:ascii="Times New Roman" w:hAnsi="Times New Roman"/>
          <w:sz w:val="28"/>
          <w:szCs w:val="28"/>
          <w:lang w:val="ru-RU"/>
        </w:rPr>
        <w:t>н</w:t>
      </w:r>
      <w:r w:rsidR="00B54A50">
        <w:rPr>
          <w:rFonts w:ascii="Times New Roman" w:hAnsi="Times New Roman"/>
          <w:sz w:val="28"/>
          <w:szCs w:val="28"/>
          <w:lang w:val="ru-RU"/>
        </w:rPr>
        <w:t>ую</w:t>
      </w:r>
      <w:r w:rsidR="00E72E29">
        <w:rPr>
          <w:rFonts w:ascii="Times New Roman" w:hAnsi="Times New Roman"/>
          <w:sz w:val="28"/>
          <w:szCs w:val="28"/>
          <w:lang w:val="ru-RU"/>
        </w:rPr>
        <w:t xml:space="preserve"> категори</w:t>
      </w:r>
      <w:r w:rsidR="00B54A50">
        <w:rPr>
          <w:rFonts w:ascii="Times New Roman" w:hAnsi="Times New Roman"/>
          <w:sz w:val="28"/>
          <w:szCs w:val="28"/>
          <w:lang w:val="ru-RU"/>
        </w:rPr>
        <w:t>ю</w:t>
      </w:r>
      <w:r w:rsidR="00E72E29">
        <w:rPr>
          <w:rFonts w:ascii="Times New Roman" w:hAnsi="Times New Roman"/>
          <w:sz w:val="28"/>
          <w:szCs w:val="28"/>
          <w:lang w:val="ru-RU"/>
        </w:rPr>
        <w:t xml:space="preserve"> спортивн</w:t>
      </w:r>
      <w:r w:rsidR="00B54A50">
        <w:rPr>
          <w:rFonts w:ascii="Times New Roman" w:hAnsi="Times New Roman"/>
          <w:sz w:val="28"/>
          <w:szCs w:val="28"/>
          <w:lang w:val="ru-RU"/>
        </w:rPr>
        <w:t>ого</w:t>
      </w:r>
      <w:r w:rsidR="00E72E29">
        <w:rPr>
          <w:rFonts w:ascii="Times New Roman" w:hAnsi="Times New Roman"/>
          <w:sz w:val="28"/>
          <w:szCs w:val="28"/>
          <w:lang w:val="ru-RU"/>
        </w:rPr>
        <w:t xml:space="preserve"> суд</w:t>
      </w:r>
      <w:r w:rsidR="00B54A50">
        <w:rPr>
          <w:rFonts w:ascii="Times New Roman" w:hAnsi="Times New Roman"/>
          <w:sz w:val="28"/>
          <w:szCs w:val="28"/>
          <w:lang w:val="ru-RU"/>
        </w:rPr>
        <w:t>ьи</w:t>
      </w:r>
      <w:r w:rsidRPr="004D4570">
        <w:rPr>
          <w:rFonts w:ascii="Times New Roman" w:hAnsi="Times New Roman"/>
          <w:sz w:val="28"/>
          <w:szCs w:val="28"/>
          <w:lang w:val="ru-RU"/>
        </w:rPr>
        <w:t>:</w:t>
      </w:r>
    </w:p>
    <w:p w14:paraId="49E0C804" w14:textId="77777777" w:rsidR="00690755" w:rsidRDefault="00690755" w:rsidP="00690755">
      <w:pPr>
        <w:pStyle w:val="af5"/>
        <w:tabs>
          <w:tab w:val="left" w:pos="9498"/>
        </w:tabs>
        <w:ind w:right="57" w:firstLine="709"/>
        <w:jc w:val="both"/>
      </w:pPr>
      <w:r>
        <w:t>1.1. _______________:</w:t>
      </w:r>
    </w:p>
    <w:p w14:paraId="4F661752" w14:textId="77777777" w:rsidR="00690755" w:rsidRPr="009A00D1" w:rsidRDefault="00690755" w:rsidP="00690755">
      <w:pPr>
        <w:pStyle w:val="af5"/>
        <w:tabs>
          <w:tab w:val="left" w:pos="9498"/>
        </w:tabs>
        <w:ind w:right="57"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90755" w:rsidRPr="00B86CC6" w14:paraId="7F7CCEE2" w14:textId="77777777" w:rsidTr="008915CD">
        <w:tc>
          <w:tcPr>
            <w:tcW w:w="1242" w:type="dxa"/>
            <w:shd w:val="clear" w:color="auto" w:fill="auto"/>
          </w:tcPr>
          <w:p w14:paraId="018650A3" w14:textId="77777777" w:rsidR="00690755" w:rsidRPr="00B86CC6" w:rsidRDefault="00690755" w:rsidP="008915CD">
            <w:pPr>
              <w:pStyle w:val="af5"/>
              <w:jc w:val="center"/>
            </w:pPr>
            <w:r w:rsidRPr="00B86CC6">
              <w:t xml:space="preserve">№ </w:t>
            </w:r>
            <w:proofErr w:type="gramStart"/>
            <w:r w:rsidRPr="00B86CC6">
              <w:t>п</w:t>
            </w:r>
            <w:proofErr w:type="gramEnd"/>
            <w:r w:rsidRPr="00B86CC6">
              <w:t>/п</w:t>
            </w:r>
          </w:p>
        </w:tc>
        <w:tc>
          <w:tcPr>
            <w:tcW w:w="4995" w:type="dxa"/>
            <w:shd w:val="clear" w:color="auto" w:fill="auto"/>
          </w:tcPr>
          <w:p w14:paraId="18D03261" w14:textId="77777777" w:rsidR="00690755" w:rsidRPr="00B86CC6" w:rsidRDefault="00690755" w:rsidP="008915CD">
            <w:pPr>
              <w:pStyle w:val="af5"/>
              <w:jc w:val="center"/>
            </w:pPr>
            <w:r w:rsidRPr="00B86CC6">
              <w:t>Фамилия, имя</w:t>
            </w:r>
            <w:r>
              <w:t>, отчество (при наличии)</w:t>
            </w:r>
          </w:p>
        </w:tc>
        <w:tc>
          <w:tcPr>
            <w:tcW w:w="3402" w:type="dxa"/>
            <w:shd w:val="clear" w:color="auto" w:fill="auto"/>
          </w:tcPr>
          <w:p w14:paraId="06297511" w14:textId="69C6CAF6" w:rsidR="00690755" w:rsidRPr="00B86CC6" w:rsidRDefault="00690755" w:rsidP="008915CD">
            <w:pPr>
              <w:pStyle w:val="af5"/>
              <w:jc w:val="center"/>
            </w:pPr>
            <w:r>
              <w:t xml:space="preserve">Квалификационная категория </w:t>
            </w:r>
          </w:p>
        </w:tc>
      </w:tr>
      <w:tr w:rsidR="00690755" w:rsidRPr="00B86CC6" w14:paraId="62738004" w14:textId="77777777" w:rsidTr="008915CD">
        <w:tc>
          <w:tcPr>
            <w:tcW w:w="1242" w:type="dxa"/>
            <w:shd w:val="clear" w:color="auto" w:fill="auto"/>
          </w:tcPr>
          <w:p w14:paraId="7219BFC4" w14:textId="77777777" w:rsidR="00690755" w:rsidRPr="00B86CC6" w:rsidRDefault="00690755" w:rsidP="008915CD">
            <w:pPr>
              <w:pStyle w:val="af5"/>
              <w:jc w:val="center"/>
            </w:pPr>
            <w:r>
              <w:t>1</w:t>
            </w:r>
          </w:p>
        </w:tc>
        <w:tc>
          <w:tcPr>
            <w:tcW w:w="4995" w:type="dxa"/>
            <w:shd w:val="clear" w:color="auto" w:fill="auto"/>
          </w:tcPr>
          <w:p w14:paraId="60DEB238" w14:textId="77777777" w:rsidR="00690755" w:rsidRPr="00B86CC6" w:rsidRDefault="00690755" w:rsidP="008915CD">
            <w:pPr>
              <w:pStyle w:val="af5"/>
              <w:jc w:val="center"/>
            </w:pPr>
          </w:p>
        </w:tc>
        <w:tc>
          <w:tcPr>
            <w:tcW w:w="3402" w:type="dxa"/>
            <w:shd w:val="clear" w:color="auto" w:fill="auto"/>
          </w:tcPr>
          <w:p w14:paraId="5A67FD76" w14:textId="77777777" w:rsidR="00690755" w:rsidRPr="00B86CC6" w:rsidRDefault="00690755" w:rsidP="008915CD">
            <w:pPr>
              <w:pStyle w:val="af5"/>
              <w:jc w:val="center"/>
            </w:pPr>
          </w:p>
        </w:tc>
      </w:tr>
      <w:tr w:rsidR="00690755" w:rsidRPr="00B86CC6" w14:paraId="6E74A5F2" w14:textId="77777777" w:rsidTr="008915CD">
        <w:tc>
          <w:tcPr>
            <w:tcW w:w="1242" w:type="dxa"/>
            <w:shd w:val="clear" w:color="auto" w:fill="auto"/>
          </w:tcPr>
          <w:p w14:paraId="040305BA" w14:textId="77777777" w:rsidR="00690755" w:rsidRPr="00B86CC6" w:rsidRDefault="00690755" w:rsidP="008915CD">
            <w:pPr>
              <w:pStyle w:val="af5"/>
              <w:jc w:val="center"/>
            </w:pPr>
            <w:r>
              <w:t>2</w:t>
            </w:r>
          </w:p>
        </w:tc>
        <w:tc>
          <w:tcPr>
            <w:tcW w:w="4995" w:type="dxa"/>
            <w:shd w:val="clear" w:color="auto" w:fill="auto"/>
          </w:tcPr>
          <w:p w14:paraId="02FF761C" w14:textId="77777777" w:rsidR="00690755" w:rsidRPr="00B86CC6" w:rsidRDefault="00690755" w:rsidP="008915CD">
            <w:pPr>
              <w:pStyle w:val="af5"/>
              <w:jc w:val="center"/>
            </w:pPr>
          </w:p>
        </w:tc>
        <w:tc>
          <w:tcPr>
            <w:tcW w:w="3402" w:type="dxa"/>
            <w:shd w:val="clear" w:color="auto" w:fill="auto"/>
          </w:tcPr>
          <w:p w14:paraId="1D62B2DE" w14:textId="77777777" w:rsidR="00690755" w:rsidRPr="00B86CC6" w:rsidRDefault="00690755" w:rsidP="008915CD">
            <w:pPr>
              <w:pStyle w:val="af5"/>
              <w:jc w:val="center"/>
            </w:pPr>
          </w:p>
        </w:tc>
      </w:tr>
    </w:tbl>
    <w:p w14:paraId="38935B13" w14:textId="7431079A" w:rsidR="004D4570" w:rsidRDefault="004D4570" w:rsidP="00FA6637">
      <w:pPr>
        <w:autoSpaceDE w:val="0"/>
        <w:autoSpaceDN w:val="0"/>
        <w:adjustRightInd w:val="0"/>
        <w:spacing w:after="0" w:line="240" w:lineRule="auto"/>
        <w:ind w:firstLine="709"/>
        <w:jc w:val="both"/>
        <w:rPr>
          <w:szCs w:val="28"/>
        </w:rPr>
      </w:pPr>
      <w:r w:rsidRPr="004D4570">
        <w:rPr>
          <w:bCs/>
          <w:szCs w:val="28"/>
        </w:rPr>
        <w:t>2. Комитету по физической культуре</w:t>
      </w:r>
      <w:r w:rsidR="00A9118B">
        <w:rPr>
          <w:bCs/>
          <w:szCs w:val="28"/>
        </w:rPr>
        <w:t xml:space="preserve"> и</w:t>
      </w:r>
      <w:r w:rsidRPr="004D4570">
        <w:rPr>
          <w:bCs/>
          <w:szCs w:val="28"/>
        </w:rPr>
        <w:t xml:space="preserve"> спорту</w:t>
      </w:r>
      <w:r w:rsidR="006344AE">
        <w:rPr>
          <w:bCs/>
          <w:szCs w:val="28"/>
        </w:rPr>
        <w:t xml:space="preserve"> </w:t>
      </w:r>
      <w:r w:rsidRPr="004D4570">
        <w:rPr>
          <w:bCs/>
          <w:szCs w:val="28"/>
        </w:rPr>
        <w:t>администрации города Мурманска</w:t>
      </w:r>
      <w:proofErr w:type="gramStart"/>
      <w:r w:rsidRPr="004D4570">
        <w:rPr>
          <w:bCs/>
          <w:szCs w:val="28"/>
        </w:rPr>
        <w:t xml:space="preserve"> (___________) </w:t>
      </w:r>
      <w:proofErr w:type="gramEnd"/>
      <w:r w:rsidRPr="004D4570">
        <w:rPr>
          <w:bCs/>
          <w:szCs w:val="28"/>
        </w:rPr>
        <w:t>внести соответствующие записи о присвоении судейских категорий в судейские книжки</w:t>
      </w:r>
      <w:r w:rsidRPr="004D4570">
        <w:rPr>
          <w:szCs w:val="28"/>
        </w:rPr>
        <w:t>.</w:t>
      </w:r>
    </w:p>
    <w:p w14:paraId="211DEA6C" w14:textId="77777777" w:rsidR="00084F01" w:rsidRDefault="00084F01" w:rsidP="00FA6637">
      <w:pPr>
        <w:widowControl w:val="0"/>
        <w:autoSpaceDE w:val="0"/>
        <w:autoSpaceDN w:val="0"/>
        <w:adjustRightInd w:val="0"/>
        <w:spacing w:after="0" w:line="240" w:lineRule="auto"/>
        <w:ind w:firstLine="709"/>
        <w:jc w:val="both"/>
        <w:rPr>
          <w:szCs w:val="28"/>
        </w:rPr>
      </w:pPr>
    </w:p>
    <w:p w14:paraId="5D3BFDF0" w14:textId="23CCD45C" w:rsidR="004D4570" w:rsidRPr="004D4570" w:rsidRDefault="004D4570" w:rsidP="00FA6637">
      <w:pPr>
        <w:widowControl w:val="0"/>
        <w:autoSpaceDE w:val="0"/>
        <w:autoSpaceDN w:val="0"/>
        <w:adjustRightInd w:val="0"/>
        <w:spacing w:after="0" w:line="240" w:lineRule="auto"/>
        <w:ind w:firstLine="709"/>
        <w:jc w:val="both"/>
        <w:rPr>
          <w:szCs w:val="28"/>
        </w:rPr>
      </w:pPr>
      <w:r w:rsidRPr="004D4570">
        <w:rPr>
          <w:szCs w:val="28"/>
        </w:rPr>
        <w:lastRenderedPageBreak/>
        <w:t xml:space="preserve">3. </w:t>
      </w:r>
      <w:proofErr w:type="gramStart"/>
      <w:r w:rsidRPr="004D4570">
        <w:rPr>
          <w:szCs w:val="28"/>
        </w:rPr>
        <w:t>Контроль за</w:t>
      </w:r>
      <w:proofErr w:type="gramEnd"/>
      <w:r w:rsidRPr="004D4570">
        <w:rPr>
          <w:szCs w:val="28"/>
        </w:rPr>
        <w:t xml:space="preserve"> выполнением настоящего постановления </w:t>
      </w:r>
      <w:r w:rsidR="00A9118B">
        <w:rPr>
          <w:szCs w:val="28"/>
        </w:rPr>
        <w:t>оставляю за собой.</w:t>
      </w:r>
    </w:p>
    <w:p w14:paraId="6189CBDC" w14:textId="77777777" w:rsidR="000F251D" w:rsidRDefault="000F251D" w:rsidP="00FA6637">
      <w:pPr>
        <w:widowControl w:val="0"/>
        <w:autoSpaceDE w:val="0"/>
        <w:autoSpaceDN w:val="0"/>
        <w:adjustRightInd w:val="0"/>
        <w:spacing w:after="0" w:line="240" w:lineRule="auto"/>
        <w:ind w:firstLine="709"/>
        <w:jc w:val="both"/>
        <w:rPr>
          <w:szCs w:val="28"/>
        </w:rPr>
      </w:pPr>
    </w:p>
    <w:p w14:paraId="7E5E916F" w14:textId="17FD9423" w:rsidR="004D4570" w:rsidRPr="004D4570" w:rsidRDefault="004D4570" w:rsidP="00FA6637">
      <w:pPr>
        <w:widowControl w:val="0"/>
        <w:autoSpaceDE w:val="0"/>
        <w:autoSpaceDN w:val="0"/>
        <w:adjustRightInd w:val="0"/>
        <w:spacing w:after="0" w:line="240" w:lineRule="auto"/>
        <w:rPr>
          <w:b/>
          <w:szCs w:val="28"/>
        </w:rPr>
      </w:pPr>
      <w:r w:rsidRPr="004D4570">
        <w:rPr>
          <w:b/>
          <w:szCs w:val="28"/>
        </w:rPr>
        <w:t xml:space="preserve">Глава </w:t>
      </w:r>
    </w:p>
    <w:p w14:paraId="0CFE395A" w14:textId="77777777" w:rsidR="004D4570" w:rsidRDefault="004D4570" w:rsidP="00FA6637">
      <w:pPr>
        <w:widowControl w:val="0"/>
        <w:autoSpaceDE w:val="0"/>
        <w:autoSpaceDN w:val="0"/>
        <w:adjustRightInd w:val="0"/>
        <w:spacing w:after="0" w:line="240" w:lineRule="auto"/>
        <w:rPr>
          <w:szCs w:val="28"/>
        </w:rPr>
      </w:pPr>
      <w:r w:rsidRPr="004D4570">
        <w:rPr>
          <w:b/>
          <w:szCs w:val="28"/>
        </w:rPr>
        <w:t>города Му</w:t>
      </w:r>
      <w:r>
        <w:rPr>
          <w:b/>
          <w:szCs w:val="28"/>
        </w:rPr>
        <w:t xml:space="preserve">рманска                       </w:t>
      </w:r>
      <w:r w:rsidRPr="004D4570">
        <w:rPr>
          <w:b/>
          <w:szCs w:val="28"/>
        </w:rPr>
        <w:t xml:space="preserve">       </w:t>
      </w:r>
      <w:r>
        <w:rPr>
          <w:b/>
          <w:szCs w:val="28"/>
        </w:rPr>
        <w:t xml:space="preserve">     </w:t>
      </w:r>
      <w:r w:rsidRPr="004D4570">
        <w:rPr>
          <w:b/>
          <w:szCs w:val="28"/>
        </w:rPr>
        <w:t xml:space="preserve">             </w:t>
      </w:r>
      <w:r>
        <w:rPr>
          <w:b/>
          <w:szCs w:val="28"/>
        </w:rPr>
        <w:t xml:space="preserve">                   </w:t>
      </w:r>
      <w:r w:rsidRPr="004D4570">
        <w:rPr>
          <w:b/>
          <w:szCs w:val="28"/>
        </w:rPr>
        <w:t xml:space="preserve">     </w:t>
      </w:r>
      <w:r>
        <w:rPr>
          <w:szCs w:val="28"/>
        </w:rPr>
        <w:t xml:space="preserve"> _______________</w:t>
      </w:r>
    </w:p>
    <w:p w14:paraId="0FEAE613" w14:textId="77777777" w:rsidR="002E628A" w:rsidRDefault="002E628A" w:rsidP="00FA6637">
      <w:pPr>
        <w:widowControl w:val="0"/>
        <w:autoSpaceDE w:val="0"/>
        <w:autoSpaceDN w:val="0"/>
        <w:adjustRightInd w:val="0"/>
        <w:spacing w:after="0" w:line="240" w:lineRule="auto"/>
        <w:rPr>
          <w:szCs w:val="28"/>
        </w:rPr>
      </w:pPr>
    </w:p>
    <w:p w14:paraId="4189191B" w14:textId="77777777" w:rsidR="002E628A" w:rsidRDefault="002E628A" w:rsidP="00FA6637">
      <w:pPr>
        <w:widowControl w:val="0"/>
        <w:autoSpaceDE w:val="0"/>
        <w:autoSpaceDN w:val="0"/>
        <w:adjustRightInd w:val="0"/>
        <w:spacing w:after="0" w:line="240" w:lineRule="auto"/>
        <w:rPr>
          <w:szCs w:val="28"/>
        </w:rPr>
      </w:pPr>
    </w:p>
    <w:p w14:paraId="4394EF1C" w14:textId="3B258494" w:rsidR="00690755" w:rsidRDefault="000F251D" w:rsidP="002E628A">
      <w:pPr>
        <w:widowControl w:val="0"/>
        <w:autoSpaceDE w:val="0"/>
        <w:autoSpaceDN w:val="0"/>
        <w:adjustRightInd w:val="0"/>
        <w:spacing w:after="0" w:line="240" w:lineRule="auto"/>
        <w:jc w:val="center"/>
        <w:rPr>
          <w:szCs w:val="28"/>
        </w:rPr>
      </w:pPr>
      <w:r>
        <w:rPr>
          <w:sz w:val="26"/>
          <w:szCs w:val="26"/>
        </w:rPr>
        <w:t>_________________</w:t>
      </w:r>
      <w:r w:rsidR="002E628A">
        <w:rPr>
          <w:szCs w:val="28"/>
        </w:rPr>
        <w:t xml:space="preserve">           </w:t>
      </w:r>
      <w:r w:rsidR="008A2837">
        <w:rPr>
          <w:szCs w:val="28"/>
        </w:rPr>
        <w:t xml:space="preserve">                   </w:t>
      </w:r>
    </w:p>
    <w:p w14:paraId="295BF78F" w14:textId="77777777" w:rsidR="00690755" w:rsidRDefault="00690755">
      <w:pPr>
        <w:spacing w:after="200" w:line="276" w:lineRule="auto"/>
        <w:rPr>
          <w:szCs w:val="28"/>
        </w:rPr>
      </w:pPr>
      <w:r>
        <w:rPr>
          <w:szCs w:val="28"/>
        </w:rPr>
        <w:br w:type="page"/>
      </w:r>
    </w:p>
    <w:p w14:paraId="68205338" w14:textId="77777777" w:rsidR="002E628A" w:rsidRPr="002E628A" w:rsidRDefault="002E628A" w:rsidP="002E628A">
      <w:pPr>
        <w:widowControl w:val="0"/>
        <w:autoSpaceDE w:val="0"/>
        <w:autoSpaceDN w:val="0"/>
        <w:adjustRightInd w:val="0"/>
        <w:spacing w:after="0" w:line="240" w:lineRule="auto"/>
        <w:jc w:val="center"/>
        <w:rPr>
          <w:sz w:val="26"/>
          <w:szCs w:val="26"/>
        </w:rPr>
      </w:pPr>
    </w:p>
    <w:p w14:paraId="43A5D7E5" w14:textId="6D5D7D21" w:rsidR="00570EA2" w:rsidRDefault="002E628A" w:rsidP="00FA6637">
      <w:pPr>
        <w:widowControl w:val="0"/>
        <w:autoSpaceDE w:val="0"/>
        <w:autoSpaceDN w:val="0"/>
        <w:adjustRightInd w:val="0"/>
        <w:spacing w:after="0" w:line="240" w:lineRule="auto"/>
        <w:jc w:val="center"/>
        <w:rPr>
          <w:szCs w:val="28"/>
        </w:rPr>
      </w:pPr>
      <w:r>
        <w:rPr>
          <w:szCs w:val="28"/>
        </w:rPr>
        <w:t xml:space="preserve">                                                                             </w:t>
      </w:r>
      <w:r w:rsidR="00570EA2" w:rsidRPr="00997B19">
        <w:rPr>
          <w:szCs w:val="28"/>
        </w:rPr>
        <w:t xml:space="preserve">Приложение № </w:t>
      </w:r>
      <w:r w:rsidR="00293692">
        <w:rPr>
          <w:szCs w:val="28"/>
        </w:rPr>
        <w:t>4</w:t>
      </w:r>
      <w:r w:rsidR="00570EA2" w:rsidRPr="00997B19">
        <w:rPr>
          <w:szCs w:val="28"/>
        </w:rPr>
        <w:t xml:space="preserve">  </w:t>
      </w:r>
    </w:p>
    <w:p w14:paraId="4C58340C" w14:textId="77777777" w:rsidR="004D4570" w:rsidRPr="006F7D4D" w:rsidRDefault="00570EA2" w:rsidP="00FA6637">
      <w:pPr>
        <w:widowControl w:val="0"/>
        <w:autoSpaceDE w:val="0"/>
        <w:autoSpaceDN w:val="0"/>
        <w:adjustRightInd w:val="0"/>
        <w:spacing w:after="0" w:line="240" w:lineRule="auto"/>
        <w:jc w:val="center"/>
        <w:rPr>
          <w:b/>
          <w:sz w:val="26"/>
          <w:szCs w:val="26"/>
        </w:rPr>
      </w:pPr>
      <w:r w:rsidRPr="00997B19">
        <w:rPr>
          <w:szCs w:val="28"/>
        </w:rPr>
        <w:t xml:space="preserve">                                  </w:t>
      </w:r>
      <w:r>
        <w:rPr>
          <w:szCs w:val="28"/>
        </w:rPr>
        <w:t xml:space="preserve">                                          </w:t>
      </w:r>
      <w:r w:rsidRPr="00997B19">
        <w:rPr>
          <w:szCs w:val="28"/>
        </w:rPr>
        <w:t xml:space="preserve">  к Административному регламенту  </w:t>
      </w:r>
      <w:r w:rsidR="004D4570">
        <w:rPr>
          <w:b/>
          <w:sz w:val="26"/>
          <w:szCs w:val="26"/>
        </w:rPr>
        <w:t xml:space="preserve">                    </w:t>
      </w:r>
    </w:p>
    <w:tbl>
      <w:tblPr>
        <w:tblW w:w="9643" w:type="dxa"/>
        <w:tblLook w:val="01E0" w:firstRow="1" w:lastRow="1" w:firstColumn="1" w:lastColumn="1" w:noHBand="0" w:noVBand="0"/>
      </w:tblPr>
      <w:tblGrid>
        <w:gridCol w:w="4820"/>
        <w:gridCol w:w="4823"/>
      </w:tblGrid>
      <w:tr w:rsidR="004D4570" w:rsidRPr="006F7D4D" w14:paraId="7AB73402" w14:textId="77777777" w:rsidTr="00556EB1">
        <w:trPr>
          <w:trHeight w:val="125"/>
        </w:trPr>
        <w:tc>
          <w:tcPr>
            <w:tcW w:w="4820" w:type="dxa"/>
          </w:tcPr>
          <w:p w14:paraId="6ED1919D" w14:textId="77777777" w:rsidR="004D4570" w:rsidRDefault="004D4570" w:rsidP="00FA6637">
            <w:pPr>
              <w:spacing w:after="0" w:line="240" w:lineRule="auto"/>
            </w:pPr>
          </w:p>
          <w:p w14:paraId="78CC2B65" w14:textId="77777777" w:rsidR="00C117D0" w:rsidRDefault="00C117D0" w:rsidP="00FA6637">
            <w:pPr>
              <w:spacing w:after="0" w:line="240" w:lineRule="auto"/>
              <w:jc w:val="center"/>
            </w:pPr>
            <w:r>
              <w:rPr>
                <w:b/>
                <w:noProof/>
                <w:lang w:eastAsia="ru-RU"/>
              </w:rPr>
              <w:drawing>
                <wp:inline distT="0" distB="0" distL="0" distR="0" wp14:anchorId="2C46132F" wp14:editId="175ACD1D">
                  <wp:extent cx="419100" cy="52578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525780"/>
                          </a:xfrm>
                          <a:prstGeom prst="rect">
                            <a:avLst/>
                          </a:prstGeom>
                          <a:noFill/>
                          <a:ln>
                            <a:noFill/>
                          </a:ln>
                        </pic:spPr>
                      </pic:pic>
                    </a:graphicData>
                  </a:graphic>
                </wp:inline>
              </w:drawing>
            </w:r>
          </w:p>
          <w:p w14:paraId="4BA9A92B" w14:textId="77777777" w:rsidR="00C117D0" w:rsidRDefault="00C117D0" w:rsidP="00FA6637">
            <w:pPr>
              <w:spacing w:after="0" w:line="240" w:lineRule="auto"/>
              <w:jc w:val="center"/>
              <w:rPr>
                <w:sz w:val="20"/>
                <w:szCs w:val="20"/>
              </w:rPr>
            </w:pPr>
          </w:p>
          <w:p w14:paraId="46CBAA9E" w14:textId="77777777" w:rsidR="00C117D0" w:rsidRPr="004F2BAC" w:rsidRDefault="00C117D0" w:rsidP="00FA6637">
            <w:pPr>
              <w:spacing w:after="0" w:line="240" w:lineRule="auto"/>
              <w:jc w:val="center"/>
              <w:rPr>
                <w:sz w:val="20"/>
                <w:szCs w:val="20"/>
              </w:rPr>
            </w:pPr>
            <w:r w:rsidRPr="004F2BAC">
              <w:rPr>
                <w:sz w:val="20"/>
                <w:szCs w:val="20"/>
              </w:rPr>
              <w:t>АДМИНИСТРАЦИЯ</w:t>
            </w:r>
          </w:p>
          <w:p w14:paraId="0E5D3AA1" w14:textId="77777777" w:rsidR="00C117D0" w:rsidRPr="004F2BAC" w:rsidRDefault="00C117D0" w:rsidP="00FA6637">
            <w:pPr>
              <w:spacing w:after="0" w:line="240" w:lineRule="auto"/>
              <w:jc w:val="center"/>
              <w:rPr>
                <w:sz w:val="20"/>
                <w:szCs w:val="20"/>
              </w:rPr>
            </w:pPr>
            <w:r w:rsidRPr="004F2BAC">
              <w:rPr>
                <w:sz w:val="20"/>
                <w:szCs w:val="20"/>
              </w:rPr>
              <w:t>ГОРОДА МУРМАНСКА</w:t>
            </w:r>
          </w:p>
          <w:p w14:paraId="299EF40D" w14:textId="77777777" w:rsidR="00C117D0" w:rsidRPr="00D73113" w:rsidRDefault="00C117D0" w:rsidP="00FA6637">
            <w:pPr>
              <w:spacing w:after="0" w:line="240" w:lineRule="auto"/>
              <w:jc w:val="center"/>
              <w:rPr>
                <w:sz w:val="16"/>
                <w:szCs w:val="16"/>
              </w:rPr>
            </w:pPr>
          </w:p>
          <w:p w14:paraId="3D3E442D" w14:textId="77777777" w:rsidR="00655A97" w:rsidRPr="00655A97" w:rsidRDefault="00655A97" w:rsidP="00655A97">
            <w:pPr>
              <w:spacing w:after="0" w:line="240" w:lineRule="auto"/>
              <w:jc w:val="center"/>
              <w:rPr>
                <w:b/>
                <w:sz w:val="22"/>
              </w:rPr>
            </w:pPr>
            <w:r w:rsidRPr="00655A97">
              <w:rPr>
                <w:b/>
                <w:sz w:val="22"/>
              </w:rPr>
              <w:t xml:space="preserve">КОМИТЕТ </w:t>
            </w:r>
          </w:p>
          <w:p w14:paraId="18CA55C8" w14:textId="5810217A" w:rsidR="00655A97" w:rsidRPr="00655A97" w:rsidRDefault="00655A97" w:rsidP="00655A97">
            <w:pPr>
              <w:spacing w:after="0" w:line="240" w:lineRule="auto"/>
              <w:jc w:val="center"/>
              <w:rPr>
                <w:b/>
                <w:sz w:val="22"/>
              </w:rPr>
            </w:pPr>
            <w:r w:rsidRPr="00655A97">
              <w:rPr>
                <w:b/>
                <w:sz w:val="22"/>
              </w:rPr>
              <w:t>ПО ФИЗИЧЕСКОЙ КУЛЬТУРЕ</w:t>
            </w:r>
            <w:r w:rsidR="00556EB1">
              <w:rPr>
                <w:b/>
                <w:sz w:val="22"/>
              </w:rPr>
              <w:t xml:space="preserve"> И СПОРТУ</w:t>
            </w:r>
          </w:p>
          <w:p w14:paraId="0F5E527F" w14:textId="77777777" w:rsidR="00655A97" w:rsidRPr="00D73113" w:rsidRDefault="00655A97" w:rsidP="00655A97">
            <w:pPr>
              <w:spacing w:after="0" w:line="240" w:lineRule="auto"/>
              <w:jc w:val="center"/>
              <w:rPr>
                <w:sz w:val="16"/>
                <w:szCs w:val="16"/>
              </w:rPr>
            </w:pPr>
          </w:p>
          <w:p w14:paraId="5490978B" w14:textId="77777777" w:rsidR="00C117D0" w:rsidRPr="00D73113" w:rsidRDefault="00C117D0" w:rsidP="00FA6637">
            <w:pPr>
              <w:spacing w:after="0" w:line="240" w:lineRule="auto"/>
              <w:jc w:val="center"/>
              <w:rPr>
                <w:sz w:val="22"/>
              </w:rPr>
            </w:pPr>
            <w:r w:rsidRPr="00D73113">
              <w:rPr>
                <w:sz w:val="22"/>
              </w:rPr>
              <w:t xml:space="preserve">ул. </w:t>
            </w:r>
            <w:r>
              <w:rPr>
                <w:sz w:val="22"/>
              </w:rPr>
              <w:t>Профсоюзов</w:t>
            </w:r>
            <w:r w:rsidRPr="00D73113">
              <w:rPr>
                <w:sz w:val="22"/>
              </w:rPr>
              <w:t>, д.</w:t>
            </w:r>
            <w:r w:rsidR="0004316C">
              <w:rPr>
                <w:sz w:val="22"/>
              </w:rPr>
              <w:t xml:space="preserve"> </w:t>
            </w:r>
            <w:r>
              <w:rPr>
                <w:sz w:val="22"/>
              </w:rPr>
              <w:t>20,</w:t>
            </w:r>
            <w:r w:rsidRPr="00D73113">
              <w:rPr>
                <w:sz w:val="22"/>
              </w:rPr>
              <w:t xml:space="preserve"> г. Мурманск, 1830</w:t>
            </w:r>
            <w:r>
              <w:rPr>
                <w:sz w:val="22"/>
              </w:rPr>
              <w:t>38</w:t>
            </w:r>
          </w:p>
          <w:p w14:paraId="4A1297B9" w14:textId="77777777" w:rsidR="00C117D0" w:rsidRPr="00D73113" w:rsidRDefault="00C117D0" w:rsidP="00FA6637">
            <w:pPr>
              <w:spacing w:after="0" w:line="240" w:lineRule="auto"/>
              <w:jc w:val="center"/>
              <w:rPr>
                <w:sz w:val="22"/>
              </w:rPr>
            </w:pPr>
            <w:r w:rsidRPr="00D73113">
              <w:rPr>
                <w:sz w:val="22"/>
              </w:rPr>
              <w:t xml:space="preserve">тел. (факс): (815-2) </w:t>
            </w:r>
            <w:r>
              <w:rPr>
                <w:sz w:val="22"/>
              </w:rPr>
              <w:t>45-60-25</w:t>
            </w:r>
          </w:p>
          <w:p w14:paraId="46536115" w14:textId="77777777" w:rsidR="00C117D0" w:rsidRPr="00262E30" w:rsidRDefault="00C117D0" w:rsidP="00FA6637">
            <w:pPr>
              <w:spacing w:after="0" w:line="240" w:lineRule="auto"/>
              <w:jc w:val="center"/>
              <w:rPr>
                <w:sz w:val="22"/>
              </w:rPr>
            </w:pPr>
            <w:r>
              <w:rPr>
                <w:sz w:val="22"/>
                <w:lang w:val="en-US"/>
              </w:rPr>
              <w:t>e</w:t>
            </w:r>
            <w:r w:rsidRPr="00262E30">
              <w:rPr>
                <w:sz w:val="22"/>
              </w:rPr>
              <w:t>-</w:t>
            </w:r>
            <w:r w:rsidRPr="00D73113">
              <w:rPr>
                <w:sz w:val="22"/>
                <w:lang w:val="en-US"/>
              </w:rPr>
              <w:t>mail</w:t>
            </w:r>
            <w:r w:rsidRPr="00262E30">
              <w:rPr>
                <w:sz w:val="22"/>
              </w:rPr>
              <w:t xml:space="preserve">: </w:t>
            </w:r>
            <w:r w:rsidRPr="000F251D">
              <w:rPr>
                <w:sz w:val="22"/>
                <w:lang w:val="en-US"/>
              </w:rPr>
              <w:t>s</w:t>
            </w:r>
            <w:hyperlink r:id="rId26" w:history="1">
              <w:r w:rsidRPr="000F251D">
                <w:rPr>
                  <w:rStyle w:val="a3"/>
                  <w:color w:val="auto"/>
                  <w:sz w:val="22"/>
                  <w:u w:val="none"/>
                  <w:lang w:val="en-US"/>
                </w:rPr>
                <w:t>port</w:t>
              </w:r>
              <w:r w:rsidRPr="000F251D">
                <w:rPr>
                  <w:rStyle w:val="a3"/>
                  <w:color w:val="auto"/>
                  <w:sz w:val="22"/>
                  <w:u w:val="none"/>
                </w:rPr>
                <w:t>@</w:t>
              </w:r>
              <w:proofErr w:type="spellStart"/>
              <w:r w:rsidRPr="000F251D">
                <w:rPr>
                  <w:rStyle w:val="a3"/>
                  <w:color w:val="auto"/>
                  <w:sz w:val="22"/>
                  <w:u w:val="none"/>
                  <w:lang w:val="en-US"/>
                </w:rPr>
                <w:t>citymurmansk</w:t>
              </w:r>
              <w:proofErr w:type="spellEnd"/>
              <w:r w:rsidRPr="000F251D">
                <w:rPr>
                  <w:rStyle w:val="a3"/>
                  <w:color w:val="auto"/>
                  <w:sz w:val="22"/>
                  <w:u w:val="none"/>
                </w:rPr>
                <w:t>.</w:t>
              </w:r>
              <w:proofErr w:type="spellStart"/>
              <w:r w:rsidRPr="000F251D">
                <w:rPr>
                  <w:rStyle w:val="a3"/>
                  <w:color w:val="auto"/>
                  <w:sz w:val="22"/>
                  <w:u w:val="none"/>
                  <w:lang w:val="en-US"/>
                </w:rPr>
                <w:t>ru</w:t>
              </w:r>
              <w:proofErr w:type="spellEnd"/>
            </w:hyperlink>
          </w:p>
          <w:p w14:paraId="07C04A69" w14:textId="77777777" w:rsidR="00C117D0" w:rsidRDefault="00C117D0" w:rsidP="00FA6637">
            <w:pPr>
              <w:spacing w:after="0" w:line="240" w:lineRule="auto"/>
              <w:jc w:val="center"/>
              <w:rPr>
                <w:sz w:val="20"/>
                <w:szCs w:val="20"/>
              </w:rPr>
            </w:pPr>
          </w:p>
          <w:p w14:paraId="76F34135" w14:textId="77777777" w:rsidR="00C117D0" w:rsidRDefault="00C117D0" w:rsidP="00FA6637">
            <w:pPr>
              <w:spacing w:after="0" w:line="240" w:lineRule="auto"/>
              <w:jc w:val="center"/>
              <w:rPr>
                <w:sz w:val="20"/>
                <w:szCs w:val="20"/>
              </w:rPr>
            </w:pPr>
            <w:r>
              <w:rPr>
                <w:sz w:val="20"/>
                <w:szCs w:val="20"/>
              </w:rPr>
              <w:t>__________________  №  ________________</w:t>
            </w:r>
          </w:p>
          <w:p w14:paraId="6D198EC1" w14:textId="77777777" w:rsidR="00C117D0" w:rsidRDefault="00C117D0" w:rsidP="00FA6637">
            <w:pPr>
              <w:spacing w:after="0" w:line="240" w:lineRule="auto"/>
              <w:jc w:val="center"/>
              <w:rPr>
                <w:b/>
                <w:bCs/>
                <w:sz w:val="20"/>
                <w:szCs w:val="20"/>
              </w:rPr>
            </w:pPr>
          </w:p>
          <w:p w14:paraId="08866FBD" w14:textId="77777777" w:rsidR="00C117D0" w:rsidRDefault="00C117D0" w:rsidP="00FA6637">
            <w:pPr>
              <w:spacing w:after="0" w:line="240" w:lineRule="auto"/>
              <w:jc w:val="center"/>
              <w:rPr>
                <w:sz w:val="20"/>
                <w:szCs w:val="20"/>
              </w:rPr>
            </w:pPr>
            <w:r>
              <w:rPr>
                <w:sz w:val="20"/>
                <w:szCs w:val="20"/>
              </w:rPr>
              <w:t xml:space="preserve">на №_________________ от______________ </w:t>
            </w:r>
          </w:p>
          <w:p w14:paraId="07B8C6CA" w14:textId="77777777" w:rsidR="004D4570" w:rsidRPr="006F7D4D" w:rsidRDefault="004D4570" w:rsidP="00FA6637">
            <w:pPr>
              <w:spacing w:after="0" w:line="240" w:lineRule="auto"/>
              <w:jc w:val="center"/>
              <w:rPr>
                <w:b/>
                <w:bCs/>
                <w:spacing w:val="-1"/>
                <w:szCs w:val="28"/>
              </w:rPr>
            </w:pPr>
          </w:p>
        </w:tc>
        <w:tc>
          <w:tcPr>
            <w:tcW w:w="4823" w:type="dxa"/>
          </w:tcPr>
          <w:p w14:paraId="56AEF684" w14:textId="77777777" w:rsidR="004D4570" w:rsidRPr="00997B19" w:rsidRDefault="004D4570" w:rsidP="00FA6637">
            <w:pPr>
              <w:spacing w:after="0" w:line="240" w:lineRule="auto"/>
              <w:jc w:val="center"/>
              <w:rPr>
                <w:szCs w:val="28"/>
              </w:rPr>
            </w:pPr>
            <w:r>
              <w:rPr>
                <w:szCs w:val="28"/>
              </w:rPr>
              <w:t xml:space="preserve">                                                                        </w:t>
            </w:r>
          </w:p>
          <w:p w14:paraId="11341C91" w14:textId="77777777" w:rsidR="004D4570" w:rsidRPr="006F7D4D" w:rsidRDefault="004D4570" w:rsidP="00FA6637">
            <w:pPr>
              <w:spacing w:after="0" w:line="240" w:lineRule="auto"/>
              <w:jc w:val="center"/>
              <w:rPr>
                <w:szCs w:val="28"/>
              </w:rPr>
            </w:pPr>
          </w:p>
          <w:p w14:paraId="1738AEC2" w14:textId="77777777" w:rsidR="004D4570" w:rsidRPr="006F7D4D" w:rsidRDefault="004D4570" w:rsidP="00FA6637">
            <w:pPr>
              <w:spacing w:after="0" w:line="240" w:lineRule="auto"/>
              <w:jc w:val="center"/>
              <w:rPr>
                <w:szCs w:val="28"/>
              </w:rPr>
            </w:pPr>
          </w:p>
          <w:p w14:paraId="74951846" w14:textId="77777777" w:rsidR="004D4570" w:rsidRPr="006F7D4D" w:rsidRDefault="004D4570" w:rsidP="00FA6637">
            <w:pPr>
              <w:spacing w:after="0" w:line="240" w:lineRule="auto"/>
              <w:jc w:val="center"/>
              <w:rPr>
                <w:szCs w:val="28"/>
              </w:rPr>
            </w:pPr>
          </w:p>
          <w:p w14:paraId="16D1206E" w14:textId="77777777" w:rsidR="004D4570" w:rsidRPr="006F7D4D" w:rsidRDefault="004D4570" w:rsidP="00FA6637">
            <w:pPr>
              <w:spacing w:after="0" w:line="240" w:lineRule="auto"/>
            </w:pPr>
            <w:r>
              <w:t xml:space="preserve">  </w:t>
            </w:r>
          </w:p>
          <w:p w14:paraId="6FD5DE1F" w14:textId="77777777" w:rsidR="004D4570" w:rsidRPr="006F7D4D" w:rsidRDefault="004D4570" w:rsidP="00FA6637">
            <w:pPr>
              <w:spacing w:after="0" w:line="240" w:lineRule="auto"/>
            </w:pPr>
          </w:p>
        </w:tc>
      </w:tr>
    </w:tbl>
    <w:p w14:paraId="61532E88" w14:textId="77777777" w:rsidR="004D4570" w:rsidRDefault="004D4570" w:rsidP="00FA6637">
      <w:pPr>
        <w:spacing w:after="0" w:line="240" w:lineRule="auto"/>
        <w:rPr>
          <w:i/>
          <w:iCs/>
          <w:sz w:val="24"/>
          <w:szCs w:val="24"/>
        </w:rPr>
      </w:pPr>
      <w:r w:rsidRPr="00570EA2">
        <w:rPr>
          <w:i/>
          <w:iCs/>
          <w:sz w:val="24"/>
          <w:szCs w:val="24"/>
        </w:rPr>
        <w:t>О предоставлении документов</w:t>
      </w:r>
    </w:p>
    <w:p w14:paraId="4F2CF058" w14:textId="77777777" w:rsidR="00570EA2" w:rsidRPr="00570EA2" w:rsidRDefault="00570EA2" w:rsidP="00FA6637">
      <w:pPr>
        <w:spacing w:after="0" w:line="240" w:lineRule="auto"/>
        <w:rPr>
          <w:i/>
          <w:iCs/>
          <w:sz w:val="24"/>
          <w:szCs w:val="24"/>
        </w:rPr>
      </w:pPr>
    </w:p>
    <w:p w14:paraId="0A0D511D" w14:textId="77777777" w:rsidR="004D4570" w:rsidRPr="006F7D4D" w:rsidRDefault="004D4570" w:rsidP="00FA6637">
      <w:pPr>
        <w:pStyle w:val="6"/>
        <w:spacing w:before="0" w:after="0"/>
        <w:ind w:firstLine="709"/>
        <w:jc w:val="center"/>
        <w:rPr>
          <w:b w:val="0"/>
          <w:sz w:val="28"/>
          <w:szCs w:val="28"/>
        </w:rPr>
      </w:pPr>
      <w:r w:rsidRPr="006F7D4D">
        <w:rPr>
          <w:b w:val="0"/>
          <w:sz w:val="28"/>
          <w:szCs w:val="28"/>
        </w:rPr>
        <w:t xml:space="preserve"> Уважаемый (</w:t>
      </w:r>
      <w:proofErr w:type="spellStart"/>
      <w:r w:rsidRPr="006F7D4D">
        <w:rPr>
          <w:b w:val="0"/>
          <w:sz w:val="28"/>
          <w:szCs w:val="28"/>
        </w:rPr>
        <w:t>ая</w:t>
      </w:r>
      <w:proofErr w:type="spellEnd"/>
      <w:r w:rsidRPr="006F7D4D">
        <w:rPr>
          <w:b w:val="0"/>
          <w:sz w:val="28"/>
          <w:szCs w:val="28"/>
        </w:rPr>
        <w:t>) _________________________!</w:t>
      </w:r>
    </w:p>
    <w:p w14:paraId="3BED83A7" w14:textId="77777777" w:rsidR="004D4570" w:rsidRPr="006F7D4D" w:rsidRDefault="004D4570" w:rsidP="00FA6637">
      <w:pPr>
        <w:spacing w:after="0" w:line="240" w:lineRule="auto"/>
        <w:ind w:firstLine="709"/>
        <w:rPr>
          <w:szCs w:val="28"/>
        </w:rPr>
      </w:pPr>
    </w:p>
    <w:p w14:paraId="21E06766" w14:textId="6FAAE3B9" w:rsidR="004D4570" w:rsidRPr="006F7D4D" w:rsidRDefault="004D4570" w:rsidP="00FA6637">
      <w:pPr>
        <w:spacing w:after="0" w:line="240" w:lineRule="auto"/>
        <w:ind w:firstLine="709"/>
        <w:jc w:val="both"/>
        <w:rPr>
          <w:szCs w:val="28"/>
        </w:rPr>
      </w:pPr>
      <w:proofErr w:type="gramStart"/>
      <w:r w:rsidRPr="006F7D4D">
        <w:rPr>
          <w:szCs w:val="28"/>
        </w:rPr>
        <w:t>В связи с тем, что представленные документы не отвечают требованиям административного регламента предоставления м</w:t>
      </w:r>
      <w:r>
        <w:rPr>
          <w:szCs w:val="28"/>
        </w:rPr>
        <w:t>униципальной услуги «</w:t>
      </w:r>
      <w:r w:rsidR="0057149B" w:rsidRPr="00DE16B2">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w:t>
      </w:r>
      <w:r w:rsidR="0057149B">
        <w:rPr>
          <w:szCs w:val="28"/>
        </w:rPr>
        <w:t>лужебно-прикладных видов спорта</w:t>
      </w:r>
      <w:r w:rsidR="00F55116">
        <w:rPr>
          <w:szCs w:val="28"/>
        </w:rPr>
        <w:t>)</w:t>
      </w:r>
      <w:r w:rsidRPr="006F7D4D">
        <w:rPr>
          <w:szCs w:val="28"/>
        </w:rPr>
        <w:t>»,</w:t>
      </w:r>
      <w:r>
        <w:rPr>
          <w:szCs w:val="28"/>
        </w:rPr>
        <w:t xml:space="preserve"> утвержденного</w:t>
      </w:r>
      <w:r w:rsidRPr="006F7D4D">
        <w:rPr>
          <w:szCs w:val="28"/>
        </w:rPr>
        <w:t xml:space="preserve"> </w:t>
      </w:r>
      <w:r>
        <w:rPr>
          <w:szCs w:val="28"/>
        </w:rPr>
        <w:t>постановлением администрации города</w:t>
      </w:r>
      <w:r w:rsidR="00837847">
        <w:rPr>
          <w:szCs w:val="28"/>
        </w:rPr>
        <w:t xml:space="preserve"> Мурманска от 08.06.2016 </w:t>
      </w:r>
      <w:r w:rsidR="00F55116">
        <w:rPr>
          <w:szCs w:val="28"/>
        </w:rPr>
        <w:t>№</w:t>
      </w:r>
      <w:r w:rsidR="00837847">
        <w:rPr>
          <w:szCs w:val="28"/>
        </w:rPr>
        <w:t xml:space="preserve"> 1636</w:t>
      </w:r>
      <w:r w:rsidR="00F55116">
        <w:rPr>
          <w:szCs w:val="28"/>
        </w:rPr>
        <w:t xml:space="preserve">, </w:t>
      </w:r>
      <w:r w:rsidRPr="006F7D4D">
        <w:rPr>
          <w:szCs w:val="28"/>
        </w:rPr>
        <w:t>а</w:t>
      </w:r>
      <w:r w:rsidR="00F55116">
        <w:rPr>
          <w:szCs w:val="28"/>
        </w:rPr>
        <w:t xml:space="preserve"> именно ______________________, </w:t>
      </w:r>
      <w:r w:rsidRPr="006F7D4D">
        <w:rPr>
          <w:szCs w:val="28"/>
        </w:rPr>
        <w:t>комитет по физической культуре</w:t>
      </w:r>
      <w:r w:rsidR="0078363C">
        <w:rPr>
          <w:szCs w:val="28"/>
        </w:rPr>
        <w:t>,</w:t>
      </w:r>
      <w:r w:rsidRPr="006F7D4D">
        <w:rPr>
          <w:szCs w:val="28"/>
        </w:rPr>
        <w:t xml:space="preserve"> спорту</w:t>
      </w:r>
      <w:r w:rsidR="0078363C">
        <w:rPr>
          <w:szCs w:val="28"/>
        </w:rPr>
        <w:t xml:space="preserve"> и охране здоровья</w:t>
      </w:r>
      <w:r w:rsidRPr="006F7D4D">
        <w:rPr>
          <w:szCs w:val="28"/>
        </w:rPr>
        <w:t xml:space="preserve"> администрац</w:t>
      </w:r>
      <w:r>
        <w:rPr>
          <w:szCs w:val="28"/>
        </w:rPr>
        <w:t>ии города Мурманска возвращает В</w:t>
      </w:r>
      <w:r w:rsidRPr="006F7D4D">
        <w:rPr>
          <w:szCs w:val="28"/>
        </w:rPr>
        <w:t>ам</w:t>
      </w:r>
      <w:proofErr w:type="gramEnd"/>
      <w:r w:rsidRPr="006F7D4D">
        <w:rPr>
          <w:szCs w:val="28"/>
        </w:rPr>
        <w:t xml:space="preserve"> их обратно. </w:t>
      </w:r>
    </w:p>
    <w:p w14:paraId="38EB83B4" w14:textId="77777777" w:rsidR="004D4570" w:rsidRPr="006F7D4D" w:rsidRDefault="004D4570" w:rsidP="00FA6637">
      <w:pPr>
        <w:spacing w:after="0" w:line="240" w:lineRule="auto"/>
        <w:ind w:firstLine="709"/>
        <w:jc w:val="both"/>
        <w:rPr>
          <w:szCs w:val="28"/>
        </w:rPr>
      </w:pPr>
      <w:r w:rsidRPr="006F7D4D">
        <w:rPr>
          <w:szCs w:val="28"/>
        </w:rPr>
        <w:t>Предлагаем Вам в 20-дневный срок устранить указанные нарушения и повторно представить документы на рассмотрение.</w:t>
      </w:r>
    </w:p>
    <w:p w14:paraId="3E286D74" w14:textId="77777777" w:rsidR="004D4570" w:rsidRPr="006F7D4D" w:rsidRDefault="004D4570" w:rsidP="00FA6637">
      <w:pPr>
        <w:spacing w:after="0" w:line="240" w:lineRule="auto"/>
        <w:ind w:firstLine="709"/>
        <w:rPr>
          <w:b/>
          <w:szCs w:val="28"/>
        </w:rPr>
      </w:pPr>
    </w:p>
    <w:p w14:paraId="2FFBC58C" w14:textId="77777777" w:rsidR="004D4570" w:rsidRPr="006F7D4D" w:rsidRDefault="004D4570" w:rsidP="00FA6637">
      <w:pPr>
        <w:spacing w:after="0" w:line="240" w:lineRule="auto"/>
        <w:rPr>
          <w:b/>
          <w:szCs w:val="28"/>
        </w:rPr>
      </w:pPr>
    </w:p>
    <w:p w14:paraId="68D64D7F" w14:textId="77777777" w:rsidR="004D4570" w:rsidRPr="006F7D4D" w:rsidRDefault="004D4570" w:rsidP="00FA6637">
      <w:pPr>
        <w:spacing w:after="0" w:line="240" w:lineRule="auto"/>
        <w:rPr>
          <w:szCs w:val="28"/>
        </w:rPr>
      </w:pPr>
      <w:r w:rsidRPr="006F7D4D">
        <w:rPr>
          <w:szCs w:val="28"/>
        </w:rPr>
        <w:t>Председатель  комитета</w:t>
      </w:r>
      <w:r w:rsidRPr="006F7D4D">
        <w:rPr>
          <w:b/>
          <w:szCs w:val="28"/>
        </w:rPr>
        <w:tab/>
      </w:r>
      <w:r w:rsidRPr="006F7D4D">
        <w:rPr>
          <w:szCs w:val="28"/>
        </w:rPr>
        <w:t xml:space="preserve">  ______________               _________________</w:t>
      </w:r>
    </w:p>
    <w:p w14:paraId="0067DF7A" w14:textId="77777777" w:rsidR="004D4570" w:rsidRPr="00570EA2" w:rsidRDefault="004D4570" w:rsidP="00FA6637">
      <w:pPr>
        <w:spacing w:after="0" w:line="240" w:lineRule="auto"/>
        <w:rPr>
          <w:sz w:val="24"/>
          <w:szCs w:val="24"/>
        </w:rPr>
      </w:pPr>
      <w:r w:rsidRPr="00570EA2">
        <w:rPr>
          <w:sz w:val="24"/>
          <w:szCs w:val="24"/>
        </w:rPr>
        <w:t xml:space="preserve">                                                       </w:t>
      </w:r>
      <w:r w:rsidR="00570EA2">
        <w:rPr>
          <w:sz w:val="24"/>
          <w:szCs w:val="24"/>
        </w:rPr>
        <w:t xml:space="preserve">        </w:t>
      </w:r>
      <w:r w:rsidRPr="00570EA2">
        <w:rPr>
          <w:sz w:val="24"/>
          <w:szCs w:val="24"/>
        </w:rPr>
        <w:t xml:space="preserve">     (подпись)   </w:t>
      </w:r>
      <w:r w:rsidR="00570EA2" w:rsidRPr="00570EA2">
        <w:rPr>
          <w:sz w:val="24"/>
          <w:szCs w:val="24"/>
        </w:rPr>
        <w:t xml:space="preserve">        </w:t>
      </w:r>
      <w:r w:rsidR="00570EA2">
        <w:rPr>
          <w:sz w:val="24"/>
          <w:szCs w:val="24"/>
        </w:rPr>
        <w:t xml:space="preserve">                      </w:t>
      </w:r>
      <w:r w:rsidR="00570EA2" w:rsidRPr="00570EA2">
        <w:rPr>
          <w:sz w:val="24"/>
          <w:szCs w:val="24"/>
        </w:rPr>
        <w:t xml:space="preserve"> </w:t>
      </w:r>
      <w:r w:rsidRPr="00570EA2">
        <w:rPr>
          <w:sz w:val="24"/>
          <w:szCs w:val="24"/>
        </w:rPr>
        <w:t xml:space="preserve">       (Ф.И.О.)</w:t>
      </w:r>
    </w:p>
    <w:p w14:paraId="2BF4F2BC" w14:textId="77777777" w:rsidR="004D4570" w:rsidRDefault="004D4570" w:rsidP="00FA6637">
      <w:pPr>
        <w:spacing w:after="0" w:line="240" w:lineRule="auto"/>
        <w:jc w:val="center"/>
        <w:rPr>
          <w:szCs w:val="28"/>
        </w:rPr>
      </w:pPr>
    </w:p>
    <w:p w14:paraId="6F10DE9A" w14:textId="77777777" w:rsidR="000F251D" w:rsidRDefault="000F251D" w:rsidP="00FA6637">
      <w:pPr>
        <w:spacing w:after="0" w:line="240" w:lineRule="auto"/>
        <w:jc w:val="center"/>
        <w:rPr>
          <w:szCs w:val="28"/>
        </w:rPr>
      </w:pPr>
    </w:p>
    <w:p w14:paraId="7538AD08" w14:textId="77777777" w:rsidR="004D4570" w:rsidRPr="006F7D4D" w:rsidRDefault="004D4570" w:rsidP="00FA6637">
      <w:pPr>
        <w:spacing w:after="0" w:line="240" w:lineRule="auto"/>
        <w:jc w:val="center"/>
        <w:rPr>
          <w:szCs w:val="28"/>
        </w:rPr>
      </w:pPr>
      <w:r w:rsidRPr="006F7D4D">
        <w:rPr>
          <w:szCs w:val="28"/>
        </w:rPr>
        <w:t>________</w:t>
      </w:r>
      <w:r w:rsidR="000F251D">
        <w:rPr>
          <w:szCs w:val="28"/>
        </w:rPr>
        <w:t>________</w:t>
      </w:r>
      <w:r w:rsidR="00F55116">
        <w:rPr>
          <w:szCs w:val="28"/>
        </w:rPr>
        <w:t>__</w:t>
      </w:r>
    </w:p>
    <w:p w14:paraId="1A530C1C" w14:textId="77777777" w:rsidR="000F251D" w:rsidRDefault="00C117D0" w:rsidP="00FA6637">
      <w:pPr>
        <w:spacing w:after="0" w:line="240" w:lineRule="auto"/>
        <w:rPr>
          <w:szCs w:val="28"/>
        </w:rPr>
      </w:pPr>
      <w:r>
        <w:rPr>
          <w:szCs w:val="28"/>
        </w:rPr>
        <w:t xml:space="preserve"> </w:t>
      </w:r>
      <w:r w:rsidR="00570EA2">
        <w:rPr>
          <w:szCs w:val="28"/>
        </w:rPr>
        <w:t xml:space="preserve">                                                                                             </w:t>
      </w:r>
    </w:p>
    <w:p w14:paraId="7F045FEA" w14:textId="04FC7387" w:rsidR="000F251D" w:rsidRDefault="000F251D" w:rsidP="00FA6637">
      <w:pPr>
        <w:spacing w:after="0" w:line="240" w:lineRule="auto"/>
        <w:rPr>
          <w:szCs w:val="28"/>
        </w:rPr>
      </w:pPr>
    </w:p>
    <w:p w14:paraId="63E8C387" w14:textId="39DF37E7" w:rsidR="00556EB1" w:rsidRDefault="00556EB1" w:rsidP="00FA6637">
      <w:pPr>
        <w:spacing w:after="0" w:line="240" w:lineRule="auto"/>
        <w:rPr>
          <w:szCs w:val="28"/>
        </w:rPr>
      </w:pPr>
    </w:p>
    <w:p w14:paraId="43705DED" w14:textId="77777777" w:rsidR="00293692" w:rsidRDefault="00293692" w:rsidP="00FA6637">
      <w:pPr>
        <w:spacing w:after="0" w:line="240" w:lineRule="auto"/>
        <w:rPr>
          <w:szCs w:val="28"/>
        </w:rPr>
      </w:pPr>
    </w:p>
    <w:p w14:paraId="65E09ABA" w14:textId="77777777" w:rsidR="000F251D" w:rsidRDefault="000F251D" w:rsidP="00FA6637">
      <w:pPr>
        <w:spacing w:after="0" w:line="240" w:lineRule="auto"/>
        <w:rPr>
          <w:szCs w:val="28"/>
        </w:rPr>
      </w:pPr>
    </w:p>
    <w:p w14:paraId="3CD28580" w14:textId="3FE7C78D" w:rsidR="00570EA2" w:rsidRPr="006F7D4D" w:rsidRDefault="000F251D" w:rsidP="00FA6637">
      <w:pPr>
        <w:spacing w:after="0" w:line="240" w:lineRule="auto"/>
        <w:rPr>
          <w:szCs w:val="28"/>
        </w:rPr>
      </w:pPr>
      <w:r>
        <w:rPr>
          <w:szCs w:val="28"/>
        </w:rPr>
        <w:lastRenderedPageBreak/>
        <w:t xml:space="preserve">                                                                                              </w:t>
      </w:r>
      <w:r w:rsidR="00570EA2" w:rsidRPr="006F7D4D">
        <w:rPr>
          <w:szCs w:val="28"/>
        </w:rPr>
        <w:t xml:space="preserve">Приложение № </w:t>
      </w:r>
      <w:r w:rsidR="00293692">
        <w:rPr>
          <w:szCs w:val="28"/>
        </w:rPr>
        <w:t>5</w:t>
      </w:r>
    </w:p>
    <w:p w14:paraId="73586639" w14:textId="77777777" w:rsidR="00570EA2" w:rsidRPr="006F7D4D" w:rsidRDefault="00570EA2" w:rsidP="00FA6637">
      <w:pPr>
        <w:widowControl w:val="0"/>
        <w:autoSpaceDE w:val="0"/>
        <w:autoSpaceDN w:val="0"/>
        <w:adjustRightInd w:val="0"/>
        <w:spacing w:after="0" w:line="240" w:lineRule="auto"/>
        <w:jc w:val="both"/>
        <w:rPr>
          <w:sz w:val="26"/>
          <w:szCs w:val="26"/>
        </w:rPr>
      </w:pPr>
      <w:r>
        <w:rPr>
          <w:szCs w:val="28"/>
        </w:rPr>
        <w:t xml:space="preserve">                                                                              </w:t>
      </w:r>
      <w:r w:rsidRPr="006F7D4D">
        <w:rPr>
          <w:szCs w:val="28"/>
        </w:rPr>
        <w:t>к Административному регламенту</w:t>
      </w:r>
    </w:p>
    <w:tbl>
      <w:tblPr>
        <w:tblW w:w="11798" w:type="dxa"/>
        <w:tblInd w:w="-318" w:type="dxa"/>
        <w:tblLook w:val="04A0" w:firstRow="1" w:lastRow="0" w:firstColumn="1" w:lastColumn="0" w:noHBand="0" w:noVBand="1"/>
      </w:tblPr>
      <w:tblGrid>
        <w:gridCol w:w="4854"/>
        <w:gridCol w:w="6944"/>
      </w:tblGrid>
      <w:tr w:rsidR="004D4570" w:rsidRPr="006F7D4D" w14:paraId="28015D46" w14:textId="77777777" w:rsidTr="00556EB1">
        <w:trPr>
          <w:trHeight w:val="4088"/>
        </w:trPr>
        <w:tc>
          <w:tcPr>
            <w:tcW w:w="4854" w:type="dxa"/>
          </w:tcPr>
          <w:p w14:paraId="21569A09" w14:textId="77777777" w:rsidR="004D4570" w:rsidRDefault="004D4570" w:rsidP="00FA6637">
            <w:pPr>
              <w:spacing w:after="0" w:line="240" w:lineRule="auto"/>
              <w:rPr>
                <w:szCs w:val="28"/>
              </w:rPr>
            </w:pPr>
            <w:r w:rsidRPr="006F7D4D">
              <w:br w:type="page"/>
            </w:r>
          </w:p>
          <w:p w14:paraId="12601288" w14:textId="77777777" w:rsidR="00C117D0" w:rsidRDefault="00C117D0" w:rsidP="00FA6637">
            <w:pPr>
              <w:spacing w:after="0" w:line="240" w:lineRule="auto"/>
              <w:jc w:val="center"/>
            </w:pPr>
            <w:r>
              <w:rPr>
                <w:b/>
                <w:noProof/>
                <w:lang w:eastAsia="ru-RU"/>
              </w:rPr>
              <w:drawing>
                <wp:inline distT="0" distB="0" distL="0" distR="0" wp14:anchorId="117B9F9D" wp14:editId="4EA707DA">
                  <wp:extent cx="419100" cy="525780"/>
                  <wp:effectExtent l="0" t="0" r="0" b="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9100" cy="525780"/>
                          </a:xfrm>
                          <a:prstGeom prst="rect">
                            <a:avLst/>
                          </a:prstGeom>
                          <a:noFill/>
                          <a:ln>
                            <a:noFill/>
                          </a:ln>
                        </pic:spPr>
                      </pic:pic>
                    </a:graphicData>
                  </a:graphic>
                </wp:inline>
              </w:drawing>
            </w:r>
          </w:p>
          <w:p w14:paraId="0AB394EC" w14:textId="77777777" w:rsidR="00C117D0" w:rsidRDefault="00C117D0" w:rsidP="00FA6637">
            <w:pPr>
              <w:spacing w:after="0" w:line="240" w:lineRule="auto"/>
              <w:jc w:val="center"/>
              <w:rPr>
                <w:sz w:val="20"/>
                <w:szCs w:val="20"/>
              </w:rPr>
            </w:pPr>
          </w:p>
          <w:p w14:paraId="2664C6FA" w14:textId="77777777" w:rsidR="00C117D0" w:rsidRPr="004F2BAC" w:rsidRDefault="00C117D0" w:rsidP="00FA6637">
            <w:pPr>
              <w:spacing w:after="0" w:line="240" w:lineRule="auto"/>
              <w:jc w:val="center"/>
              <w:rPr>
                <w:sz w:val="20"/>
                <w:szCs w:val="20"/>
              </w:rPr>
            </w:pPr>
            <w:r w:rsidRPr="004F2BAC">
              <w:rPr>
                <w:sz w:val="20"/>
                <w:szCs w:val="20"/>
              </w:rPr>
              <w:t>АДМИНИСТРАЦИЯ</w:t>
            </w:r>
          </w:p>
          <w:p w14:paraId="033222DD" w14:textId="77777777" w:rsidR="00C117D0" w:rsidRPr="004F2BAC" w:rsidRDefault="00C117D0" w:rsidP="00FA6637">
            <w:pPr>
              <w:spacing w:after="0" w:line="240" w:lineRule="auto"/>
              <w:jc w:val="center"/>
              <w:rPr>
                <w:sz w:val="20"/>
                <w:szCs w:val="20"/>
              </w:rPr>
            </w:pPr>
            <w:r w:rsidRPr="004F2BAC">
              <w:rPr>
                <w:sz w:val="20"/>
                <w:szCs w:val="20"/>
              </w:rPr>
              <w:t>ГОРОДА МУРМАНСКА</w:t>
            </w:r>
          </w:p>
          <w:p w14:paraId="35703B0C" w14:textId="77777777" w:rsidR="00C117D0" w:rsidRPr="00D73113" w:rsidRDefault="00C117D0" w:rsidP="00FA6637">
            <w:pPr>
              <w:spacing w:after="0" w:line="240" w:lineRule="auto"/>
              <w:jc w:val="center"/>
              <w:rPr>
                <w:sz w:val="16"/>
                <w:szCs w:val="16"/>
              </w:rPr>
            </w:pPr>
          </w:p>
          <w:p w14:paraId="5396D485" w14:textId="77777777" w:rsidR="00655A97" w:rsidRPr="00655A97" w:rsidRDefault="00655A97" w:rsidP="00655A97">
            <w:pPr>
              <w:spacing w:after="0" w:line="240" w:lineRule="auto"/>
              <w:jc w:val="center"/>
              <w:rPr>
                <w:b/>
                <w:sz w:val="22"/>
              </w:rPr>
            </w:pPr>
            <w:r w:rsidRPr="00655A97">
              <w:rPr>
                <w:b/>
                <w:sz w:val="22"/>
              </w:rPr>
              <w:t xml:space="preserve">КОМИТЕТ </w:t>
            </w:r>
          </w:p>
          <w:p w14:paraId="5C63DED0" w14:textId="1D7EA3A1" w:rsidR="00655A97" w:rsidRPr="00655A97" w:rsidRDefault="00655A97" w:rsidP="00655A97">
            <w:pPr>
              <w:spacing w:after="0" w:line="240" w:lineRule="auto"/>
              <w:jc w:val="center"/>
              <w:rPr>
                <w:b/>
                <w:sz w:val="22"/>
              </w:rPr>
            </w:pPr>
            <w:r w:rsidRPr="00655A97">
              <w:rPr>
                <w:b/>
                <w:sz w:val="22"/>
              </w:rPr>
              <w:t>ПО ФИЗИЧЕСКОЙ КУЛЬТУРЕ</w:t>
            </w:r>
            <w:r w:rsidR="00556EB1">
              <w:rPr>
                <w:b/>
                <w:sz w:val="22"/>
              </w:rPr>
              <w:t xml:space="preserve"> И СПОРТУ</w:t>
            </w:r>
          </w:p>
          <w:p w14:paraId="75D17B04" w14:textId="77777777" w:rsidR="00655A97" w:rsidRDefault="00655A97" w:rsidP="00FA6637">
            <w:pPr>
              <w:spacing w:after="0" w:line="240" w:lineRule="auto"/>
              <w:jc w:val="center"/>
              <w:rPr>
                <w:sz w:val="22"/>
              </w:rPr>
            </w:pPr>
          </w:p>
          <w:p w14:paraId="5D89D012" w14:textId="6A3E5F0E" w:rsidR="00C117D0" w:rsidRPr="00D73113" w:rsidRDefault="00C117D0" w:rsidP="00FA6637">
            <w:pPr>
              <w:spacing w:after="0" w:line="240" w:lineRule="auto"/>
              <w:jc w:val="center"/>
              <w:rPr>
                <w:sz w:val="22"/>
              </w:rPr>
            </w:pPr>
            <w:r w:rsidRPr="00D73113">
              <w:rPr>
                <w:sz w:val="22"/>
              </w:rPr>
              <w:t xml:space="preserve">ул. </w:t>
            </w:r>
            <w:r>
              <w:rPr>
                <w:sz w:val="22"/>
              </w:rPr>
              <w:t>Профсоюзов</w:t>
            </w:r>
            <w:r w:rsidRPr="00D73113">
              <w:rPr>
                <w:sz w:val="22"/>
              </w:rPr>
              <w:t>, д.</w:t>
            </w:r>
            <w:r w:rsidR="0004316C">
              <w:rPr>
                <w:sz w:val="22"/>
              </w:rPr>
              <w:t xml:space="preserve"> </w:t>
            </w:r>
            <w:r>
              <w:rPr>
                <w:sz w:val="22"/>
              </w:rPr>
              <w:t>20,</w:t>
            </w:r>
            <w:r w:rsidRPr="00D73113">
              <w:rPr>
                <w:sz w:val="22"/>
              </w:rPr>
              <w:t xml:space="preserve"> г. Мурманск, 1830</w:t>
            </w:r>
            <w:r>
              <w:rPr>
                <w:sz w:val="22"/>
              </w:rPr>
              <w:t>38</w:t>
            </w:r>
          </w:p>
          <w:p w14:paraId="0B0019AF" w14:textId="77777777" w:rsidR="00C117D0" w:rsidRPr="00D73113" w:rsidRDefault="00C117D0" w:rsidP="00FA6637">
            <w:pPr>
              <w:spacing w:after="0" w:line="240" w:lineRule="auto"/>
              <w:jc w:val="center"/>
              <w:rPr>
                <w:sz w:val="22"/>
              </w:rPr>
            </w:pPr>
            <w:r w:rsidRPr="00D73113">
              <w:rPr>
                <w:sz w:val="22"/>
              </w:rPr>
              <w:t xml:space="preserve">тел. (факс): (815-2) </w:t>
            </w:r>
            <w:r>
              <w:rPr>
                <w:sz w:val="22"/>
              </w:rPr>
              <w:t>45-60-25</w:t>
            </w:r>
          </w:p>
          <w:p w14:paraId="1DE60B91" w14:textId="77777777" w:rsidR="00C117D0" w:rsidRPr="00262E30" w:rsidRDefault="00C117D0" w:rsidP="00FA6637">
            <w:pPr>
              <w:spacing w:after="0" w:line="240" w:lineRule="auto"/>
              <w:jc w:val="center"/>
              <w:rPr>
                <w:sz w:val="22"/>
              </w:rPr>
            </w:pPr>
            <w:r>
              <w:rPr>
                <w:sz w:val="22"/>
                <w:lang w:val="en-US"/>
              </w:rPr>
              <w:t>e</w:t>
            </w:r>
            <w:r w:rsidRPr="00262E30">
              <w:rPr>
                <w:sz w:val="22"/>
              </w:rPr>
              <w:t>-</w:t>
            </w:r>
            <w:r w:rsidRPr="00D73113">
              <w:rPr>
                <w:sz w:val="22"/>
                <w:lang w:val="en-US"/>
              </w:rPr>
              <w:t>mail</w:t>
            </w:r>
            <w:r w:rsidRPr="00262E30">
              <w:rPr>
                <w:sz w:val="22"/>
              </w:rPr>
              <w:t xml:space="preserve">: </w:t>
            </w:r>
            <w:r>
              <w:rPr>
                <w:sz w:val="22"/>
                <w:lang w:val="en-US"/>
              </w:rPr>
              <w:t>s</w:t>
            </w:r>
            <w:hyperlink r:id="rId27" w:history="1">
              <w:r w:rsidRPr="003B67B2">
                <w:rPr>
                  <w:rStyle w:val="a3"/>
                  <w:sz w:val="22"/>
                  <w:lang w:val="en-US"/>
                </w:rPr>
                <w:t>port</w:t>
              </w:r>
              <w:r w:rsidRPr="00262E30">
                <w:rPr>
                  <w:rStyle w:val="a3"/>
                  <w:sz w:val="22"/>
                </w:rPr>
                <w:t>@</w:t>
              </w:r>
              <w:proofErr w:type="spellStart"/>
              <w:r w:rsidRPr="003B67B2">
                <w:rPr>
                  <w:rStyle w:val="a3"/>
                  <w:sz w:val="22"/>
                  <w:lang w:val="en-US"/>
                </w:rPr>
                <w:t>citymurmansk</w:t>
              </w:r>
              <w:proofErr w:type="spellEnd"/>
              <w:r w:rsidRPr="00262E30">
                <w:rPr>
                  <w:rStyle w:val="a3"/>
                  <w:sz w:val="22"/>
                </w:rPr>
                <w:t>.</w:t>
              </w:r>
              <w:proofErr w:type="spellStart"/>
              <w:r w:rsidRPr="003B67B2">
                <w:rPr>
                  <w:rStyle w:val="a3"/>
                  <w:sz w:val="22"/>
                  <w:lang w:val="en-US"/>
                </w:rPr>
                <w:t>ru</w:t>
              </w:r>
              <w:proofErr w:type="spellEnd"/>
            </w:hyperlink>
          </w:p>
          <w:p w14:paraId="1D568DF9" w14:textId="77777777" w:rsidR="00C117D0" w:rsidRDefault="00C117D0" w:rsidP="00FA6637">
            <w:pPr>
              <w:spacing w:after="0" w:line="240" w:lineRule="auto"/>
              <w:jc w:val="center"/>
              <w:rPr>
                <w:sz w:val="20"/>
                <w:szCs w:val="20"/>
              </w:rPr>
            </w:pPr>
          </w:p>
          <w:p w14:paraId="1C914A33" w14:textId="77777777" w:rsidR="00C117D0" w:rsidRDefault="00C117D0" w:rsidP="00FA6637">
            <w:pPr>
              <w:spacing w:after="0" w:line="240" w:lineRule="auto"/>
              <w:jc w:val="center"/>
              <w:rPr>
                <w:sz w:val="20"/>
                <w:szCs w:val="20"/>
              </w:rPr>
            </w:pPr>
            <w:r>
              <w:rPr>
                <w:sz w:val="20"/>
                <w:szCs w:val="20"/>
              </w:rPr>
              <w:t>__________________  №  ________________</w:t>
            </w:r>
          </w:p>
          <w:p w14:paraId="0CD8379C" w14:textId="77777777" w:rsidR="00C117D0" w:rsidRDefault="00C117D0" w:rsidP="002E628A">
            <w:pPr>
              <w:spacing w:after="0" w:line="240" w:lineRule="auto"/>
              <w:ind w:left="848" w:hanging="848"/>
              <w:jc w:val="center"/>
              <w:rPr>
                <w:b/>
                <w:bCs/>
                <w:sz w:val="20"/>
                <w:szCs w:val="20"/>
              </w:rPr>
            </w:pPr>
          </w:p>
          <w:p w14:paraId="5DDA0E2C" w14:textId="77777777" w:rsidR="00C117D0" w:rsidRDefault="00C117D0" w:rsidP="00FA6637">
            <w:pPr>
              <w:spacing w:after="0" w:line="240" w:lineRule="auto"/>
              <w:jc w:val="center"/>
              <w:rPr>
                <w:sz w:val="20"/>
                <w:szCs w:val="20"/>
              </w:rPr>
            </w:pPr>
            <w:r>
              <w:rPr>
                <w:sz w:val="20"/>
                <w:szCs w:val="20"/>
              </w:rPr>
              <w:t xml:space="preserve">на №_________________ от______________ </w:t>
            </w:r>
          </w:p>
          <w:p w14:paraId="115E9829" w14:textId="77777777" w:rsidR="00C117D0" w:rsidRPr="00D71E76" w:rsidRDefault="00C117D0" w:rsidP="00FA6637">
            <w:pPr>
              <w:spacing w:after="0" w:line="240" w:lineRule="auto"/>
              <w:rPr>
                <w:i/>
                <w:sz w:val="24"/>
                <w:szCs w:val="24"/>
              </w:rPr>
            </w:pPr>
          </w:p>
          <w:p w14:paraId="75001F21" w14:textId="77777777" w:rsidR="004D4570" w:rsidRPr="00E25602" w:rsidRDefault="004D4570" w:rsidP="00FA6637">
            <w:pPr>
              <w:spacing w:after="0" w:line="240" w:lineRule="auto"/>
              <w:jc w:val="center"/>
              <w:rPr>
                <w:sz w:val="22"/>
              </w:rPr>
            </w:pPr>
          </w:p>
        </w:tc>
        <w:tc>
          <w:tcPr>
            <w:tcW w:w="6944" w:type="dxa"/>
          </w:tcPr>
          <w:p w14:paraId="20B724B5" w14:textId="77777777" w:rsidR="004D4570" w:rsidRDefault="004D4570" w:rsidP="00FA6637">
            <w:pPr>
              <w:spacing w:after="0" w:line="240" w:lineRule="auto"/>
              <w:jc w:val="center"/>
              <w:rPr>
                <w:szCs w:val="28"/>
              </w:rPr>
            </w:pPr>
          </w:p>
          <w:p w14:paraId="2D080700" w14:textId="77777777" w:rsidR="004D4570" w:rsidRPr="006F7D4D" w:rsidRDefault="004D4570" w:rsidP="00FA6637">
            <w:pPr>
              <w:spacing w:after="0" w:line="240" w:lineRule="auto"/>
              <w:jc w:val="center"/>
              <w:rPr>
                <w:szCs w:val="28"/>
              </w:rPr>
            </w:pPr>
          </w:p>
        </w:tc>
      </w:tr>
      <w:tr w:rsidR="004D4570" w:rsidRPr="006F7D4D" w14:paraId="19158753" w14:textId="77777777" w:rsidTr="00556EB1">
        <w:trPr>
          <w:trHeight w:val="69"/>
        </w:trPr>
        <w:tc>
          <w:tcPr>
            <w:tcW w:w="4854" w:type="dxa"/>
          </w:tcPr>
          <w:p w14:paraId="57640AD7" w14:textId="77777777" w:rsidR="004D4570" w:rsidRPr="006F7D4D" w:rsidRDefault="004D4570" w:rsidP="00FA6637">
            <w:pPr>
              <w:spacing w:after="0" w:line="240" w:lineRule="auto"/>
              <w:rPr>
                <w:szCs w:val="28"/>
              </w:rPr>
            </w:pPr>
          </w:p>
        </w:tc>
        <w:tc>
          <w:tcPr>
            <w:tcW w:w="6944" w:type="dxa"/>
          </w:tcPr>
          <w:p w14:paraId="3400ADBA" w14:textId="77777777" w:rsidR="004D4570" w:rsidRPr="006F7D4D" w:rsidRDefault="004D4570" w:rsidP="00FA6637">
            <w:pPr>
              <w:spacing w:after="0" w:line="240" w:lineRule="auto"/>
              <w:jc w:val="center"/>
              <w:rPr>
                <w:szCs w:val="28"/>
              </w:rPr>
            </w:pPr>
          </w:p>
        </w:tc>
      </w:tr>
    </w:tbl>
    <w:p w14:paraId="69F52AF4" w14:textId="77777777" w:rsidR="00C52D8B" w:rsidRDefault="00DD593F" w:rsidP="00DD593F">
      <w:pPr>
        <w:spacing w:after="0" w:line="240" w:lineRule="auto"/>
        <w:jc w:val="center"/>
        <w:rPr>
          <w:szCs w:val="28"/>
        </w:rPr>
      </w:pPr>
      <w:r w:rsidRPr="00DD593F">
        <w:rPr>
          <w:szCs w:val="28"/>
        </w:rPr>
        <w:t>Уведомление об отказе</w:t>
      </w:r>
    </w:p>
    <w:p w14:paraId="7D7DCE7E" w14:textId="77777777" w:rsidR="00C52D8B" w:rsidRDefault="00DD593F" w:rsidP="00DD593F">
      <w:pPr>
        <w:spacing w:after="0" w:line="240" w:lineRule="auto"/>
        <w:jc w:val="center"/>
        <w:rPr>
          <w:szCs w:val="28"/>
        </w:rPr>
      </w:pPr>
      <w:r w:rsidRPr="00DD593F">
        <w:rPr>
          <w:szCs w:val="28"/>
        </w:rPr>
        <w:t xml:space="preserve"> в</w:t>
      </w:r>
      <w:r w:rsidR="00C52D8B">
        <w:rPr>
          <w:szCs w:val="28"/>
        </w:rPr>
        <w:t xml:space="preserve"> п</w:t>
      </w:r>
      <w:r w:rsidRPr="00DD593F">
        <w:rPr>
          <w:szCs w:val="28"/>
        </w:rPr>
        <w:t>рисвоении</w:t>
      </w:r>
      <w:r w:rsidR="00C52D8B">
        <w:rPr>
          <w:szCs w:val="28"/>
        </w:rPr>
        <w:t>,</w:t>
      </w:r>
      <w:r w:rsidR="00C52D8B" w:rsidRPr="00C52D8B">
        <w:rPr>
          <w:szCs w:val="28"/>
        </w:rPr>
        <w:t xml:space="preserve"> </w:t>
      </w:r>
      <w:r w:rsidR="00C52D8B">
        <w:rPr>
          <w:szCs w:val="28"/>
        </w:rPr>
        <w:t>лишении, восстановлении</w:t>
      </w:r>
    </w:p>
    <w:p w14:paraId="5E67C1A4" w14:textId="77777777" w:rsidR="004D4570" w:rsidRPr="00AF0CC9" w:rsidRDefault="00DD593F" w:rsidP="00DD593F">
      <w:pPr>
        <w:spacing w:after="0" w:line="240" w:lineRule="auto"/>
        <w:jc w:val="center"/>
        <w:rPr>
          <w:szCs w:val="28"/>
        </w:rPr>
      </w:pPr>
      <w:r w:rsidRPr="00DD593F">
        <w:rPr>
          <w:szCs w:val="28"/>
        </w:rPr>
        <w:t xml:space="preserve"> квалификационной категории</w:t>
      </w:r>
      <w:r w:rsidR="00AF0CC9" w:rsidRPr="00AF0CC9">
        <w:rPr>
          <w:szCs w:val="28"/>
        </w:rPr>
        <w:t xml:space="preserve"> </w:t>
      </w:r>
      <w:r w:rsidR="00AF0CC9">
        <w:rPr>
          <w:szCs w:val="28"/>
        </w:rPr>
        <w:t>спортивного судьи</w:t>
      </w:r>
    </w:p>
    <w:p w14:paraId="4D7C92CF" w14:textId="77777777" w:rsidR="00DD593F" w:rsidRDefault="00DD593F" w:rsidP="00FA6637">
      <w:pPr>
        <w:spacing w:after="0" w:line="240" w:lineRule="auto"/>
        <w:rPr>
          <w:i/>
          <w:sz w:val="24"/>
          <w:szCs w:val="24"/>
        </w:rPr>
      </w:pPr>
    </w:p>
    <w:p w14:paraId="3F18EE0F" w14:textId="77777777" w:rsidR="00DD593F" w:rsidRPr="00DD593F" w:rsidRDefault="00DD593F" w:rsidP="002E628A">
      <w:pPr>
        <w:spacing w:after="0" w:line="240" w:lineRule="auto"/>
        <w:ind w:left="284"/>
        <w:rPr>
          <w:i/>
          <w:sz w:val="24"/>
          <w:szCs w:val="24"/>
        </w:rPr>
      </w:pPr>
    </w:p>
    <w:p w14:paraId="3A718DA4" w14:textId="77777777" w:rsidR="004D4570" w:rsidRPr="00F55116" w:rsidRDefault="004D4570" w:rsidP="00FA6637">
      <w:pPr>
        <w:pStyle w:val="af4"/>
        <w:tabs>
          <w:tab w:val="left" w:pos="720"/>
          <w:tab w:val="left" w:pos="1800"/>
        </w:tabs>
        <w:spacing w:before="0" w:after="0"/>
        <w:rPr>
          <w:rFonts w:ascii="Times New Roman" w:hAnsi="Times New Roman" w:cs="Times New Roman"/>
          <w:color w:val="auto"/>
          <w:sz w:val="28"/>
          <w:szCs w:val="28"/>
        </w:rPr>
      </w:pPr>
      <w:r w:rsidRPr="006F7D4D">
        <w:rPr>
          <w:rFonts w:ascii="Times New Roman" w:hAnsi="Times New Roman" w:cs="Times New Roman"/>
          <w:sz w:val="28"/>
          <w:szCs w:val="28"/>
        </w:rPr>
        <w:tab/>
      </w:r>
      <w:r w:rsidRPr="006F7D4D">
        <w:rPr>
          <w:rFonts w:ascii="Times New Roman" w:hAnsi="Times New Roman" w:cs="Times New Roman"/>
          <w:sz w:val="28"/>
          <w:szCs w:val="28"/>
        </w:rPr>
        <w:tab/>
      </w:r>
      <w:r w:rsidRPr="006F7D4D">
        <w:rPr>
          <w:rFonts w:ascii="Times New Roman" w:hAnsi="Times New Roman" w:cs="Times New Roman"/>
          <w:sz w:val="28"/>
          <w:szCs w:val="28"/>
        </w:rPr>
        <w:tab/>
      </w:r>
      <w:r w:rsidRPr="00F55116">
        <w:rPr>
          <w:rFonts w:ascii="Times New Roman" w:hAnsi="Times New Roman" w:cs="Times New Roman"/>
          <w:color w:val="auto"/>
          <w:kern w:val="28"/>
          <w:sz w:val="28"/>
          <w:szCs w:val="28"/>
        </w:rPr>
        <w:t>Уважаемый (</w:t>
      </w:r>
      <w:proofErr w:type="spellStart"/>
      <w:r w:rsidRPr="00F55116">
        <w:rPr>
          <w:rFonts w:ascii="Times New Roman" w:hAnsi="Times New Roman" w:cs="Times New Roman"/>
          <w:color w:val="auto"/>
          <w:kern w:val="28"/>
          <w:sz w:val="28"/>
          <w:szCs w:val="28"/>
        </w:rPr>
        <w:t>ая</w:t>
      </w:r>
      <w:proofErr w:type="spellEnd"/>
      <w:r w:rsidRPr="00F55116">
        <w:rPr>
          <w:rFonts w:ascii="Times New Roman" w:hAnsi="Times New Roman" w:cs="Times New Roman"/>
          <w:color w:val="auto"/>
          <w:kern w:val="28"/>
          <w:sz w:val="28"/>
          <w:szCs w:val="28"/>
        </w:rPr>
        <w:t>) _______________________!</w:t>
      </w:r>
    </w:p>
    <w:p w14:paraId="31539E67" w14:textId="77777777" w:rsidR="004D4570" w:rsidRPr="006F7D4D" w:rsidRDefault="004D4570" w:rsidP="00FA6637">
      <w:pPr>
        <w:pStyle w:val="af4"/>
        <w:tabs>
          <w:tab w:val="left" w:pos="720"/>
          <w:tab w:val="left" w:pos="1800"/>
        </w:tabs>
        <w:spacing w:before="0" w:after="0"/>
        <w:ind w:firstLine="720"/>
        <w:rPr>
          <w:rFonts w:ascii="Times New Roman" w:hAnsi="Times New Roman" w:cs="Times New Roman"/>
          <w:sz w:val="28"/>
          <w:szCs w:val="28"/>
        </w:rPr>
      </w:pPr>
    </w:p>
    <w:p w14:paraId="6FF09661" w14:textId="0622C5AB" w:rsidR="009B3947" w:rsidRPr="00F55116" w:rsidRDefault="004D4570" w:rsidP="002E628A">
      <w:pPr>
        <w:spacing w:after="0" w:line="240" w:lineRule="auto"/>
        <w:ind w:left="-142" w:firstLine="851"/>
        <w:jc w:val="both"/>
        <w:rPr>
          <w:szCs w:val="28"/>
        </w:rPr>
      </w:pPr>
      <w:proofErr w:type="gramStart"/>
      <w:r w:rsidRPr="006F7D4D">
        <w:rPr>
          <w:szCs w:val="28"/>
        </w:rPr>
        <w:t>В соответствии с административным регламентом предоставления муниципальной услуги «</w:t>
      </w:r>
      <w:r w:rsidR="0004316C" w:rsidRPr="00DE16B2">
        <w:rPr>
          <w:szCs w:val="28"/>
        </w:rPr>
        <w:t>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w:t>
      </w:r>
      <w:r w:rsidR="000F251D">
        <w:rPr>
          <w:szCs w:val="28"/>
        </w:rPr>
        <w:t>)</w:t>
      </w:r>
      <w:r w:rsidRPr="006F7D4D">
        <w:rPr>
          <w:bCs/>
          <w:color w:val="000000"/>
          <w:spacing w:val="-2"/>
          <w:szCs w:val="28"/>
        </w:rPr>
        <w:t>»</w:t>
      </w:r>
      <w:r>
        <w:rPr>
          <w:bCs/>
          <w:color w:val="000000"/>
          <w:spacing w:val="-2"/>
          <w:szCs w:val="28"/>
        </w:rPr>
        <w:t xml:space="preserve">, </w:t>
      </w:r>
      <w:r>
        <w:rPr>
          <w:szCs w:val="28"/>
        </w:rPr>
        <w:t>утвержденного</w:t>
      </w:r>
      <w:r w:rsidRPr="006F7D4D">
        <w:rPr>
          <w:szCs w:val="28"/>
        </w:rPr>
        <w:t xml:space="preserve"> </w:t>
      </w:r>
      <w:r>
        <w:rPr>
          <w:szCs w:val="28"/>
        </w:rPr>
        <w:t>постановлением администраци</w:t>
      </w:r>
      <w:r w:rsidR="00837847">
        <w:rPr>
          <w:szCs w:val="28"/>
        </w:rPr>
        <w:t>и города Мурманска от 08.06.2016 № 1636</w:t>
      </w:r>
      <w:r>
        <w:rPr>
          <w:szCs w:val="28"/>
        </w:rPr>
        <w:t xml:space="preserve">, </w:t>
      </w:r>
      <w:r w:rsidRPr="006F7D4D">
        <w:rPr>
          <w:szCs w:val="28"/>
        </w:rPr>
        <w:t>комитетом по физической культуре</w:t>
      </w:r>
      <w:r w:rsidR="00032BC2" w:rsidRPr="00032BC2">
        <w:rPr>
          <w:szCs w:val="28"/>
        </w:rPr>
        <w:t xml:space="preserve"> </w:t>
      </w:r>
      <w:r w:rsidR="00032BC2">
        <w:rPr>
          <w:szCs w:val="28"/>
        </w:rPr>
        <w:t xml:space="preserve">и </w:t>
      </w:r>
      <w:r w:rsidRPr="006F7D4D">
        <w:rPr>
          <w:szCs w:val="28"/>
        </w:rPr>
        <w:t>спорту</w:t>
      </w:r>
      <w:r w:rsidR="0078363C">
        <w:rPr>
          <w:szCs w:val="28"/>
        </w:rPr>
        <w:t xml:space="preserve"> </w:t>
      </w:r>
      <w:r w:rsidRPr="006F7D4D">
        <w:rPr>
          <w:szCs w:val="28"/>
        </w:rPr>
        <w:t>администрации города Мурманска принято решение об отказе в присвоении</w:t>
      </w:r>
      <w:r w:rsidR="009B3947">
        <w:rPr>
          <w:szCs w:val="28"/>
        </w:rPr>
        <w:t>, лишении, восстановлении</w:t>
      </w:r>
      <w:r w:rsidRPr="006F7D4D">
        <w:rPr>
          <w:szCs w:val="28"/>
        </w:rPr>
        <w:t xml:space="preserve"> Ва</w:t>
      </w:r>
      <w:r w:rsidR="009B3947">
        <w:rPr>
          <w:szCs w:val="28"/>
        </w:rPr>
        <w:t>м судейской категории в связи</w:t>
      </w:r>
      <w:proofErr w:type="gramEnd"/>
      <w:r w:rsidR="009B3947">
        <w:rPr>
          <w:szCs w:val="28"/>
        </w:rPr>
        <w:t xml:space="preserve"> с</w:t>
      </w:r>
      <w:r w:rsidR="009B3947" w:rsidRPr="00F55116">
        <w:rPr>
          <w:szCs w:val="28"/>
        </w:rPr>
        <w:t>__________________________________________</w:t>
      </w:r>
      <w:r w:rsidR="00084F01">
        <w:rPr>
          <w:szCs w:val="28"/>
        </w:rPr>
        <w:t>__________________________</w:t>
      </w:r>
    </w:p>
    <w:p w14:paraId="7BC5F395" w14:textId="77777777" w:rsidR="004D4570" w:rsidRPr="00F55116" w:rsidRDefault="009B3947" w:rsidP="00F55116">
      <w:pPr>
        <w:spacing w:after="0" w:line="240" w:lineRule="auto"/>
        <w:jc w:val="both"/>
        <w:rPr>
          <w:szCs w:val="28"/>
        </w:rPr>
      </w:pPr>
      <w:r w:rsidRPr="00F55116">
        <w:rPr>
          <w:szCs w:val="28"/>
        </w:rPr>
        <w:t>________________________________________________________________________________________________________</w:t>
      </w:r>
      <w:r w:rsidR="00F55116" w:rsidRPr="00F55116">
        <w:rPr>
          <w:szCs w:val="28"/>
        </w:rPr>
        <w:t>_______________________________</w:t>
      </w:r>
      <w:r w:rsidR="00116168">
        <w:rPr>
          <w:szCs w:val="28"/>
        </w:rPr>
        <w:t>_.</w:t>
      </w:r>
    </w:p>
    <w:p w14:paraId="741E8E24" w14:textId="77777777" w:rsidR="004D4570" w:rsidRPr="00C117D0" w:rsidRDefault="00F55116" w:rsidP="00F55116">
      <w:pPr>
        <w:spacing w:after="0" w:line="240" w:lineRule="auto"/>
        <w:ind w:firstLine="709"/>
        <w:rPr>
          <w:sz w:val="24"/>
          <w:szCs w:val="24"/>
        </w:rPr>
      </w:pPr>
      <w:r>
        <w:rPr>
          <w:sz w:val="24"/>
          <w:szCs w:val="24"/>
        </w:rPr>
        <w:t xml:space="preserve">                                            </w:t>
      </w:r>
      <w:r w:rsidR="004D4570" w:rsidRPr="00C117D0">
        <w:rPr>
          <w:sz w:val="24"/>
          <w:szCs w:val="24"/>
        </w:rPr>
        <w:t>(указать причину отказа)</w:t>
      </w:r>
    </w:p>
    <w:p w14:paraId="533FF463" w14:textId="77777777" w:rsidR="004D4570" w:rsidRDefault="0004316C" w:rsidP="00FA6637">
      <w:pPr>
        <w:spacing w:after="0" w:line="240" w:lineRule="auto"/>
        <w:ind w:firstLine="709"/>
        <w:jc w:val="both"/>
        <w:rPr>
          <w:szCs w:val="28"/>
        </w:rPr>
      </w:pPr>
      <w:r>
        <w:rPr>
          <w:szCs w:val="28"/>
        </w:rPr>
        <w:t xml:space="preserve"> </w:t>
      </w:r>
    </w:p>
    <w:p w14:paraId="578F56CD" w14:textId="77777777" w:rsidR="00F55116" w:rsidRDefault="00F55116" w:rsidP="00FA6637">
      <w:pPr>
        <w:spacing w:after="0" w:line="240" w:lineRule="auto"/>
        <w:ind w:firstLine="709"/>
        <w:jc w:val="both"/>
        <w:rPr>
          <w:szCs w:val="28"/>
        </w:rPr>
      </w:pPr>
    </w:p>
    <w:p w14:paraId="3101D256" w14:textId="77777777" w:rsidR="004D4570" w:rsidRPr="006F7D4D" w:rsidRDefault="004D4570" w:rsidP="00FA6637">
      <w:pPr>
        <w:spacing w:after="0" w:line="240" w:lineRule="auto"/>
        <w:rPr>
          <w:szCs w:val="28"/>
        </w:rPr>
      </w:pPr>
      <w:r>
        <w:rPr>
          <w:szCs w:val="28"/>
        </w:rPr>
        <w:t xml:space="preserve">Председатель </w:t>
      </w:r>
      <w:r w:rsidRPr="006F7D4D">
        <w:rPr>
          <w:szCs w:val="28"/>
        </w:rPr>
        <w:t>комитета</w:t>
      </w:r>
      <w:r w:rsidRPr="006F7D4D">
        <w:rPr>
          <w:b/>
          <w:szCs w:val="28"/>
        </w:rPr>
        <w:tab/>
      </w:r>
      <w:r w:rsidRPr="006F7D4D">
        <w:rPr>
          <w:szCs w:val="28"/>
        </w:rPr>
        <w:t xml:space="preserve">  ______________             </w:t>
      </w:r>
      <w:r w:rsidR="00837847">
        <w:rPr>
          <w:szCs w:val="28"/>
        </w:rPr>
        <w:t xml:space="preserve">                </w:t>
      </w:r>
      <w:r w:rsidRPr="006F7D4D">
        <w:rPr>
          <w:szCs w:val="28"/>
        </w:rPr>
        <w:t xml:space="preserve"> </w:t>
      </w:r>
      <w:r w:rsidR="00837847">
        <w:rPr>
          <w:szCs w:val="28"/>
        </w:rPr>
        <w:t xml:space="preserve">  </w:t>
      </w:r>
      <w:r w:rsidRPr="006F7D4D">
        <w:rPr>
          <w:szCs w:val="28"/>
        </w:rPr>
        <w:t xml:space="preserve"> _________________</w:t>
      </w:r>
    </w:p>
    <w:p w14:paraId="2DEEFB3E" w14:textId="77777777" w:rsidR="004D4570" w:rsidRPr="00C117D0" w:rsidRDefault="004D4570" w:rsidP="00FA6637">
      <w:pPr>
        <w:spacing w:after="0" w:line="240" w:lineRule="auto"/>
        <w:rPr>
          <w:sz w:val="24"/>
          <w:szCs w:val="24"/>
        </w:rPr>
      </w:pPr>
      <w:r w:rsidRPr="00C117D0">
        <w:rPr>
          <w:sz w:val="24"/>
          <w:szCs w:val="24"/>
        </w:rPr>
        <w:t xml:space="preserve">                            </w:t>
      </w:r>
      <w:r w:rsidR="0004316C">
        <w:rPr>
          <w:sz w:val="24"/>
          <w:szCs w:val="24"/>
        </w:rPr>
        <w:t xml:space="preserve">                           </w:t>
      </w:r>
      <w:r w:rsidR="00837847">
        <w:rPr>
          <w:sz w:val="24"/>
          <w:szCs w:val="24"/>
        </w:rPr>
        <w:t xml:space="preserve"> </w:t>
      </w:r>
      <w:r w:rsidRPr="00C117D0">
        <w:rPr>
          <w:sz w:val="24"/>
          <w:szCs w:val="24"/>
        </w:rPr>
        <w:t xml:space="preserve">(подпись)          </w:t>
      </w:r>
      <w:r w:rsidR="00C117D0">
        <w:rPr>
          <w:sz w:val="24"/>
          <w:szCs w:val="24"/>
        </w:rPr>
        <w:t xml:space="preserve">                      </w:t>
      </w:r>
      <w:r w:rsidR="00837847">
        <w:rPr>
          <w:sz w:val="24"/>
          <w:szCs w:val="24"/>
        </w:rPr>
        <w:t xml:space="preserve">                       </w:t>
      </w:r>
      <w:r w:rsidR="00C117D0">
        <w:rPr>
          <w:sz w:val="24"/>
          <w:szCs w:val="24"/>
        </w:rPr>
        <w:t xml:space="preserve">  </w:t>
      </w:r>
      <w:r w:rsidR="00837847">
        <w:rPr>
          <w:sz w:val="24"/>
          <w:szCs w:val="24"/>
        </w:rPr>
        <w:t xml:space="preserve"> </w:t>
      </w:r>
      <w:r w:rsidR="00C117D0">
        <w:rPr>
          <w:sz w:val="24"/>
          <w:szCs w:val="24"/>
        </w:rPr>
        <w:t xml:space="preserve"> </w:t>
      </w:r>
      <w:r w:rsidR="00837847">
        <w:rPr>
          <w:sz w:val="24"/>
          <w:szCs w:val="24"/>
        </w:rPr>
        <w:t xml:space="preserve"> </w:t>
      </w:r>
      <w:r w:rsidR="00C117D0">
        <w:rPr>
          <w:sz w:val="24"/>
          <w:szCs w:val="24"/>
        </w:rPr>
        <w:t xml:space="preserve"> </w:t>
      </w:r>
      <w:r w:rsidRPr="00C117D0">
        <w:rPr>
          <w:sz w:val="24"/>
          <w:szCs w:val="24"/>
        </w:rPr>
        <w:t>(Ф.И.О.)</w:t>
      </w:r>
    </w:p>
    <w:p w14:paraId="429646F9" w14:textId="77777777" w:rsidR="004D4570" w:rsidRDefault="00F55116" w:rsidP="00FA6637">
      <w:pPr>
        <w:spacing w:after="0" w:line="240" w:lineRule="auto"/>
        <w:jc w:val="center"/>
        <w:rPr>
          <w:szCs w:val="28"/>
        </w:rPr>
      </w:pPr>
      <w:r>
        <w:rPr>
          <w:szCs w:val="28"/>
        </w:rPr>
        <w:t>__________________</w:t>
      </w:r>
    </w:p>
    <w:p w14:paraId="2A389CDB" w14:textId="77777777" w:rsidR="00556EB1" w:rsidRDefault="00C117D0" w:rsidP="00FA6637">
      <w:pPr>
        <w:spacing w:after="0" w:line="240" w:lineRule="auto"/>
        <w:rPr>
          <w:szCs w:val="28"/>
        </w:rPr>
      </w:pPr>
      <w:r>
        <w:rPr>
          <w:szCs w:val="28"/>
        </w:rPr>
        <w:t xml:space="preserve">                                                                                              </w:t>
      </w:r>
    </w:p>
    <w:p w14:paraId="14F65549" w14:textId="77777777" w:rsidR="00556EB1" w:rsidRDefault="00556EB1" w:rsidP="00FA6637">
      <w:pPr>
        <w:spacing w:after="0" w:line="240" w:lineRule="auto"/>
        <w:rPr>
          <w:szCs w:val="28"/>
        </w:rPr>
      </w:pPr>
    </w:p>
    <w:p w14:paraId="6301AFB1" w14:textId="761EE396" w:rsidR="00C117D0" w:rsidRPr="006F7D4D" w:rsidRDefault="00C117D0" w:rsidP="00556EB1">
      <w:pPr>
        <w:spacing w:after="0" w:line="240" w:lineRule="auto"/>
        <w:jc w:val="right"/>
        <w:rPr>
          <w:szCs w:val="28"/>
        </w:rPr>
      </w:pPr>
      <w:r w:rsidRPr="006F7D4D">
        <w:rPr>
          <w:szCs w:val="28"/>
        </w:rPr>
        <w:t xml:space="preserve">Приложение № </w:t>
      </w:r>
      <w:r w:rsidR="00293692">
        <w:rPr>
          <w:szCs w:val="28"/>
        </w:rPr>
        <w:t>6</w:t>
      </w:r>
    </w:p>
    <w:p w14:paraId="52BDFD1B" w14:textId="77777777" w:rsidR="00C117D0" w:rsidRPr="006F7D4D" w:rsidRDefault="00C117D0" w:rsidP="00FA6637">
      <w:pPr>
        <w:widowControl w:val="0"/>
        <w:autoSpaceDE w:val="0"/>
        <w:autoSpaceDN w:val="0"/>
        <w:adjustRightInd w:val="0"/>
        <w:spacing w:after="0" w:line="240" w:lineRule="auto"/>
        <w:jc w:val="both"/>
        <w:rPr>
          <w:sz w:val="26"/>
          <w:szCs w:val="26"/>
        </w:rPr>
      </w:pPr>
      <w:r>
        <w:rPr>
          <w:szCs w:val="28"/>
        </w:rPr>
        <w:t xml:space="preserve">                                                                              </w:t>
      </w:r>
      <w:r w:rsidRPr="006F7D4D">
        <w:rPr>
          <w:szCs w:val="28"/>
        </w:rPr>
        <w:t>к Административному регламенту</w:t>
      </w:r>
    </w:p>
    <w:p w14:paraId="5DA3CC8C" w14:textId="77777777" w:rsidR="00C117D0" w:rsidRDefault="00C117D0" w:rsidP="00FA6637">
      <w:pPr>
        <w:widowControl w:val="0"/>
        <w:autoSpaceDE w:val="0"/>
        <w:autoSpaceDN w:val="0"/>
        <w:adjustRightInd w:val="0"/>
        <w:spacing w:after="0" w:line="240" w:lineRule="auto"/>
        <w:jc w:val="right"/>
        <w:rPr>
          <w:sz w:val="24"/>
          <w:szCs w:val="24"/>
        </w:rPr>
      </w:pPr>
    </w:p>
    <w:p w14:paraId="6FEB0B98" w14:textId="77777777" w:rsidR="00116168" w:rsidRDefault="00116168" w:rsidP="00FA6637">
      <w:pPr>
        <w:widowControl w:val="0"/>
        <w:autoSpaceDE w:val="0"/>
        <w:autoSpaceDN w:val="0"/>
        <w:adjustRightInd w:val="0"/>
        <w:spacing w:after="0" w:line="240" w:lineRule="auto"/>
        <w:jc w:val="right"/>
        <w:rPr>
          <w:sz w:val="24"/>
          <w:szCs w:val="24"/>
        </w:rPr>
      </w:pPr>
    </w:p>
    <w:p w14:paraId="2728C646" w14:textId="77777777" w:rsidR="004D4570" w:rsidRDefault="004D4570" w:rsidP="00FA6637">
      <w:pPr>
        <w:widowControl w:val="0"/>
        <w:autoSpaceDE w:val="0"/>
        <w:autoSpaceDN w:val="0"/>
        <w:adjustRightInd w:val="0"/>
        <w:spacing w:after="0" w:line="240" w:lineRule="auto"/>
        <w:jc w:val="center"/>
        <w:rPr>
          <w:sz w:val="24"/>
          <w:szCs w:val="24"/>
        </w:rPr>
      </w:pPr>
      <w:r w:rsidRPr="00E25602">
        <w:rPr>
          <w:sz w:val="24"/>
          <w:szCs w:val="24"/>
        </w:rPr>
        <w:t>Согласие на обработку персональных данных</w:t>
      </w:r>
    </w:p>
    <w:p w14:paraId="624B2F3D" w14:textId="77777777" w:rsidR="00DD593F" w:rsidRPr="00E25602" w:rsidRDefault="00DD593F" w:rsidP="00FA6637">
      <w:pPr>
        <w:widowControl w:val="0"/>
        <w:autoSpaceDE w:val="0"/>
        <w:autoSpaceDN w:val="0"/>
        <w:adjustRightInd w:val="0"/>
        <w:spacing w:after="0" w:line="240" w:lineRule="auto"/>
        <w:jc w:val="center"/>
        <w:rPr>
          <w:sz w:val="24"/>
          <w:szCs w:val="24"/>
        </w:rPr>
      </w:pPr>
    </w:p>
    <w:p w14:paraId="79601FC2" w14:textId="77777777" w:rsidR="004D4570" w:rsidRPr="00E25602" w:rsidRDefault="0004316C" w:rsidP="00FA663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Я,</w:t>
      </w:r>
      <w:r w:rsidR="004D4570" w:rsidRPr="00E25602">
        <w:rPr>
          <w:rFonts w:ascii="Times New Roman" w:hAnsi="Times New Roman" w:cs="Times New Roman"/>
          <w:sz w:val="24"/>
          <w:szCs w:val="24"/>
        </w:rPr>
        <w:t>_____________________________________________</w:t>
      </w:r>
      <w:r>
        <w:rPr>
          <w:rFonts w:ascii="Times New Roman" w:hAnsi="Times New Roman" w:cs="Times New Roman"/>
          <w:sz w:val="24"/>
          <w:szCs w:val="24"/>
        </w:rPr>
        <w:t>___________________________</w:t>
      </w:r>
      <w:r w:rsidR="00837847">
        <w:rPr>
          <w:rFonts w:ascii="Times New Roman" w:hAnsi="Times New Roman" w:cs="Times New Roman"/>
          <w:sz w:val="24"/>
          <w:szCs w:val="24"/>
        </w:rPr>
        <w:t>,</w:t>
      </w:r>
    </w:p>
    <w:p w14:paraId="77AF4531" w14:textId="77777777" w:rsidR="004D4570" w:rsidRPr="0004316C" w:rsidRDefault="004D4570" w:rsidP="00FA6637">
      <w:pPr>
        <w:pStyle w:val="ConsPlusNonformat"/>
        <w:jc w:val="center"/>
        <w:rPr>
          <w:rFonts w:ascii="Times New Roman" w:hAnsi="Times New Roman" w:cs="Times New Roman"/>
          <w:sz w:val="24"/>
          <w:szCs w:val="24"/>
          <w:vertAlign w:val="superscript"/>
        </w:rPr>
      </w:pPr>
      <w:r w:rsidRPr="0004316C">
        <w:rPr>
          <w:rFonts w:ascii="Times New Roman" w:hAnsi="Times New Roman" w:cs="Times New Roman"/>
          <w:sz w:val="24"/>
          <w:szCs w:val="24"/>
          <w:vertAlign w:val="superscript"/>
        </w:rPr>
        <w:t>(фамилия, имя, отчество полностью)</w:t>
      </w:r>
    </w:p>
    <w:p w14:paraId="19FE6269" w14:textId="77777777" w:rsidR="004D4570" w:rsidRPr="00E25602" w:rsidRDefault="0004316C" w:rsidP="00FA6637">
      <w:pPr>
        <w:pStyle w:val="Default"/>
        <w:jc w:val="both"/>
      </w:pPr>
      <w:r>
        <w:t>_____________серия_______№______________</w:t>
      </w:r>
      <w:proofErr w:type="gramStart"/>
      <w:r>
        <w:t>выдан</w:t>
      </w:r>
      <w:proofErr w:type="gramEnd"/>
      <w:r w:rsidR="004D4570" w:rsidRPr="00E25602">
        <w:t>__</w:t>
      </w:r>
      <w:r>
        <w:t>_____________________________</w:t>
      </w:r>
      <w:r w:rsidR="004D4570" w:rsidRPr="00E25602">
        <w:t xml:space="preserve">___ </w:t>
      </w:r>
    </w:p>
    <w:p w14:paraId="4F12287D" w14:textId="77777777" w:rsidR="004D4570" w:rsidRPr="0004316C" w:rsidRDefault="004D4570" w:rsidP="00FA6637">
      <w:pPr>
        <w:pStyle w:val="Default"/>
        <w:jc w:val="center"/>
        <w:rPr>
          <w:sz w:val="18"/>
          <w:szCs w:val="18"/>
        </w:rPr>
      </w:pPr>
      <w:r w:rsidRPr="0004316C">
        <w:rPr>
          <w:sz w:val="18"/>
          <w:szCs w:val="18"/>
        </w:rPr>
        <w:t>(вид основного документа, удостоверяющего личность)</w:t>
      </w:r>
    </w:p>
    <w:p w14:paraId="06A83528" w14:textId="77777777" w:rsidR="004D4570" w:rsidRPr="00E25602" w:rsidRDefault="004D4570" w:rsidP="00FA6637">
      <w:pPr>
        <w:pStyle w:val="Default"/>
        <w:jc w:val="both"/>
      </w:pPr>
      <w:r w:rsidRPr="00E25602">
        <w:t>________________________________________________</w:t>
      </w:r>
      <w:r w:rsidR="0004316C">
        <w:t>_______________________________</w:t>
      </w:r>
      <w:r w:rsidRPr="00E25602">
        <w:t xml:space="preserve">, </w:t>
      </w:r>
    </w:p>
    <w:p w14:paraId="7E0BE8AA" w14:textId="77777777" w:rsidR="004D4570" w:rsidRPr="0004316C" w:rsidRDefault="004D4570" w:rsidP="00FA6637">
      <w:pPr>
        <w:pStyle w:val="Default"/>
        <w:jc w:val="center"/>
        <w:rPr>
          <w:sz w:val="18"/>
          <w:szCs w:val="18"/>
        </w:rPr>
      </w:pPr>
      <w:r w:rsidRPr="0004316C">
        <w:rPr>
          <w:sz w:val="18"/>
          <w:szCs w:val="18"/>
        </w:rPr>
        <w:t xml:space="preserve">(кем и когда </w:t>
      </w:r>
      <w:proofErr w:type="gramStart"/>
      <w:r w:rsidRPr="0004316C">
        <w:rPr>
          <w:sz w:val="18"/>
          <w:szCs w:val="18"/>
        </w:rPr>
        <w:t>выдан</w:t>
      </w:r>
      <w:proofErr w:type="gramEnd"/>
      <w:r w:rsidRPr="0004316C">
        <w:rPr>
          <w:sz w:val="18"/>
          <w:szCs w:val="18"/>
        </w:rPr>
        <w:t>)</w:t>
      </w:r>
    </w:p>
    <w:p w14:paraId="29E9B73F" w14:textId="77777777" w:rsidR="0004316C" w:rsidRDefault="004D4570" w:rsidP="00FA6637">
      <w:pPr>
        <w:pStyle w:val="Default"/>
        <w:jc w:val="both"/>
      </w:pPr>
      <w:r w:rsidRPr="00E25602">
        <w:t>проживающи</w:t>
      </w:r>
      <w:proofErr w:type="gramStart"/>
      <w:r w:rsidRPr="00E25602">
        <w:t>й(</w:t>
      </w:r>
      <w:proofErr w:type="spellStart"/>
      <w:proofErr w:type="gramEnd"/>
      <w:r w:rsidRPr="00E25602">
        <w:t>ая</w:t>
      </w:r>
      <w:proofErr w:type="spellEnd"/>
      <w:r w:rsidRPr="00E25602">
        <w:t>) по адресу ________________________________</w:t>
      </w:r>
      <w:r w:rsidR="0004316C">
        <w:t>_______________________</w:t>
      </w:r>
    </w:p>
    <w:p w14:paraId="15A27A3B" w14:textId="6C372BAE" w:rsidR="004D4570" w:rsidRPr="008A7E54" w:rsidRDefault="0004316C" w:rsidP="00E57D1C">
      <w:pPr>
        <w:pStyle w:val="Default"/>
        <w:jc w:val="both"/>
        <w:rPr>
          <w:sz w:val="28"/>
          <w:szCs w:val="28"/>
          <w:vertAlign w:val="superscript"/>
        </w:rPr>
      </w:pPr>
      <w:r>
        <w:t>_______________________________________________________________________________</w:t>
      </w:r>
      <w:r w:rsidR="004D4570" w:rsidRPr="00E25602">
        <w:t>,</w:t>
      </w:r>
    </w:p>
    <w:p w14:paraId="7EE682DC" w14:textId="37DD0189" w:rsidR="00E57D1C" w:rsidRDefault="00E57D1C" w:rsidP="0078363C">
      <w:pPr>
        <w:pStyle w:val="Default"/>
        <w:jc w:val="both"/>
        <w:rPr>
          <w:sz w:val="26"/>
          <w:szCs w:val="26"/>
        </w:rPr>
      </w:pPr>
      <w:proofErr w:type="gramStart"/>
      <w:r w:rsidRPr="00880100">
        <w:rPr>
          <w:sz w:val="26"/>
          <w:szCs w:val="26"/>
        </w:rPr>
        <w:t>в соответствии с Федеральным законом от 27.07.2006 № 152-ФЗ «О персональных данных» даю свое согласие на обработку операторами – администрацией города Мурманска (г. Мурманск, пр-т Ленина, д. 75), комитетом по физической культуре</w:t>
      </w:r>
      <w:r w:rsidR="00556EB1">
        <w:rPr>
          <w:sz w:val="26"/>
          <w:szCs w:val="26"/>
        </w:rPr>
        <w:t xml:space="preserve"> и</w:t>
      </w:r>
      <w:r w:rsidRPr="00880100">
        <w:rPr>
          <w:sz w:val="26"/>
          <w:szCs w:val="26"/>
        </w:rPr>
        <w:t xml:space="preserve"> спорту</w:t>
      </w:r>
      <w:r>
        <w:rPr>
          <w:sz w:val="26"/>
          <w:szCs w:val="26"/>
        </w:rPr>
        <w:t xml:space="preserve"> </w:t>
      </w:r>
      <w:r w:rsidRPr="00880100">
        <w:rPr>
          <w:sz w:val="26"/>
          <w:szCs w:val="26"/>
        </w:rPr>
        <w:t>администрации города Мурманска (г. Мурманск, ул. Профсоюзов, д. 20) моих персональных данных и подтверждаю, что</w:t>
      </w:r>
      <w:r>
        <w:rPr>
          <w:sz w:val="26"/>
          <w:szCs w:val="26"/>
        </w:rPr>
        <w:t>,</w:t>
      </w:r>
      <w:r w:rsidRPr="00880100">
        <w:rPr>
          <w:sz w:val="26"/>
          <w:szCs w:val="26"/>
        </w:rPr>
        <w:t xml:space="preserve"> давая настоящее согласие, я действую своей волей и в своих интересах.</w:t>
      </w:r>
      <w:proofErr w:type="gramEnd"/>
    </w:p>
    <w:p w14:paraId="2F465ABD" w14:textId="77777777" w:rsidR="00E57D1C" w:rsidRPr="00E57D1C" w:rsidRDefault="00E57D1C" w:rsidP="00E57D1C">
      <w:pPr>
        <w:widowControl w:val="0"/>
        <w:autoSpaceDE w:val="0"/>
        <w:autoSpaceDN w:val="0"/>
        <w:adjustRightInd w:val="0"/>
        <w:spacing w:after="0" w:line="240" w:lineRule="auto"/>
        <w:ind w:firstLine="709"/>
        <w:jc w:val="both"/>
        <w:rPr>
          <w:rFonts w:eastAsia="Times New Roman"/>
          <w:sz w:val="26"/>
          <w:szCs w:val="26"/>
        </w:rPr>
      </w:pPr>
      <w:r w:rsidRPr="00E57D1C">
        <w:rPr>
          <w:rFonts w:eastAsia="Times New Roman"/>
          <w:sz w:val="26"/>
          <w:szCs w:val="26"/>
        </w:rPr>
        <w:t>Согласие дается мной в целях ________________________________________</w:t>
      </w:r>
    </w:p>
    <w:p w14:paraId="3913E432" w14:textId="77777777" w:rsidR="00E57D1C" w:rsidRPr="00E57D1C" w:rsidRDefault="00E57D1C" w:rsidP="00E57D1C">
      <w:pPr>
        <w:widowControl w:val="0"/>
        <w:autoSpaceDE w:val="0"/>
        <w:autoSpaceDN w:val="0"/>
        <w:adjustRightInd w:val="0"/>
        <w:spacing w:after="0" w:line="240" w:lineRule="auto"/>
        <w:jc w:val="both"/>
        <w:rPr>
          <w:rFonts w:eastAsia="Times New Roman"/>
          <w:sz w:val="18"/>
          <w:szCs w:val="18"/>
        </w:rPr>
      </w:pPr>
      <w:r w:rsidRPr="00E57D1C">
        <w:rPr>
          <w:rFonts w:eastAsia="Times New Roman"/>
          <w:sz w:val="24"/>
          <w:szCs w:val="24"/>
        </w:rPr>
        <w:t>_____________________________________________________________________________</w:t>
      </w:r>
    </w:p>
    <w:p w14:paraId="4B261C58" w14:textId="77777777" w:rsidR="00E57D1C" w:rsidRPr="00E57D1C" w:rsidRDefault="00E57D1C" w:rsidP="00E57D1C">
      <w:pPr>
        <w:widowControl w:val="0"/>
        <w:autoSpaceDE w:val="0"/>
        <w:autoSpaceDN w:val="0"/>
        <w:adjustRightInd w:val="0"/>
        <w:spacing w:after="0" w:line="240" w:lineRule="auto"/>
        <w:ind w:firstLine="709"/>
        <w:jc w:val="center"/>
        <w:rPr>
          <w:rFonts w:eastAsia="Times New Roman"/>
          <w:sz w:val="18"/>
          <w:szCs w:val="18"/>
        </w:rPr>
      </w:pPr>
      <w:r w:rsidRPr="00E57D1C">
        <w:rPr>
          <w:rFonts w:eastAsia="Times New Roman"/>
          <w:sz w:val="18"/>
          <w:szCs w:val="18"/>
        </w:rPr>
        <w:t>(указать цель: присвоение/подтверждение/лишение/восстановление спортивного разряда)</w:t>
      </w:r>
    </w:p>
    <w:p w14:paraId="469E13BF" w14:textId="77777777" w:rsidR="00E57D1C" w:rsidRPr="00E57D1C" w:rsidRDefault="00E57D1C" w:rsidP="00E57D1C">
      <w:pPr>
        <w:widowControl w:val="0"/>
        <w:autoSpaceDE w:val="0"/>
        <w:autoSpaceDN w:val="0"/>
        <w:spacing w:after="0" w:line="240" w:lineRule="auto"/>
        <w:ind w:firstLine="709"/>
        <w:jc w:val="both"/>
        <w:rPr>
          <w:rFonts w:eastAsia="Times New Roman"/>
          <w:sz w:val="26"/>
          <w:szCs w:val="26"/>
          <w:lang w:eastAsia="ru-RU"/>
        </w:rPr>
      </w:pPr>
      <w:proofErr w:type="gramStart"/>
      <w:r w:rsidRPr="00E57D1C">
        <w:rPr>
          <w:rFonts w:eastAsia="Times New Roman"/>
          <w:sz w:val="26"/>
          <w:szCs w:val="26"/>
        </w:rPr>
        <w:t>Настоящее согласие предоставляется на осуществление любых действий (операций) или совокупности действий (операций) в отношении моих персональных данных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трансграничную передачу персональных данных, а также осуществление любых иных действий, предусмотренных законодательством Российской Федерации.</w:t>
      </w:r>
      <w:proofErr w:type="gramEnd"/>
    </w:p>
    <w:p w14:paraId="396850F1" w14:textId="77777777" w:rsidR="00E57D1C" w:rsidRPr="00E57D1C" w:rsidRDefault="00E57D1C" w:rsidP="00E57D1C">
      <w:pPr>
        <w:widowControl w:val="0"/>
        <w:autoSpaceDE w:val="0"/>
        <w:autoSpaceDN w:val="0"/>
        <w:spacing w:after="0" w:line="240" w:lineRule="auto"/>
        <w:ind w:firstLine="709"/>
        <w:jc w:val="both"/>
        <w:rPr>
          <w:rFonts w:eastAsia="Times New Roman"/>
          <w:sz w:val="26"/>
          <w:szCs w:val="26"/>
        </w:rPr>
      </w:pPr>
      <w:r w:rsidRPr="00E57D1C">
        <w:rPr>
          <w:rFonts w:eastAsia="Times New Roman"/>
          <w:sz w:val="26"/>
          <w:szCs w:val="26"/>
        </w:rPr>
        <w:t>Обработка персональных данных может совершаться с использованием средств автоматизации или без использования таких средств.</w:t>
      </w:r>
    </w:p>
    <w:p w14:paraId="71F5FD1F" w14:textId="77777777" w:rsidR="00E57D1C" w:rsidRPr="00E57D1C" w:rsidRDefault="00E57D1C" w:rsidP="00E57D1C">
      <w:pPr>
        <w:widowControl w:val="0"/>
        <w:autoSpaceDE w:val="0"/>
        <w:autoSpaceDN w:val="0"/>
        <w:adjustRightInd w:val="0"/>
        <w:spacing w:after="0" w:line="240" w:lineRule="auto"/>
        <w:ind w:firstLine="709"/>
        <w:jc w:val="both"/>
        <w:rPr>
          <w:rFonts w:eastAsia="Times New Roman"/>
          <w:sz w:val="26"/>
          <w:szCs w:val="26"/>
        </w:rPr>
      </w:pPr>
      <w:r w:rsidRPr="00E57D1C">
        <w:rPr>
          <w:rFonts w:eastAsia="Times New Roman"/>
          <w:sz w:val="26"/>
          <w:szCs w:val="26"/>
        </w:rPr>
        <w:t>Настоящее согласие действует со дня его подписания до дня отзыва согласия.</w:t>
      </w:r>
    </w:p>
    <w:p w14:paraId="04FC8AB9" w14:textId="77777777" w:rsidR="00E57D1C" w:rsidRPr="00E57D1C" w:rsidRDefault="00E57D1C" w:rsidP="00E57D1C">
      <w:pPr>
        <w:widowControl w:val="0"/>
        <w:autoSpaceDE w:val="0"/>
        <w:autoSpaceDN w:val="0"/>
        <w:adjustRightInd w:val="0"/>
        <w:spacing w:after="0" w:line="240" w:lineRule="auto"/>
        <w:ind w:firstLine="709"/>
        <w:jc w:val="both"/>
        <w:rPr>
          <w:rFonts w:eastAsia="Times New Roman"/>
          <w:sz w:val="26"/>
          <w:szCs w:val="26"/>
        </w:rPr>
      </w:pPr>
      <w:r w:rsidRPr="00E57D1C">
        <w:rPr>
          <w:rFonts w:eastAsia="Times New Roman"/>
          <w:sz w:val="26"/>
          <w:szCs w:val="26"/>
        </w:rPr>
        <w:t>Настоящее согласие может быть отозвано по моему письменному заявлению.</w:t>
      </w:r>
    </w:p>
    <w:p w14:paraId="67628371" w14:textId="77777777" w:rsidR="00E57D1C" w:rsidRPr="00E57D1C" w:rsidRDefault="00E57D1C" w:rsidP="00E57D1C">
      <w:pPr>
        <w:widowControl w:val="0"/>
        <w:autoSpaceDE w:val="0"/>
        <w:autoSpaceDN w:val="0"/>
        <w:spacing w:after="0" w:line="240" w:lineRule="auto"/>
        <w:ind w:firstLine="709"/>
        <w:jc w:val="both"/>
        <w:rPr>
          <w:rFonts w:eastAsia="Times New Roman"/>
          <w:sz w:val="26"/>
          <w:szCs w:val="26"/>
        </w:rPr>
      </w:pPr>
      <w:r w:rsidRPr="00E57D1C">
        <w:rPr>
          <w:rFonts w:eastAsia="Times New Roman"/>
          <w:sz w:val="26"/>
          <w:szCs w:val="26"/>
        </w:rPr>
        <w:t>Права, предусмотренные Федеральным законом от 27.07.2006 № 152-ФЗ                         «О персональных данных», мне разъяснены.</w:t>
      </w:r>
    </w:p>
    <w:p w14:paraId="69F57E10" w14:textId="77777777" w:rsidR="004D4570" w:rsidRPr="00E25602" w:rsidRDefault="004D4570" w:rsidP="00FA6637">
      <w:pPr>
        <w:pStyle w:val="Default"/>
        <w:jc w:val="both"/>
      </w:pPr>
    </w:p>
    <w:p w14:paraId="09F224AD" w14:textId="77777777" w:rsidR="004D4570" w:rsidRPr="00E25602" w:rsidRDefault="004D4570" w:rsidP="00FA6637">
      <w:pPr>
        <w:pStyle w:val="Default"/>
        <w:jc w:val="both"/>
      </w:pPr>
      <w:r w:rsidRPr="00E25602">
        <w:t>________________________ / ________________________   « ___ » ____________ 20 __ г.</w:t>
      </w:r>
    </w:p>
    <w:p w14:paraId="2975B3CD" w14:textId="77777777" w:rsidR="004D4570" w:rsidRPr="00E25602" w:rsidRDefault="004D4570" w:rsidP="00FA6637">
      <w:pPr>
        <w:pStyle w:val="Default"/>
        <w:jc w:val="both"/>
      </w:pPr>
      <w:r w:rsidRPr="00E25602">
        <w:rPr>
          <w:vertAlign w:val="superscript"/>
        </w:rPr>
        <w:t xml:space="preserve">(подпись представителя субъекта персональных данных)       (расшифровка подписи)                                            </w:t>
      </w:r>
    </w:p>
    <w:p w14:paraId="237F86BB" w14:textId="77777777" w:rsidR="004D4570" w:rsidRDefault="004D4570" w:rsidP="00FA6637">
      <w:pPr>
        <w:pStyle w:val="Default"/>
        <w:jc w:val="both"/>
        <w:rPr>
          <w:vertAlign w:val="superscript"/>
        </w:rPr>
      </w:pPr>
      <w:r w:rsidRPr="00E25602">
        <w:rPr>
          <w:vertAlign w:val="superscript"/>
        </w:rPr>
        <w:t xml:space="preserve">                                                                                      </w:t>
      </w:r>
    </w:p>
    <w:p w14:paraId="6E6083CE" w14:textId="77777777" w:rsidR="009B3947" w:rsidRDefault="009B3947" w:rsidP="00FA6637">
      <w:pPr>
        <w:pStyle w:val="Default"/>
        <w:jc w:val="both"/>
        <w:rPr>
          <w:vertAlign w:val="superscript"/>
        </w:rPr>
      </w:pPr>
    </w:p>
    <w:p w14:paraId="07AD67CE" w14:textId="77777777" w:rsidR="009B3947" w:rsidRPr="00E25602" w:rsidRDefault="009B3947" w:rsidP="00FA6637">
      <w:pPr>
        <w:pStyle w:val="Default"/>
        <w:jc w:val="both"/>
        <w:rPr>
          <w:vertAlign w:val="superscript"/>
        </w:rPr>
      </w:pPr>
    </w:p>
    <w:p w14:paraId="227407F4" w14:textId="77777777" w:rsidR="009B3947" w:rsidRDefault="00744914" w:rsidP="00FA6637">
      <w:pPr>
        <w:pStyle w:val="Default"/>
        <w:jc w:val="center"/>
        <w:rPr>
          <w:vertAlign w:val="superscript"/>
        </w:rPr>
      </w:pPr>
      <w:r>
        <w:rPr>
          <w:vertAlign w:val="superscript"/>
        </w:rPr>
        <w:t>_______________________________________________</w:t>
      </w:r>
    </w:p>
    <w:p w14:paraId="5861E55E" w14:textId="77777777" w:rsidR="004D4570" w:rsidRPr="009B3947" w:rsidRDefault="004D4570" w:rsidP="00FA6637">
      <w:pPr>
        <w:pStyle w:val="Default"/>
        <w:jc w:val="center"/>
        <w:rPr>
          <w:vertAlign w:val="superscript"/>
        </w:rPr>
      </w:pPr>
      <w:r>
        <w:rPr>
          <w:sz w:val="28"/>
          <w:szCs w:val="28"/>
        </w:rPr>
        <w:t xml:space="preserve">                                                          </w:t>
      </w:r>
    </w:p>
    <w:p w14:paraId="3EA93D29" w14:textId="77777777" w:rsidR="004D4570" w:rsidRDefault="004D4570" w:rsidP="00FA6637">
      <w:pPr>
        <w:pStyle w:val="af4"/>
        <w:tabs>
          <w:tab w:val="left" w:pos="720"/>
          <w:tab w:val="left" w:pos="1800"/>
        </w:tabs>
        <w:spacing w:before="0" w:after="0"/>
        <w:ind w:firstLine="709"/>
        <w:jc w:val="center"/>
        <w:rPr>
          <w:szCs w:val="28"/>
        </w:rPr>
      </w:pPr>
      <w:r>
        <w:rPr>
          <w:rFonts w:ascii="Times New Roman" w:hAnsi="Times New Roman" w:cs="Times New Roman"/>
          <w:sz w:val="28"/>
          <w:szCs w:val="28"/>
        </w:rPr>
        <w:t xml:space="preserve">                                                                          </w:t>
      </w:r>
    </w:p>
    <w:p w14:paraId="2D9E16E6" w14:textId="77777777" w:rsidR="00E57D1C" w:rsidRDefault="00E57D1C">
      <w:pPr>
        <w:spacing w:after="200" w:line="276" w:lineRule="auto"/>
        <w:rPr>
          <w:szCs w:val="28"/>
        </w:rPr>
      </w:pPr>
      <w:r>
        <w:rPr>
          <w:szCs w:val="28"/>
        </w:rPr>
        <w:br w:type="page"/>
      </w:r>
    </w:p>
    <w:p w14:paraId="15DD54DC" w14:textId="23E42CA7" w:rsidR="004D4570" w:rsidRPr="008A7E54" w:rsidRDefault="00F55116" w:rsidP="00FA6637">
      <w:pPr>
        <w:spacing w:after="0" w:line="240" w:lineRule="auto"/>
        <w:jc w:val="center"/>
        <w:rPr>
          <w:szCs w:val="28"/>
        </w:rPr>
      </w:pPr>
      <w:r>
        <w:rPr>
          <w:szCs w:val="28"/>
        </w:rPr>
        <w:lastRenderedPageBreak/>
        <w:t xml:space="preserve">                                                                            </w:t>
      </w:r>
      <w:r w:rsidR="004D4570" w:rsidRPr="008A7E54">
        <w:rPr>
          <w:szCs w:val="28"/>
        </w:rPr>
        <w:t xml:space="preserve">Приложение № </w:t>
      </w:r>
      <w:r w:rsidR="00293692">
        <w:rPr>
          <w:szCs w:val="28"/>
        </w:rPr>
        <w:t>7</w:t>
      </w:r>
      <w:r w:rsidR="004D4570" w:rsidRPr="008A7E54">
        <w:rPr>
          <w:szCs w:val="28"/>
        </w:rPr>
        <w:t xml:space="preserve"> </w:t>
      </w:r>
    </w:p>
    <w:p w14:paraId="670D3AEF" w14:textId="77777777" w:rsidR="004D4570" w:rsidRPr="008A7E54" w:rsidRDefault="004D4570" w:rsidP="00FA6637">
      <w:pPr>
        <w:spacing w:after="0" w:line="240" w:lineRule="auto"/>
        <w:jc w:val="center"/>
        <w:rPr>
          <w:szCs w:val="28"/>
        </w:rPr>
      </w:pPr>
      <w:r w:rsidRPr="008A7E54">
        <w:rPr>
          <w:szCs w:val="28"/>
        </w:rPr>
        <w:t xml:space="preserve">                                                       </w:t>
      </w:r>
      <w:r w:rsidR="008A7E54">
        <w:rPr>
          <w:szCs w:val="28"/>
        </w:rPr>
        <w:t xml:space="preserve">                       </w:t>
      </w:r>
      <w:r w:rsidRPr="008A7E54">
        <w:rPr>
          <w:szCs w:val="28"/>
        </w:rPr>
        <w:t>к Административному регламенту</w:t>
      </w:r>
    </w:p>
    <w:p w14:paraId="019AD9D1" w14:textId="77777777" w:rsidR="004D4570" w:rsidRPr="008A7E54" w:rsidRDefault="004D4570" w:rsidP="00FA6637">
      <w:pPr>
        <w:pStyle w:val="ConsPlusNormal"/>
        <w:jc w:val="center"/>
        <w:rPr>
          <w:sz w:val="28"/>
          <w:szCs w:val="28"/>
        </w:rPr>
      </w:pPr>
      <w:r w:rsidRPr="008A7E54">
        <w:rPr>
          <w:sz w:val="28"/>
          <w:szCs w:val="28"/>
        </w:rPr>
        <w:t xml:space="preserve">                                                                                </w:t>
      </w:r>
    </w:p>
    <w:p w14:paraId="26FB9417" w14:textId="1E3F3AE5" w:rsidR="006344AE" w:rsidRPr="006E2308" w:rsidRDefault="004D4570" w:rsidP="00556EB1">
      <w:pPr>
        <w:pStyle w:val="90"/>
        <w:shd w:val="clear" w:color="auto" w:fill="auto"/>
        <w:spacing w:after="0" w:line="240" w:lineRule="auto"/>
        <w:ind w:left="5245" w:right="2"/>
        <w:rPr>
          <w:rFonts w:ascii="Times New Roman" w:hAnsi="Times New Roman"/>
          <w:sz w:val="28"/>
          <w:szCs w:val="28"/>
        </w:rPr>
      </w:pPr>
      <w:r w:rsidRPr="008A7E54">
        <w:rPr>
          <w:sz w:val="28"/>
          <w:szCs w:val="28"/>
        </w:rPr>
        <w:t xml:space="preserve">                                                                       </w:t>
      </w:r>
      <w:r w:rsidR="008A7E54">
        <w:rPr>
          <w:sz w:val="28"/>
          <w:szCs w:val="28"/>
        </w:rPr>
        <w:t xml:space="preserve">        </w:t>
      </w:r>
      <w:bookmarkStart w:id="5" w:name="_Hlk160637627"/>
      <w:r w:rsidR="006344AE">
        <w:rPr>
          <w:rFonts w:ascii="Times New Roman" w:hAnsi="Times New Roman"/>
          <w:sz w:val="28"/>
          <w:szCs w:val="28"/>
        </w:rPr>
        <w:t>Председателю комитета по физической культуре</w:t>
      </w:r>
      <w:r w:rsidR="00556EB1">
        <w:rPr>
          <w:rFonts w:ascii="Times New Roman" w:hAnsi="Times New Roman"/>
          <w:sz w:val="28"/>
          <w:szCs w:val="28"/>
        </w:rPr>
        <w:t xml:space="preserve"> и</w:t>
      </w:r>
      <w:r w:rsidR="006344AE">
        <w:rPr>
          <w:rFonts w:ascii="Times New Roman" w:hAnsi="Times New Roman"/>
          <w:sz w:val="28"/>
          <w:szCs w:val="28"/>
        </w:rPr>
        <w:t xml:space="preserve"> спорту </w:t>
      </w:r>
      <w:r w:rsidR="00556EB1">
        <w:rPr>
          <w:rFonts w:ascii="Times New Roman" w:hAnsi="Times New Roman"/>
          <w:sz w:val="28"/>
          <w:szCs w:val="28"/>
        </w:rPr>
        <w:t xml:space="preserve">администрации </w:t>
      </w:r>
      <w:r w:rsidR="006344AE">
        <w:rPr>
          <w:rFonts w:ascii="Times New Roman" w:hAnsi="Times New Roman"/>
          <w:sz w:val="28"/>
          <w:szCs w:val="28"/>
        </w:rPr>
        <w:t>города Мурманска</w:t>
      </w:r>
      <w:bookmarkEnd w:id="5"/>
    </w:p>
    <w:p w14:paraId="1FF13A4A" w14:textId="616E6E8E" w:rsidR="008A7E54" w:rsidRDefault="004D4570" w:rsidP="00556EB1">
      <w:pPr>
        <w:pStyle w:val="ConsPlusNormal"/>
        <w:ind w:right="140"/>
        <w:jc w:val="right"/>
        <w:rPr>
          <w:sz w:val="28"/>
          <w:szCs w:val="28"/>
        </w:rPr>
      </w:pPr>
      <w:r w:rsidRPr="008A7E54">
        <w:rPr>
          <w:sz w:val="28"/>
          <w:szCs w:val="28"/>
        </w:rPr>
        <w:t>____________________________</w:t>
      </w:r>
    </w:p>
    <w:p w14:paraId="0455EF05" w14:textId="77777777" w:rsidR="004D4570" w:rsidRPr="008A7E54" w:rsidRDefault="008A7E54" w:rsidP="00556EB1">
      <w:pPr>
        <w:pStyle w:val="ConsPlusNormal"/>
        <w:ind w:right="140"/>
        <w:jc w:val="right"/>
        <w:rPr>
          <w:sz w:val="28"/>
          <w:szCs w:val="28"/>
        </w:rPr>
      </w:pPr>
      <w:r>
        <w:rPr>
          <w:sz w:val="28"/>
          <w:szCs w:val="28"/>
        </w:rPr>
        <w:t>от____________________________</w:t>
      </w:r>
      <w:r w:rsidR="004D4570" w:rsidRPr="008A7E54">
        <w:rPr>
          <w:sz w:val="28"/>
          <w:szCs w:val="28"/>
        </w:rPr>
        <w:t xml:space="preserve"> </w:t>
      </w:r>
    </w:p>
    <w:p w14:paraId="6FBF46E4" w14:textId="77777777" w:rsidR="004D4570" w:rsidRPr="008A7E54" w:rsidRDefault="004D4570" w:rsidP="00FA6637">
      <w:pPr>
        <w:pStyle w:val="ConsPlusTitle"/>
        <w:jc w:val="center"/>
        <w:rPr>
          <w:rFonts w:ascii="Times New Roman" w:hAnsi="Times New Roman" w:cs="Times New Roman"/>
          <w:b w:val="0"/>
          <w:sz w:val="28"/>
          <w:szCs w:val="28"/>
        </w:rPr>
      </w:pPr>
    </w:p>
    <w:p w14:paraId="180F7BE3" w14:textId="77777777" w:rsidR="004D4570" w:rsidRPr="008A7E54" w:rsidRDefault="004D4570" w:rsidP="00FA6637">
      <w:pPr>
        <w:pStyle w:val="ConsPlusTitle"/>
        <w:jc w:val="center"/>
        <w:rPr>
          <w:rFonts w:ascii="Times New Roman" w:hAnsi="Times New Roman" w:cs="Times New Roman"/>
          <w:b w:val="0"/>
          <w:sz w:val="28"/>
          <w:szCs w:val="28"/>
        </w:rPr>
      </w:pPr>
      <w:r w:rsidRPr="008A7E54">
        <w:rPr>
          <w:rFonts w:ascii="Times New Roman" w:hAnsi="Times New Roman" w:cs="Times New Roman"/>
          <w:b w:val="0"/>
          <w:sz w:val="28"/>
          <w:szCs w:val="28"/>
        </w:rPr>
        <w:t>Заявление</w:t>
      </w:r>
    </w:p>
    <w:p w14:paraId="25106C0A" w14:textId="77777777" w:rsidR="004D4570" w:rsidRPr="008A7E54" w:rsidRDefault="004D4570" w:rsidP="00FA6637">
      <w:pPr>
        <w:pStyle w:val="ConsPlusTitle"/>
        <w:jc w:val="center"/>
        <w:rPr>
          <w:rFonts w:ascii="Times New Roman" w:hAnsi="Times New Roman" w:cs="Times New Roman"/>
          <w:b w:val="0"/>
          <w:sz w:val="28"/>
          <w:szCs w:val="28"/>
        </w:rPr>
      </w:pPr>
      <w:r w:rsidRPr="008A7E54">
        <w:rPr>
          <w:rFonts w:ascii="Times New Roman" w:hAnsi="Times New Roman" w:cs="Times New Roman"/>
          <w:b w:val="0"/>
          <w:sz w:val="28"/>
          <w:szCs w:val="28"/>
        </w:rPr>
        <w:t xml:space="preserve">о лишении квалификационной категории спортивного судьи </w:t>
      </w:r>
    </w:p>
    <w:p w14:paraId="020D746F" w14:textId="77777777" w:rsidR="004D4570" w:rsidRPr="008A7E54" w:rsidRDefault="004D4570" w:rsidP="00FA6637">
      <w:pPr>
        <w:spacing w:after="0" w:line="240" w:lineRule="auto"/>
        <w:jc w:val="center"/>
        <w:outlineLvl w:val="0"/>
        <w:rPr>
          <w:szCs w:val="28"/>
        </w:rPr>
      </w:pPr>
    </w:p>
    <w:p w14:paraId="59386DA9" w14:textId="77777777" w:rsidR="00700608" w:rsidRDefault="004D4570" w:rsidP="00744914">
      <w:pPr>
        <w:spacing w:after="0" w:line="240" w:lineRule="auto"/>
        <w:ind w:firstLine="708"/>
        <w:jc w:val="both"/>
        <w:rPr>
          <w:szCs w:val="28"/>
        </w:rPr>
      </w:pPr>
      <w:r w:rsidRPr="008A7E54">
        <w:rPr>
          <w:szCs w:val="28"/>
        </w:rPr>
        <w:t xml:space="preserve">Прошу Вас лишить квалификационной категории «(наименование категории)» по виду спорта «(вид спорта)» </w:t>
      </w:r>
      <w:r w:rsidR="008A7E54" w:rsidRPr="008A7E54">
        <w:rPr>
          <w:szCs w:val="28"/>
        </w:rPr>
        <w:t xml:space="preserve">спортивного судью </w:t>
      </w:r>
      <w:r w:rsidRPr="008A7E54">
        <w:rPr>
          <w:szCs w:val="28"/>
        </w:rPr>
        <w:t>_______________________________________</w:t>
      </w:r>
      <w:r w:rsidR="00DD593F">
        <w:rPr>
          <w:szCs w:val="28"/>
        </w:rPr>
        <w:t>________(Ф.И.О.</w:t>
      </w:r>
      <w:r w:rsidR="008A7E54">
        <w:rPr>
          <w:szCs w:val="28"/>
        </w:rPr>
        <w:t>, дата рождения</w:t>
      </w:r>
      <w:r w:rsidR="00744914">
        <w:rPr>
          <w:szCs w:val="28"/>
        </w:rPr>
        <w:t>)</w:t>
      </w:r>
      <w:r w:rsidR="008A7E54">
        <w:rPr>
          <w:szCs w:val="28"/>
        </w:rPr>
        <w:t xml:space="preserve">, которому была присвоена </w:t>
      </w:r>
      <w:r w:rsidR="008A7E54" w:rsidRPr="008A7E54">
        <w:rPr>
          <w:szCs w:val="28"/>
        </w:rPr>
        <w:t>квалификационн</w:t>
      </w:r>
      <w:r w:rsidR="008A7E54">
        <w:rPr>
          <w:szCs w:val="28"/>
        </w:rPr>
        <w:t>ая</w:t>
      </w:r>
      <w:r w:rsidR="008A7E54" w:rsidRPr="008A7E54">
        <w:rPr>
          <w:szCs w:val="28"/>
        </w:rPr>
        <w:t xml:space="preserve"> категори</w:t>
      </w:r>
      <w:r w:rsidR="008A7E54">
        <w:rPr>
          <w:szCs w:val="28"/>
        </w:rPr>
        <w:t xml:space="preserve">я </w:t>
      </w:r>
      <w:r w:rsidRPr="008A7E54">
        <w:rPr>
          <w:szCs w:val="28"/>
        </w:rPr>
        <w:t>постановлени</w:t>
      </w:r>
      <w:r w:rsidR="008A7E54">
        <w:rPr>
          <w:szCs w:val="28"/>
        </w:rPr>
        <w:t>ем</w:t>
      </w:r>
      <w:r w:rsidRPr="008A7E54">
        <w:rPr>
          <w:szCs w:val="28"/>
        </w:rPr>
        <w:t xml:space="preserve"> администрации города Мурманска </w:t>
      </w:r>
      <w:r w:rsidR="00DD593F">
        <w:rPr>
          <w:szCs w:val="28"/>
        </w:rPr>
        <w:t xml:space="preserve">от_________ №______ </w:t>
      </w:r>
      <w:r w:rsidRPr="008A7E54">
        <w:rPr>
          <w:szCs w:val="28"/>
        </w:rPr>
        <w:t>«О присвоении квалификационных категорий спортивных судей»</w:t>
      </w:r>
      <w:r w:rsidR="00744914">
        <w:rPr>
          <w:szCs w:val="28"/>
        </w:rPr>
        <w:t xml:space="preserve"> в связи </w:t>
      </w:r>
      <w:proofErr w:type="gramStart"/>
      <w:r w:rsidR="00700608">
        <w:rPr>
          <w:szCs w:val="28"/>
        </w:rPr>
        <w:t>с</w:t>
      </w:r>
      <w:proofErr w:type="gramEnd"/>
      <w:r w:rsidR="00744914">
        <w:rPr>
          <w:szCs w:val="28"/>
        </w:rPr>
        <w:t>_________________</w:t>
      </w:r>
    </w:p>
    <w:p w14:paraId="64D3D419" w14:textId="77777777" w:rsidR="00700608" w:rsidRDefault="00700608" w:rsidP="00FA6637">
      <w:pPr>
        <w:spacing w:after="0" w:line="240" w:lineRule="auto"/>
        <w:jc w:val="both"/>
        <w:rPr>
          <w:szCs w:val="28"/>
        </w:rPr>
      </w:pPr>
      <w:r>
        <w:rPr>
          <w:szCs w:val="28"/>
        </w:rPr>
        <w:t>___________________________________________________________________</w:t>
      </w:r>
    </w:p>
    <w:p w14:paraId="2D7C9C8C" w14:textId="77777777" w:rsidR="00700608" w:rsidRDefault="00700608" w:rsidP="00FA6637">
      <w:pPr>
        <w:spacing w:after="0" w:line="240" w:lineRule="auto"/>
        <w:jc w:val="both"/>
        <w:rPr>
          <w:szCs w:val="28"/>
        </w:rPr>
      </w:pPr>
      <w:r>
        <w:rPr>
          <w:szCs w:val="28"/>
        </w:rPr>
        <w:t>___________________________________________________________________</w:t>
      </w:r>
    </w:p>
    <w:p w14:paraId="208E7C0E" w14:textId="77777777" w:rsidR="004D4570" w:rsidRPr="008A7E54" w:rsidRDefault="004D4570" w:rsidP="00FA6637">
      <w:pPr>
        <w:widowControl w:val="0"/>
        <w:autoSpaceDE w:val="0"/>
        <w:autoSpaceDN w:val="0"/>
        <w:adjustRightInd w:val="0"/>
        <w:spacing w:after="0" w:line="240" w:lineRule="auto"/>
        <w:jc w:val="center"/>
        <w:rPr>
          <w:sz w:val="20"/>
          <w:szCs w:val="20"/>
        </w:rPr>
      </w:pPr>
      <w:r w:rsidRPr="008A7E54">
        <w:rPr>
          <w:sz w:val="20"/>
          <w:szCs w:val="20"/>
        </w:rPr>
        <w:t xml:space="preserve">Сведения, подтверждающие основания для лишения квалификационной категории </w:t>
      </w:r>
    </w:p>
    <w:p w14:paraId="1539ECB8" w14:textId="77777777" w:rsidR="004D4570" w:rsidRPr="008A7E54" w:rsidRDefault="004D4570" w:rsidP="00FA6637">
      <w:pPr>
        <w:spacing w:after="0" w:line="240" w:lineRule="auto"/>
        <w:ind w:firstLine="708"/>
        <w:jc w:val="center"/>
        <w:rPr>
          <w:szCs w:val="28"/>
        </w:rPr>
      </w:pPr>
    </w:p>
    <w:p w14:paraId="6A3B1B32" w14:textId="77777777" w:rsidR="004D4570" w:rsidRPr="008A7E54" w:rsidRDefault="004D4570" w:rsidP="00FA6637">
      <w:pPr>
        <w:spacing w:after="0" w:line="240" w:lineRule="auto"/>
        <w:ind w:firstLine="567"/>
        <w:jc w:val="both"/>
        <w:rPr>
          <w:color w:val="000000"/>
          <w:szCs w:val="28"/>
        </w:rPr>
      </w:pPr>
      <w:r w:rsidRPr="008A7E54">
        <w:rPr>
          <w:color w:val="000000"/>
          <w:szCs w:val="28"/>
        </w:rPr>
        <w:t>Необходимые подтверждающие документы прилагаются:</w:t>
      </w:r>
    </w:p>
    <w:p w14:paraId="788F2A86" w14:textId="77777777" w:rsidR="004D4570" w:rsidRPr="008A7E54" w:rsidRDefault="004D4570" w:rsidP="00FA6637">
      <w:pPr>
        <w:spacing w:after="0" w:line="240" w:lineRule="auto"/>
        <w:jc w:val="both"/>
        <w:rPr>
          <w:color w:val="000000"/>
          <w:szCs w:val="28"/>
        </w:rPr>
      </w:pPr>
      <w:r w:rsidRPr="008A7E54">
        <w:rPr>
          <w:color w:val="000000"/>
          <w:szCs w:val="28"/>
        </w:rPr>
        <w:t>__________________________________________________________</w:t>
      </w:r>
      <w:r w:rsidR="008A7E54">
        <w:rPr>
          <w:color w:val="000000"/>
          <w:szCs w:val="28"/>
        </w:rPr>
        <w:t>__________</w:t>
      </w:r>
    </w:p>
    <w:p w14:paraId="275F3CF5" w14:textId="77777777" w:rsidR="004D4570" w:rsidRPr="00837847" w:rsidRDefault="004D4570" w:rsidP="00837847">
      <w:pPr>
        <w:spacing w:after="0" w:line="240" w:lineRule="auto"/>
        <w:jc w:val="center"/>
        <w:rPr>
          <w:color w:val="000000"/>
          <w:sz w:val="20"/>
          <w:szCs w:val="20"/>
        </w:rPr>
      </w:pPr>
      <w:r w:rsidRPr="00837847">
        <w:rPr>
          <w:color w:val="000000"/>
          <w:sz w:val="20"/>
          <w:szCs w:val="20"/>
        </w:rPr>
        <w:t>Копии документов, подтверждающих наличие оснований для лишения квалификационной категории спортивного судьи</w:t>
      </w:r>
    </w:p>
    <w:p w14:paraId="0BB25A99" w14:textId="77777777" w:rsidR="004D4570" w:rsidRPr="008A7E54" w:rsidRDefault="004D4570" w:rsidP="00FA6637">
      <w:pPr>
        <w:spacing w:after="0" w:line="240" w:lineRule="auto"/>
        <w:jc w:val="both"/>
        <w:rPr>
          <w:color w:val="000000"/>
          <w:szCs w:val="28"/>
        </w:rPr>
      </w:pPr>
    </w:p>
    <w:p w14:paraId="544A6005" w14:textId="77777777" w:rsidR="004D4570" w:rsidRPr="008A7E54" w:rsidRDefault="004D4570" w:rsidP="00FA6637">
      <w:pPr>
        <w:spacing w:after="0" w:line="240" w:lineRule="auto"/>
        <w:rPr>
          <w:color w:val="000000"/>
          <w:szCs w:val="28"/>
        </w:rPr>
      </w:pPr>
    </w:p>
    <w:p w14:paraId="445281BF" w14:textId="77777777" w:rsidR="004D4570" w:rsidRPr="008A7E54" w:rsidRDefault="004D4570" w:rsidP="00FA6637">
      <w:pPr>
        <w:spacing w:after="0" w:line="240" w:lineRule="auto"/>
        <w:jc w:val="both"/>
        <w:rPr>
          <w:color w:val="000000"/>
          <w:szCs w:val="28"/>
        </w:rPr>
      </w:pPr>
      <w:r w:rsidRPr="008A7E54">
        <w:rPr>
          <w:color w:val="000000"/>
          <w:szCs w:val="28"/>
        </w:rPr>
        <w:t>_____________________________________________</w:t>
      </w:r>
      <w:r w:rsidR="008A7E54">
        <w:rPr>
          <w:color w:val="000000"/>
          <w:szCs w:val="28"/>
        </w:rPr>
        <w:t>_______________________</w:t>
      </w:r>
    </w:p>
    <w:p w14:paraId="2C4865BD" w14:textId="77777777" w:rsidR="004D4570" w:rsidRPr="008A7E54" w:rsidRDefault="004D4570" w:rsidP="00FA6637">
      <w:pPr>
        <w:spacing w:after="0" w:line="240" w:lineRule="auto"/>
        <w:jc w:val="center"/>
        <w:rPr>
          <w:color w:val="000000"/>
          <w:sz w:val="20"/>
          <w:szCs w:val="20"/>
        </w:rPr>
      </w:pPr>
      <w:r w:rsidRPr="008A7E54">
        <w:rPr>
          <w:color w:val="000000"/>
          <w:sz w:val="20"/>
          <w:szCs w:val="20"/>
        </w:rPr>
        <w:t>Наименование должности, подпись, фамилия и инициалы уполномоченного лица региональной спортивной федерации</w:t>
      </w:r>
    </w:p>
    <w:p w14:paraId="7073C5F8" w14:textId="77777777" w:rsidR="004D4570" w:rsidRPr="008A7E54" w:rsidRDefault="004D4570" w:rsidP="00FA6637">
      <w:pPr>
        <w:spacing w:after="0" w:line="240" w:lineRule="auto"/>
        <w:jc w:val="both"/>
        <w:rPr>
          <w:color w:val="000000"/>
          <w:szCs w:val="28"/>
        </w:rPr>
      </w:pPr>
    </w:p>
    <w:p w14:paraId="247EB1C8" w14:textId="77777777" w:rsidR="004D4570" w:rsidRPr="008A7E54" w:rsidRDefault="004D4570" w:rsidP="00FA6637">
      <w:pPr>
        <w:spacing w:after="0" w:line="240" w:lineRule="auto"/>
        <w:jc w:val="both"/>
        <w:rPr>
          <w:color w:val="000000"/>
          <w:szCs w:val="28"/>
        </w:rPr>
      </w:pPr>
    </w:p>
    <w:p w14:paraId="2B7714B5" w14:textId="77777777" w:rsidR="004D4570" w:rsidRPr="008A7E54" w:rsidRDefault="004D4570" w:rsidP="00FA6637">
      <w:pPr>
        <w:spacing w:after="0" w:line="240" w:lineRule="auto"/>
        <w:jc w:val="both"/>
        <w:rPr>
          <w:color w:val="000000"/>
          <w:szCs w:val="28"/>
        </w:rPr>
      </w:pPr>
      <w:r w:rsidRPr="008A7E54">
        <w:rPr>
          <w:color w:val="000000"/>
          <w:szCs w:val="28"/>
        </w:rPr>
        <w:t>М.П.</w:t>
      </w:r>
    </w:p>
    <w:p w14:paraId="12622F6F" w14:textId="77777777" w:rsidR="004D4570" w:rsidRPr="008A7E54" w:rsidRDefault="004D4570" w:rsidP="00FA6637">
      <w:pPr>
        <w:spacing w:after="0" w:line="240" w:lineRule="auto"/>
        <w:jc w:val="both"/>
        <w:rPr>
          <w:color w:val="000000"/>
          <w:szCs w:val="28"/>
        </w:rPr>
      </w:pPr>
    </w:p>
    <w:p w14:paraId="5BC27A55" w14:textId="77777777" w:rsidR="004D4570" w:rsidRPr="008A7E54" w:rsidRDefault="004D4570" w:rsidP="00FA6637">
      <w:pPr>
        <w:spacing w:after="0" w:line="240" w:lineRule="auto"/>
        <w:jc w:val="center"/>
        <w:rPr>
          <w:szCs w:val="28"/>
        </w:rPr>
      </w:pPr>
    </w:p>
    <w:p w14:paraId="4EDBF3E2" w14:textId="77777777" w:rsidR="004D4570" w:rsidRPr="008A7E54" w:rsidRDefault="004D4570" w:rsidP="00FA6637">
      <w:pPr>
        <w:spacing w:after="0" w:line="240" w:lineRule="auto"/>
        <w:jc w:val="center"/>
        <w:rPr>
          <w:szCs w:val="28"/>
        </w:rPr>
      </w:pPr>
    </w:p>
    <w:p w14:paraId="6727F93E" w14:textId="77777777" w:rsidR="004D4570" w:rsidRPr="008A7E54" w:rsidRDefault="004D4570" w:rsidP="00FA6637">
      <w:pPr>
        <w:pStyle w:val="ConsPlusNormal"/>
        <w:jc w:val="center"/>
        <w:rPr>
          <w:sz w:val="28"/>
          <w:szCs w:val="28"/>
        </w:rPr>
      </w:pPr>
      <w:r w:rsidRPr="008A7E54">
        <w:rPr>
          <w:sz w:val="28"/>
          <w:szCs w:val="28"/>
        </w:rPr>
        <w:t>_____________________</w:t>
      </w:r>
    </w:p>
    <w:p w14:paraId="0391BF0E" w14:textId="77777777" w:rsidR="004D4570" w:rsidRPr="008A7E54" w:rsidRDefault="004D4570" w:rsidP="00FA6637">
      <w:pPr>
        <w:widowControl w:val="0"/>
        <w:tabs>
          <w:tab w:val="left" w:pos="6096"/>
          <w:tab w:val="left" w:pos="6379"/>
          <w:tab w:val="left" w:pos="6946"/>
        </w:tabs>
        <w:autoSpaceDE w:val="0"/>
        <w:autoSpaceDN w:val="0"/>
        <w:adjustRightInd w:val="0"/>
        <w:spacing w:after="0" w:line="240" w:lineRule="auto"/>
        <w:ind w:firstLine="4820"/>
        <w:jc w:val="center"/>
        <w:rPr>
          <w:szCs w:val="28"/>
        </w:rPr>
      </w:pPr>
      <w:r w:rsidRPr="008A7E54">
        <w:rPr>
          <w:szCs w:val="28"/>
        </w:rPr>
        <w:t xml:space="preserve"> </w:t>
      </w:r>
    </w:p>
    <w:p w14:paraId="095B3569" w14:textId="77777777" w:rsidR="00744914" w:rsidRDefault="00744914" w:rsidP="00FA6637">
      <w:pPr>
        <w:widowControl w:val="0"/>
        <w:tabs>
          <w:tab w:val="left" w:pos="6096"/>
          <w:tab w:val="left" w:pos="6379"/>
          <w:tab w:val="left" w:pos="6946"/>
        </w:tabs>
        <w:autoSpaceDE w:val="0"/>
        <w:autoSpaceDN w:val="0"/>
        <w:adjustRightInd w:val="0"/>
        <w:spacing w:after="0" w:line="240" w:lineRule="auto"/>
        <w:ind w:firstLine="4820"/>
        <w:jc w:val="right"/>
        <w:rPr>
          <w:szCs w:val="28"/>
        </w:rPr>
      </w:pPr>
    </w:p>
    <w:p w14:paraId="0B1CAEE7" w14:textId="77777777" w:rsidR="00744914" w:rsidRDefault="00744914" w:rsidP="00FA6637">
      <w:pPr>
        <w:widowControl w:val="0"/>
        <w:tabs>
          <w:tab w:val="left" w:pos="6096"/>
          <w:tab w:val="left" w:pos="6379"/>
          <w:tab w:val="left" w:pos="6946"/>
        </w:tabs>
        <w:autoSpaceDE w:val="0"/>
        <w:autoSpaceDN w:val="0"/>
        <w:adjustRightInd w:val="0"/>
        <w:spacing w:after="0" w:line="240" w:lineRule="auto"/>
        <w:ind w:firstLine="4820"/>
        <w:jc w:val="right"/>
        <w:rPr>
          <w:szCs w:val="28"/>
        </w:rPr>
      </w:pPr>
    </w:p>
    <w:p w14:paraId="666E7868" w14:textId="77777777" w:rsidR="00744914" w:rsidRDefault="00744914" w:rsidP="00FA6637">
      <w:pPr>
        <w:widowControl w:val="0"/>
        <w:tabs>
          <w:tab w:val="left" w:pos="6096"/>
          <w:tab w:val="left" w:pos="6379"/>
          <w:tab w:val="left" w:pos="6946"/>
        </w:tabs>
        <w:autoSpaceDE w:val="0"/>
        <w:autoSpaceDN w:val="0"/>
        <w:adjustRightInd w:val="0"/>
        <w:spacing w:after="0" w:line="240" w:lineRule="auto"/>
        <w:ind w:firstLine="4820"/>
        <w:jc w:val="right"/>
        <w:rPr>
          <w:szCs w:val="28"/>
        </w:rPr>
      </w:pPr>
    </w:p>
    <w:p w14:paraId="370E193B" w14:textId="77777777" w:rsidR="00837847" w:rsidRDefault="00837847" w:rsidP="00FA6637">
      <w:pPr>
        <w:widowControl w:val="0"/>
        <w:tabs>
          <w:tab w:val="left" w:pos="6096"/>
          <w:tab w:val="left" w:pos="6379"/>
          <w:tab w:val="left" w:pos="6946"/>
        </w:tabs>
        <w:autoSpaceDE w:val="0"/>
        <w:autoSpaceDN w:val="0"/>
        <w:adjustRightInd w:val="0"/>
        <w:spacing w:after="0" w:line="240" w:lineRule="auto"/>
        <w:ind w:firstLine="4820"/>
        <w:jc w:val="right"/>
        <w:rPr>
          <w:szCs w:val="28"/>
        </w:rPr>
      </w:pPr>
    </w:p>
    <w:p w14:paraId="32EAB20B" w14:textId="35775B0E" w:rsidR="00837847" w:rsidRDefault="00837847" w:rsidP="00FA6637">
      <w:pPr>
        <w:widowControl w:val="0"/>
        <w:tabs>
          <w:tab w:val="left" w:pos="6096"/>
          <w:tab w:val="left" w:pos="6379"/>
          <w:tab w:val="left" w:pos="6946"/>
        </w:tabs>
        <w:autoSpaceDE w:val="0"/>
        <w:autoSpaceDN w:val="0"/>
        <w:adjustRightInd w:val="0"/>
        <w:spacing w:after="0" w:line="240" w:lineRule="auto"/>
        <w:ind w:firstLine="4820"/>
        <w:jc w:val="right"/>
        <w:rPr>
          <w:szCs w:val="28"/>
        </w:rPr>
      </w:pPr>
    </w:p>
    <w:p w14:paraId="3EECEFA5" w14:textId="77777777" w:rsidR="00556EB1" w:rsidRDefault="00556EB1" w:rsidP="00FA6637">
      <w:pPr>
        <w:widowControl w:val="0"/>
        <w:tabs>
          <w:tab w:val="left" w:pos="6096"/>
          <w:tab w:val="left" w:pos="6379"/>
          <w:tab w:val="left" w:pos="6946"/>
        </w:tabs>
        <w:autoSpaceDE w:val="0"/>
        <w:autoSpaceDN w:val="0"/>
        <w:adjustRightInd w:val="0"/>
        <w:spacing w:after="0" w:line="240" w:lineRule="auto"/>
        <w:ind w:firstLine="4820"/>
        <w:jc w:val="right"/>
        <w:rPr>
          <w:szCs w:val="28"/>
        </w:rPr>
      </w:pPr>
    </w:p>
    <w:p w14:paraId="78DF344B" w14:textId="09DA0609" w:rsidR="009B3947" w:rsidRPr="006F7D4D" w:rsidRDefault="004D4570" w:rsidP="002E628A">
      <w:pPr>
        <w:widowControl w:val="0"/>
        <w:tabs>
          <w:tab w:val="left" w:pos="6096"/>
          <w:tab w:val="left" w:pos="6379"/>
          <w:tab w:val="left" w:pos="6946"/>
        </w:tabs>
        <w:autoSpaceDE w:val="0"/>
        <w:autoSpaceDN w:val="0"/>
        <w:adjustRightInd w:val="0"/>
        <w:spacing w:after="0" w:line="240" w:lineRule="auto"/>
        <w:rPr>
          <w:szCs w:val="28"/>
        </w:rPr>
      </w:pPr>
      <w:r>
        <w:rPr>
          <w:szCs w:val="28"/>
        </w:rPr>
        <w:lastRenderedPageBreak/>
        <w:t xml:space="preserve">                          </w:t>
      </w:r>
      <w:r w:rsidR="00700608">
        <w:rPr>
          <w:szCs w:val="28"/>
        </w:rPr>
        <w:t xml:space="preserve">  </w:t>
      </w:r>
      <w:r w:rsidR="0093737C">
        <w:rPr>
          <w:szCs w:val="28"/>
        </w:rPr>
        <w:t xml:space="preserve">           </w:t>
      </w:r>
      <w:r>
        <w:rPr>
          <w:szCs w:val="28"/>
        </w:rPr>
        <w:t xml:space="preserve">                                                      </w:t>
      </w:r>
      <w:r w:rsidR="009B3947" w:rsidRPr="006F7D4D">
        <w:rPr>
          <w:szCs w:val="28"/>
        </w:rPr>
        <w:t xml:space="preserve">Приложение № </w:t>
      </w:r>
      <w:r w:rsidR="00293692">
        <w:rPr>
          <w:szCs w:val="28"/>
        </w:rPr>
        <w:t>8</w:t>
      </w:r>
    </w:p>
    <w:p w14:paraId="25E61217" w14:textId="77777777" w:rsidR="009B3947" w:rsidRDefault="009B3947" w:rsidP="00FA6637">
      <w:pPr>
        <w:spacing w:after="0" w:line="240" w:lineRule="auto"/>
        <w:jc w:val="center"/>
        <w:rPr>
          <w:szCs w:val="28"/>
        </w:rPr>
      </w:pPr>
      <w:r>
        <w:rPr>
          <w:szCs w:val="28"/>
        </w:rPr>
        <w:t xml:space="preserve">                                                                              </w:t>
      </w:r>
      <w:r w:rsidRPr="006F7D4D">
        <w:rPr>
          <w:szCs w:val="28"/>
        </w:rPr>
        <w:t>к Административному регламенту</w:t>
      </w:r>
    </w:p>
    <w:p w14:paraId="0650C51D" w14:textId="77777777" w:rsidR="00744914" w:rsidRPr="00837847" w:rsidRDefault="00744914" w:rsidP="00FA6637">
      <w:pPr>
        <w:spacing w:after="0" w:line="240" w:lineRule="auto"/>
        <w:jc w:val="center"/>
        <w:rPr>
          <w:sz w:val="24"/>
          <w:szCs w:val="24"/>
        </w:rPr>
      </w:pPr>
    </w:p>
    <w:p w14:paraId="63A6AB52" w14:textId="77777777" w:rsidR="00116168" w:rsidRPr="00837847" w:rsidRDefault="00116168" w:rsidP="00FA6637">
      <w:pPr>
        <w:spacing w:after="0" w:line="240" w:lineRule="auto"/>
        <w:jc w:val="center"/>
        <w:rPr>
          <w:sz w:val="24"/>
          <w:szCs w:val="24"/>
        </w:rPr>
      </w:pPr>
    </w:p>
    <w:p w14:paraId="0C075510" w14:textId="77777777" w:rsidR="004D4570" w:rsidRDefault="004D4570" w:rsidP="00FA6637">
      <w:pPr>
        <w:pStyle w:val="af4"/>
        <w:tabs>
          <w:tab w:val="left" w:pos="720"/>
          <w:tab w:val="left" w:pos="1800"/>
        </w:tabs>
        <w:spacing w:before="0" w:after="0"/>
        <w:ind w:firstLine="709"/>
        <w:jc w:val="right"/>
        <w:rPr>
          <w:szCs w:val="28"/>
        </w:rPr>
      </w:pPr>
    </w:p>
    <w:p w14:paraId="10570C59" w14:textId="77777777" w:rsidR="004D4570" w:rsidRDefault="004D4570" w:rsidP="00FA6637">
      <w:pPr>
        <w:spacing w:after="0" w:line="240" w:lineRule="auto"/>
        <w:jc w:val="center"/>
        <w:rPr>
          <w:szCs w:val="28"/>
        </w:rPr>
      </w:pPr>
    </w:p>
    <w:p w14:paraId="76817B62" w14:textId="77777777" w:rsidR="00744914" w:rsidRDefault="00744914" w:rsidP="00744914">
      <w:pPr>
        <w:spacing w:after="0" w:line="240" w:lineRule="auto"/>
        <w:jc w:val="center"/>
      </w:pPr>
      <w:r>
        <w:rPr>
          <w:noProof/>
          <w:lang w:eastAsia="ru-RU"/>
        </w:rPr>
        <w:drawing>
          <wp:anchor distT="0" distB="0" distL="114300" distR="114300" simplePos="0" relativeHeight="251661312" behindDoc="0" locked="0" layoutInCell="1" allowOverlap="1" wp14:anchorId="78E50A69" wp14:editId="05CD64A5">
            <wp:simplePos x="0" y="0"/>
            <wp:positionH relativeFrom="column">
              <wp:posOffset>2641126</wp:posOffset>
            </wp:positionH>
            <wp:positionV relativeFrom="paragraph">
              <wp:posOffset>-280035</wp:posOffset>
            </wp:positionV>
            <wp:extent cx="640080" cy="717550"/>
            <wp:effectExtent l="0" t="0" r="7620" b="6350"/>
            <wp:wrapNone/>
            <wp:docPr id="3"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762A0" w14:textId="77777777" w:rsidR="00744914" w:rsidRDefault="00744914" w:rsidP="00744914">
      <w:pPr>
        <w:spacing w:after="0" w:line="240" w:lineRule="auto"/>
        <w:jc w:val="center"/>
      </w:pPr>
    </w:p>
    <w:p w14:paraId="793F700F" w14:textId="77777777" w:rsidR="00744914" w:rsidRPr="00200532" w:rsidRDefault="00744914" w:rsidP="00744914">
      <w:pPr>
        <w:spacing w:after="0" w:line="240" w:lineRule="auto"/>
        <w:jc w:val="center"/>
        <w:rPr>
          <w:sz w:val="32"/>
          <w:szCs w:val="32"/>
        </w:rPr>
      </w:pPr>
    </w:p>
    <w:p w14:paraId="11BAEAC9" w14:textId="77777777" w:rsidR="00744914" w:rsidRPr="00451559" w:rsidRDefault="00744914" w:rsidP="00744914">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4ACDD3E5" w14:textId="77777777" w:rsidR="00744914" w:rsidRPr="00D074C1" w:rsidRDefault="00744914" w:rsidP="00744914">
      <w:pPr>
        <w:spacing w:after="0" w:line="240" w:lineRule="auto"/>
        <w:jc w:val="center"/>
        <w:rPr>
          <w:rFonts w:eastAsia="Times New Roman"/>
          <w:szCs w:val="28"/>
          <w:lang w:eastAsia="ru-RU"/>
        </w:rPr>
      </w:pPr>
    </w:p>
    <w:p w14:paraId="5546DED8" w14:textId="77777777" w:rsidR="00744914" w:rsidRPr="00451559" w:rsidRDefault="00744914" w:rsidP="00744914">
      <w:pPr>
        <w:keepNext/>
        <w:spacing w:after="0" w:line="240" w:lineRule="auto"/>
        <w:jc w:val="center"/>
        <w:outlineLvl w:val="4"/>
        <w:rPr>
          <w:rFonts w:eastAsia="Times New Roman"/>
          <w:b/>
          <w:color w:val="000000"/>
          <w:sz w:val="32"/>
          <w:szCs w:val="28"/>
          <w:lang w:eastAsia="ru-RU"/>
        </w:rPr>
      </w:pPr>
      <w:proofErr w:type="gramStart"/>
      <w:r w:rsidRPr="00451559">
        <w:rPr>
          <w:rFonts w:eastAsia="Times New Roman"/>
          <w:b/>
          <w:color w:val="000000"/>
          <w:sz w:val="32"/>
          <w:szCs w:val="28"/>
          <w:lang w:eastAsia="ru-RU"/>
        </w:rPr>
        <w:t>П</w:t>
      </w:r>
      <w:proofErr w:type="gramEnd"/>
      <w:r w:rsidRPr="00451559">
        <w:rPr>
          <w:rFonts w:eastAsia="Times New Roman"/>
          <w:b/>
          <w:color w:val="000000"/>
          <w:sz w:val="32"/>
          <w:szCs w:val="28"/>
          <w:lang w:eastAsia="ru-RU"/>
        </w:rPr>
        <w:t xml:space="preserve"> О С Т А Н О В Л Е Н И Е </w:t>
      </w:r>
    </w:p>
    <w:p w14:paraId="1ADFD877" w14:textId="77777777" w:rsidR="004D4570" w:rsidRPr="00F263E1" w:rsidRDefault="004D4570" w:rsidP="00FA6637">
      <w:pPr>
        <w:pStyle w:val="ConsPlusNormal"/>
        <w:jc w:val="both"/>
        <w:rPr>
          <w:spacing w:val="20"/>
          <w:sz w:val="28"/>
          <w:szCs w:val="28"/>
        </w:rPr>
      </w:pPr>
    </w:p>
    <w:p w14:paraId="18801876" w14:textId="77777777" w:rsidR="004D4570" w:rsidRPr="00A00AC9" w:rsidRDefault="004D4570" w:rsidP="00FA6637">
      <w:pPr>
        <w:pStyle w:val="ConsPlusNonformat"/>
        <w:jc w:val="both"/>
        <w:rPr>
          <w:rFonts w:ascii="Times New Roman" w:hAnsi="Times New Roman" w:cs="Times New Roman"/>
          <w:sz w:val="28"/>
          <w:szCs w:val="28"/>
        </w:rPr>
      </w:pPr>
      <w:r w:rsidRPr="00A00AC9">
        <w:rPr>
          <w:rFonts w:ascii="Times New Roman" w:hAnsi="Times New Roman" w:cs="Times New Roman"/>
          <w:sz w:val="28"/>
          <w:szCs w:val="28"/>
        </w:rPr>
        <w:t xml:space="preserve">_____________                                                       </w:t>
      </w:r>
      <w:r>
        <w:rPr>
          <w:rFonts w:ascii="Times New Roman" w:hAnsi="Times New Roman" w:cs="Times New Roman"/>
          <w:sz w:val="28"/>
          <w:szCs w:val="28"/>
        </w:rPr>
        <w:t xml:space="preserve">                                          </w:t>
      </w:r>
      <w:r w:rsidRPr="00A00AC9">
        <w:rPr>
          <w:rFonts w:ascii="Times New Roman" w:hAnsi="Times New Roman" w:cs="Times New Roman"/>
          <w:sz w:val="28"/>
          <w:szCs w:val="28"/>
        </w:rPr>
        <w:t xml:space="preserve"> № ____</w:t>
      </w:r>
    </w:p>
    <w:p w14:paraId="0537286F" w14:textId="77777777" w:rsidR="004D4570" w:rsidRDefault="004D4570" w:rsidP="00FA6637">
      <w:pPr>
        <w:pStyle w:val="ConsPlusNormal"/>
        <w:jc w:val="both"/>
      </w:pPr>
    </w:p>
    <w:p w14:paraId="3016DB54" w14:textId="77777777" w:rsidR="004D4570" w:rsidRPr="00CB3CCD" w:rsidRDefault="004D4570" w:rsidP="00FA6637">
      <w:pPr>
        <w:pStyle w:val="ConsPlusNormal"/>
        <w:jc w:val="both"/>
      </w:pPr>
    </w:p>
    <w:p w14:paraId="77E8F769" w14:textId="77777777" w:rsidR="004D4570" w:rsidRPr="00633465" w:rsidRDefault="004D4570" w:rsidP="00FA6637">
      <w:pPr>
        <w:pStyle w:val="ConsPlusTitle"/>
        <w:jc w:val="center"/>
        <w:rPr>
          <w:rFonts w:ascii="Times New Roman" w:hAnsi="Times New Roman" w:cs="Times New Roman"/>
          <w:sz w:val="28"/>
          <w:szCs w:val="28"/>
        </w:rPr>
      </w:pPr>
      <w:r w:rsidRPr="00633465">
        <w:rPr>
          <w:rFonts w:ascii="Times New Roman" w:hAnsi="Times New Roman" w:cs="Times New Roman"/>
          <w:sz w:val="28"/>
          <w:szCs w:val="28"/>
        </w:rPr>
        <w:t xml:space="preserve">О </w:t>
      </w:r>
      <w:r>
        <w:rPr>
          <w:rFonts w:ascii="Times New Roman" w:hAnsi="Times New Roman" w:cs="Times New Roman"/>
          <w:sz w:val="28"/>
          <w:szCs w:val="28"/>
        </w:rPr>
        <w:t>лишении квалификационных категорий</w:t>
      </w:r>
      <w:r w:rsidRPr="00633465">
        <w:rPr>
          <w:rFonts w:ascii="Times New Roman" w:hAnsi="Times New Roman" w:cs="Times New Roman"/>
          <w:sz w:val="28"/>
          <w:szCs w:val="28"/>
        </w:rPr>
        <w:t xml:space="preserve"> спортивн</w:t>
      </w:r>
      <w:r>
        <w:rPr>
          <w:rFonts w:ascii="Times New Roman" w:hAnsi="Times New Roman" w:cs="Times New Roman"/>
          <w:sz w:val="28"/>
          <w:szCs w:val="28"/>
        </w:rPr>
        <w:t>ых</w:t>
      </w:r>
      <w:r w:rsidRPr="00633465">
        <w:rPr>
          <w:rFonts w:ascii="Times New Roman" w:hAnsi="Times New Roman" w:cs="Times New Roman"/>
          <w:sz w:val="28"/>
          <w:szCs w:val="28"/>
        </w:rPr>
        <w:t xml:space="preserve"> суд</w:t>
      </w:r>
      <w:r>
        <w:rPr>
          <w:rFonts w:ascii="Times New Roman" w:hAnsi="Times New Roman" w:cs="Times New Roman"/>
          <w:sz w:val="28"/>
          <w:szCs w:val="28"/>
        </w:rPr>
        <w:t>ей</w:t>
      </w:r>
    </w:p>
    <w:p w14:paraId="3F686570" w14:textId="77777777" w:rsidR="004D4570" w:rsidRDefault="004D4570" w:rsidP="00FA6637">
      <w:pPr>
        <w:pStyle w:val="ConsPlusNormal"/>
        <w:jc w:val="both"/>
      </w:pPr>
    </w:p>
    <w:p w14:paraId="7ACBF4DC" w14:textId="77777777" w:rsidR="00645561" w:rsidRPr="00CB3CCD" w:rsidRDefault="00645561" w:rsidP="00FA6637">
      <w:pPr>
        <w:pStyle w:val="ConsPlusNormal"/>
        <w:jc w:val="both"/>
      </w:pPr>
    </w:p>
    <w:p w14:paraId="230861EA" w14:textId="77F0E42E" w:rsidR="004D4570" w:rsidRDefault="006344AE" w:rsidP="00FA6637">
      <w:pPr>
        <w:pStyle w:val="ConsPlusNormal"/>
        <w:ind w:firstLine="709"/>
        <w:jc w:val="both"/>
        <w:rPr>
          <w:b/>
          <w:spacing w:val="60"/>
          <w:sz w:val="28"/>
          <w:szCs w:val="28"/>
        </w:rPr>
      </w:pPr>
      <w:proofErr w:type="gramStart"/>
      <w:r w:rsidRPr="006344A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 1297-01-ЗМО «О физической культуре и спорте в Мурманской области», на основании положения о спортивных судьях, утвержденного приказом Министерства спорта Российской Федерации от 28.02.2017 № 134, административным регламентом предоставления</w:t>
      </w:r>
      <w:proofErr w:type="gramEnd"/>
      <w:r w:rsidRPr="006344AE">
        <w:rPr>
          <w:sz w:val="28"/>
          <w:szCs w:val="28"/>
        </w:rPr>
        <w:t xml:space="preserve">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r w:rsidR="004D4570" w:rsidRPr="00976271">
        <w:rPr>
          <w:sz w:val="28"/>
          <w:szCs w:val="28"/>
        </w:rPr>
        <w:t xml:space="preserve">, и представленных документов, подтверждающих основания для лишения квалификационной категории спортивного судьи, </w:t>
      </w:r>
      <w:r w:rsidR="004D4570" w:rsidRPr="00F263E1">
        <w:rPr>
          <w:b/>
          <w:spacing w:val="60"/>
          <w:sz w:val="28"/>
          <w:szCs w:val="28"/>
        </w:rPr>
        <w:t>постановляю:</w:t>
      </w:r>
    </w:p>
    <w:p w14:paraId="13A11AE3" w14:textId="77777777" w:rsidR="004D4570" w:rsidRPr="00C746C8" w:rsidRDefault="004D4570" w:rsidP="00FA6637">
      <w:pPr>
        <w:pStyle w:val="ConsPlusNormal"/>
        <w:ind w:firstLine="709"/>
        <w:jc w:val="both"/>
        <w:rPr>
          <w:sz w:val="22"/>
          <w:szCs w:val="22"/>
        </w:rPr>
      </w:pPr>
    </w:p>
    <w:p w14:paraId="269137E1" w14:textId="3FBA2760" w:rsidR="004D4570" w:rsidRPr="00976271" w:rsidRDefault="004D4570" w:rsidP="00FA6637">
      <w:pPr>
        <w:pStyle w:val="ConsPlusNormal"/>
        <w:ind w:firstLine="709"/>
        <w:jc w:val="both"/>
        <w:rPr>
          <w:sz w:val="28"/>
          <w:szCs w:val="28"/>
        </w:rPr>
      </w:pPr>
      <w:r w:rsidRPr="00976271">
        <w:rPr>
          <w:sz w:val="28"/>
          <w:szCs w:val="28"/>
        </w:rPr>
        <w:t>1. Лишить квалификационной категории</w:t>
      </w:r>
      <w:r w:rsidR="00700608">
        <w:rPr>
          <w:sz w:val="28"/>
          <w:szCs w:val="28"/>
        </w:rPr>
        <w:t xml:space="preserve"> спортивного судью: </w:t>
      </w:r>
    </w:p>
    <w:p w14:paraId="6385646A" w14:textId="77777777" w:rsidR="006344AE" w:rsidRDefault="006344AE" w:rsidP="006344AE">
      <w:pPr>
        <w:pStyle w:val="af5"/>
        <w:tabs>
          <w:tab w:val="left" w:pos="9498"/>
        </w:tabs>
        <w:ind w:right="57" w:firstLine="709"/>
        <w:jc w:val="both"/>
      </w:pPr>
      <w:r>
        <w:t>1.1. _______________:</w:t>
      </w:r>
    </w:p>
    <w:p w14:paraId="0F6A2ED9" w14:textId="77777777" w:rsidR="006344AE" w:rsidRPr="009A00D1" w:rsidRDefault="006344AE" w:rsidP="006344AE">
      <w:pPr>
        <w:pStyle w:val="af5"/>
        <w:tabs>
          <w:tab w:val="left" w:pos="9498"/>
        </w:tabs>
        <w:ind w:right="57"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344AE" w:rsidRPr="00B86CC6" w14:paraId="7BD5DD9C" w14:textId="77777777" w:rsidTr="008915CD">
        <w:tc>
          <w:tcPr>
            <w:tcW w:w="1242" w:type="dxa"/>
            <w:shd w:val="clear" w:color="auto" w:fill="auto"/>
          </w:tcPr>
          <w:p w14:paraId="7793E35D" w14:textId="77777777" w:rsidR="006344AE" w:rsidRPr="00B86CC6" w:rsidRDefault="006344AE" w:rsidP="008915CD">
            <w:pPr>
              <w:pStyle w:val="af5"/>
              <w:jc w:val="center"/>
            </w:pPr>
            <w:r w:rsidRPr="00B86CC6">
              <w:t xml:space="preserve">№ </w:t>
            </w:r>
            <w:proofErr w:type="gramStart"/>
            <w:r w:rsidRPr="00B86CC6">
              <w:t>п</w:t>
            </w:r>
            <w:proofErr w:type="gramEnd"/>
            <w:r w:rsidRPr="00B86CC6">
              <w:t>/п</w:t>
            </w:r>
          </w:p>
        </w:tc>
        <w:tc>
          <w:tcPr>
            <w:tcW w:w="4995" w:type="dxa"/>
            <w:shd w:val="clear" w:color="auto" w:fill="auto"/>
          </w:tcPr>
          <w:p w14:paraId="7F867140" w14:textId="77777777" w:rsidR="006344AE" w:rsidRPr="00B86CC6" w:rsidRDefault="006344AE" w:rsidP="008915CD">
            <w:pPr>
              <w:pStyle w:val="af5"/>
              <w:jc w:val="center"/>
            </w:pPr>
            <w:r w:rsidRPr="00B86CC6">
              <w:t>Фамилия, имя</w:t>
            </w:r>
            <w:r>
              <w:t>, отчество (при наличии)</w:t>
            </w:r>
          </w:p>
        </w:tc>
        <w:tc>
          <w:tcPr>
            <w:tcW w:w="3402" w:type="dxa"/>
            <w:shd w:val="clear" w:color="auto" w:fill="auto"/>
          </w:tcPr>
          <w:p w14:paraId="63B397DD" w14:textId="77777777" w:rsidR="006344AE" w:rsidRPr="00B86CC6" w:rsidRDefault="006344AE" w:rsidP="008915CD">
            <w:pPr>
              <w:pStyle w:val="af5"/>
              <w:jc w:val="center"/>
            </w:pPr>
            <w:r>
              <w:t xml:space="preserve">Квалификационная категория </w:t>
            </w:r>
          </w:p>
        </w:tc>
      </w:tr>
      <w:tr w:rsidR="006344AE" w:rsidRPr="00B86CC6" w14:paraId="325A2744" w14:textId="77777777" w:rsidTr="008915CD">
        <w:tc>
          <w:tcPr>
            <w:tcW w:w="1242" w:type="dxa"/>
            <w:shd w:val="clear" w:color="auto" w:fill="auto"/>
          </w:tcPr>
          <w:p w14:paraId="56A3B231" w14:textId="77777777" w:rsidR="006344AE" w:rsidRPr="00B86CC6" w:rsidRDefault="006344AE" w:rsidP="008915CD">
            <w:pPr>
              <w:pStyle w:val="af5"/>
              <w:jc w:val="center"/>
            </w:pPr>
            <w:r>
              <w:t>1</w:t>
            </w:r>
          </w:p>
        </w:tc>
        <w:tc>
          <w:tcPr>
            <w:tcW w:w="4995" w:type="dxa"/>
            <w:shd w:val="clear" w:color="auto" w:fill="auto"/>
          </w:tcPr>
          <w:p w14:paraId="60F7D9D7" w14:textId="77777777" w:rsidR="006344AE" w:rsidRPr="00B86CC6" w:rsidRDefault="006344AE" w:rsidP="008915CD">
            <w:pPr>
              <w:pStyle w:val="af5"/>
              <w:jc w:val="center"/>
            </w:pPr>
          </w:p>
        </w:tc>
        <w:tc>
          <w:tcPr>
            <w:tcW w:w="3402" w:type="dxa"/>
            <w:shd w:val="clear" w:color="auto" w:fill="auto"/>
          </w:tcPr>
          <w:p w14:paraId="1F6CF75B" w14:textId="77777777" w:rsidR="006344AE" w:rsidRPr="00B86CC6" w:rsidRDefault="006344AE" w:rsidP="008915CD">
            <w:pPr>
              <w:pStyle w:val="af5"/>
              <w:jc w:val="center"/>
            </w:pPr>
          </w:p>
        </w:tc>
      </w:tr>
      <w:tr w:rsidR="006344AE" w:rsidRPr="00B86CC6" w14:paraId="48BEB78E" w14:textId="77777777" w:rsidTr="008915CD">
        <w:tc>
          <w:tcPr>
            <w:tcW w:w="1242" w:type="dxa"/>
            <w:shd w:val="clear" w:color="auto" w:fill="auto"/>
          </w:tcPr>
          <w:p w14:paraId="47A120F0" w14:textId="77777777" w:rsidR="006344AE" w:rsidRPr="00B86CC6" w:rsidRDefault="006344AE" w:rsidP="008915CD">
            <w:pPr>
              <w:pStyle w:val="af5"/>
              <w:jc w:val="center"/>
            </w:pPr>
            <w:r>
              <w:t>2</w:t>
            </w:r>
          </w:p>
        </w:tc>
        <w:tc>
          <w:tcPr>
            <w:tcW w:w="4995" w:type="dxa"/>
            <w:shd w:val="clear" w:color="auto" w:fill="auto"/>
          </w:tcPr>
          <w:p w14:paraId="0B796ABC" w14:textId="77777777" w:rsidR="006344AE" w:rsidRPr="00B86CC6" w:rsidRDefault="006344AE" w:rsidP="008915CD">
            <w:pPr>
              <w:pStyle w:val="af5"/>
              <w:jc w:val="center"/>
            </w:pPr>
          </w:p>
        </w:tc>
        <w:tc>
          <w:tcPr>
            <w:tcW w:w="3402" w:type="dxa"/>
            <w:shd w:val="clear" w:color="auto" w:fill="auto"/>
          </w:tcPr>
          <w:p w14:paraId="4C007614" w14:textId="77777777" w:rsidR="006344AE" w:rsidRPr="00B86CC6" w:rsidRDefault="006344AE" w:rsidP="008915CD">
            <w:pPr>
              <w:pStyle w:val="af5"/>
              <w:jc w:val="center"/>
            </w:pPr>
          </w:p>
        </w:tc>
      </w:tr>
    </w:tbl>
    <w:p w14:paraId="2433FE16" w14:textId="2F9FA3B3" w:rsidR="004D4570" w:rsidRDefault="004D4570" w:rsidP="00FA6637">
      <w:pPr>
        <w:pStyle w:val="ConsPlusNormal"/>
        <w:ind w:firstLine="709"/>
        <w:jc w:val="both"/>
        <w:rPr>
          <w:sz w:val="28"/>
          <w:szCs w:val="28"/>
        </w:rPr>
      </w:pPr>
      <w:r w:rsidRPr="00976271">
        <w:rPr>
          <w:sz w:val="28"/>
          <w:szCs w:val="28"/>
        </w:rPr>
        <w:t>2. Региональной спортивной федерации (наименование) обеспечить возврат су</w:t>
      </w:r>
      <w:r w:rsidR="004718C6">
        <w:rPr>
          <w:sz w:val="28"/>
          <w:szCs w:val="28"/>
        </w:rPr>
        <w:t>дейской книжки и нагрудного зна</w:t>
      </w:r>
      <w:r w:rsidR="00645561">
        <w:rPr>
          <w:sz w:val="28"/>
          <w:szCs w:val="28"/>
        </w:rPr>
        <w:t>ч</w:t>
      </w:r>
      <w:r w:rsidRPr="00976271">
        <w:rPr>
          <w:sz w:val="28"/>
          <w:szCs w:val="28"/>
        </w:rPr>
        <w:t>ка в комитет по физической культуре</w:t>
      </w:r>
      <w:r w:rsidR="00032BC2">
        <w:rPr>
          <w:sz w:val="28"/>
          <w:szCs w:val="28"/>
        </w:rPr>
        <w:t xml:space="preserve"> и </w:t>
      </w:r>
      <w:r w:rsidRPr="00976271">
        <w:rPr>
          <w:sz w:val="28"/>
          <w:szCs w:val="28"/>
        </w:rPr>
        <w:t>спорту</w:t>
      </w:r>
      <w:r w:rsidR="006344AE">
        <w:rPr>
          <w:sz w:val="28"/>
          <w:szCs w:val="28"/>
        </w:rPr>
        <w:t xml:space="preserve"> </w:t>
      </w:r>
      <w:r w:rsidRPr="00976271">
        <w:rPr>
          <w:sz w:val="28"/>
          <w:szCs w:val="28"/>
        </w:rPr>
        <w:t>администрации города Мурманска.</w:t>
      </w:r>
    </w:p>
    <w:p w14:paraId="255C8D83" w14:textId="38BC0D83" w:rsidR="004D4570" w:rsidRPr="00976271" w:rsidRDefault="004D4570" w:rsidP="00FA6637">
      <w:pPr>
        <w:pStyle w:val="ConsPlusNormal"/>
        <w:ind w:firstLine="709"/>
        <w:jc w:val="both"/>
        <w:rPr>
          <w:sz w:val="28"/>
          <w:szCs w:val="28"/>
        </w:rPr>
      </w:pPr>
      <w:r>
        <w:rPr>
          <w:sz w:val="28"/>
          <w:szCs w:val="28"/>
        </w:rPr>
        <w:lastRenderedPageBreak/>
        <w:t>3</w:t>
      </w:r>
      <w:r w:rsidRPr="00976271">
        <w:rPr>
          <w:sz w:val="28"/>
          <w:szCs w:val="28"/>
        </w:rPr>
        <w:t xml:space="preserve">. </w:t>
      </w:r>
      <w:proofErr w:type="gramStart"/>
      <w:r w:rsidRPr="00976271">
        <w:rPr>
          <w:sz w:val="28"/>
          <w:szCs w:val="28"/>
        </w:rPr>
        <w:t>Контроль за</w:t>
      </w:r>
      <w:proofErr w:type="gramEnd"/>
      <w:r w:rsidRPr="00976271">
        <w:rPr>
          <w:sz w:val="28"/>
          <w:szCs w:val="28"/>
        </w:rPr>
        <w:t xml:space="preserve"> выполнением настоящего постановления </w:t>
      </w:r>
      <w:r w:rsidR="00556EB1">
        <w:rPr>
          <w:sz w:val="28"/>
          <w:szCs w:val="28"/>
        </w:rPr>
        <w:t>оставляю за собой.</w:t>
      </w:r>
    </w:p>
    <w:p w14:paraId="6AADA0F2" w14:textId="77777777" w:rsidR="004D4570" w:rsidRDefault="004D4570" w:rsidP="00FA6637">
      <w:pPr>
        <w:pStyle w:val="ConsPlusNormal"/>
        <w:jc w:val="both"/>
        <w:rPr>
          <w:sz w:val="22"/>
          <w:szCs w:val="22"/>
        </w:rPr>
      </w:pPr>
    </w:p>
    <w:p w14:paraId="569C6150" w14:textId="77777777" w:rsidR="00645561" w:rsidRDefault="00645561" w:rsidP="00FA6637">
      <w:pPr>
        <w:pStyle w:val="ConsPlusNormal"/>
        <w:jc w:val="both"/>
        <w:rPr>
          <w:sz w:val="22"/>
          <w:szCs w:val="22"/>
        </w:rPr>
      </w:pPr>
    </w:p>
    <w:p w14:paraId="795AF430" w14:textId="77777777" w:rsidR="00645561" w:rsidRPr="00C746C8" w:rsidRDefault="00645561" w:rsidP="00FA6637">
      <w:pPr>
        <w:pStyle w:val="ConsPlusNormal"/>
        <w:jc w:val="both"/>
        <w:rPr>
          <w:sz w:val="22"/>
          <w:szCs w:val="22"/>
        </w:rPr>
      </w:pPr>
    </w:p>
    <w:p w14:paraId="22045342" w14:textId="22B25254" w:rsidR="004D4570" w:rsidRPr="00976271" w:rsidRDefault="004D4570" w:rsidP="00FA6637">
      <w:pPr>
        <w:pStyle w:val="ConsPlusNonformat"/>
        <w:jc w:val="both"/>
        <w:rPr>
          <w:rFonts w:ascii="Times New Roman" w:hAnsi="Times New Roman" w:cs="Times New Roman"/>
          <w:b/>
          <w:sz w:val="28"/>
          <w:szCs w:val="28"/>
        </w:rPr>
      </w:pPr>
      <w:r w:rsidRPr="00976271">
        <w:rPr>
          <w:rFonts w:ascii="Times New Roman" w:hAnsi="Times New Roman" w:cs="Times New Roman"/>
          <w:b/>
          <w:sz w:val="28"/>
          <w:szCs w:val="28"/>
        </w:rPr>
        <w:t xml:space="preserve">Глава </w:t>
      </w:r>
    </w:p>
    <w:p w14:paraId="1AFAE1AC" w14:textId="77777777" w:rsidR="00700608" w:rsidRDefault="004D4570" w:rsidP="00FA6637">
      <w:pPr>
        <w:pStyle w:val="ConsPlusNonformat"/>
        <w:rPr>
          <w:rFonts w:ascii="Times New Roman" w:hAnsi="Times New Roman" w:cs="Times New Roman"/>
          <w:sz w:val="28"/>
          <w:szCs w:val="28"/>
        </w:rPr>
      </w:pPr>
      <w:r w:rsidRPr="00976271">
        <w:rPr>
          <w:rFonts w:ascii="Times New Roman" w:hAnsi="Times New Roman" w:cs="Times New Roman"/>
          <w:b/>
          <w:sz w:val="28"/>
          <w:szCs w:val="28"/>
        </w:rPr>
        <w:t xml:space="preserve">города Мурманска </w:t>
      </w:r>
      <w:r w:rsidRPr="00976271">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sidRPr="00976271">
        <w:rPr>
          <w:rFonts w:ascii="Times New Roman" w:hAnsi="Times New Roman" w:cs="Times New Roman"/>
          <w:sz w:val="28"/>
          <w:szCs w:val="28"/>
        </w:rPr>
        <w:t xml:space="preserve">    </w:t>
      </w:r>
      <w:r>
        <w:rPr>
          <w:rFonts w:ascii="Times New Roman" w:hAnsi="Times New Roman" w:cs="Times New Roman"/>
          <w:sz w:val="28"/>
          <w:szCs w:val="28"/>
        </w:rPr>
        <w:t xml:space="preserve">                  </w:t>
      </w:r>
      <w:r w:rsidR="00700608">
        <w:rPr>
          <w:rFonts w:ascii="Times New Roman" w:hAnsi="Times New Roman" w:cs="Times New Roman"/>
          <w:sz w:val="28"/>
          <w:szCs w:val="28"/>
        </w:rPr>
        <w:t xml:space="preserve">                 </w:t>
      </w:r>
      <w:r w:rsidRPr="007A19E7">
        <w:rPr>
          <w:rFonts w:ascii="Times New Roman" w:hAnsi="Times New Roman" w:cs="Times New Roman"/>
          <w:sz w:val="28"/>
          <w:szCs w:val="28"/>
        </w:rPr>
        <w:t>_________________</w:t>
      </w:r>
      <w:r w:rsidR="00700608">
        <w:rPr>
          <w:rFonts w:ascii="Times New Roman" w:hAnsi="Times New Roman" w:cs="Times New Roman"/>
          <w:sz w:val="28"/>
          <w:szCs w:val="28"/>
        </w:rPr>
        <w:t xml:space="preserve"> </w:t>
      </w:r>
    </w:p>
    <w:p w14:paraId="25B03D08" w14:textId="77777777" w:rsidR="00837847" w:rsidRDefault="00837847" w:rsidP="00FA6637">
      <w:pPr>
        <w:pStyle w:val="ConsPlusNonformat"/>
        <w:jc w:val="center"/>
      </w:pPr>
    </w:p>
    <w:p w14:paraId="75222290" w14:textId="77777777" w:rsidR="00116168" w:rsidRDefault="00116168" w:rsidP="00FA6637">
      <w:pPr>
        <w:pStyle w:val="ConsPlusNonformat"/>
        <w:jc w:val="center"/>
      </w:pPr>
    </w:p>
    <w:p w14:paraId="577F9D21" w14:textId="77777777" w:rsidR="00645561" w:rsidRDefault="00645561" w:rsidP="00FA6637">
      <w:pPr>
        <w:pStyle w:val="ConsPlusNonformat"/>
        <w:jc w:val="center"/>
      </w:pPr>
    </w:p>
    <w:p w14:paraId="452C39E8" w14:textId="4CB64AF4" w:rsidR="00645561" w:rsidRDefault="00645561" w:rsidP="00FA6637">
      <w:pPr>
        <w:pStyle w:val="ConsPlusNonformat"/>
        <w:jc w:val="center"/>
      </w:pPr>
      <w:r>
        <w:rPr>
          <w:vertAlign w:val="superscript"/>
        </w:rPr>
        <w:t>______________________________________________</w:t>
      </w:r>
    </w:p>
    <w:p w14:paraId="06A928BF" w14:textId="77777777" w:rsidR="006344AE" w:rsidRDefault="006344AE">
      <w:pPr>
        <w:spacing w:after="200" w:line="276" w:lineRule="auto"/>
        <w:rPr>
          <w:rFonts w:ascii="Courier New" w:eastAsia="Times New Roman" w:hAnsi="Courier New" w:cs="Courier New"/>
          <w:sz w:val="20"/>
          <w:szCs w:val="20"/>
          <w:lang w:eastAsia="ru-RU"/>
        </w:rPr>
      </w:pPr>
      <w:r>
        <w:br w:type="page"/>
      </w:r>
    </w:p>
    <w:p w14:paraId="1D75DEFB" w14:textId="3468C360" w:rsidR="004D4570" w:rsidRPr="00744914" w:rsidRDefault="002E628A" w:rsidP="00744914">
      <w:pPr>
        <w:pStyle w:val="af4"/>
        <w:tabs>
          <w:tab w:val="left" w:pos="720"/>
          <w:tab w:val="left" w:pos="1800"/>
        </w:tabs>
        <w:spacing w:before="0" w:after="0"/>
        <w:ind w:firstLine="709"/>
        <w:jc w:val="center"/>
        <w:rPr>
          <w:rFonts w:ascii="Times New Roman" w:hAnsi="Times New Roman" w:cs="Times New Roman"/>
          <w:color w:val="auto"/>
          <w:sz w:val="28"/>
          <w:szCs w:val="28"/>
        </w:rPr>
      </w:pPr>
      <w:r>
        <w:rPr>
          <w:color w:val="auto"/>
          <w:szCs w:val="28"/>
        </w:rPr>
        <w:lastRenderedPageBreak/>
        <w:t xml:space="preserve">                                                                     </w:t>
      </w:r>
      <w:r w:rsidR="00832FEB">
        <w:rPr>
          <w:color w:val="auto"/>
          <w:szCs w:val="28"/>
        </w:rPr>
        <w:t xml:space="preserve"> </w:t>
      </w:r>
      <w:r w:rsidR="004D4570" w:rsidRPr="00744914">
        <w:rPr>
          <w:rFonts w:ascii="Times New Roman" w:hAnsi="Times New Roman" w:cs="Times New Roman"/>
          <w:color w:val="auto"/>
          <w:sz w:val="28"/>
          <w:szCs w:val="28"/>
        </w:rPr>
        <w:t xml:space="preserve">Приложение № </w:t>
      </w:r>
      <w:r w:rsidR="00293692">
        <w:rPr>
          <w:rFonts w:ascii="Times New Roman" w:hAnsi="Times New Roman" w:cs="Times New Roman"/>
          <w:color w:val="auto"/>
          <w:sz w:val="28"/>
          <w:szCs w:val="28"/>
        </w:rPr>
        <w:t>9</w:t>
      </w:r>
      <w:r w:rsidR="004D4570" w:rsidRPr="00744914">
        <w:rPr>
          <w:rFonts w:ascii="Times New Roman" w:hAnsi="Times New Roman" w:cs="Times New Roman"/>
          <w:color w:val="auto"/>
          <w:sz w:val="28"/>
          <w:szCs w:val="28"/>
        </w:rPr>
        <w:t xml:space="preserve"> </w:t>
      </w:r>
    </w:p>
    <w:p w14:paraId="4DF80C2A" w14:textId="77777777" w:rsidR="004D4570" w:rsidRDefault="004D4570" w:rsidP="00FA6637">
      <w:pPr>
        <w:spacing w:after="0" w:line="240" w:lineRule="auto"/>
        <w:jc w:val="center"/>
        <w:rPr>
          <w:szCs w:val="28"/>
        </w:rPr>
      </w:pPr>
      <w:r w:rsidRPr="00744914">
        <w:rPr>
          <w:szCs w:val="28"/>
        </w:rPr>
        <w:t xml:space="preserve">                                                       </w:t>
      </w:r>
      <w:r w:rsidR="00700608" w:rsidRPr="00744914">
        <w:rPr>
          <w:szCs w:val="28"/>
        </w:rPr>
        <w:t xml:space="preserve">                    </w:t>
      </w:r>
      <w:r w:rsidRPr="00744914">
        <w:rPr>
          <w:szCs w:val="28"/>
        </w:rPr>
        <w:t xml:space="preserve"> к Административному регламенту</w:t>
      </w:r>
    </w:p>
    <w:p w14:paraId="3FF77DF3" w14:textId="77777777" w:rsidR="004D4570" w:rsidRDefault="004D4570" w:rsidP="00FA6637">
      <w:pPr>
        <w:spacing w:after="0" w:line="240" w:lineRule="auto"/>
        <w:jc w:val="center"/>
        <w:rPr>
          <w:szCs w:val="28"/>
        </w:rPr>
      </w:pPr>
    </w:p>
    <w:p w14:paraId="76D0D324" w14:textId="5220D532" w:rsidR="006344AE" w:rsidRPr="006E2308" w:rsidRDefault="004D4570" w:rsidP="00556EB1">
      <w:pPr>
        <w:pStyle w:val="90"/>
        <w:shd w:val="clear" w:color="auto" w:fill="auto"/>
        <w:spacing w:after="0" w:line="240" w:lineRule="auto"/>
        <w:ind w:left="5245" w:right="2"/>
        <w:rPr>
          <w:rFonts w:ascii="Times New Roman" w:hAnsi="Times New Roman"/>
          <w:sz w:val="28"/>
          <w:szCs w:val="28"/>
        </w:rPr>
      </w:pPr>
      <w:r>
        <w:rPr>
          <w:sz w:val="28"/>
          <w:szCs w:val="28"/>
        </w:rPr>
        <w:t xml:space="preserve">                                                        </w:t>
      </w:r>
      <w:r w:rsidR="00700608">
        <w:rPr>
          <w:sz w:val="28"/>
          <w:szCs w:val="28"/>
        </w:rPr>
        <w:t xml:space="preserve">                     </w:t>
      </w:r>
      <w:r>
        <w:rPr>
          <w:sz w:val="28"/>
          <w:szCs w:val="28"/>
        </w:rPr>
        <w:t xml:space="preserve"> </w:t>
      </w:r>
      <w:r w:rsidR="006344AE">
        <w:rPr>
          <w:rFonts w:ascii="Times New Roman" w:hAnsi="Times New Roman"/>
          <w:sz w:val="28"/>
          <w:szCs w:val="28"/>
        </w:rPr>
        <w:t>Председателю комитета по физической культуре</w:t>
      </w:r>
      <w:r w:rsidR="00556EB1">
        <w:rPr>
          <w:rFonts w:ascii="Times New Roman" w:hAnsi="Times New Roman"/>
          <w:sz w:val="28"/>
          <w:szCs w:val="28"/>
        </w:rPr>
        <w:t xml:space="preserve"> и</w:t>
      </w:r>
      <w:r w:rsidR="006344AE">
        <w:rPr>
          <w:rFonts w:ascii="Times New Roman" w:hAnsi="Times New Roman"/>
          <w:sz w:val="28"/>
          <w:szCs w:val="28"/>
        </w:rPr>
        <w:t xml:space="preserve"> спорту администрации города</w:t>
      </w:r>
      <w:r w:rsidR="00556EB1">
        <w:rPr>
          <w:rFonts w:ascii="Times New Roman" w:hAnsi="Times New Roman"/>
          <w:sz w:val="28"/>
          <w:szCs w:val="28"/>
        </w:rPr>
        <w:t xml:space="preserve"> </w:t>
      </w:r>
      <w:r w:rsidR="006344AE">
        <w:rPr>
          <w:rFonts w:ascii="Times New Roman" w:hAnsi="Times New Roman"/>
          <w:sz w:val="28"/>
          <w:szCs w:val="28"/>
        </w:rPr>
        <w:t>Мурманска</w:t>
      </w:r>
    </w:p>
    <w:p w14:paraId="5F926D9C" w14:textId="6754F070" w:rsidR="004D4570" w:rsidRPr="009B67F2" w:rsidRDefault="004D4570" w:rsidP="00556EB1">
      <w:pPr>
        <w:pStyle w:val="ConsPlusNormal"/>
        <w:ind w:left="4679" w:firstLine="424"/>
        <w:jc w:val="center"/>
        <w:rPr>
          <w:sz w:val="28"/>
          <w:szCs w:val="28"/>
        </w:rPr>
      </w:pPr>
      <w:r w:rsidRPr="009B67F2">
        <w:rPr>
          <w:sz w:val="28"/>
          <w:szCs w:val="28"/>
        </w:rPr>
        <w:t xml:space="preserve">______________________________ </w:t>
      </w:r>
    </w:p>
    <w:p w14:paraId="0F83E6B2" w14:textId="77777777" w:rsidR="004D4570" w:rsidRDefault="004D4570" w:rsidP="00FA6637">
      <w:pPr>
        <w:pStyle w:val="ConsPlusTitle"/>
        <w:jc w:val="center"/>
        <w:rPr>
          <w:rFonts w:ascii="Times New Roman" w:hAnsi="Times New Roman" w:cs="Times New Roman"/>
          <w:b w:val="0"/>
          <w:sz w:val="28"/>
          <w:szCs w:val="28"/>
        </w:rPr>
      </w:pPr>
    </w:p>
    <w:p w14:paraId="5235F927" w14:textId="77777777" w:rsidR="004D4570" w:rsidRPr="00907756" w:rsidRDefault="004D4570" w:rsidP="00FA6637">
      <w:pPr>
        <w:pStyle w:val="ConsPlusTitle"/>
        <w:jc w:val="center"/>
        <w:rPr>
          <w:rFonts w:ascii="Times New Roman" w:hAnsi="Times New Roman" w:cs="Times New Roman"/>
          <w:b w:val="0"/>
          <w:sz w:val="28"/>
          <w:szCs w:val="28"/>
        </w:rPr>
      </w:pPr>
      <w:r w:rsidRPr="00907756">
        <w:rPr>
          <w:rFonts w:ascii="Times New Roman" w:hAnsi="Times New Roman" w:cs="Times New Roman"/>
          <w:b w:val="0"/>
          <w:sz w:val="28"/>
          <w:szCs w:val="28"/>
        </w:rPr>
        <w:t>Заявление</w:t>
      </w:r>
    </w:p>
    <w:p w14:paraId="7BA439BC" w14:textId="77777777" w:rsidR="004D4570" w:rsidRPr="00907756" w:rsidRDefault="004D4570" w:rsidP="00FA6637">
      <w:pPr>
        <w:pStyle w:val="ConsPlusTitle"/>
        <w:jc w:val="center"/>
        <w:rPr>
          <w:rFonts w:ascii="Times New Roman" w:hAnsi="Times New Roman" w:cs="Times New Roman"/>
          <w:b w:val="0"/>
        </w:rPr>
      </w:pPr>
      <w:r w:rsidRPr="00907756">
        <w:rPr>
          <w:rFonts w:ascii="Times New Roman" w:hAnsi="Times New Roman" w:cs="Times New Roman"/>
          <w:b w:val="0"/>
          <w:sz w:val="28"/>
          <w:szCs w:val="28"/>
        </w:rPr>
        <w:t xml:space="preserve">о </w:t>
      </w:r>
      <w:r>
        <w:rPr>
          <w:rFonts w:ascii="Times New Roman" w:hAnsi="Times New Roman" w:cs="Times New Roman"/>
          <w:b w:val="0"/>
          <w:sz w:val="28"/>
          <w:szCs w:val="28"/>
        </w:rPr>
        <w:t xml:space="preserve">восстановлении </w:t>
      </w:r>
      <w:r w:rsidRPr="00907756">
        <w:rPr>
          <w:rFonts w:ascii="Times New Roman" w:hAnsi="Times New Roman" w:cs="Times New Roman"/>
          <w:b w:val="0"/>
          <w:sz w:val="28"/>
          <w:szCs w:val="28"/>
        </w:rPr>
        <w:t>квалификационной категории спортивного</w:t>
      </w:r>
      <w:r>
        <w:rPr>
          <w:rFonts w:ascii="Times New Roman" w:hAnsi="Times New Roman" w:cs="Times New Roman"/>
          <w:b w:val="0"/>
          <w:sz w:val="28"/>
          <w:szCs w:val="28"/>
        </w:rPr>
        <w:t xml:space="preserve"> судьи</w:t>
      </w:r>
      <w:r w:rsidRPr="00907756">
        <w:rPr>
          <w:rFonts w:ascii="Times New Roman" w:hAnsi="Times New Roman" w:cs="Times New Roman"/>
          <w:b w:val="0"/>
          <w:sz w:val="28"/>
          <w:szCs w:val="28"/>
        </w:rPr>
        <w:t xml:space="preserve"> </w:t>
      </w:r>
    </w:p>
    <w:p w14:paraId="6647E911" w14:textId="77777777" w:rsidR="004D4570" w:rsidRPr="00907756" w:rsidRDefault="004D4570" w:rsidP="00FA6637">
      <w:pPr>
        <w:spacing w:after="0" w:line="240" w:lineRule="auto"/>
        <w:jc w:val="center"/>
        <w:outlineLvl w:val="0"/>
        <w:rPr>
          <w:sz w:val="26"/>
          <w:szCs w:val="26"/>
        </w:rPr>
      </w:pPr>
    </w:p>
    <w:p w14:paraId="6FC5101B" w14:textId="77777777" w:rsidR="004D4570" w:rsidRPr="00232E12" w:rsidRDefault="004D4570" w:rsidP="00FA6637">
      <w:pPr>
        <w:spacing w:after="0" w:line="240" w:lineRule="auto"/>
        <w:rPr>
          <w:noProof/>
          <w:color w:val="000000"/>
          <w:sz w:val="18"/>
        </w:rPr>
      </w:pPr>
    </w:p>
    <w:p w14:paraId="7607E154" w14:textId="486F8570" w:rsidR="00700608" w:rsidRDefault="004D4570" w:rsidP="00DD593F">
      <w:pPr>
        <w:spacing w:after="0" w:line="240" w:lineRule="auto"/>
        <w:ind w:firstLine="708"/>
        <w:jc w:val="both"/>
        <w:rPr>
          <w:szCs w:val="28"/>
        </w:rPr>
      </w:pPr>
      <w:r w:rsidRPr="009B67F2">
        <w:rPr>
          <w:szCs w:val="28"/>
        </w:rPr>
        <w:t xml:space="preserve">Прошу </w:t>
      </w:r>
      <w:r>
        <w:rPr>
          <w:szCs w:val="28"/>
        </w:rPr>
        <w:t xml:space="preserve">восстановить </w:t>
      </w:r>
      <w:r w:rsidRPr="009B67F2">
        <w:rPr>
          <w:szCs w:val="28"/>
        </w:rPr>
        <w:t>квалификационн</w:t>
      </w:r>
      <w:r>
        <w:rPr>
          <w:szCs w:val="28"/>
        </w:rPr>
        <w:t xml:space="preserve">ую категорию </w:t>
      </w:r>
      <w:r w:rsidRPr="009B67F2">
        <w:rPr>
          <w:szCs w:val="28"/>
        </w:rPr>
        <w:t xml:space="preserve">«(наименование категории)» по виду спорта «(вид спорта)» </w:t>
      </w:r>
      <w:r w:rsidR="00700608">
        <w:rPr>
          <w:szCs w:val="28"/>
        </w:rPr>
        <w:t>спортивного судьи</w:t>
      </w:r>
      <w:r w:rsidR="00700608" w:rsidRPr="009B67F2">
        <w:rPr>
          <w:szCs w:val="28"/>
        </w:rPr>
        <w:t xml:space="preserve"> </w:t>
      </w:r>
      <w:r w:rsidRPr="009B67F2">
        <w:rPr>
          <w:szCs w:val="28"/>
        </w:rPr>
        <w:t>_______________________________________</w:t>
      </w:r>
      <w:r w:rsidR="00700608">
        <w:rPr>
          <w:szCs w:val="28"/>
        </w:rPr>
        <w:t>________(Ф.И.О. дата рождения</w:t>
      </w:r>
      <w:r w:rsidR="00832FEB">
        <w:rPr>
          <w:szCs w:val="28"/>
        </w:rPr>
        <w:t>)</w:t>
      </w:r>
      <w:r w:rsidR="00700608">
        <w:rPr>
          <w:szCs w:val="28"/>
        </w:rPr>
        <w:t>,</w:t>
      </w:r>
      <w:r w:rsidR="00DD593F">
        <w:rPr>
          <w:szCs w:val="28"/>
        </w:rPr>
        <w:t xml:space="preserve"> </w:t>
      </w:r>
      <w:r w:rsidR="00700608">
        <w:rPr>
          <w:szCs w:val="28"/>
        </w:rPr>
        <w:t xml:space="preserve">которому была присвоена </w:t>
      </w:r>
      <w:r w:rsidR="00700608" w:rsidRPr="008A7E54">
        <w:rPr>
          <w:szCs w:val="28"/>
        </w:rPr>
        <w:t>квалификационн</w:t>
      </w:r>
      <w:r w:rsidR="00700608">
        <w:rPr>
          <w:szCs w:val="28"/>
        </w:rPr>
        <w:t>ая</w:t>
      </w:r>
      <w:r w:rsidR="00700608" w:rsidRPr="008A7E54">
        <w:rPr>
          <w:szCs w:val="28"/>
        </w:rPr>
        <w:t xml:space="preserve"> категори</w:t>
      </w:r>
      <w:r w:rsidR="00700608">
        <w:rPr>
          <w:szCs w:val="28"/>
        </w:rPr>
        <w:t xml:space="preserve">я </w:t>
      </w:r>
      <w:r w:rsidR="00700608" w:rsidRPr="008A7E54">
        <w:rPr>
          <w:szCs w:val="28"/>
        </w:rPr>
        <w:t>постановлени</w:t>
      </w:r>
      <w:r w:rsidR="00700608">
        <w:rPr>
          <w:szCs w:val="28"/>
        </w:rPr>
        <w:t>ем</w:t>
      </w:r>
      <w:r w:rsidR="00700608" w:rsidRPr="008A7E54">
        <w:rPr>
          <w:szCs w:val="28"/>
        </w:rPr>
        <w:t xml:space="preserve"> администрации города Мурманска </w:t>
      </w:r>
      <w:r w:rsidR="00832FEB">
        <w:rPr>
          <w:szCs w:val="28"/>
        </w:rPr>
        <w:t xml:space="preserve">от_________№______ </w:t>
      </w:r>
      <w:r w:rsidR="00700608" w:rsidRPr="008A7E54">
        <w:rPr>
          <w:szCs w:val="28"/>
        </w:rPr>
        <w:t>«О присвоении квалификационных категорий спортивных судей»</w:t>
      </w:r>
      <w:r w:rsidR="00832FEB">
        <w:rPr>
          <w:szCs w:val="28"/>
        </w:rPr>
        <w:t xml:space="preserve"> в</w:t>
      </w:r>
      <w:r w:rsidR="00700608">
        <w:rPr>
          <w:szCs w:val="28"/>
        </w:rPr>
        <w:t xml:space="preserve"> связи </w:t>
      </w:r>
      <w:proofErr w:type="gramStart"/>
      <w:r w:rsidR="00700608">
        <w:rPr>
          <w:szCs w:val="28"/>
        </w:rPr>
        <w:t>с</w:t>
      </w:r>
      <w:proofErr w:type="gramEnd"/>
      <w:r w:rsidR="00832FEB">
        <w:rPr>
          <w:szCs w:val="28"/>
        </w:rPr>
        <w:t>_________________</w:t>
      </w:r>
    </w:p>
    <w:p w14:paraId="275C47BB" w14:textId="77777777" w:rsidR="00700608" w:rsidRDefault="00700608" w:rsidP="00FA6637">
      <w:pPr>
        <w:spacing w:after="0" w:line="240" w:lineRule="auto"/>
        <w:jc w:val="both"/>
        <w:rPr>
          <w:szCs w:val="28"/>
        </w:rPr>
      </w:pPr>
      <w:r>
        <w:rPr>
          <w:szCs w:val="28"/>
        </w:rPr>
        <w:t>___________________________________________________________________</w:t>
      </w:r>
    </w:p>
    <w:p w14:paraId="1A38A049" w14:textId="77777777" w:rsidR="00700608" w:rsidRDefault="00700608" w:rsidP="00FA6637">
      <w:pPr>
        <w:spacing w:after="0" w:line="240" w:lineRule="auto"/>
        <w:jc w:val="both"/>
        <w:rPr>
          <w:szCs w:val="28"/>
        </w:rPr>
      </w:pPr>
      <w:r>
        <w:rPr>
          <w:szCs w:val="28"/>
        </w:rPr>
        <w:t>___________________________________________________________________</w:t>
      </w:r>
    </w:p>
    <w:p w14:paraId="0969D1B6" w14:textId="77777777" w:rsidR="00700608" w:rsidRPr="00DD593F" w:rsidRDefault="00700608" w:rsidP="00FA6637">
      <w:pPr>
        <w:widowControl w:val="0"/>
        <w:autoSpaceDE w:val="0"/>
        <w:autoSpaceDN w:val="0"/>
        <w:adjustRightInd w:val="0"/>
        <w:spacing w:after="0" w:line="240" w:lineRule="auto"/>
        <w:jc w:val="center"/>
        <w:rPr>
          <w:sz w:val="24"/>
          <w:szCs w:val="24"/>
        </w:rPr>
      </w:pPr>
      <w:r w:rsidRPr="00DD593F">
        <w:rPr>
          <w:sz w:val="24"/>
          <w:szCs w:val="24"/>
        </w:rPr>
        <w:t xml:space="preserve">Сведения, подтверждающие основания для </w:t>
      </w:r>
      <w:r w:rsidR="00832FEB" w:rsidRPr="00DD593F">
        <w:rPr>
          <w:sz w:val="24"/>
          <w:szCs w:val="24"/>
        </w:rPr>
        <w:t>восстановления</w:t>
      </w:r>
      <w:r w:rsidRPr="00DD593F">
        <w:rPr>
          <w:sz w:val="24"/>
          <w:szCs w:val="24"/>
        </w:rPr>
        <w:t xml:space="preserve"> квалификационной категории </w:t>
      </w:r>
    </w:p>
    <w:p w14:paraId="3B9EE7A4" w14:textId="77777777" w:rsidR="004D4570" w:rsidRPr="00232E12" w:rsidRDefault="004D4570" w:rsidP="00FA6637">
      <w:pPr>
        <w:spacing w:after="0" w:line="240" w:lineRule="auto"/>
        <w:ind w:firstLine="708"/>
        <w:jc w:val="center"/>
        <w:rPr>
          <w:sz w:val="26"/>
          <w:szCs w:val="26"/>
        </w:rPr>
      </w:pPr>
    </w:p>
    <w:p w14:paraId="5A296514" w14:textId="77777777" w:rsidR="0093737C" w:rsidRPr="008A7E54" w:rsidRDefault="0093737C" w:rsidP="00FA6637">
      <w:pPr>
        <w:spacing w:after="0" w:line="240" w:lineRule="auto"/>
        <w:ind w:firstLine="567"/>
        <w:jc w:val="both"/>
        <w:rPr>
          <w:color w:val="000000"/>
          <w:szCs w:val="28"/>
        </w:rPr>
      </w:pPr>
      <w:r w:rsidRPr="008A7E54">
        <w:rPr>
          <w:color w:val="000000"/>
          <w:szCs w:val="28"/>
        </w:rPr>
        <w:t>Необходимые подтверждающие документы прилагаются:</w:t>
      </w:r>
    </w:p>
    <w:p w14:paraId="01179CB1" w14:textId="77777777" w:rsidR="0093737C" w:rsidRPr="008A7E54" w:rsidRDefault="0093737C" w:rsidP="00FA6637">
      <w:pPr>
        <w:spacing w:after="0" w:line="240" w:lineRule="auto"/>
        <w:jc w:val="both"/>
        <w:rPr>
          <w:color w:val="000000"/>
          <w:szCs w:val="28"/>
        </w:rPr>
      </w:pPr>
      <w:r w:rsidRPr="008A7E54">
        <w:rPr>
          <w:color w:val="000000"/>
          <w:szCs w:val="28"/>
        </w:rPr>
        <w:t>__________________________________________________________</w:t>
      </w:r>
      <w:r>
        <w:rPr>
          <w:color w:val="000000"/>
          <w:szCs w:val="28"/>
        </w:rPr>
        <w:t>__________</w:t>
      </w:r>
    </w:p>
    <w:p w14:paraId="01E2DF69" w14:textId="77777777" w:rsidR="0093737C" w:rsidRPr="00DD593F" w:rsidRDefault="0093737C" w:rsidP="00DD593F">
      <w:pPr>
        <w:spacing w:after="0" w:line="240" w:lineRule="auto"/>
        <w:jc w:val="center"/>
        <w:rPr>
          <w:color w:val="000000"/>
          <w:sz w:val="24"/>
          <w:szCs w:val="24"/>
        </w:rPr>
      </w:pPr>
      <w:r w:rsidRPr="00DD593F">
        <w:rPr>
          <w:color w:val="000000"/>
          <w:sz w:val="24"/>
          <w:szCs w:val="24"/>
        </w:rPr>
        <w:t>Копии документов, подтверждающих наличие оснований для восстановления квалификационной категории спортивного судьи</w:t>
      </w:r>
    </w:p>
    <w:p w14:paraId="77A17FF5" w14:textId="77777777" w:rsidR="0093737C" w:rsidRPr="008A7E54" w:rsidRDefault="0093737C" w:rsidP="00FA6637">
      <w:pPr>
        <w:spacing w:after="0" w:line="240" w:lineRule="auto"/>
        <w:jc w:val="both"/>
        <w:rPr>
          <w:color w:val="000000"/>
          <w:szCs w:val="28"/>
        </w:rPr>
      </w:pPr>
    </w:p>
    <w:p w14:paraId="09B6C3EB" w14:textId="77777777" w:rsidR="0093737C" w:rsidRPr="008A7E54" w:rsidRDefault="0093737C" w:rsidP="00FA6637">
      <w:pPr>
        <w:spacing w:after="0" w:line="240" w:lineRule="auto"/>
        <w:rPr>
          <w:color w:val="000000"/>
          <w:szCs w:val="28"/>
        </w:rPr>
      </w:pPr>
    </w:p>
    <w:p w14:paraId="4386B482" w14:textId="77777777" w:rsidR="0093737C" w:rsidRPr="008A7E54" w:rsidRDefault="0093737C" w:rsidP="00FA6637">
      <w:pPr>
        <w:spacing w:after="0" w:line="240" w:lineRule="auto"/>
        <w:jc w:val="both"/>
        <w:rPr>
          <w:color w:val="000000"/>
          <w:szCs w:val="28"/>
        </w:rPr>
      </w:pPr>
      <w:r w:rsidRPr="008A7E54">
        <w:rPr>
          <w:color w:val="000000"/>
          <w:szCs w:val="28"/>
        </w:rPr>
        <w:t>_____________________________________________</w:t>
      </w:r>
      <w:r>
        <w:rPr>
          <w:color w:val="000000"/>
          <w:szCs w:val="28"/>
        </w:rPr>
        <w:t>_______________________</w:t>
      </w:r>
    </w:p>
    <w:p w14:paraId="21C7CA87" w14:textId="77777777" w:rsidR="0093737C" w:rsidRPr="00DD593F" w:rsidRDefault="0093737C" w:rsidP="00FA6637">
      <w:pPr>
        <w:spacing w:after="0" w:line="240" w:lineRule="auto"/>
        <w:jc w:val="center"/>
        <w:rPr>
          <w:color w:val="000000"/>
          <w:sz w:val="24"/>
          <w:szCs w:val="24"/>
        </w:rPr>
      </w:pPr>
      <w:r w:rsidRPr="00DD593F">
        <w:rPr>
          <w:color w:val="000000"/>
          <w:sz w:val="24"/>
          <w:szCs w:val="24"/>
        </w:rPr>
        <w:t>Наименование должности, подпись, фамилия и инициалы уполномоченного лица региональной спортивной федерации</w:t>
      </w:r>
    </w:p>
    <w:p w14:paraId="08B154B8" w14:textId="77777777" w:rsidR="0093737C" w:rsidRPr="008A7E54" w:rsidRDefault="0093737C" w:rsidP="00FA6637">
      <w:pPr>
        <w:spacing w:after="0" w:line="240" w:lineRule="auto"/>
        <w:jc w:val="both"/>
        <w:rPr>
          <w:color w:val="000000"/>
          <w:szCs w:val="28"/>
        </w:rPr>
      </w:pPr>
    </w:p>
    <w:p w14:paraId="160BC8C0" w14:textId="77777777" w:rsidR="0093737C" w:rsidRPr="008A7E54" w:rsidRDefault="0093737C" w:rsidP="00FA6637">
      <w:pPr>
        <w:spacing w:after="0" w:line="240" w:lineRule="auto"/>
        <w:jc w:val="both"/>
        <w:rPr>
          <w:color w:val="000000"/>
          <w:szCs w:val="28"/>
        </w:rPr>
      </w:pPr>
    </w:p>
    <w:p w14:paraId="5D21202D" w14:textId="77777777" w:rsidR="0093737C" w:rsidRPr="008A7E54" w:rsidRDefault="0093737C" w:rsidP="00FA6637">
      <w:pPr>
        <w:spacing w:after="0" w:line="240" w:lineRule="auto"/>
        <w:jc w:val="both"/>
        <w:rPr>
          <w:color w:val="000000"/>
          <w:szCs w:val="28"/>
        </w:rPr>
      </w:pPr>
      <w:r w:rsidRPr="008A7E54">
        <w:rPr>
          <w:color w:val="000000"/>
          <w:szCs w:val="28"/>
        </w:rPr>
        <w:t>М.П.</w:t>
      </w:r>
    </w:p>
    <w:p w14:paraId="5ADC418D" w14:textId="77777777" w:rsidR="0093737C" w:rsidRPr="008A7E54" w:rsidRDefault="0093737C" w:rsidP="00FA6637">
      <w:pPr>
        <w:spacing w:after="0" w:line="240" w:lineRule="auto"/>
        <w:jc w:val="both"/>
        <w:rPr>
          <w:color w:val="000000"/>
          <w:szCs w:val="28"/>
        </w:rPr>
      </w:pPr>
    </w:p>
    <w:p w14:paraId="4ECBAAF1" w14:textId="77777777" w:rsidR="0093737C" w:rsidRPr="008A7E54" w:rsidRDefault="0093737C" w:rsidP="00FA6637">
      <w:pPr>
        <w:spacing w:after="0" w:line="240" w:lineRule="auto"/>
        <w:jc w:val="center"/>
        <w:rPr>
          <w:szCs w:val="28"/>
        </w:rPr>
      </w:pPr>
    </w:p>
    <w:p w14:paraId="7669CEE4" w14:textId="77777777" w:rsidR="0093737C" w:rsidRPr="008A7E54" w:rsidRDefault="0093737C" w:rsidP="00FA6637">
      <w:pPr>
        <w:spacing w:after="0" w:line="240" w:lineRule="auto"/>
        <w:jc w:val="center"/>
        <w:rPr>
          <w:szCs w:val="28"/>
        </w:rPr>
      </w:pPr>
    </w:p>
    <w:p w14:paraId="5432FDE2" w14:textId="77777777" w:rsidR="0093737C" w:rsidRPr="008A7E54" w:rsidRDefault="0093737C" w:rsidP="00FA6637">
      <w:pPr>
        <w:spacing w:after="0" w:line="240" w:lineRule="auto"/>
        <w:jc w:val="center"/>
        <w:rPr>
          <w:szCs w:val="28"/>
        </w:rPr>
      </w:pPr>
    </w:p>
    <w:p w14:paraId="4342A716" w14:textId="77777777" w:rsidR="0093737C" w:rsidRPr="008A7E54" w:rsidRDefault="0093737C" w:rsidP="00FA6637">
      <w:pPr>
        <w:pStyle w:val="ConsPlusNormal"/>
        <w:jc w:val="center"/>
        <w:rPr>
          <w:sz w:val="28"/>
          <w:szCs w:val="28"/>
        </w:rPr>
      </w:pPr>
      <w:r w:rsidRPr="008A7E54">
        <w:rPr>
          <w:sz w:val="28"/>
          <w:szCs w:val="28"/>
        </w:rPr>
        <w:t>______________________</w:t>
      </w:r>
    </w:p>
    <w:p w14:paraId="6F10C49E" w14:textId="77777777" w:rsidR="004D4570" w:rsidRPr="006F7D4D" w:rsidRDefault="004D4570" w:rsidP="00FA6637">
      <w:pPr>
        <w:spacing w:after="0" w:line="240" w:lineRule="auto"/>
        <w:jc w:val="both"/>
        <w:rPr>
          <w:szCs w:val="28"/>
        </w:rPr>
      </w:pPr>
    </w:p>
    <w:p w14:paraId="7153C221" w14:textId="77777777" w:rsidR="004D4570" w:rsidRDefault="004D4570" w:rsidP="00FA6637">
      <w:pPr>
        <w:pStyle w:val="af4"/>
        <w:tabs>
          <w:tab w:val="left" w:pos="720"/>
          <w:tab w:val="left" w:pos="1800"/>
        </w:tabs>
        <w:spacing w:before="0" w:after="0"/>
        <w:ind w:firstLine="709"/>
        <w:jc w:val="center"/>
      </w:pPr>
      <w:r>
        <w:br w:type="page"/>
      </w:r>
    </w:p>
    <w:p w14:paraId="354B5903" w14:textId="78475B01" w:rsidR="004D4570" w:rsidRPr="006F7D4D" w:rsidRDefault="004D4570" w:rsidP="00FA6637">
      <w:pPr>
        <w:spacing w:after="0" w:line="240" w:lineRule="auto"/>
        <w:jc w:val="center"/>
        <w:rPr>
          <w:szCs w:val="28"/>
        </w:rPr>
      </w:pPr>
      <w:r>
        <w:rPr>
          <w:szCs w:val="28"/>
        </w:rPr>
        <w:lastRenderedPageBreak/>
        <w:t xml:space="preserve">                                                     </w:t>
      </w:r>
      <w:r w:rsidR="0093737C">
        <w:rPr>
          <w:szCs w:val="28"/>
        </w:rPr>
        <w:t xml:space="preserve">                      </w:t>
      </w:r>
      <w:r>
        <w:rPr>
          <w:szCs w:val="28"/>
        </w:rPr>
        <w:t xml:space="preserve"> </w:t>
      </w:r>
      <w:r w:rsidRPr="006F7D4D">
        <w:rPr>
          <w:szCs w:val="28"/>
        </w:rPr>
        <w:t xml:space="preserve">Приложение № </w:t>
      </w:r>
      <w:r>
        <w:rPr>
          <w:szCs w:val="28"/>
        </w:rPr>
        <w:t>1</w:t>
      </w:r>
      <w:r w:rsidR="00293692">
        <w:rPr>
          <w:szCs w:val="28"/>
        </w:rPr>
        <w:t>0</w:t>
      </w:r>
      <w:r w:rsidRPr="006F7D4D">
        <w:rPr>
          <w:szCs w:val="28"/>
        </w:rPr>
        <w:t xml:space="preserve"> </w:t>
      </w:r>
    </w:p>
    <w:p w14:paraId="26A286A8" w14:textId="77777777" w:rsidR="004D4570" w:rsidRDefault="004D4570" w:rsidP="00FA6637">
      <w:pPr>
        <w:spacing w:after="0" w:line="240" w:lineRule="auto"/>
        <w:jc w:val="center"/>
        <w:rPr>
          <w:szCs w:val="28"/>
        </w:rPr>
      </w:pPr>
      <w:r>
        <w:rPr>
          <w:szCs w:val="28"/>
        </w:rPr>
        <w:t xml:space="preserve">                                                       </w:t>
      </w:r>
      <w:r w:rsidR="0093737C">
        <w:rPr>
          <w:szCs w:val="28"/>
        </w:rPr>
        <w:t xml:space="preserve">                  </w:t>
      </w:r>
      <w:r>
        <w:rPr>
          <w:szCs w:val="28"/>
        </w:rPr>
        <w:t xml:space="preserve"> </w:t>
      </w:r>
      <w:r w:rsidRPr="006F7D4D">
        <w:rPr>
          <w:szCs w:val="28"/>
        </w:rPr>
        <w:t>к Административному регламенту</w:t>
      </w:r>
    </w:p>
    <w:p w14:paraId="4414A835" w14:textId="77777777" w:rsidR="00B837A0" w:rsidRDefault="00B837A0" w:rsidP="00FA6637">
      <w:pPr>
        <w:spacing w:after="0" w:line="240" w:lineRule="auto"/>
        <w:jc w:val="center"/>
        <w:rPr>
          <w:szCs w:val="28"/>
        </w:rPr>
      </w:pPr>
    </w:p>
    <w:p w14:paraId="6785D68A" w14:textId="77777777" w:rsidR="004D4570" w:rsidRDefault="004D4570" w:rsidP="00FA6637">
      <w:pPr>
        <w:spacing w:after="0" w:line="240" w:lineRule="auto"/>
        <w:jc w:val="center"/>
        <w:rPr>
          <w:szCs w:val="28"/>
        </w:rPr>
      </w:pPr>
    </w:p>
    <w:p w14:paraId="14844B72" w14:textId="77777777" w:rsidR="004D4570" w:rsidRDefault="004D4570" w:rsidP="00FA6637">
      <w:pPr>
        <w:spacing w:after="0" w:line="240" w:lineRule="auto"/>
        <w:jc w:val="both"/>
        <w:rPr>
          <w:szCs w:val="28"/>
        </w:rPr>
      </w:pPr>
    </w:p>
    <w:p w14:paraId="324F09B0" w14:textId="77777777" w:rsidR="00832FEB" w:rsidRDefault="00832FEB" w:rsidP="00832FEB">
      <w:pPr>
        <w:spacing w:after="0" w:line="240" w:lineRule="auto"/>
        <w:jc w:val="center"/>
      </w:pPr>
      <w:r>
        <w:rPr>
          <w:noProof/>
          <w:lang w:eastAsia="ru-RU"/>
        </w:rPr>
        <w:drawing>
          <wp:anchor distT="0" distB="0" distL="114300" distR="114300" simplePos="0" relativeHeight="251663360" behindDoc="0" locked="0" layoutInCell="1" allowOverlap="1" wp14:anchorId="339AC337" wp14:editId="533FF470">
            <wp:simplePos x="0" y="0"/>
            <wp:positionH relativeFrom="column">
              <wp:posOffset>2641126</wp:posOffset>
            </wp:positionH>
            <wp:positionV relativeFrom="paragraph">
              <wp:posOffset>-280035</wp:posOffset>
            </wp:positionV>
            <wp:extent cx="640080" cy="717550"/>
            <wp:effectExtent l="0" t="0" r="7620" b="6350"/>
            <wp:wrapNone/>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8466" w14:textId="77777777" w:rsidR="00832FEB" w:rsidRDefault="00832FEB" w:rsidP="00832FEB">
      <w:pPr>
        <w:spacing w:after="0" w:line="240" w:lineRule="auto"/>
        <w:jc w:val="center"/>
      </w:pPr>
    </w:p>
    <w:p w14:paraId="5C6B0044" w14:textId="77777777" w:rsidR="00832FEB" w:rsidRPr="00200532" w:rsidRDefault="00832FEB" w:rsidP="00832FEB">
      <w:pPr>
        <w:spacing w:after="0" w:line="240" w:lineRule="auto"/>
        <w:jc w:val="center"/>
        <w:rPr>
          <w:sz w:val="32"/>
          <w:szCs w:val="32"/>
        </w:rPr>
      </w:pPr>
    </w:p>
    <w:p w14:paraId="0FF607EC" w14:textId="77777777" w:rsidR="00832FEB" w:rsidRPr="00451559" w:rsidRDefault="00832FEB" w:rsidP="00832FEB">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14:paraId="6C9AACB1" w14:textId="77777777" w:rsidR="00832FEB" w:rsidRPr="00D074C1" w:rsidRDefault="00832FEB" w:rsidP="00832FEB">
      <w:pPr>
        <w:spacing w:after="0" w:line="240" w:lineRule="auto"/>
        <w:jc w:val="center"/>
        <w:rPr>
          <w:rFonts w:eastAsia="Times New Roman"/>
          <w:szCs w:val="28"/>
          <w:lang w:eastAsia="ru-RU"/>
        </w:rPr>
      </w:pPr>
    </w:p>
    <w:p w14:paraId="04DFF8D7" w14:textId="77777777" w:rsidR="00832FEB" w:rsidRPr="00451559" w:rsidRDefault="00832FEB" w:rsidP="00832FEB">
      <w:pPr>
        <w:keepNext/>
        <w:spacing w:after="0" w:line="240" w:lineRule="auto"/>
        <w:jc w:val="center"/>
        <w:outlineLvl w:val="4"/>
        <w:rPr>
          <w:rFonts w:eastAsia="Times New Roman"/>
          <w:b/>
          <w:color w:val="000000"/>
          <w:sz w:val="32"/>
          <w:szCs w:val="28"/>
          <w:lang w:eastAsia="ru-RU"/>
        </w:rPr>
      </w:pPr>
      <w:proofErr w:type="gramStart"/>
      <w:r w:rsidRPr="00451559">
        <w:rPr>
          <w:rFonts w:eastAsia="Times New Roman"/>
          <w:b/>
          <w:color w:val="000000"/>
          <w:sz w:val="32"/>
          <w:szCs w:val="28"/>
          <w:lang w:eastAsia="ru-RU"/>
        </w:rPr>
        <w:t>П</w:t>
      </w:r>
      <w:proofErr w:type="gramEnd"/>
      <w:r w:rsidRPr="00451559">
        <w:rPr>
          <w:rFonts w:eastAsia="Times New Roman"/>
          <w:b/>
          <w:color w:val="000000"/>
          <w:sz w:val="32"/>
          <w:szCs w:val="28"/>
          <w:lang w:eastAsia="ru-RU"/>
        </w:rPr>
        <w:t xml:space="preserve"> О С Т А Н О В Л Е Н И Е </w:t>
      </w:r>
    </w:p>
    <w:p w14:paraId="1F5A115F" w14:textId="77777777" w:rsidR="004D4570" w:rsidRPr="00A00AC9" w:rsidRDefault="004D4570" w:rsidP="00FA6637">
      <w:pPr>
        <w:pStyle w:val="ConsPlusNormal"/>
        <w:jc w:val="both"/>
        <w:rPr>
          <w:sz w:val="28"/>
          <w:szCs w:val="28"/>
        </w:rPr>
      </w:pPr>
    </w:p>
    <w:p w14:paraId="5D592501" w14:textId="77777777" w:rsidR="004D4570" w:rsidRPr="00A00AC9" w:rsidRDefault="004D4570" w:rsidP="00FA6637">
      <w:pPr>
        <w:pStyle w:val="ConsPlusNonformat"/>
        <w:jc w:val="both"/>
        <w:rPr>
          <w:rFonts w:ascii="Times New Roman" w:hAnsi="Times New Roman" w:cs="Times New Roman"/>
          <w:sz w:val="28"/>
          <w:szCs w:val="28"/>
        </w:rPr>
      </w:pPr>
      <w:r w:rsidRPr="00A00AC9">
        <w:rPr>
          <w:rFonts w:ascii="Times New Roman" w:hAnsi="Times New Roman" w:cs="Times New Roman"/>
          <w:sz w:val="28"/>
          <w:szCs w:val="28"/>
        </w:rPr>
        <w:t xml:space="preserve">_____________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 xml:space="preserve">                      </w:t>
      </w:r>
      <w:r>
        <w:rPr>
          <w:rFonts w:ascii="Times New Roman" w:hAnsi="Times New Roman" w:cs="Times New Roman"/>
          <w:sz w:val="28"/>
          <w:szCs w:val="28"/>
        </w:rPr>
        <w:t xml:space="preserve">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 ____</w:t>
      </w:r>
    </w:p>
    <w:p w14:paraId="3FED79BF" w14:textId="77777777" w:rsidR="004D4570" w:rsidRDefault="004D4570" w:rsidP="00FA6637">
      <w:pPr>
        <w:pStyle w:val="ConsPlusNormal"/>
        <w:jc w:val="both"/>
        <w:rPr>
          <w:sz w:val="28"/>
          <w:szCs w:val="28"/>
        </w:rPr>
      </w:pPr>
    </w:p>
    <w:p w14:paraId="14645AD3" w14:textId="77777777" w:rsidR="004D4570" w:rsidRPr="00A00AC9" w:rsidRDefault="004D4570" w:rsidP="00FA6637">
      <w:pPr>
        <w:pStyle w:val="ConsPlusNormal"/>
        <w:jc w:val="both"/>
        <w:rPr>
          <w:sz w:val="28"/>
          <w:szCs w:val="28"/>
        </w:rPr>
      </w:pPr>
    </w:p>
    <w:p w14:paraId="68FCFA3C" w14:textId="77777777" w:rsidR="004D4570" w:rsidRPr="00A00AC9" w:rsidRDefault="004D4570" w:rsidP="00FA6637">
      <w:pPr>
        <w:pStyle w:val="ConsPlusTitle"/>
        <w:jc w:val="center"/>
        <w:rPr>
          <w:rFonts w:ascii="Times New Roman" w:hAnsi="Times New Roman" w:cs="Times New Roman"/>
          <w:sz w:val="28"/>
          <w:szCs w:val="28"/>
        </w:rPr>
      </w:pPr>
      <w:r w:rsidRPr="00A00AC9">
        <w:rPr>
          <w:rFonts w:ascii="Times New Roman" w:hAnsi="Times New Roman" w:cs="Times New Roman"/>
          <w:sz w:val="28"/>
          <w:szCs w:val="28"/>
        </w:rPr>
        <w:t>О восстановлении квалификационн</w:t>
      </w:r>
      <w:r>
        <w:rPr>
          <w:rFonts w:ascii="Times New Roman" w:hAnsi="Times New Roman" w:cs="Times New Roman"/>
          <w:sz w:val="28"/>
          <w:szCs w:val="28"/>
        </w:rPr>
        <w:t>ых категорий</w:t>
      </w:r>
      <w:r w:rsidRPr="00A00AC9">
        <w:rPr>
          <w:rFonts w:ascii="Times New Roman" w:hAnsi="Times New Roman" w:cs="Times New Roman"/>
          <w:sz w:val="28"/>
          <w:szCs w:val="28"/>
        </w:rPr>
        <w:t xml:space="preserve"> спортивн</w:t>
      </w:r>
      <w:r>
        <w:rPr>
          <w:rFonts w:ascii="Times New Roman" w:hAnsi="Times New Roman" w:cs="Times New Roman"/>
          <w:sz w:val="28"/>
          <w:szCs w:val="28"/>
        </w:rPr>
        <w:t>ых</w:t>
      </w:r>
      <w:r w:rsidRPr="00A00AC9">
        <w:rPr>
          <w:rFonts w:ascii="Times New Roman" w:hAnsi="Times New Roman" w:cs="Times New Roman"/>
          <w:sz w:val="28"/>
          <w:szCs w:val="28"/>
        </w:rPr>
        <w:t xml:space="preserve"> суд</w:t>
      </w:r>
      <w:r>
        <w:rPr>
          <w:rFonts w:ascii="Times New Roman" w:hAnsi="Times New Roman" w:cs="Times New Roman"/>
          <w:sz w:val="28"/>
          <w:szCs w:val="28"/>
        </w:rPr>
        <w:t>ей</w:t>
      </w:r>
    </w:p>
    <w:p w14:paraId="4C18C8BB" w14:textId="77777777" w:rsidR="004D4570" w:rsidRPr="00A00AC9" w:rsidRDefault="004D4570" w:rsidP="00FA6637">
      <w:pPr>
        <w:pStyle w:val="ConsPlusNormal"/>
        <w:jc w:val="both"/>
        <w:rPr>
          <w:sz w:val="28"/>
          <w:szCs w:val="28"/>
        </w:rPr>
      </w:pPr>
    </w:p>
    <w:p w14:paraId="6DD98E37" w14:textId="76D6AB59" w:rsidR="004D4570" w:rsidRDefault="006344AE" w:rsidP="00FA6637">
      <w:pPr>
        <w:pStyle w:val="ConsPlusNormal"/>
        <w:ind w:firstLine="709"/>
        <w:jc w:val="both"/>
        <w:rPr>
          <w:sz w:val="28"/>
          <w:szCs w:val="28"/>
        </w:rPr>
      </w:pPr>
      <w:proofErr w:type="gramStart"/>
      <w:r w:rsidRPr="006344AE">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04.12.2007 № 329-ФЗ «О физической культуре и спорте в Российской Федерации», Законом Мурманской области от 27.12.2010                          № 1297-01-ЗМО «О физической культуре и спорте в Мурманской области», на основании положения о спортивных судьях, утвержденного приказом Министерства спорта Российской Федерации от 28.02.2017 № 134, административным регламентом предоставления</w:t>
      </w:r>
      <w:proofErr w:type="gramEnd"/>
      <w:r w:rsidRPr="006344AE">
        <w:rPr>
          <w:sz w:val="28"/>
          <w:szCs w:val="28"/>
        </w:rPr>
        <w:t xml:space="preserve"> муниципальной услуги «Присвоение, лишение, восстановление квалификационных категорий спортивных судей (спортивный судья второй категории, спортивный судья третьей категории, за исключением военно-прикладных и служебно-прикладных видов спорта)», утвержденным постановлением администрации города Мурманска от 08.06.2016 № 1636</w:t>
      </w:r>
      <w:r w:rsidR="004D4570" w:rsidRPr="00976271">
        <w:rPr>
          <w:sz w:val="28"/>
          <w:szCs w:val="28"/>
        </w:rPr>
        <w:t xml:space="preserve">, и представленных документов, подтверждающих основания для восстановления квалификационной категории спортивного судьи, </w:t>
      </w:r>
      <w:r w:rsidR="004D4570" w:rsidRPr="008F4B15">
        <w:rPr>
          <w:b/>
          <w:spacing w:val="60"/>
          <w:sz w:val="28"/>
          <w:szCs w:val="28"/>
        </w:rPr>
        <w:t>постановляю</w:t>
      </w:r>
      <w:r w:rsidR="004D4570" w:rsidRPr="00976271">
        <w:rPr>
          <w:sz w:val="28"/>
          <w:szCs w:val="28"/>
        </w:rPr>
        <w:t>:</w:t>
      </w:r>
    </w:p>
    <w:p w14:paraId="4E31BD7B" w14:textId="77777777" w:rsidR="004D4570" w:rsidRPr="00976271" w:rsidRDefault="004D4570" w:rsidP="00FA6637">
      <w:pPr>
        <w:pStyle w:val="ConsPlusNormal"/>
        <w:ind w:firstLine="709"/>
        <w:jc w:val="both"/>
        <w:rPr>
          <w:sz w:val="28"/>
          <w:szCs w:val="28"/>
        </w:rPr>
      </w:pPr>
    </w:p>
    <w:p w14:paraId="653EE7EE" w14:textId="247873F6" w:rsidR="004D4570" w:rsidRPr="00976271" w:rsidRDefault="004D4570" w:rsidP="00FA6637">
      <w:pPr>
        <w:pStyle w:val="ConsPlusNormal"/>
        <w:ind w:firstLine="709"/>
        <w:jc w:val="both"/>
        <w:rPr>
          <w:sz w:val="28"/>
          <w:szCs w:val="28"/>
        </w:rPr>
      </w:pPr>
      <w:r w:rsidRPr="00976271">
        <w:rPr>
          <w:sz w:val="28"/>
          <w:szCs w:val="28"/>
        </w:rPr>
        <w:t xml:space="preserve">1. Восстановить </w:t>
      </w:r>
      <w:proofErr w:type="gramStart"/>
      <w:r w:rsidRPr="00976271">
        <w:rPr>
          <w:sz w:val="28"/>
          <w:szCs w:val="28"/>
        </w:rPr>
        <w:t>квалификационную</w:t>
      </w:r>
      <w:proofErr w:type="gramEnd"/>
      <w:r w:rsidRPr="00976271">
        <w:rPr>
          <w:sz w:val="28"/>
          <w:szCs w:val="28"/>
        </w:rPr>
        <w:t xml:space="preserve"> </w:t>
      </w:r>
      <w:r w:rsidR="00832FEB">
        <w:rPr>
          <w:sz w:val="28"/>
          <w:szCs w:val="28"/>
        </w:rPr>
        <w:t>спортивного судьи:</w:t>
      </w:r>
    </w:p>
    <w:p w14:paraId="647F42C1" w14:textId="77777777" w:rsidR="006344AE" w:rsidRDefault="006344AE" w:rsidP="006344AE">
      <w:pPr>
        <w:pStyle w:val="af5"/>
        <w:tabs>
          <w:tab w:val="left" w:pos="9498"/>
        </w:tabs>
        <w:ind w:right="57" w:firstLine="709"/>
        <w:jc w:val="both"/>
      </w:pPr>
      <w:r>
        <w:t>1.1. _______________:</w:t>
      </w:r>
    </w:p>
    <w:p w14:paraId="0130DE3A" w14:textId="77777777" w:rsidR="006344AE" w:rsidRPr="009A00D1" w:rsidRDefault="006344AE" w:rsidP="006344AE">
      <w:pPr>
        <w:pStyle w:val="af5"/>
        <w:tabs>
          <w:tab w:val="left" w:pos="9498"/>
        </w:tabs>
        <w:ind w:right="57" w:firstLine="709"/>
        <w:jc w:val="both"/>
        <w:rPr>
          <w:sz w:val="18"/>
          <w:szCs w:val="18"/>
        </w:rPr>
      </w:pPr>
      <w:r>
        <w:rPr>
          <w:sz w:val="18"/>
          <w:szCs w:val="18"/>
        </w:rPr>
        <w:t xml:space="preserve">             </w:t>
      </w:r>
      <w:r w:rsidRPr="009A00D1">
        <w:rPr>
          <w:sz w:val="18"/>
          <w:szCs w:val="18"/>
        </w:rPr>
        <w:t>(наименование вида спорта)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995"/>
        <w:gridCol w:w="3402"/>
      </w:tblGrid>
      <w:tr w:rsidR="006344AE" w:rsidRPr="00B86CC6" w14:paraId="0667DE31" w14:textId="77777777" w:rsidTr="008915CD">
        <w:tc>
          <w:tcPr>
            <w:tcW w:w="1242" w:type="dxa"/>
            <w:shd w:val="clear" w:color="auto" w:fill="auto"/>
          </w:tcPr>
          <w:p w14:paraId="4ACA1111" w14:textId="77777777" w:rsidR="006344AE" w:rsidRPr="00B86CC6" w:rsidRDefault="006344AE" w:rsidP="008915CD">
            <w:pPr>
              <w:pStyle w:val="af5"/>
              <w:jc w:val="center"/>
            </w:pPr>
            <w:r w:rsidRPr="00B86CC6">
              <w:t xml:space="preserve">№ </w:t>
            </w:r>
            <w:proofErr w:type="gramStart"/>
            <w:r w:rsidRPr="00B86CC6">
              <w:t>п</w:t>
            </w:r>
            <w:proofErr w:type="gramEnd"/>
            <w:r w:rsidRPr="00B86CC6">
              <w:t>/п</w:t>
            </w:r>
          </w:p>
        </w:tc>
        <w:tc>
          <w:tcPr>
            <w:tcW w:w="4995" w:type="dxa"/>
            <w:shd w:val="clear" w:color="auto" w:fill="auto"/>
          </w:tcPr>
          <w:p w14:paraId="44FD8348" w14:textId="77777777" w:rsidR="006344AE" w:rsidRPr="00B86CC6" w:rsidRDefault="006344AE" w:rsidP="008915CD">
            <w:pPr>
              <w:pStyle w:val="af5"/>
              <w:jc w:val="center"/>
            </w:pPr>
            <w:r w:rsidRPr="00B86CC6">
              <w:t>Фамилия, имя</w:t>
            </w:r>
            <w:r>
              <w:t>, отчество (при наличии)</w:t>
            </w:r>
          </w:p>
        </w:tc>
        <w:tc>
          <w:tcPr>
            <w:tcW w:w="3402" w:type="dxa"/>
            <w:shd w:val="clear" w:color="auto" w:fill="auto"/>
          </w:tcPr>
          <w:p w14:paraId="4CA238BF" w14:textId="77777777" w:rsidR="006344AE" w:rsidRPr="00B86CC6" w:rsidRDefault="006344AE" w:rsidP="008915CD">
            <w:pPr>
              <w:pStyle w:val="af5"/>
              <w:jc w:val="center"/>
            </w:pPr>
            <w:r>
              <w:t xml:space="preserve">Квалификационная категория </w:t>
            </w:r>
          </w:p>
        </w:tc>
      </w:tr>
      <w:tr w:rsidR="006344AE" w:rsidRPr="00B86CC6" w14:paraId="4F35FFE3" w14:textId="77777777" w:rsidTr="008915CD">
        <w:tc>
          <w:tcPr>
            <w:tcW w:w="1242" w:type="dxa"/>
            <w:shd w:val="clear" w:color="auto" w:fill="auto"/>
          </w:tcPr>
          <w:p w14:paraId="59C3B95E" w14:textId="77777777" w:rsidR="006344AE" w:rsidRPr="00B86CC6" w:rsidRDefault="006344AE" w:rsidP="008915CD">
            <w:pPr>
              <w:pStyle w:val="af5"/>
              <w:jc w:val="center"/>
            </w:pPr>
            <w:r>
              <w:t>1</w:t>
            </w:r>
          </w:p>
        </w:tc>
        <w:tc>
          <w:tcPr>
            <w:tcW w:w="4995" w:type="dxa"/>
            <w:shd w:val="clear" w:color="auto" w:fill="auto"/>
          </w:tcPr>
          <w:p w14:paraId="44AB347F" w14:textId="77777777" w:rsidR="006344AE" w:rsidRPr="00B86CC6" w:rsidRDefault="006344AE" w:rsidP="008915CD">
            <w:pPr>
              <w:pStyle w:val="af5"/>
              <w:jc w:val="center"/>
            </w:pPr>
          </w:p>
        </w:tc>
        <w:tc>
          <w:tcPr>
            <w:tcW w:w="3402" w:type="dxa"/>
            <w:shd w:val="clear" w:color="auto" w:fill="auto"/>
          </w:tcPr>
          <w:p w14:paraId="7709D4CF" w14:textId="77777777" w:rsidR="006344AE" w:rsidRPr="00B86CC6" w:rsidRDefault="006344AE" w:rsidP="008915CD">
            <w:pPr>
              <w:pStyle w:val="af5"/>
              <w:jc w:val="center"/>
            </w:pPr>
          </w:p>
        </w:tc>
      </w:tr>
      <w:tr w:rsidR="006344AE" w:rsidRPr="00B86CC6" w14:paraId="47CF94ED" w14:textId="77777777" w:rsidTr="008915CD">
        <w:tc>
          <w:tcPr>
            <w:tcW w:w="1242" w:type="dxa"/>
            <w:shd w:val="clear" w:color="auto" w:fill="auto"/>
          </w:tcPr>
          <w:p w14:paraId="65A67683" w14:textId="77777777" w:rsidR="006344AE" w:rsidRPr="00B86CC6" w:rsidRDefault="006344AE" w:rsidP="008915CD">
            <w:pPr>
              <w:pStyle w:val="af5"/>
              <w:jc w:val="center"/>
            </w:pPr>
            <w:r>
              <w:t>2</w:t>
            </w:r>
          </w:p>
        </w:tc>
        <w:tc>
          <w:tcPr>
            <w:tcW w:w="4995" w:type="dxa"/>
            <w:shd w:val="clear" w:color="auto" w:fill="auto"/>
          </w:tcPr>
          <w:p w14:paraId="3E1D71A2" w14:textId="77777777" w:rsidR="006344AE" w:rsidRPr="00B86CC6" w:rsidRDefault="006344AE" w:rsidP="008915CD">
            <w:pPr>
              <w:pStyle w:val="af5"/>
              <w:jc w:val="center"/>
            </w:pPr>
          </w:p>
        </w:tc>
        <w:tc>
          <w:tcPr>
            <w:tcW w:w="3402" w:type="dxa"/>
            <w:shd w:val="clear" w:color="auto" w:fill="auto"/>
          </w:tcPr>
          <w:p w14:paraId="0A9D18DD" w14:textId="77777777" w:rsidR="006344AE" w:rsidRPr="00B86CC6" w:rsidRDefault="006344AE" w:rsidP="008915CD">
            <w:pPr>
              <w:pStyle w:val="af5"/>
              <w:jc w:val="center"/>
            </w:pPr>
          </w:p>
        </w:tc>
      </w:tr>
    </w:tbl>
    <w:p w14:paraId="4F38B7DD" w14:textId="647B3B09" w:rsidR="004D4570" w:rsidRDefault="004D4570" w:rsidP="00FA6637">
      <w:pPr>
        <w:pStyle w:val="ConsPlusNormal"/>
        <w:ind w:firstLine="709"/>
        <w:jc w:val="both"/>
        <w:rPr>
          <w:sz w:val="28"/>
          <w:szCs w:val="28"/>
        </w:rPr>
      </w:pPr>
      <w:r w:rsidRPr="00976271">
        <w:rPr>
          <w:sz w:val="28"/>
          <w:szCs w:val="28"/>
        </w:rPr>
        <w:t>2. Комитету по физической культуре</w:t>
      </w:r>
      <w:r w:rsidR="00556EB1">
        <w:rPr>
          <w:sz w:val="28"/>
          <w:szCs w:val="28"/>
        </w:rPr>
        <w:t xml:space="preserve"> и</w:t>
      </w:r>
      <w:r w:rsidRPr="00976271">
        <w:rPr>
          <w:sz w:val="28"/>
          <w:szCs w:val="28"/>
        </w:rPr>
        <w:t xml:space="preserve"> спорту</w:t>
      </w:r>
      <w:r w:rsidR="006344AE">
        <w:rPr>
          <w:sz w:val="28"/>
          <w:szCs w:val="28"/>
        </w:rPr>
        <w:t xml:space="preserve"> </w:t>
      </w:r>
      <w:r w:rsidRPr="00976271">
        <w:rPr>
          <w:sz w:val="28"/>
          <w:szCs w:val="28"/>
        </w:rPr>
        <w:t>администрации города Мурманска</w:t>
      </w:r>
      <w:proofErr w:type="gramStart"/>
      <w:r w:rsidRPr="00976271">
        <w:rPr>
          <w:sz w:val="28"/>
          <w:szCs w:val="28"/>
        </w:rPr>
        <w:t xml:space="preserve"> (___________) </w:t>
      </w:r>
      <w:proofErr w:type="gramEnd"/>
      <w:r w:rsidRPr="00976271">
        <w:rPr>
          <w:sz w:val="28"/>
          <w:szCs w:val="28"/>
        </w:rPr>
        <w:t>обеспечить возврат су</w:t>
      </w:r>
      <w:r w:rsidR="00E36573">
        <w:rPr>
          <w:sz w:val="28"/>
          <w:szCs w:val="28"/>
        </w:rPr>
        <w:t>дейской книжки и нагрудного зна</w:t>
      </w:r>
      <w:r w:rsidR="00645561">
        <w:rPr>
          <w:sz w:val="28"/>
          <w:szCs w:val="28"/>
        </w:rPr>
        <w:t>ч</w:t>
      </w:r>
      <w:r w:rsidRPr="00976271">
        <w:rPr>
          <w:sz w:val="28"/>
          <w:szCs w:val="28"/>
        </w:rPr>
        <w:t>ка в региональную спортивную федерацию (наименование).</w:t>
      </w:r>
    </w:p>
    <w:p w14:paraId="6694A3E8" w14:textId="77777777" w:rsidR="00293692" w:rsidRDefault="00293692" w:rsidP="00FA6637">
      <w:pPr>
        <w:pStyle w:val="ConsPlusNormal"/>
        <w:ind w:firstLine="709"/>
        <w:jc w:val="both"/>
        <w:rPr>
          <w:sz w:val="28"/>
          <w:szCs w:val="28"/>
        </w:rPr>
      </w:pPr>
    </w:p>
    <w:p w14:paraId="6B736A8F" w14:textId="503EC8C4" w:rsidR="004D4570" w:rsidRPr="00976271" w:rsidRDefault="004D4570" w:rsidP="00FA6637">
      <w:pPr>
        <w:pStyle w:val="ConsPlusNormal"/>
        <w:ind w:firstLine="709"/>
        <w:jc w:val="both"/>
        <w:rPr>
          <w:sz w:val="28"/>
          <w:szCs w:val="28"/>
        </w:rPr>
      </w:pPr>
      <w:r>
        <w:rPr>
          <w:sz w:val="28"/>
          <w:szCs w:val="28"/>
        </w:rPr>
        <w:lastRenderedPageBreak/>
        <w:t>3</w:t>
      </w:r>
      <w:r w:rsidRPr="00976271">
        <w:rPr>
          <w:sz w:val="28"/>
          <w:szCs w:val="28"/>
        </w:rPr>
        <w:t xml:space="preserve">. </w:t>
      </w:r>
      <w:proofErr w:type="gramStart"/>
      <w:r w:rsidRPr="00976271">
        <w:rPr>
          <w:sz w:val="28"/>
          <w:szCs w:val="28"/>
        </w:rPr>
        <w:t>Контроль за</w:t>
      </w:r>
      <w:proofErr w:type="gramEnd"/>
      <w:r w:rsidRPr="00976271">
        <w:rPr>
          <w:sz w:val="28"/>
          <w:szCs w:val="28"/>
        </w:rPr>
        <w:t xml:space="preserve"> выполнением настоящего постановления </w:t>
      </w:r>
      <w:r w:rsidR="00556EB1">
        <w:rPr>
          <w:sz w:val="28"/>
          <w:szCs w:val="28"/>
        </w:rPr>
        <w:t>оставляю за собой</w:t>
      </w:r>
      <w:r w:rsidRPr="00976271">
        <w:rPr>
          <w:sz w:val="28"/>
          <w:szCs w:val="28"/>
        </w:rPr>
        <w:t>.</w:t>
      </w:r>
    </w:p>
    <w:p w14:paraId="45CBE13E" w14:textId="77777777" w:rsidR="004D4570" w:rsidRDefault="004D4570" w:rsidP="00FA6637">
      <w:pPr>
        <w:pStyle w:val="ConsPlusNormal"/>
        <w:ind w:firstLine="709"/>
        <w:jc w:val="both"/>
        <w:rPr>
          <w:sz w:val="28"/>
          <w:szCs w:val="28"/>
        </w:rPr>
      </w:pPr>
    </w:p>
    <w:p w14:paraId="398CD394" w14:textId="13A8E8EA" w:rsidR="004D4570" w:rsidRPr="009C103B" w:rsidRDefault="004D4570" w:rsidP="00FA6637">
      <w:pPr>
        <w:pStyle w:val="ConsPlusNonformat"/>
        <w:rPr>
          <w:rFonts w:ascii="Times New Roman" w:hAnsi="Times New Roman" w:cs="Times New Roman"/>
          <w:b/>
          <w:sz w:val="28"/>
          <w:szCs w:val="28"/>
        </w:rPr>
      </w:pPr>
      <w:r w:rsidRPr="00976271">
        <w:rPr>
          <w:rFonts w:ascii="Times New Roman" w:hAnsi="Times New Roman" w:cs="Times New Roman"/>
          <w:b/>
          <w:sz w:val="28"/>
          <w:szCs w:val="28"/>
        </w:rPr>
        <w:t xml:space="preserve">Глава </w:t>
      </w:r>
    </w:p>
    <w:p w14:paraId="6A9D9640" w14:textId="77777777" w:rsidR="004D4570" w:rsidRDefault="004D4570" w:rsidP="00FA6637">
      <w:pPr>
        <w:pStyle w:val="ConsPlusNonformat"/>
        <w:rPr>
          <w:rFonts w:ascii="Times New Roman" w:hAnsi="Times New Roman" w:cs="Times New Roman"/>
          <w:sz w:val="28"/>
          <w:szCs w:val="28"/>
        </w:rPr>
      </w:pPr>
      <w:r w:rsidRPr="009C103B">
        <w:rPr>
          <w:rFonts w:ascii="Times New Roman" w:hAnsi="Times New Roman" w:cs="Times New Roman"/>
          <w:b/>
          <w:sz w:val="28"/>
          <w:szCs w:val="28"/>
        </w:rPr>
        <w:t xml:space="preserve">города Мурманска          </w:t>
      </w:r>
      <w:r w:rsidR="0093737C">
        <w:rPr>
          <w:rFonts w:ascii="Times New Roman" w:hAnsi="Times New Roman" w:cs="Times New Roman"/>
          <w:b/>
          <w:sz w:val="28"/>
          <w:szCs w:val="28"/>
        </w:rPr>
        <w:t xml:space="preserve">                      </w:t>
      </w:r>
      <w:r w:rsidRPr="009C103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C103B">
        <w:rPr>
          <w:rFonts w:ascii="Times New Roman" w:hAnsi="Times New Roman" w:cs="Times New Roman"/>
          <w:b/>
          <w:sz w:val="28"/>
          <w:szCs w:val="28"/>
        </w:rPr>
        <w:t xml:space="preserve">     </w:t>
      </w:r>
      <w:r w:rsidR="0093737C">
        <w:rPr>
          <w:rFonts w:ascii="Times New Roman" w:hAnsi="Times New Roman" w:cs="Times New Roman"/>
          <w:sz w:val="28"/>
          <w:szCs w:val="28"/>
        </w:rPr>
        <w:t xml:space="preserve">   </w:t>
      </w:r>
      <w:r w:rsidRPr="00A00AC9">
        <w:rPr>
          <w:rFonts w:ascii="Times New Roman" w:hAnsi="Times New Roman" w:cs="Times New Roman"/>
          <w:sz w:val="28"/>
          <w:szCs w:val="28"/>
        </w:rPr>
        <w:t>_________________</w:t>
      </w:r>
    </w:p>
    <w:p w14:paraId="3A9A0C03" w14:textId="77777777" w:rsidR="00B837A0" w:rsidRPr="009C103B" w:rsidRDefault="00B837A0" w:rsidP="00FA6637">
      <w:pPr>
        <w:pStyle w:val="ConsPlusNonformat"/>
        <w:rPr>
          <w:rFonts w:ascii="Times New Roman" w:hAnsi="Times New Roman" w:cs="Times New Roman"/>
          <w:b/>
          <w:sz w:val="28"/>
          <w:szCs w:val="28"/>
        </w:rPr>
      </w:pPr>
    </w:p>
    <w:p w14:paraId="42CBA51C" w14:textId="77777777" w:rsidR="00CD2327" w:rsidRDefault="00CD2327" w:rsidP="00FA6637">
      <w:pPr>
        <w:spacing w:after="0" w:line="240" w:lineRule="auto"/>
        <w:jc w:val="center"/>
      </w:pPr>
    </w:p>
    <w:p w14:paraId="1989EABB" w14:textId="77777777" w:rsidR="004D4570" w:rsidRPr="00083984" w:rsidRDefault="0093737C" w:rsidP="00FA6637">
      <w:pPr>
        <w:spacing w:after="0" w:line="240" w:lineRule="auto"/>
        <w:jc w:val="center"/>
        <w:rPr>
          <w:vanish/>
        </w:rPr>
      </w:pPr>
      <w:r>
        <w:t>______________</w:t>
      </w:r>
    </w:p>
    <w:sectPr w:rsidR="004D4570" w:rsidRPr="00083984" w:rsidSect="00E150C6">
      <w:pgSz w:w="11906" w:h="16838" w:code="9"/>
      <w:pgMar w:top="1134" w:right="567"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AAAF1" w14:textId="77777777" w:rsidR="004519CE" w:rsidRDefault="004519CE" w:rsidP="00F8585B">
      <w:pPr>
        <w:spacing w:after="0" w:line="240" w:lineRule="auto"/>
      </w:pPr>
      <w:r>
        <w:separator/>
      </w:r>
    </w:p>
  </w:endnote>
  <w:endnote w:type="continuationSeparator" w:id="0">
    <w:p w14:paraId="5DBAABEC" w14:textId="77777777" w:rsidR="004519CE" w:rsidRDefault="004519CE" w:rsidP="00F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3D8B0" w14:textId="77777777" w:rsidR="00C52D8B" w:rsidRDefault="00C52D8B" w:rsidP="004D4570">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83CB021" w14:textId="77777777" w:rsidR="00C52D8B" w:rsidRDefault="00C52D8B" w:rsidP="004D4570">
    <w:pPr>
      <w:pStyle w:val="af"/>
      <w:ind w:right="360"/>
    </w:pPr>
  </w:p>
  <w:p w14:paraId="6B3DB3CF" w14:textId="77777777" w:rsidR="00C52D8B" w:rsidRDefault="00C52D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6481A" w14:textId="77777777" w:rsidR="00C52D8B" w:rsidRDefault="00C52D8B" w:rsidP="004D4570">
    <w:pPr>
      <w:pStyle w:val="af"/>
      <w:framePr w:wrap="around" w:vAnchor="text" w:hAnchor="margin" w:xAlign="center" w:y="1"/>
      <w:rPr>
        <w:rStyle w:val="ae"/>
      </w:rPr>
    </w:pPr>
  </w:p>
  <w:p w14:paraId="07F8E0EB" w14:textId="77777777" w:rsidR="00C52D8B" w:rsidRDefault="00C52D8B" w:rsidP="004D4570">
    <w:pPr>
      <w:pStyle w:val="af"/>
      <w:ind w:right="360"/>
    </w:pPr>
  </w:p>
  <w:p w14:paraId="71D9582E" w14:textId="77777777" w:rsidR="00C52D8B" w:rsidRDefault="00C52D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C47F" w14:textId="77777777" w:rsidR="004519CE" w:rsidRDefault="004519CE" w:rsidP="00F8585B">
      <w:pPr>
        <w:spacing w:after="0" w:line="240" w:lineRule="auto"/>
      </w:pPr>
      <w:r>
        <w:separator/>
      </w:r>
    </w:p>
  </w:footnote>
  <w:footnote w:type="continuationSeparator" w:id="0">
    <w:p w14:paraId="7A3385E2" w14:textId="77777777" w:rsidR="004519CE" w:rsidRDefault="004519CE" w:rsidP="00F8585B">
      <w:pPr>
        <w:spacing w:after="0" w:line="240" w:lineRule="auto"/>
      </w:pPr>
      <w:r>
        <w:continuationSeparator/>
      </w:r>
    </w:p>
  </w:footnote>
  <w:footnote w:id="1">
    <w:p w14:paraId="54F18FD9" w14:textId="779B03F4" w:rsidR="00D02CD4" w:rsidRPr="00793154" w:rsidRDefault="00D02CD4" w:rsidP="005E6551">
      <w:pPr>
        <w:pStyle w:val="a8"/>
        <w:jc w:val="both"/>
      </w:pPr>
      <w:r w:rsidRPr="00D34D80">
        <w:rPr>
          <w:rStyle w:val="a7"/>
        </w:rPr>
        <w:footnoteRef/>
      </w:r>
      <w:r w:rsidRPr="00D34D80">
        <w:t xml:space="preserve"> </w:t>
      </w:r>
      <w:r w:rsidR="00115D34">
        <w:tab/>
      </w:r>
      <w:r w:rsidRPr="00D34D80">
        <w:rPr>
          <w:sz w:val="18"/>
          <w:szCs w:val="18"/>
        </w:rPr>
        <w:t xml:space="preserve">Указанные формы решения необходимы в целях реализации процесса предоставления муниципальной услуги в электронном виде во исполнение Указа Президента </w:t>
      </w:r>
      <w:r>
        <w:rPr>
          <w:sz w:val="18"/>
          <w:szCs w:val="18"/>
        </w:rPr>
        <w:t xml:space="preserve">Российской Федерации от 21.07.2020 </w:t>
      </w:r>
      <w:r w:rsidRPr="00D34D80">
        <w:rPr>
          <w:sz w:val="18"/>
          <w:szCs w:val="18"/>
        </w:rPr>
        <w:t>№ 474 «О национальных целях развития Российской Федерации на период до 2030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138705"/>
      <w:docPartObj>
        <w:docPartGallery w:val="Page Numbers (Top of Page)"/>
        <w:docPartUnique/>
      </w:docPartObj>
    </w:sdtPr>
    <w:sdtEndPr/>
    <w:sdtContent>
      <w:p w14:paraId="3673CBDA" w14:textId="77777777" w:rsidR="00C52D8B" w:rsidRDefault="00C52D8B" w:rsidP="0085650F">
        <w:pPr>
          <w:pStyle w:val="a4"/>
          <w:jc w:val="center"/>
        </w:pPr>
        <w:r>
          <w:fldChar w:fldCharType="begin"/>
        </w:r>
        <w:r>
          <w:instrText>PAGE   \* MERGEFORMAT</w:instrText>
        </w:r>
        <w:r>
          <w:fldChar w:fldCharType="separate"/>
        </w:r>
        <w:r w:rsidR="00F23E65">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E7FA0" w14:textId="51AA4F56" w:rsidR="0078363C" w:rsidRPr="00CC07BD" w:rsidRDefault="0078363C" w:rsidP="0078363C">
    <w:pPr>
      <w:pStyle w:val="a4"/>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8774F" w14:textId="77777777" w:rsidR="00C52D8B" w:rsidRDefault="00C52D8B" w:rsidP="004D4570">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22</w:t>
    </w:r>
    <w:r>
      <w:rPr>
        <w:rStyle w:val="ae"/>
      </w:rPr>
      <w:fldChar w:fldCharType="end"/>
    </w:r>
  </w:p>
  <w:p w14:paraId="7896047C" w14:textId="77777777" w:rsidR="00C52D8B" w:rsidRDefault="00C52D8B">
    <w:pPr>
      <w:pStyle w:val="a4"/>
    </w:pPr>
  </w:p>
  <w:p w14:paraId="2E3713BE" w14:textId="77777777" w:rsidR="00C52D8B" w:rsidRDefault="00C52D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E9D"/>
    <w:multiLevelType w:val="hybridMultilevel"/>
    <w:tmpl w:val="E4F05262"/>
    <w:lvl w:ilvl="0" w:tplc="96D02F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4D"/>
    <w:rsid w:val="00002246"/>
    <w:rsid w:val="00013D36"/>
    <w:rsid w:val="000313F2"/>
    <w:rsid w:val="00032BC2"/>
    <w:rsid w:val="000411AF"/>
    <w:rsid w:val="0004316C"/>
    <w:rsid w:val="000573D4"/>
    <w:rsid w:val="00065FB3"/>
    <w:rsid w:val="0006664E"/>
    <w:rsid w:val="00084F01"/>
    <w:rsid w:val="00097923"/>
    <w:rsid w:val="000B4CA9"/>
    <w:rsid w:val="000B6B73"/>
    <w:rsid w:val="000C155D"/>
    <w:rsid w:val="000C4614"/>
    <w:rsid w:val="000C693E"/>
    <w:rsid w:val="000E06B7"/>
    <w:rsid w:val="000E7FE8"/>
    <w:rsid w:val="000F251D"/>
    <w:rsid w:val="00115D34"/>
    <w:rsid w:val="00116168"/>
    <w:rsid w:val="00117616"/>
    <w:rsid w:val="001269D6"/>
    <w:rsid w:val="001453AD"/>
    <w:rsid w:val="00165D43"/>
    <w:rsid w:val="00172318"/>
    <w:rsid w:val="00175769"/>
    <w:rsid w:val="001B01A4"/>
    <w:rsid w:val="001C29DA"/>
    <w:rsid w:val="001C6B77"/>
    <w:rsid w:val="001D5BA1"/>
    <w:rsid w:val="001E1A16"/>
    <w:rsid w:val="001E32B7"/>
    <w:rsid w:val="001F3670"/>
    <w:rsid w:val="001F49C0"/>
    <w:rsid w:val="001F4A71"/>
    <w:rsid w:val="0020194A"/>
    <w:rsid w:val="00210269"/>
    <w:rsid w:val="002327EF"/>
    <w:rsid w:val="00243628"/>
    <w:rsid w:val="002562D2"/>
    <w:rsid w:val="00274334"/>
    <w:rsid w:val="002750F8"/>
    <w:rsid w:val="002828DD"/>
    <w:rsid w:val="00293692"/>
    <w:rsid w:val="002A0B27"/>
    <w:rsid w:val="002A52E1"/>
    <w:rsid w:val="002A7979"/>
    <w:rsid w:val="002C0289"/>
    <w:rsid w:val="002C1565"/>
    <w:rsid w:val="002D1060"/>
    <w:rsid w:val="002E3236"/>
    <w:rsid w:val="002E628A"/>
    <w:rsid w:val="002E79BC"/>
    <w:rsid w:val="002F1A9D"/>
    <w:rsid w:val="002F53B2"/>
    <w:rsid w:val="002F6F8A"/>
    <w:rsid w:val="003000A4"/>
    <w:rsid w:val="003118E0"/>
    <w:rsid w:val="00312EDB"/>
    <w:rsid w:val="00313A74"/>
    <w:rsid w:val="00315F2C"/>
    <w:rsid w:val="00326980"/>
    <w:rsid w:val="00331803"/>
    <w:rsid w:val="00332E26"/>
    <w:rsid w:val="0033319F"/>
    <w:rsid w:val="0034369A"/>
    <w:rsid w:val="003440A8"/>
    <w:rsid w:val="0034627E"/>
    <w:rsid w:val="00350176"/>
    <w:rsid w:val="00351BDB"/>
    <w:rsid w:val="003562F4"/>
    <w:rsid w:val="003650EF"/>
    <w:rsid w:val="00365522"/>
    <w:rsid w:val="00367C09"/>
    <w:rsid w:val="0037405D"/>
    <w:rsid w:val="003841D3"/>
    <w:rsid w:val="003B1AD3"/>
    <w:rsid w:val="003D37B3"/>
    <w:rsid w:val="003D5009"/>
    <w:rsid w:val="003D70BF"/>
    <w:rsid w:val="003E7F5B"/>
    <w:rsid w:val="003F7488"/>
    <w:rsid w:val="0040076D"/>
    <w:rsid w:val="004018C8"/>
    <w:rsid w:val="00421344"/>
    <w:rsid w:val="00425D98"/>
    <w:rsid w:val="004274D5"/>
    <w:rsid w:val="004309AD"/>
    <w:rsid w:val="004519CE"/>
    <w:rsid w:val="00455B93"/>
    <w:rsid w:val="0046066B"/>
    <w:rsid w:val="00460DC5"/>
    <w:rsid w:val="004718C6"/>
    <w:rsid w:val="00493C02"/>
    <w:rsid w:val="004A3519"/>
    <w:rsid w:val="004C2818"/>
    <w:rsid w:val="004C741B"/>
    <w:rsid w:val="004D4570"/>
    <w:rsid w:val="00506A97"/>
    <w:rsid w:val="0051128C"/>
    <w:rsid w:val="00517AEC"/>
    <w:rsid w:val="00541368"/>
    <w:rsid w:val="005419D1"/>
    <w:rsid w:val="00556EB1"/>
    <w:rsid w:val="00570EA2"/>
    <w:rsid w:val="0057149B"/>
    <w:rsid w:val="00583949"/>
    <w:rsid w:val="005B304D"/>
    <w:rsid w:val="005E2215"/>
    <w:rsid w:val="005E30DD"/>
    <w:rsid w:val="005E6551"/>
    <w:rsid w:val="005F27E8"/>
    <w:rsid w:val="00600620"/>
    <w:rsid w:val="00617C09"/>
    <w:rsid w:val="006344AE"/>
    <w:rsid w:val="006403A0"/>
    <w:rsid w:val="00643D12"/>
    <w:rsid w:val="00644E8F"/>
    <w:rsid w:val="00645561"/>
    <w:rsid w:val="00653AA6"/>
    <w:rsid w:val="00655744"/>
    <w:rsid w:val="00655A97"/>
    <w:rsid w:val="00660446"/>
    <w:rsid w:val="00660A27"/>
    <w:rsid w:val="0066558B"/>
    <w:rsid w:val="00673C60"/>
    <w:rsid w:val="00673FE1"/>
    <w:rsid w:val="006844E2"/>
    <w:rsid w:val="00686253"/>
    <w:rsid w:val="00690755"/>
    <w:rsid w:val="006A4E34"/>
    <w:rsid w:val="006A785B"/>
    <w:rsid w:val="006B5BA1"/>
    <w:rsid w:val="006C2E7B"/>
    <w:rsid w:val="006C38E7"/>
    <w:rsid w:val="006D0216"/>
    <w:rsid w:val="006E227E"/>
    <w:rsid w:val="00700608"/>
    <w:rsid w:val="00706844"/>
    <w:rsid w:val="00725394"/>
    <w:rsid w:val="00736A4C"/>
    <w:rsid w:val="00737DE5"/>
    <w:rsid w:val="00740A31"/>
    <w:rsid w:val="00744914"/>
    <w:rsid w:val="00764C3E"/>
    <w:rsid w:val="0076552D"/>
    <w:rsid w:val="0078363C"/>
    <w:rsid w:val="00783868"/>
    <w:rsid w:val="007870E1"/>
    <w:rsid w:val="007A22B4"/>
    <w:rsid w:val="007A2340"/>
    <w:rsid w:val="007D34B1"/>
    <w:rsid w:val="007E2FB2"/>
    <w:rsid w:val="007E67B5"/>
    <w:rsid w:val="007F27B5"/>
    <w:rsid w:val="007F5B66"/>
    <w:rsid w:val="00812C72"/>
    <w:rsid w:val="0082130C"/>
    <w:rsid w:val="008314AF"/>
    <w:rsid w:val="00832FEB"/>
    <w:rsid w:val="00837847"/>
    <w:rsid w:val="008405F4"/>
    <w:rsid w:val="008539AB"/>
    <w:rsid w:val="0085650F"/>
    <w:rsid w:val="008701C3"/>
    <w:rsid w:val="00876C27"/>
    <w:rsid w:val="00882B2E"/>
    <w:rsid w:val="008951EC"/>
    <w:rsid w:val="008A0BD2"/>
    <w:rsid w:val="008A2837"/>
    <w:rsid w:val="008A7E54"/>
    <w:rsid w:val="008B69D3"/>
    <w:rsid w:val="008C66D3"/>
    <w:rsid w:val="008C7037"/>
    <w:rsid w:val="008E185C"/>
    <w:rsid w:val="008F6C07"/>
    <w:rsid w:val="00905988"/>
    <w:rsid w:val="00920619"/>
    <w:rsid w:val="009330B9"/>
    <w:rsid w:val="0093737C"/>
    <w:rsid w:val="009505FF"/>
    <w:rsid w:val="009962F4"/>
    <w:rsid w:val="009B17FA"/>
    <w:rsid w:val="009B3947"/>
    <w:rsid w:val="009B4280"/>
    <w:rsid w:val="009C6625"/>
    <w:rsid w:val="009D68BE"/>
    <w:rsid w:val="00A00DAA"/>
    <w:rsid w:val="00A01F64"/>
    <w:rsid w:val="00A116F6"/>
    <w:rsid w:val="00A128AB"/>
    <w:rsid w:val="00A26DFF"/>
    <w:rsid w:val="00A3549E"/>
    <w:rsid w:val="00A51911"/>
    <w:rsid w:val="00A5403F"/>
    <w:rsid w:val="00A60543"/>
    <w:rsid w:val="00A6195B"/>
    <w:rsid w:val="00A642C8"/>
    <w:rsid w:val="00A73436"/>
    <w:rsid w:val="00A86D50"/>
    <w:rsid w:val="00A9118B"/>
    <w:rsid w:val="00AA7C40"/>
    <w:rsid w:val="00AB33BE"/>
    <w:rsid w:val="00AC0DDA"/>
    <w:rsid w:val="00AC356E"/>
    <w:rsid w:val="00AC479C"/>
    <w:rsid w:val="00AC4A38"/>
    <w:rsid w:val="00AE6359"/>
    <w:rsid w:val="00AF0CC9"/>
    <w:rsid w:val="00AF3BF5"/>
    <w:rsid w:val="00B043B7"/>
    <w:rsid w:val="00B14A5A"/>
    <w:rsid w:val="00B267E3"/>
    <w:rsid w:val="00B30544"/>
    <w:rsid w:val="00B32ABE"/>
    <w:rsid w:val="00B54A50"/>
    <w:rsid w:val="00B837A0"/>
    <w:rsid w:val="00B931E3"/>
    <w:rsid w:val="00BB3DC3"/>
    <w:rsid w:val="00BC2C45"/>
    <w:rsid w:val="00BD0FEF"/>
    <w:rsid w:val="00BD1A4B"/>
    <w:rsid w:val="00BE7B57"/>
    <w:rsid w:val="00BF04E2"/>
    <w:rsid w:val="00C0317A"/>
    <w:rsid w:val="00C108CA"/>
    <w:rsid w:val="00C117D0"/>
    <w:rsid w:val="00C15ACD"/>
    <w:rsid w:val="00C21D33"/>
    <w:rsid w:val="00C308C8"/>
    <w:rsid w:val="00C33DC0"/>
    <w:rsid w:val="00C34416"/>
    <w:rsid w:val="00C374C4"/>
    <w:rsid w:val="00C52D8B"/>
    <w:rsid w:val="00C5304F"/>
    <w:rsid w:val="00C678D8"/>
    <w:rsid w:val="00C707F7"/>
    <w:rsid w:val="00C746C8"/>
    <w:rsid w:val="00C75E31"/>
    <w:rsid w:val="00C766B4"/>
    <w:rsid w:val="00C80A81"/>
    <w:rsid w:val="00C96A6B"/>
    <w:rsid w:val="00CA5D74"/>
    <w:rsid w:val="00CC07BD"/>
    <w:rsid w:val="00CD2327"/>
    <w:rsid w:val="00CE274E"/>
    <w:rsid w:val="00CF2114"/>
    <w:rsid w:val="00CF62EA"/>
    <w:rsid w:val="00D02CD4"/>
    <w:rsid w:val="00D0450A"/>
    <w:rsid w:val="00D17FE0"/>
    <w:rsid w:val="00D237D5"/>
    <w:rsid w:val="00D27A71"/>
    <w:rsid w:val="00D353E4"/>
    <w:rsid w:val="00D503AB"/>
    <w:rsid w:val="00D70D49"/>
    <w:rsid w:val="00D742D0"/>
    <w:rsid w:val="00D7457C"/>
    <w:rsid w:val="00D8704D"/>
    <w:rsid w:val="00D935B6"/>
    <w:rsid w:val="00DD593F"/>
    <w:rsid w:val="00DD69AF"/>
    <w:rsid w:val="00DE16B2"/>
    <w:rsid w:val="00DE2AA1"/>
    <w:rsid w:val="00DE573D"/>
    <w:rsid w:val="00DE787D"/>
    <w:rsid w:val="00DF54EF"/>
    <w:rsid w:val="00E05F8B"/>
    <w:rsid w:val="00E150C6"/>
    <w:rsid w:val="00E217E6"/>
    <w:rsid w:val="00E2677A"/>
    <w:rsid w:val="00E304D2"/>
    <w:rsid w:val="00E36573"/>
    <w:rsid w:val="00E408FD"/>
    <w:rsid w:val="00E40D5D"/>
    <w:rsid w:val="00E425C0"/>
    <w:rsid w:val="00E43BB1"/>
    <w:rsid w:val="00E577A3"/>
    <w:rsid w:val="00E57D1C"/>
    <w:rsid w:val="00E71825"/>
    <w:rsid w:val="00E72E29"/>
    <w:rsid w:val="00E8252E"/>
    <w:rsid w:val="00E916B8"/>
    <w:rsid w:val="00E961AF"/>
    <w:rsid w:val="00EA0193"/>
    <w:rsid w:val="00EA25B2"/>
    <w:rsid w:val="00EB7006"/>
    <w:rsid w:val="00EC2373"/>
    <w:rsid w:val="00ED5FE4"/>
    <w:rsid w:val="00EE1EB3"/>
    <w:rsid w:val="00EE510C"/>
    <w:rsid w:val="00EF23F5"/>
    <w:rsid w:val="00EF26E4"/>
    <w:rsid w:val="00EF6F4F"/>
    <w:rsid w:val="00F04908"/>
    <w:rsid w:val="00F2277C"/>
    <w:rsid w:val="00F23E65"/>
    <w:rsid w:val="00F26116"/>
    <w:rsid w:val="00F342EB"/>
    <w:rsid w:val="00F35396"/>
    <w:rsid w:val="00F4309D"/>
    <w:rsid w:val="00F4343C"/>
    <w:rsid w:val="00F47EE2"/>
    <w:rsid w:val="00F51EF6"/>
    <w:rsid w:val="00F53D7C"/>
    <w:rsid w:val="00F55116"/>
    <w:rsid w:val="00F56CC2"/>
    <w:rsid w:val="00F8585B"/>
    <w:rsid w:val="00F950A2"/>
    <w:rsid w:val="00F96790"/>
    <w:rsid w:val="00FA6637"/>
    <w:rsid w:val="00FA66DA"/>
    <w:rsid w:val="00FA6A45"/>
    <w:rsid w:val="00FC0809"/>
    <w:rsid w:val="00FF3C53"/>
    <w:rsid w:val="00FF5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8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5B"/>
    <w:pPr>
      <w:spacing w:after="160" w:line="259" w:lineRule="auto"/>
    </w:pPr>
    <w:rPr>
      <w:rFonts w:ascii="Times New Roman" w:eastAsia="Calibri" w:hAnsi="Times New Roman" w:cs="Times New Roman"/>
      <w:sz w:val="28"/>
    </w:rPr>
  </w:style>
  <w:style w:type="paragraph" w:styleId="4">
    <w:name w:val="heading 4"/>
    <w:basedOn w:val="a"/>
    <w:next w:val="a"/>
    <w:link w:val="40"/>
    <w:uiPriority w:val="9"/>
    <w:semiHidden/>
    <w:unhideWhenUsed/>
    <w:qFormat/>
    <w:rsid w:val="003D70B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916B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4D4570"/>
    <w:pPr>
      <w:spacing w:before="240" w:after="60" w:line="240" w:lineRule="auto"/>
      <w:outlineLvl w:val="5"/>
    </w:pPr>
    <w:rPr>
      <w:rFonts w:eastAsia="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8585B"/>
    <w:rPr>
      <w:color w:val="0563C1"/>
      <w:u w:val="single"/>
    </w:rPr>
  </w:style>
  <w:style w:type="paragraph" w:styleId="a4">
    <w:name w:val="header"/>
    <w:basedOn w:val="a"/>
    <w:link w:val="a5"/>
    <w:uiPriority w:val="99"/>
    <w:unhideWhenUsed/>
    <w:rsid w:val="00F8585B"/>
    <w:pPr>
      <w:tabs>
        <w:tab w:val="center" w:pos="4677"/>
        <w:tab w:val="right" w:pos="9355"/>
      </w:tabs>
    </w:pPr>
  </w:style>
  <w:style w:type="character" w:customStyle="1" w:styleId="a5">
    <w:name w:val="Верхний колонтитул Знак"/>
    <w:basedOn w:val="a0"/>
    <w:link w:val="a4"/>
    <w:uiPriority w:val="99"/>
    <w:rsid w:val="00F8585B"/>
    <w:rPr>
      <w:rFonts w:ascii="Times New Roman" w:eastAsia="Calibri" w:hAnsi="Times New Roman" w:cs="Times New Roman"/>
      <w:sz w:val="28"/>
    </w:rPr>
  </w:style>
  <w:style w:type="character" w:customStyle="1" w:styleId="HTML">
    <w:name w:val="Стандартный HTML Знак"/>
    <w:basedOn w:val="a0"/>
    <w:link w:val="HTML0"/>
    <w:uiPriority w:val="99"/>
    <w:rsid w:val="00F8585B"/>
    <w:rPr>
      <w:rFonts w:ascii="Courier New" w:eastAsia="Times New Roman" w:hAnsi="Courier New" w:cs="Courier New"/>
    </w:rPr>
  </w:style>
  <w:style w:type="paragraph" w:styleId="HTML0">
    <w:name w:val="HTML Preformatted"/>
    <w:basedOn w:val="a"/>
    <w:link w:val="HTML"/>
    <w:uiPriority w:val="99"/>
    <w:unhideWhenUsed/>
    <w:rsid w:val="00F8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1">
    <w:name w:val="Стандартный HTML Знак1"/>
    <w:basedOn w:val="a0"/>
    <w:uiPriority w:val="99"/>
    <w:semiHidden/>
    <w:rsid w:val="00F8585B"/>
    <w:rPr>
      <w:rFonts w:ascii="Consolas" w:eastAsia="Calibri" w:hAnsi="Consolas" w:cs="Consolas"/>
      <w:sz w:val="20"/>
      <w:szCs w:val="20"/>
    </w:rPr>
  </w:style>
  <w:style w:type="character" w:customStyle="1" w:styleId="FontStyle17">
    <w:name w:val="Font Style17"/>
    <w:qFormat/>
    <w:rsid w:val="00F8585B"/>
    <w:rPr>
      <w:rFonts w:ascii="Times New Roman" w:hAnsi="Times New Roman" w:cs="Times New Roman"/>
      <w:sz w:val="26"/>
    </w:rPr>
  </w:style>
  <w:style w:type="paragraph" w:customStyle="1" w:styleId="ConsPlusNormal">
    <w:name w:val="ConsPlusNormal"/>
    <w:rsid w:val="00F858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No Spacing"/>
    <w:qFormat/>
    <w:rsid w:val="00F8585B"/>
    <w:pPr>
      <w:spacing w:after="0" w:line="240" w:lineRule="auto"/>
    </w:pPr>
    <w:rPr>
      <w:rFonts w:ascii="Calibri" w:eastAsia="Calibri" w:hAnsi="Calibri" w:cs="Times New Roman"/>
    </w:rPr>
  </w:style>
  <w:style w:type="paragraph" w:customStyle="1" w:styleId="Default">
    <w:name w:val="Default"/>
    <w:rsid w:val="00F858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footnote reference"/>
    <w:rsid w:val="00F8585B"/>
    <w:rPr>
      <w:vertAlign w:val="superscript"/>
    </w:rPr>
  </w:style>
  <w:style w:type="paragraph" w:styleId="a8">
    <w:name w:val="footnote text"/>
    <w:aliases w:val="Знак, Знак"/>
    <w:basedOn w:val="a"/>
    <w:link w:val="a9"/>
    <w:rsid w:val="00F8585B"/>
    <w:pPr>
      <w:widowControl w:val="0"/>
      <w:suppressLineNumbers/>
      <w:suppressAutoHyphens/>
      <w:spacing w:after="0" w:line="240" w:lineRule="auto"/>
      <w:ind w:left="283" w:hanging="283"/>
    </w:pPr>
    <w:rPr>
      <w:rFonts w:eastAsia="Andale Sans UI"/>
      <w:kern w:val="1"/>
      <w:sz w:val="20"/>
      <w:szCs w:val="20"/>
    </w:rPr>
  </w:style>
  <w:style w:type="character" w:customStyle="1" w:styleId="a9">
    <w:name w:val="Текст сноски Знак"/>
    <w:aliases w:val="Знак Знак, Знак Знак"/>
    <w:basedOn w:val="a0"/>
    <w:link w:val="a8"/>
    <w:rsid w:val="00F8585B"/>
    <w:rPr>
      <w:rFonts w:ascii="Times New Roman" w:eastAsia="Andale Sans UI" w:hAnsi="Times New Roman" w:cs="Times New Roman"/>
      <w:kern w:val="1"/>
      <w:sz w:val="20"/>
      <w:szCs w:val="20"/>
    </w:rPr>
  </w:style>
  <w:style w:type="paragraph" w:customStyle="1" w:styleId="formattext">
    <w:name w:val="formattext"/>
    <w:basedOn w:val="a"/>
    <w:rsid w:val="00F8585B"/>
    <w:pPr>
      <w:spacing w:before="100" w:beforeAutospacing="1" w:after="100" w:afterAutospacing="1" w:line="240" w:lineRule="auto"/>
    </w:pPr>
    <w:rPr>
      <w:rFonts w:eastAsia="Times New Roman"/>
      <w:sz w:val="24"/>
      <w:szCs w:val="24"/>
      <w:lang w:eastAsia="ru-RU"/>
    </w:rPr>
  </w:style>
  <w:style w:type="character" w:customStyle="1" w:styleId="information">
    <w:name w:val="information"/>
    <w:rsid w:val="00F8585B"/>
  </w:style>
  <w:style w:type="paragraph" w:customStyle="1" w:styleId="paragraph">
    <w:name w:val="paragraph"/>
    <w:basedOn w:val="a"/>
    <w:rsid w:val="00F8585B"/>
    <w:pPr>
      <w:spacing w:before="100" w:beforeAutospacing="1" w:after="100" w:afterAutospacing="1" w:line="240" w:lineRule="auto"/>
    </w:pPr>
    <w:rPr>
      <w:rFonts w:eastAsia="Times New Roman"/>
      <w:sz w:val="24"/>
      <w:szCs w:val="24"/>
      <w:lang w:eastAsia="ru-RU"/>
    </w:rPr>
  </w:style>
  <w:style w:type="character" w:customStyle="1" w:styleId="normaltextrun">
    <w:name w:val="normaltextrun"/>
    <w:basedOn w:val="a0"/>
    <w:rsid w:val="00F8585B"/>
  </w:style>
  <w:style w:type="character" w:customStyle="1" w:styleId="eop">
    <w:name w:val="eop"/>
    <w:basedOn w:val="a0"/>
    <w:rsid w:val="00F8585B"/>
  </w:style>
  <w:style w:type="paragraph" w:styleId="aa">
    <w:name w:val="Balloon Text"/>
    <w:basedOn w:val="a"/>
    <w:link w:val="ab"/>
    <w:uiPriority w:val="99"/>
    <w:semiHidden/>
    <w:unhideWhenUsed/>
    <w:rsid w:val="00F85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585B"/>
    <w:rPr>
      <w:rFonts w:ascii="Tahoma" w:eastAsia="Calibri" w:hAnsi="Tahoma" w:cs="Tahoma"/>
      <w:sz w:val="16"/>
      <w:szCs w:val="16"/>
    </w:rPr>
  </w:style>
  <w:style w:type="paragraph" w:styleId="ac">
    <w:name w:val="Subtitle"/>
    <w:basedOn w:val="a"/>
    <w:link w:val="ad"/>
    <w:qFormat/>
    <w:rsid w:val="00A51911"/>
    <w:pPr>
      <w:spacing w:after="0" w:line="240" w:lineRule="auto"/>
      <w:jc w:val="center"/>
    </w:pPr>
    <w:rPr>
      <w:rFonts w:eastAsia="Times New Roman"/>
      <w:b/>
      <w:caps/>
      <w:sz w:val="36"/>
      <w:szCs w:val="20"/>
      <w:lang w:val="x-none" w:eastAsia="x-none"/>
    </w:rPr>
  </w:style>
  <w:style w:type="character" w:customStyle="1" w:styleId="ad">
    <w:name w:val="Подзаголовок Знак"/>
    <w:basedOn w:val="a0"/>
    <w:link w:val="ac"/>
    <w:rsid w:val="00A51911"/>
    <w:rPr>
      <w:rFonts w:ascii="Times New Roman" w:eastAsia="Times New Roman" w:hAnsi="Times New Roman" w:cs="Times New Roman"/>
      <w:b/>
      <w:caps/>
      <w:sz w:val="36"/>
      <w:szCs w:val="20"/>
      <w:lang w:val="x-none" w:eastAsia="x-none"/>
    </w:rPr>
  </w:style>
  <w:style w:type="character" w:styleId="ae">
    <w:name w:val="page number"/>
    <w:basedOn w:val="a0"/>
    <w:rsid w:val="00CE274E"/>
  </w:style>
  <w:style w:type="paragraph" w:styleId="af">
    <w:name w:val="footer"/>
    <w:basedOn w:val="a"/>
    <w:link w:val="af0"/>
    <w:rsid w:val="00CE274E"/>
    <w:pPr>
      <w:tabs>
        <w:tab w:val="center" w:pos="4677"/>
        <w:tab w:val="right" w:pos="9355"/>
      </w:tabs>
      <w:spacing w:after="0" w:line="240" w:lineRule="auto"/>
    </w:pPr>
    <w:rPr>
      <w:rFonts w:eastAsia="Times New Roman"/>
      <w:sz w:val="20"/>
      <w:szCs w:val="20"/>
      <w:lang w:eastAsia="ru-RU"/>
    </w:rPr>
  </w:style>
  <w:style w:type="character" w:customStyle="1" w:styleId="af0">
    <w:name w:val="Нижний колонтитул Знак"/>
    <w:basedOn w:val="a0"/>
    <w:link w:val="af"/>
    <w:rsid w:val="00CE274E"/>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4D4570"/>
    <w:rPr>
      <w:rFonts w:ascii="Times New Roman" w:eastAsia="Times New Roman" w:hAnsi="Times New Roman" w:cs="Times New Roman"/>
      <w:b/>
      <w:bCs/>
      <w:lang w:eastAsia="ru-RU"/>
    </w:rPr>
  </w:style>
  <w:style w:type="paragraph" w:styleId="af1">
    <w:name w:val="Title"/>
    <w:basedOn w:val="a"/>
    <w:link w:val="af2"/>
    <w:qFormat/>
    <w:rsid w:val="004D4570"/>
    <w:pPr>
      <w:spacing w:after="0" w:line="240" w:lineRule="auto"/>
      <w:jc w:val="center"/>
    </w:pPr>
    <w:rPr>
      <w:rFonts w:eastAsia="Times New Roman"/>
      <w:b/>
      <w:sz w:val="36"/>
      <w:szCs w:val="20"/>
      <w:lang w:val="x-none" w:eastAsia="x-none"/>
    </w:rPr>
  </w:style>
  <w:style w:type="character" w:customStyle="1" w:styleId="af2">
    <w:name w:val="Название Знак"/>
    <w:basedOn w:val="a0"/>
    <w:link w:val="af1"/>
    <w:rsid w:val="004D4570"/>
    <w:rPr>
      <w:rFonts w:ascii="Times New Roman" w:eastAsia="Times New Roman" w:hAnsi="Times New Roman" w:cs="Times New Roman"/>
      <w:b/>
      <w:sz w:val="36"/>
      <w:szCs w:val="20"/>
      <w:lang w:val="x-none" w:eastAsia="x-none"/>
    </w:rPr>
  </w:style>
  <w:style w:type="paragraph" w:styleId="af3">
    <w:name w:val="List Paragraph"/>
    <w:basedOn w:val="a"/>
    <w:uiPriority w:val="34"/>
    <w:qFormat/>
    <w:rsid w:val="004D4570"/>
    <w:pPr>
      <w:widowControl w:val="0"/>
      <w:suppressAutoHyphens/>
      <w:spacing w:after="200" w:line="276" w:lineRule="auto"/>
      <w:ind w:left="720"/>
    </w:pPr>
    <w:rPr>
      <w:rFonts w:ascii="Cambria" w:hAnsi="Cambria"/>
      <w:kern w:val="1"/>
      <w:sz w:val="22"/>
      <w:lang w:val="en-US" w:bidi="en-US"/>
    </w:rPr>
  </w:style>
  <w:style w:type="paragraph" w:customStyle="1" w:styleId="ConsPlusNonformat">
    <w:name w:val="ConsPlusNonformat"/>
    <w:rsid w:val="004D4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570"/>
    <w:pPr>
      <w:widowControl w:val="0"/>
      <w:autoSpaceDE w:val="0"/>
      <w:autoSpaceDN w:val="0"/>
      <w:spacing w:after="0" w:line="240" w:lineRule="auto"/>
    </w:pPr>
    <w:rPr>
      <w:rFonts w:ascii="Calibri" w:eastAsia="Times New Roman" w:hAnsi="Calibri" w:cs="Calibri"/>
      <w:b/>
      <w:szCs w:val="20"/>
      <w:lang w:eastAsia="ru-RU"/>
    </w:rPr>
  </w:style>
  <w:style w:type="paragraph" w:styleId="af4">
    <w:name w:val="Normal (Web)"/>
    <w:basedOn w:val="a"/>
    <w:rsid w:val="004D4570"/>
    <w:pPr>
      <w:widowControl w:val="0"/>
      <w:suppressAutoHyphens/>
      <w:spacing w:before="24" w:after="24" w:line="240" w:lineRule="auto"/>
    </w:pPr>
    <w:rPr>
      <w:rFonts w:ascii="Arial" w:eastAsia="Andale Sans UI" w:hAnsi="Arial" w:cs="Arial"/>
      <w:color w:val="332E2D"/>
      <w:spacing w:val="2"/>
      <w:kern w:val="1"/>
      <w:sz w:val="24"/>
      <w:szCs w:val="24"/>
    </w:rPr>
  </w:style>
  <w:style w:type="paragraph" w:styleId="af5">
    <w:name w:val="Body Text"/>
    <w:basedOn w:val="a"/>
    <w:link w:val="af6"/>
    <w:uiPriority w:val="1"/>
    <w:qFormat/>
    <w:rsid w:val="006C38E7"/>
    <w:pPr>
      <w:widowControl w:val="0"/>
      <w:autoSpaceDE w:val="0"/>
      <w:autoSpaceDN w:val="0"/>
      <w:spacing w:after="0" w:line="240" w:lineRule="auto"/>
    </w:pPr>
    <w:rPr>
      <w:rFonts w:eastAsia="Times New Roman"/>
      <w:szCs w:val="28"/>
      <w:lang w:eastAsia="x-none"/>
    </w:rPr>
  </w:style>
  <w:style w:type="character" w:customStyle="1" w:styleId="af6">
    <w:name w:val="Основной текст Знак"/>
    <w:basedOn w:val="a0"/>
    <w:link w:val="af5"/>
    <w:uiPriority w:val="1"/>
    <w:rsid w:val="006C38E7"/>
    <w:rPr>
      <w:rFonts w:ascii="Times New Roman" w:eastAsia="Times New Roman" w:hAnsi="Times New Roman" w:cs="Times New Roman"/>
      <w:sz w:val="28"/>
      <w:szCs w:val="28"/>
      <w:lang w:eastAsia="x-none"/>
    </w:rPr>
  </w:style>
  <w:style w:type="character" w:customStyle="1" w:styleId="40">
    <w:name w:val="Заголовок 4 Знак"/>
    <w:basedOn w:val="a0"/>
    <w:link w:val="4"/>
    <w:uiPriority w:val="9"/>
    <w:semiHidden/>
    <w:rsid w:val="003D70BF"/>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E916B8"/>
    <w:rPr>
      <w:rFonts w:asciiTheme="majorHAnsi" w:eastAsiaTheme="majorEastAsia" w:hAnsiTheme="majorHAnsi" w:cstheme="majorBidi"/>
      <w:color w:val="365F91" w:themeColor="accent1" w:themeShade="BF"/>
      <w:sz w:val="28"/>
    </w:rPr>
  </w:style>
  <w:style w:type="character" w:customStyle="1" w:styleId="9">
    <w:name w:val="Основной текст (9)_"/>
    <w:link w:val="90"/>
    <w:rsid w:val="006344AE"/>
    <w:rPr>
      <w:spacing w:val="3"/>
      <w:sz w:val="21"/>
      <w:szCs w:val="21"/>
      <w:shd w:val="clear" w:color="auto" w:fill="FFFFFF"/>
    </w:rPr>
  </w:style>
  <w:style w:type="paragraph" w:customStyle="1" w:styleId="90">
    <w:name w:val="Основной текст (9)"/>
    <w:basedOn w:val="a"/>
    <w:link w:val="9"/>
    <w:rsid w:val="006344AE"/>
    <w:pPr>
      <w:widowControl w:val="0"/>
      <w:shd w:val="clear" w:color="auto" w:fill="FFFFFF"/>
      <w:spacing w:after="240" w:line="278" w:lineRule="exact"/>
    </w:pPr>
    <w:rPr>
      <w:rFonts w:asciiTheme="minorHAnsi" w:eastAsiaTheme="minorHAnsi" w:hAnsiTheme="minorHAnsi" w:cstheme="minorBidi"/>
      <w:spacing w:val="3"/>
      <w:sz w:val="21"/>
      <w:szCs w:val="21"/>
    </w:rPr>
  </w:style>
  <w:style w:type="character" w:styleId="af7">
    <w:name w:val="annotation reference"/>
    <w:basedOn w:val="a0"/>
    <w:uiPriority w:val="99"/>
    <w:semiHidden/>
    <w:unhideWhenUsed/>
    <w:rsid w:val="00E8252E"/>
    <w:rPr>
      <w:sz w:val="16"/>
      <w:szCs w:val="16"/>
    </w:rPr>
  </w:style>
  <w:style w:type="paragraph" w:styleId="af8">
    <w:name w:val="annotation text"/>
    <w:basedOn w:val="a"/>
    <w:link w:val="af9"/>
    <w:uiPriority w:val="99"/>
    <w:semiHidden/>
    <w:unhideWhenUsed/>
    <w:rsid w:val="00E8252E"/>
    <w:pPr>
      <w:spacing w:line="240" w:lineRule="auto"/>
    </w:pPr>
    <w:rPr>
      <w:sz w:val="20"/>
      <w:szCs w:val="20"/>
    </w:rPr>
  </w:style>
  <w:style w:type="character" w:customStyle="1" w:styleId="af9">
    <w:name w:val="Текст примечания Знак"/>
    <w:basedOn w:val="a0"/>
    <w:link w:val="af8"/>
    <w:uiPriority w:val="99"/>
    <w:semiHidden/>
    <w:rsid w:val="00E8252E"/>
    <w:rPr>
      <w:rFonts w:ascii="Times New Roman" w:eastAsia="Calibri" w:hAnsi="Times New Roman" w:cs="Times New Roman"/>
      <w:sz w:val="20"/>
      <w:szCs w:val="20"/>
    </w:rPr>
  </w:style>
  <w:style w:type="paragraph" w:styleId="afa">
    <w:name w:val="annotation subject"/>
    <w:basedOn w:val="af8"/>
    <w:next w:val="af8"/>
    <w:link w:val="afb"/>
    <w:uiPriority w:val="99"/>
    <w:semiHidden/>
    <w:unhideWhenUsed/>
    <w:rsid w:val="00E8252E"/>
    <w:rPr>
      <w:b/>
      <w:bCs/>
    </w:rPr>
  </w:style>
  <w:style w:type="character" w:customStyle="1" w:styleId="afb">
    <w:name w:val="Тема примечания Знак"/>
    <w:basedOn w:val="af9"/>
    <w:link w:val="afa"/>
    <w:uiPriority w:val="99"/>
    <w:semiHidden/>
    <w:rsid w:val="00E8252E"/>
    <w:rPr>
      <w:rFonts w:ascii="Times New Roman" w:eastAsia="Calibri" w:hAnsi="Times New Roman" w:cs="Times New Roman"/>
      <w:b/>
      <w:bCs/>
      <w:sz w:val="20"/>
      <w:szCs w:val="20"/>
    </w:rPr>
  </w:style>
  <w:style w:type="paragraph" w:styleId="afc">
    <w:name w:val="endnote text"/>
    <w:basedOn w:val="a"/>
    <w:link w:val="afd"/>
    <w:uiPriority w:val="99"/>
    <w:semiHidden/>
    <w:unhideWhenUsed/>
    <w:rsid w:val="00E8252E"/>
    <w:pPr>
      <w:spacing w:after="0" w:line="240" w:lineRule="auto"/>
    </w:pPr>
    <w:rPr>
      <w:sz w:val="20"/>
      <w:szCs w:val="20"/>
    </w:rPr>
  </w:style>
  <w:style w:type="character" w:customStyle="1" w:styleId="afd">
    <w:name w:val="Текст концевой сноски Знак"/>
    <w:basedOn w:val="a0"/>
    <w:link w:val="afc"/>
    <w:uiPriority w:val="99"/>
    <w:semiHidden/>
    <w:rsid w:val="00E8252E"/>
    <w:rPr>
      <w:rFonts w:ascii="Times New Roman" w:eastAsia="Calibri" w:hAnsi="Times New Roman" w:cs="Times New Roman"/>
      <w:sz w:val="20"/>
      <w:szCs w:val="20"/>
    </w:rPr>
  </w:style>
  <w:style w:type="character" w:styleId="afe">
    <w:name w:val="endnote reference"/>
    <w:basedOn w:val="a0"/>
    <w:uiPriority w:val="99"/>
    <w:semiHidden/>
    <w:unhideWhenUsed/>
    <w:rsid w:val="00E8252E"/>
    <w:rPr>
      <w:vertAlign w:val="superscript"/>
    </w:rPr>
  </w:style>
  <w:style w:type="character" w:customStyle="1" w:styleId="UnresolvedMention">
    <w:name w:val="Unresolved Mention"/>
    <w:basedOn w:val="a0"/>
    <w:uiPriority w:val="99"/>
    <w:semiHidden/>
    <w:unhideWhenUsed/>
    <w:rsid w:val="000B4C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85B"/>
    <w:pPr>
      <w:spacing w:after="160" w:line="259" w:lineRule="auto"/>
    </w:pPr>
    <w:rPr>
      <w:rFonts w:ascii="Times New Roman" w:eastAsia="Calibri" w:hAnsi="Times New Roman" w:cs="Times New Roman"/>
      <w:sz w:val="28"/>
    </w:rPr>
  </w:style>
  <w:style w:type="paragraph" w:styleId="4">
    <w:name w:val="heading 4"/>
    <w:basedOn w:val="a"/>
    <w:next w:val="a"/>
    <w:link w:val="40"/>
    <w:uiPriority w:val="9"/>
    <w:semiHidden/>
    <w:unhideWhenUsed/>
    <w:qFormat/>
    <w:rsid w:val="003D70B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916B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4D4570"/>
    <w:pPr>
      <w:spacing w:before="240" w:after="60" w:line="240" w:lineRule="auto"/>
      <w:outlineLvl w:val="5"/>
    </w:pPr>
    <w:rPr>
      <w:rFonts w:eastAsia="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8585B"/>
    <w:rPr>
      <w:color w:val="0563C1"/>
      <w:u w:val="single"/>
    </w:rPr>
  </w:style>
  <w:style w:type="paragraph" w:styleId="a4">
    <w:name w:val="header"/>
    <w:basedOn w:val="a"/>
    <w:link w:val="a5"/>
    <w:uiPriority w:val="99"/>
    <w:unhideWhenUsed/>
    <w:rsid w:val="00F8585B"/>
    <w:pPr>
      <w:tabs>
        <w:tab w:val="center" w:pos="4677"/>
        <w:tab w:val="right" w:pos="9355"/>
      </w:tabs>
    </w:pPr>
  </w:style>
  <w:style w:type="character" w:customStyle="1" w:styleId="a5">
    <w:name w:val="Верхний колонтитул Знак"/>
    <w:basedOn w:val="a0"/>
    <w:link w:val="a4"/>
    <w:uiPriority w:val="99"/>
    <w:rsid w:val="00F8585B"/>
    <w:rPr>
      <w:rFonts w:ascii="Times New Roman" w:eastAsia="Calibri" w:hAnsi="Times New Roman" w:cs="Times New Roman"/>
      <w:sz w:val="28"/>
    </w:rPr>
  </w:style>
  <w:style w:type="character" w:customStyle="1" w:styleId="HTML">
    <w:name w:val="Стандартный HTML Знак"/>
    <w:basedOn w:val="a0"/>
    <w:link w:val="HTML0"/>
    <w:uiPriority w:val="99"/>
    <w:rsid w:val="00F8585B"/>
    <w:rPr>
      <w:rFonts w:ascii="Courier New" w:eastAsia="Times New Roman" w:hAnsi="Courier New" w:cs="Courier New"/>
    </w:rPr>
  </w:style>
  <w:style w:type="paragraph" w:styleId="HTML0">
    <w:name w:val="HTML Preformatted"/>
    <w:basedOn w:val="a"/>
    <w:link w:val="HTML"/>
    <w:uiPriority w:val="99"/>
    <w:unhideWhenUsed/>
    <w:rsid w:val="00F85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2"/>
    </w:rPr>
  </w:style>
  <w:style w:type="character" w:customStyle="1" w:styleId="HTML1">
    <w:name w:val="Стандартный HTML Знак1"/>
    <w:basedOn w:val="a0"/>
    <w:uiPriority w:val="99"/>
    <w:semiHidden/>
    <w:rsid w:val="00F8585B"/>
    <w:rPr>
      <w:rFonts w:ascii="Consolas" w:eastAsia="Calibri" w:hAnsi="Consolas" w:cs="Consolas"/>
      <w:sz w:val="20"/>
      <w:szCs w:val="20"/>
    </w:rPr>
  </w:style>
  <w:style w:type="character" w:customStyle="1" w:styleId="FontStyle17">
    <w:name w:val="Font Style17"/>
    <w:qFormat/>
    <w:rsid w:val="00F8585B"/>
    <w:rPr>
      <w:rFonts w:ascii="Times New Roman" w:hAnsi="Times New Roman" w:cs="Times New Roman"/>
      <w:sz w:val="26"/>
    </w:rPr>
  </w:style>
  <w:style w:type="paragraph" w:customStyle="1" w:styleId="ConsPlusNormal">
    <w:name w:val="ConsPlusNormal"/>
    <w:rsid w:val="00F858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No Spacing"/>
    <w:qFormat/>
    <w:rsid w:val="00F8585B"/>
    <w:pPr>
      <w:spacing w:after="0" w:line="240" w:lineRule="auto"/>
    </w:pPr>
    <w:rPr>
      <w:rFonts w:ascii="Calibri" w:eastAsia="Calibri" w:hAnsi="Calibri" w:cs="Times New Roman"/>
    </w:rPr>
  </w:style>
  <w:style w:type="paragraph" w:customStyle="1" w:styleId="Default">
    <w:name w:val="Default"/>
    <w:rsid w:val="00F8585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footnote reference"/>
    <w:rsid w:val="00F8585B"/>
    <w:rPr>
      <w:vertAlign w:val="superscript"/>
    </w:rPr>
  </w:style>
  <w:style w:type="paragraph" w:styleId="a8">
    <w:name w:val="footnote text"/>
    <w:aliases w:val="Знак, Знак"/>
    <w:basedOn w:val="a"/>
    <w:link w:val="a9"/>
    <w:rsid w:val="00F8585B"/>
    <w:pPr>
      <w:widowControl w:val="0"/>
      <w:suppressLineNumbers/>
      <w:suppressAutoHyphens/>
      <w:spacing w:after="0" w:line="240" w:lineRule="auto"/>
      <w:ind w:left="283" w:hanging="283"/>
    </w:pPr>
    <w:rPr>
      <w:rFonts w:eastAsia="Andale Sans UI"/>
      <w:kern w:val="1"/>
      <w:sz w:val="20"/>
      <w:szCs w:val="20"/>
    </w:rPr>
  </w:style>
  <w:style w:type="character" w:customStyle="1" w:styleId="a9">
    <w:name w:val="Текст сноски Знак"/>
    <w:aliases w:val="Знак Знак, Знак Знак"/>
    <w:basedOn w:val="a0"/>
    <w:link w:val="a8"/>
    <w:rsid w:val="00F8585B"/>
    <w:rPr>
      <w:rFonts w:ascii="Times New Roman" w:eastAsia="Andale Sans UI" w:hAnsi="Times New Roman" w:cs="Times New Roman"/>
      <w:kern w:val="1"/>
      <w:sz w:val="20"/>
      <w:szCs w:val="20"/>
    </w:rPr>
  </w:style>
  <w:style w:type="paragraph" w:customStyle="1" w:styleId="formattext">
    <w:name w:val="formattext"/>
    <w:basedOn w:val="a"/>
    <w:rsid w:val="00F8585B"/>
    <w:pPr>
      <w:spacing w:before="100" w:beforeAutospacing="1" w:after="100" w:afterAutospacing="1" w:line="240" w:lineRule="auto"/>
    </w:pPr>
    <w:rPr>
      <w:rFonts w:eastAsia="Times New Roman"/>
      <w:sz w:val="24"/>
      <w:szCs w:val="24"/>
      <w:lang w:eastAsia="ru-RU"/>
    </w:rPr>
  </w:style>
  <w:style w:type="character" w:customStyle="1" w:styleId="information">
    <w:name w:val="information"/>
    <w:rsid w:val="00F8585B"/>
  </w:style>
  <w:style w:type="paragraph" w:customStyle="1" w:styleId="paragraph">
    <w:name w:val="paragraph"/>
    <w:basedOn w:val="a"/>
    <w:rsid w:val="00F8585B"/>
    <w:pPr>
      <w:spacing w:before="100" w:beforeAutospacing="1" w:after="100" w:afterAutospacing="1" w:line="240" w:lineRule="auto"/>
    </w:pPr>
    <w:rPr>
      <w:rFonts w:eastAsia="Times New Roman"/>
      <w:sz w:val="24"/>
      <w:szCs w:val="24"/>
      <w:lang w:eastAsia="ru-RU"/>
    </w:rPr>
  </w:style>
  <w:style w:type="character" w:customStyle="1" w:styleId="normaltextrun">
    <w:name w:val="normaltextrun"/>
    <w:basedOn w:val="a0"/>
    <w:rsid w:val="00F8585B"/>
  </w:style>
  <w:style w:type="character" w:customStyle="1" w:styleId="eop">
    <w:name w:val="eop"/>
    <w:basedOn w:val="a0"/>
    <w:rsid w:val="00F8585B"/>
  </w:style>
  <w:style w:type="paragraph" w:styleId="aa">
    <w:name w:val="Balloon Text"/>
    <w:basedOn w:val="a"/>
    <w:link w:val="ab"/>
    <w:uiPriority w:val="99"/>
    <w:semiHidden/>
    <w:unhideWhenUsed/>
    <w:rsid w:val="00F85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585B"/>
    <w:rPr>
      <w:rFonts w:ascii="Tahoma" w:eastAsia="Calibri" w:hAnsi="Tahoma" w:cs="Tahoma"/>
      <w:sz w:val="16"/>
      <w:szCs w:val="16"/>
    </w:rPr>
  </w:style>
  <w:style w:type="paragraph" w:styleId="ac">
    <w:name w:val="Subtitle"/>
    <w:basedOn w:val="a"/>
    <w:link w:val="ad"/>
    <w:qFormat/>
    <w:rsid w:val="00A51911"/>
    <w:pPr>
      <w:spacing w:after="0" w:line="240" w:lineRule="auto"/>
      <w:jc w:val="center"/>
    </w:pPr>
    <w:rPr>
      <w:rFonts w:eastAsia="Times New Roman"/>
      <w:b/>
      <w:caps/>
      <w:sz w:val="36"/>
      <w:szCs w:val="20"/>
      <w:lang w:val="x-none" w:eastAsia="x-none"/>
    </w:rPr>
  </w:style>
  <w:style w:type="character" w:customStyle="1" w:styleId="ad">
    <w:name w:val="Подзаголовок Знак"/>
    <w:basedOn w:val="a0"/>
    <w:link w:val="ac"/>
    <w:rsid w:val="00A51911"/>
    <w:rPr>
      <w:rFonts w:ascii="Times New Roman" w:eastAsia="Times New Roman" w:hAnsi="Times New Roman" w:cs="Times New Roman"/>
      <w:b/>
      <w:caps/>
      <w:sz w:val="36"/>
      <w:szCs w:val="20"/>
      <w:lang w:val="x-none" w:eastAsia="x-none"/>
    </w:rPr>
  </w:style>
  <w:style w:type="character" w:styleId="ae">
    <w:name w:val="page number"/>
    <w:basedOn w:val="a0"/>
    <w:rsid w:val="00CE274E"/>
  </w:style>
  <w:style w:type="paragraph" w:styleId="af">
    <w:name w:val="footer"/>
    <w:basedOn w:val="a"/>
    <w:link w:val="af0"/>
    <w:rsid w:val="00CE274E"/>
    <w:pPr>
      <w:tabs>
        <w:tab w:val="center" w:pos="4677"/>
        <w:tab w:val="right" w:pos="9355"/>
      </w:tabs>
      <w:spacing w:after="0" w:line="240" w:lineRule="auto"/>
    </w:pPr>
    <w:rPr>
      <w:rFonts w:eastAsia="Times New Roman"/>
      <w:sz w:val="20"/>
      <w:szCs w:val="20"/>
      <w:lang w:eastAsia="ru-RU"/>
    </w:rPr>
  </w:style>
  <w:style w:type="character" w:customStyle="1" w:styleId="af0">
    <w:name w:val="Нижний колонтитул Знак"/>
    <w:basedOn w:val="a0"/>
    <w:link w:val="af"/>
    <w:rsid w:val="00CE274E"/>
    <w:rPr>
      <w:rFonts w:ascii="Times New Roman" w:eastAsia="Times New Roman" w:hAnsi="Times New Roman" w:cs="Times New Roman"/>
      <w:sz w:val="20"/>
      <w:szCs w:val="20"/>
      <w:lang w:eastAsia="ru-RU"/>
    </w:rPr>
  </w:style>
  <w:style w:type="character" w:customStyle="1" w:styleId="60">
    <w:name w:val="Заголовок 6 Знак"/>
    <w:basedOn w:val="a0"/>
    <w:link w:val="6"/>
    <w:rsid w:val="004D4570"/>
    <w:rPr>
      <w:rFonts w:ascii="Times New Roman" w:eastAsia="Times New Roman" w:hAnsi="Times New Roman" w:cs="Times New Roman"/>
      <w:b/>
      <w:bCs/>
      <w:lang w:eastAsia="ru-RU"/>
    </w:rPr>
  </w:style>
  <w:style w:type="paragraph" w:styleId="af1">
    <w:name w:val="Title"/>
    <w:basedOn w:val="a"/>
    <w:link w:val="af2"/>
    <w:qFormat/>
    <w:rsid w:val="004D4570"/>
    <w:pPr>
      <w:spacing w:after="0" w:line="240" w:lineRule="auto"/>
      <w:jc w:val="center"/>
    </w:pPr>
    <w:rPr>
      <w:rFonts w:eastAsia="Times New Roman"/>
      <w:b/>
      <w:sz w:val="36"/>
      <w:szCs w:val="20"/>
      <w:lang w:val="x-none" w:eastAsia="x-none"/>
    </w:rPr>
  </w:style>
  <w:style w:type="character" w:customStyle="1" w:styleId="af2">
    <w:name w:val="Название Знак"/>
    <w:basedOn w:val="a0"/>
    <w:link w:val="af1"/>
    <w:rsid w:val="004D4570"/>
    <w:rPr>
      <w:rFonts w:ascii="Times New Roman" w:eastAsia="Times New Roman" w:hAnsi="Times New Roman" w:cs="Times New Roman"/>
      <w:b/>
      <w:sz w:val="36"/>
      <w:szCs w:val="20"/>
      <w:lang w:val="x-none" w:eastAsia="x-none"/>
    </w:rPr>
  </w:style>
  <w:style w:type="paragraph" w:styleId="af3">
    <w:name w:val="List Paragraph"/>
    <w:basedOn w:val="a"/>
    <w:uiPriority w:val="34"/>
    <w:qFormat/>
    <w:rsid w:val="004D4570"/>
    <w:pPr>
      <w:widowControl w:val="0"/>
      <w:suppressAutoHyphens/>
      <w:spacing w:after="200" w:line="276" w:lineRule="auto"/>
      <w:ind w:left="720"/>
    </w:pPr>
    <w:rPr>
      <w:rFonts w:ascii="Cambria" w:hAnsi="Cambria"/>
      <w:kern w:val="1"/>
      <w:sz w:val="22"/>
      <w:lang w:val="en-US" w:bidi="en-US"/>
    </w:rPr>
  </w:style>
  <w:style w:type="paragraph" w:customStyle="1" w:styleId="ConsPlusNonformat">
    <w:name w:val="ConsPlusNonformat"/>
    <w:rsid w:val="004D457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570"/>
    <w:pPr>
      <w:widowControl w:val="0"/>
      <w:autoSpaceDE w:val="0"/>
      <w:autoSpaceDN w:val="0"/>
      <w:spacing w:after="0" w:line="240" w:lineRule="auto"/>
    </w:pPr>
    <w:rPr>
      <w:rFonts w:ascii="Calibri" w:eastAsia="Times New Roman" w:hAnsi="Calibri" w:cs="Calibri"/>
      <w:b/>
      <w:szCs w:val="20"/>
      <w:lang w:eastAsia="ru-RU"/>
    </w:rPr>
  </w:style>
  <w:style w:type="paragraph" w:styleId="af4">
    <w:name w:val="Normal (Web)"/>
    <w:basedOn w:val="a"/>
    <w:rsid w:val="004D4570"/>
    <w:pPr>
      <w:widowControl w:val="0"/>
      <w:suppressAutoHyphens/>
      <w:spacing w:before="24" w:after="24" w:line="240" w:lineRule="auto"/>
    </w:pPr>
    <w:rPr>
      <w:rFonts w:ascii="Arial" w:eastAsia="Andale Sans UI" w:hAnsi="Arial" w:cs="Arial"/>
      <w:color w:val="332E2D"/>
      <w:spacing w:val="2"/>
      <w:kern w:val="1"/>
      <w:sz w:val="24"/>
      <w:szCs w:val="24"/>
    </w:rPr>
  </w:style>
  <w:style w:type="paragraph" w:styleId="af5">
    <w:name w:val="Body Text"/>
    <w:basedOn w:val="a"/>
    <w:link w:val="af6"/>
    <w:uiPriority w:val="1"/>
    <w:qFormat/>
    <w:rsid w:val="006C38E7"/>
    <w:pPr>
      <w:widowControl w:val="0"/>
      <w:autoSpaceDE w:val="0"/>
      <w:autoSpaceDN w:val="0"/>
      <w:spacing w:after="0" w:line="240" w:lineRule="auto"/>
    </w:pPr>
    <w:rPr>
      <w:rFonts w:eastAsia="Times New Roman"/>
      <w:szCs w:val="28"/>
      <w:lang w:eastAsia="x-none"/>
    </w:rPr>
  </w:style>
  <w:style w:type="character" w:customStyle="1" w:styleId="af6">
    <w:name w:val="Основной текст Знак"/>
    <w:basedOn w:val="a0"/>
    <w:link w:val="af5"/>
    <w:uiPriority w:val="1"/>
    <w:rsid w:val="006C38E7"/>
    <w:rPr>
      <w:rFonts w:ascii="Times New Roman" w:eastAsia="Times New Roman" w:hAnsi="Times New Roman" w:cs="Times New Roman"/>
      <w:sz w:val="28"/>
      <w:szCs w:val="28"/>
      <w:lang w:eastAsia="x-none"/>
    </w:rPr>
  </w:style>
  <w:style w:type="character" w:customStyle="1" w:styleId="40">
    <w:name w:val="Заголовок 4 Знак"/>
    <w:basedOn w:val="a0"/>
    <w:link w:val="4"/>
    <w:uiPriority w:val="9"/>
    <w:semiHidden/>
    <w:rsid w:val="003D70BF"/>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E916B8"/>
    <w:rPr>
      <w:rFonts w:asciiTheme="majorHAnsi" w:eastAsiaTheme="majorEastAsia" w:hAnsiTheme="majorHAnsi" w:cstheme="majorBidi"/>
      <w:color w:val="365F91" w:themeColor="accent1" w:themeShade="BF"/>
      <w:sz w:val="28"/>
    </w:rPr>
  </w:style>
  <w:style w:type="character" w:customStyle="1" w:styleId="9">
    <w:name w:val="Основной текст (9)_"/>
    <w:link w:val="90"/>
    <w:rsid w:val="006344AE"/>
    <w:rPr>
      <w:spacing w:val="3"/>
      <w:sz w:val="21"/>
      <w:szCs w:val="21"/>
      <w:shd w:val="clear" w:color="auto" w:fill="FFFFFF"/>
    </w:rPr>
  </w:style>
  <w:style w:type="paragraph" w:customStyle="1" w:styleId="90">
    <w:name w:val="Основной текст (9)"/>
    <w:basedOn w:val="a"/>
    <w:link w:val="9"/>
    <w:rsid w:val="006344AE"/>
    <w:pPr>
      <w:widowControl w:val="0"/>
      <w:shd w:val="clear" w:color="auto" w:fill="FFFFFF"/>
      <w:spacing w:after="240" w:line="278" w:lineRule="exact"/>
    </w:pPr>
    <w:rPr>
      <w:rFonts w:asciiTheme="minorHAnsi" w:eastAsiaTheme="minorHAnsi" w:hAnsiTheme="minorHAnsi" w:cstheme="minorBidi"/>
      <w:spacing w:val="3"/>
      <w:sz w:val="21"/>
      <w:szCs w:val="21"/>
    </w:rPr>
  </w:style>
  <w:style w:type="character" w:styleId="af7">
    <w:name w:val="annotation reference"/>
    <w:basedOn w:val="a0"/>
    <w:uiPriority w:val="99"/>
    <w:semiHidden/>
    <w:unhideWhenUsed/>
    <w:rsid w:val="00E8252E"/>
    <w:rPr>
      <w:sz w:val="16"/>
      <w:szCs w:val="16"/>
    </w:rPr>
  </w:style>
  <w:style w:type="paragraph" w:styleId="af8">
    <w:name w:val="annotation text"/>
    <w:basedOn w:val="a"/>
    <w:link w:val="af9"/>
    <w:uiPriority w:val="99"/>
    <w:semiHidden/>
    <w:unhideWhenUsed/>
    <w:rsid w:val="00E8252E"/>
    <w:pPr>
      <w:spacing w:line="240" w:lineRule="auto"/>
    </w:pPr>
    <w:rPr>
      <w:sz w:val="20"/>
      <w:szCs w:val="20"/>
    </w:rPr>
  </w:style>
  <w:style w:type="character" w:customStyle="1" w:styleId="af9">
    <w:name w:val="Текст примечания Знак"/>
    <w:basedOn w:val="a0"/>
    <w:link w:val="af8"/>
    <w:uiPriority w:val="99"/>
    <w:semiHidden/>
    <w:rsid w:val="00E8252E"/>
    <w:rPr>
      <w:rFonts w:ascii="Times New Roman" w:eastAsia="Calibri" w:hAnsi="Times New Roman" w:cs="Times New Roman"/>
      <w:sz w:val="20"/>
      <w:szCs w:val="20"/>
    </w:rPr>
  </w:style>
  <w:style w:type="paragraph" w:styleId="afa">
    <w:name w:val="annotation subject"/>
    <w:basedOn w:val="af8"/>
    <w:next w:val="af8"/>
    <w:link w:val="afb"/>
    <w:uiPriority w:val="99"/>
    <w:semiHidden/>
    <w:unhideWhenUsed/>
    <w:rsid w:val="00E8252E"/>
    <w:rPr>
      <w:b/>
      <w:bCs/>
    </w:rPr>
  </w:style>
  <w:style w:type="character" w:customStyle="1" w:styleId="afb">
    <w:name w:val="Тема примечания Знак"/>
    <w:basedOn w:val="af9"/>
    <w:link w:val="afa"/>
    <w:uiPriority w:val="99"/>
    <w:semiHidden/>
    <w:rsid w:val="00E8252E"/>
    <w:rPr>
      <w:rFonts w:ascii="Times New Roman" w:eastAsia="Calibri" w:hAnsi="Times New Roman" w:cs="Times New Roman"/>
      <w:b/>
      <w:bCs/>
      <w:sz w:val="20"/>
      <w:szCs w:val="20"/>
    </w:rPr>
  </w:style>
  <w:style w:type="paragraph" w:styleId="afc">
    <w:name w:val="endnote text"/>
    <w:basedOn w:val="a"/>
    <w:link w:val="afd"/>
    <w:uiPriority w:val="99"/>
    <w:semiHidden/>
    <w:unhideWhenUsed/>
    <w:rsid w:val="00E8252E"/>
    <w:pPr>
      <w:spacing w:after="0" w:line="240" w:lineRule="auto"/>
    </w:pPr>
    <w:rPr>
      <w:sz w:val="20"/>
      <w:szCs w:val="20"/>
    </w:rPr>
  </w:style>
  <w:style w:type="character" w:customStyle="1" w:styleId="afd">
    <w:name w:val="Текст концевой сноски Знак"/>
    <w:basedOn w:val="a0"/>
    <w:link w:val="afc"/>
    <w:uiPriority w:val="99"/>
    <w:semiHidden/>
    <w:rsid w:val="00E8252E"/>
    <w:rPr>
      <w:rFonts w:ascii="Times New Roman" w:eastAsia="Calibri" w:hAnsi="Times New Roman" w:cs="Times New Roman"/>
      <w:sz w:val="20"/>
      <w:szCs w:val="20"/>
    </w:rPr>
  </w:style>
  <w:style w:type="character" w:styleId="afe">
    <w:name w:val="endnote reference"/>
    <w:basedOn w:val="a0"/>
    <w:uiPriority w:val="99"/>
    <w:semiHidden/>
    <w:unhideWhenUsed/>
    <w:rsid w:val="00E8252E"/>
    <w:rPr>
      <w:vertAlign w:val="superscript"/>
    </w:rPr>
  </w:style>
  <w:style w:type="character" w:customStyle="1" w:styleId="UnresolvedMention">
    <w:name w:val="Unresolved Mention"/>
    <w:basedOn w:val="a0"/>
    <w:uiPriority w:val="99"/>
    <w:semiHidden/>
    <w:unhideWhenUsed/>
    <w:rsid w:val="000B4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DC91886D47DFE74DB19E33BEDFA20A5A&amp;req=doc&amp;base=RZB&amp;n=321522&amp;dst=290&amp;fld=134&amp;REFFIELD=134&amp;REFDST=100090&amp;REFDOC=92281&amp;REFBASE=RLAW087&amp;stat=refcode%3D16876%3Bdstident%3D290%3Bindex%3D122&amp;date=09.09.2019" TargetMode="External"/><Relationship Id="rId18" Type="http://schemas.openxmlformats.org/officeDocument/2006/relationships/hyperlink" Target="consultantplus://offline/ref=1A554FE47856E908D3CD2E52AD8C5C4A79BD7033790D9184835F4C6A3392B8835C6DF2292511EB6274C63463CFD68C3975018D1D8FA4C1AAB1E82Ew1T2O" TargetMode="External"/><Relationship Id="rId26" Type="http://schemas.openxmlformats.org/officeDocument/2006/relationships/hyperlink" Target="mailto:port@citymurmansk.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login.consultant.ru/link/?rnd=DC91886D47DFE74DB19E33BEDFA20A5A&amp;req=doc&amp;base=RZB&amp;n=321522&amp;dst=100056&amp;fld=134&amp;REFFIELD=134&amp;REFDST=100089&amp;REFDOC=92281&amp;REFBASE=RLAW087&amp;stat=refcode%3D16876%3Bdstident%3D100056%3Bindex%3D121&amp;date=09.09.2019" TargetMode="External"/><Relationship Id="rId17" Type="http://schemas.openxmlformats.org/officeDocument/2006/relationships/hyperlink" Target="https://login.consultant.ru/link/?rnd=DC91886D47DFE74DB19E33BEDFA20A5A&amp;req=doc&amp;base=RLAW087&amp;n=92175&amp;dst=100432&amp;fld=134&amp;date=09.09.2019"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login.consultant.ru/link/?rnd=F58BB127CE40479DCEE29F30737A7965&amp;req=doc&amp;base=RLAW087&amp;n=92175&amp;dst=100432&amp;fld=134&amp;date=29.07.2019"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DC91886D47DFE74DB19E33BEDFA20A5A&amp;req=doc&amp;base=RZB&amp;n=321522&amp;dst=43&amp;fld=134&amp;REFFIELD=134&amp;REFDST=100088&amp;REFDOC=92281&amp;REFBASE=RLAW087&amp;stat=refcode%3D16876%3Bdstident%3D43%3Bindex%3D120&amp;date=09.09.2019"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login.consultant.ru/link/?rnd=F58BB127CE40479DCEE29F30737A7965&amp;req=doc&amp;base=RLAW087&amp;n=92175&amp;dst=100432&amp;fld=134&amp;date=29.07.2019"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rgu.gosuslugi.ru" TargetMode="External"/><Relationship Id="rId14" Type="http://schemas.openxmlformats.org/officeDocument/2006/relationships/hyperlink" Target="https://login.consultant.ru/link/?rnd=C7CC0CC622E14DF67AA8945B69260FDB&amp;req=doc&amp;base=RLAW087&amp;n=75429&amp;dst=100574&amp;fld=134&amp;REFFIELD=134&amp;REFDST=100032&amp;REFDOC=93251&amp;REFBASE=RLAW087&amp;stat=refcode%3D16876%3Bdstident%3D100574%3Bindex%3D54&amp;date=25.07.2019" TargetMode="External"/><Relationship Id="rId22" Type="http://schemas.openxmlformats.org/officeDocument/2006/relationships/footer" Target="footer1.xml"/><Relationship Id="rId27" Type="http://schemas.openxmlformats.org/officeDocument/2006/relationships/hyperlink" Target="mailto:port@citymurm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E0DF-A997-4D03-A7CA-B3CADE4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14547</Words>
  <Characters>82919</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физической культуре и спорту</Company>
  <LinksUpToDate>false</LinksUpToDate>
  <CharactersWithSpaces>97272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Пунинская Людмила</cp:lastModifiedBy>
  <cp:revision>3</cp:revision>
  <cp:lastPrinted>2025-04-15T13:56:00Z</cp:lastPrinted>
  <dcterms:created xsi:type="dcterms:W3CDTF">2025-05-15T13:09:00Z</dcterms:created>
  <dcterms:modified xsi:type="dcterms:W3CDTF">2025-05-15T13:11:00Z</dcterms:modified>
</cp:coreProperties>
</file>