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FB332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FB3325" w:rsidRPr="00FB3325"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города Мурманска от 08.06.2016 № 1636</w:t>
      </w:r>
      <w:r w:rsidR="00FB3325">
        <w:rPr>
          <w:rFonts w:ascii="Times New Roman" w:hAnsi="Times New Roman"/>
          <w:sz w:val="28"/>
          <w:szCs w:val="28"/>
        </w:rPr>
        <w:t xml:space="preserve"> </w:t>
      </w:r>
      <w:r w:rsidR="00FB3325" w:rsidRPr="00FB3325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         муниципальной услуги «Присвоение, лишение, восстановление квалификационных категорий спортивных судей (спортивный судья второй категории, спортивный судья третьей категории, за исключением военно-прикладных и служебно-прикладных</w:t>
      </w:r>
      <w:proofErr w:type="gramEnd"/>
      <w:r w:rsidR="00FB3325" w:rsidRPr="00FB3325">
        <w:rPr>
          <w:rFonts w:ascii="Times New Roman" w:hAnsi="Times New Roman"/>
          <w:sz w:val="28"/>
          <w:szCs w:val="28"/>
        </w:rPr>
        <w:t xml:space="preserve"> видов спорта)»</w:t>
      </w:r>
      <w:r w:rsidR="00FB3325">
        <w:rPr>
          <w:rFonts w:ascii="Times New Roman" w:hAnsi="Times New Roman"/>
          <w:sz w:val="28"/>
          <w:szCs w:val="28"/>
        </w:rPr>
        <w:t xml:space="preserve"> </w:t>
      </w:r>
      <w:r w:rsidR="00FB3325" w:rsidRPr="00FB3325">
        <w:rPr>
          <w:rFonts w:ascii="Times New Roman" w:hAnsi="Times New Roman"/>
          <w:sz w:val="28"/>
          <w:szCs w:val="28"/>
        </w:rPr>
        <w:t>(в ред. постановления от 20.10.2016 № 3175, от 16.10.2017 № 3360,</w:t>
      </w:r>
      <w:r w:rsidR="00FB3325">
        <w:rPr>
          <w:rFonts w:ascii="Times New Roman" w:hAnsi="Times New Roman"/>
          <w:sz w:val="28"/>
          <w:szCs w:val="28"/>
        </w:rPr>
        <w:t xml:space="preserve"> </w:t>
      </w:r>
      <w:r w:rsidR="00FB3325" w:rsidRPr="00FB3325">
        <w:rPr>
          <w:rFonts w:ascii="Times New Roman" w:hAnsi="Times New Roman"/>
          <w:sz w:val="28"/>
          <w:szCs w:val="28"/>
        </w:rPr>
        <w:t>от 13.08.2018 № 2565, от 26.11.2018 № 4049)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FB3325">
        <w:rPr>
          <w:rFonts w:ascii="Times New Roman" w:hAnsi="Times New Roman"/>
          <w:sz w:val="28"/>
          <w:szCs w:val="28"/>
        </w:rPr>
        <w:t>06</w:t>
      </w:r>
      <w:r w:rsidR="001E430F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3A49A1">
        <w:rPr>
          <w:rFonts w:ascii="Times New Roman" w:hAnsi="Times New Roman"/>
          <w:sz w:val="28"/>
          <w:szCs w:val="28"/>
        </w:rPr>
        <w:t>2</w:t>
      </w:r>
      <w:r w:rsidR="00FB3325">
        <w:rPr>
          <w:rFonts w:ascii="Times New Roman" w:hAnsi="Times New Roman"/>
          <w:sz w:val="28"/>
          <w:szCs w:val="28"/>
        </w:rPr>
        <w:t>0</w:t>
      </w:r>
      <w:r w:rsidR="00FC1B2D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.citymurmansk.ru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FB3325">
        <w:rPr>
          <w:rFonts w:ascii="Times New Roman" w:hAnsi="Times New Roman"/>
          <w:sz w:val="28"/>
          <w:szCs w:val="28"/>
        </w:rPr>
        <w:t>27</w:t>
      </w:r>
      <w:r w:rsidR="002D5324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bookmarkStart w:id="0" w:name="_GoBack"/>
      <w:bookmarkEnd w:id="0"/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D5324"/>
    <w:rsid w:val="002F4CE0"/>
    <w:rsid w:val="003A49A1"/>
    <w:rsid w:val="004C2097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B3325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2019-03-05T15:07:00Z</dcterms:created>
  <dcterms:modified xsi:type="dcterms:W3CDTF">2019-03-05T15:07:00Z</dcterms:modified>
</cp:coreProperties>
</file>