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BAA" w:rsidRDefault="004A13F3" w:rsidP="00D87B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8C1">
        <w:rPr>
          <w:rFonts w:ascii="Times New Roman" w:hAnsi="Times New Roman" w:cs="Times New Roman"/>
          <w:b/>
          <w:sz w:val="28"/>
          <w:szCs w:val="28"/>
        </w:rPr>
        <w:t>«Обзор обращений граждан</w:t>
      </w:r>
      <w:r w:rsidR="00D87BA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3F05" w:rsidRDefault="00D87BAA" w:rsidP="00D87B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представителей организаций</w:t>
      </w:r>
      <w:r w:rsidR="004A13F3" w:rsidRPr="00B708C1">
        <w:rPr>
          <w:rFonts w:ascii="Times New Roman" w:hAnsi="Times New Roman" w:cs="Times New Roman"/>
          <w:b/>
          <w:sz w:val="28"/>
          <w:szCs w:val="28"/>
        </w:rPr>
        <w:t>»</w:t>
      </w:r>
    </w:p>
    <w:p w:rsidR="00D87BAA" w:rsidRPr="00B708C1" w:rsidRDefault="00D87BAA" w:rsidP="00D87B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7BAA" w:rsidRDefault="004A13F3" w:rsidP="00D87B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8C1">
        <w:rPr>
          <w:rFonts w:ascii="Times New Roman" w:hAnsi="Times New Roman" w:cs="Times New Roman"/>
          <w:b/>
          <w:sz w:val="28"/>
          <w:szCs w:val="28"/>
        </w:rPr>
        <w:t>Количество обращений,</w:t>
      </w:r>
      <w:r w:rsidR="00F108D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7BAA" w:rsidRDefault="00F108D1" w:rsidP="00D87B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поступивших на рассмотрение в у</w:t>
      </w:r>
      <w:r w:rsidR="004A13F3" w:rsidRPr="00B708C1">
        <w:rPr>
          <w:rFonts w:ascii="Times New Roman" w:hAnsi="Times New Roman" w:cs="Times New Roman"/>
          <w:b/>
          <w:sz w:val="28"/>
          <w:szCs w:val="28"/>
        </w:rPr>
        <w:t xml:space="preserve">правление финансов </w:t>
      </w:r>
    </w:p>
    <w:p w:rsidR="004A13F3" w:rsidRDefault="004914F8" w:rsidP="00D87B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8C4527">
        <w:rPr>
          <w:rFonts w:ascii="Times New Roman" w:hAnsi="Times New Roman" w:cs="Times New Roman"/>
          <w:b/>
          <w:sz w:val="28"/>
          <w:szCs w:val="28"/>
        </w:rPr>
        <w:t>о</w:t>
      </w:r>
      <w:r w:rsidR="004A13F3" w:rsidRPr="00B708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F0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8C452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8C4527" w:rsidRPr="00B708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13F3" w:rsidRPr="00B708C1">
        <w:rPr>
          <w:rFonts w:ascii="Times New Roman" w:hAnsi="Times New Roman" w:cs="Times New Roman"/>
          <w:b/>
          <w:sz w:val="28"/>
          <w:szCs w:val="28"/>
        </w:rPr>
        <w:t>квартал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4A13F3" w:rsidRPr="00B708C1">
        <w:rPr>
          <w:rFonts w:ascii="Times New Roman" w:hAnsi="Times New Roman" w:cs="Times New Roman"/>
          <w:b/>
          <w:sz w:val="28"/>
          <w:szCs w:val="28"/>
        </w:rPr>
        <w:t xml:space="preserve"> 2022 года</w:t>
      </w:r>
    </w:p>
    <w:p w:rsidR="00D87BAA" w:rsidRPr="00B708C1" w:rsidRDefault="00D87BAA" w:rsidP="00D87B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2835"/>
        <w:gridCol w:w="1701"/>
        <w:gridCol w:w="1701"/>
        <w:gridCol w:w="1525"/>
      </w:tblGrid>
      <w:tr w:rsidR="00D87BAA" w:rsidTr="004914F8">
        <w:trPr>
          <w:trHeight w:val="976"/>
        </w:trPr>
        <w:tc>
          <w:tcPr>
            <w:tcW w:w="4644" w:type="dxa"/>
            <w:gridSpan w:val="2"/>
            <w:vMerge w:val="restart"/>
            <w:vAlign w:val="center"/>
          </w:tcPr>
          <w:p w:rsidR="00D87BAA" w:rsidRPr="00B708C1" w:rsidRDefault="00D87BAA" w:rsidP="00D87B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4927" w:type="dxa"/>
            <w:gridSpan w:val="3"/>
          </w:tcPr>
          <w:p w:rsidR="004914F8" w:rsidRDefault="004914F8" w:rsidP="004914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8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Отчетный </w:t>
            </w:r>
          </w:p>
          <w:p w:rsidR="00D87BAA" w:rsidRPr="00B708C1" w:rsidRDefault="004914F8" w:rsidP="004914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8C1">
              <w:rPr>
                <w:rFonts w:ascii="Times New Roman" w:hAnsi="Times New Roman" w:cs="Times New Roman"/>
                <w:b/>
                <w:sz w:val="28"/>
                <w:szCs w:val="28"/>
              </w:rPr>
              <w:t>период</w:t>
            </w:r>
          </w:p>
        </w:tc>
      </w:tr>
      <w:tr w:rsidR="00D87BAA" w:rsidTr="004914F8">
        <w:tc>
          <w:tcPr>
            <w:tcW w:w="4644" w:type="dxa"/>
            <w:gridSpan w:val="2"/>
            <w:vMerge/>
          </w:tcPr>
          <w:p w:rsidR="00D87BAA" w:rsidRDefault="00D87BAA" w:rsidP="004A1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87BAA" w:rsidRPr="00B708C1" w:rsidRDefault="008C4527" w:rsidP="004A13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1701" w:type="dxa"/>
          </w:tcPr>
          <w:p w:rsidR="00D87BAA" w:rsidRPr="00B708C1" w:rsidRDefault="008C4527" w:rsidP="004A13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1525" w:type="dxa"/>
          </w:tcPr>
          <w:p w:rsidR="00D87BAA" w:rsidRPr="00B708C1" w:rsidRDefault="008C4527" w:rsidP="004A13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</w:tr>
      <w:tr w:rsidR="004A13F3" w:rsidTr="004914F8">
        <w:trPr>
          <w:trHeight w:val="644"/>
        </w:trPr>
        <w:tc>
          <w:tcPr>
            <w:tcW w:w="4644" w:type="dxa"/>
            <w:gridSpan w:val="2"/>
          </w:tcPr>
          <w:p w:rsidR="004A13F3" w:rsidRDefault="004E0EFD" w:rsidP="004E0E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поступило обращений:</w:t>
            </w:r>
          </w:p>
        </w:tc>
        <w:tc>
          <w:tcPr>
            <w:tcW w:w="1701" w:type="dxa"/>
            <w:vAlign w:val="center"/>
          </w:tcPr>
          <w:p w:rsidR="004A13F3" w:rsidRDefault="0068782A" w:rsidP="00687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4A13F3" w:rsidRDefault="009A188A" w:rsidP="00687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  <w:vAlign w:val="center"/>
          </w:tcPr>
          <w:p w:rsidR="004A13F3" w:rsidRDefault="009A188A" w:rsidP="00687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A13F3" w:rsidTr="004914F8">
        <w:tc>
          <w:tcPr>
            <w:tcW w:w="1809" w:type="dxa"/>
            <w:vMerge w:val="restart"/>
          </w:tcPr>
          <w:p w:rsidR="004A13F3" w:rsidRDefault="004E0EFD" w:rsidP="0068782A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2835" w:type="dxa"/>
          </w:tcPr>
          <w:p w:rsidR="004A13F3" w:rsidRDefault="004E0EFD" w:rsidP="009A1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письменные обращения</w:t>
            </w:r>
          </w:p>
        </w:tc>
        <w:tc>
          <w:tcPr>
            <w:tcW w:w="1701" w:type="dxa"/>
            <w:vAlign w:val="center"/>
          </w:tcPr>
          <w:p w:rsidR="004A13F3" w:rsidRDefault="0068782A" w:rsidP="00687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4A13F3" w:rsidRDefault="009A188A" w:rsidP="00687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  <w:vAlign w:val="center"/>
          </w:tcPr>
          <w:p w:rsidR="004A13F3" w:rsidRDefault="009A188A" w:rsidP="00687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A13F3" w:rsidTr="004914F8">
        <w:tc>
          <w:tcPr>
            <w:tcW w:w="1809" w:type="dxa"/>
            <w:vMerge/>
          </w:tcPr>
          <w:p w:rsidR="004A13F3" w:rsidRDefault="004A13F3" w:rsidP="004A1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A13F3" w:rsidRDefault="004E0EFD" w:rsidP="004E0E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 на личном приеме</w:t>
            </w:r>
          </w:p>
        </w:tc>
        <w:tc>
          <w:tcPr>
            <w:tcW w:w="1701" w:type="dxa"/>
            <w:vAlign w:val="center"/>
          </w:tcPr>
          <w:p w:rsidR="004A13F3" w:rsidRDefault="0068782A" w:rsidP="00687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4A13F3" w:rsidRDefault="0068782A" w:rsidP="00687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  <w:vAlign w:val="center"/>
          </w:tcPr>
          <w:p w:rsidR="004A13F3" w:rsidRDefault="0068782A" w:rsidP="00687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A13F3" w:rsidTr="004914F8">
        <w:tc>
          <w:tcPr>
            <w:tcW w:w="1809" w:type="dxa"/>
            <w:vMerge/>
          </w:tcPr>
          <w:p w:rsidR="004A13F3" w:rsidRDefault="004A13F3" w:rsidP="004A1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A13F3" w:rsidRDefault="004E0EFD" w:rsidP="004E0E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жалобы (запросы, представления)</w:t>
            </w:r>
          </w:p>
        </w:tc>
        <w:tc>
          <w:tcPr>
            <w:tcW w:w="1701" w:type="dxa"/>
            <w:vAlign w:val="center"/>
          </w:tcPr>
          <w:p w:rsidR="004A13F3" w:rsidRDefault="0068782A" w:rsidP="00687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4A13F3" w:rsidRDefault="009A188A" w:rsidP="00687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  <w:vAlign w:val="center"/>
          </w:tcPr>
          <w:p w:rsidR="004A13F3" w:rsidRDefault="0068782A" w:rsidP="00687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E0EFD" w:rsidTr="004914F8">
        <w:tc>
          <w:tcPr>
            <w:tcW w:w="4644" w:type="dxa"/>
            <w:gridSpan w:val="2"/>
          </w:tcPr>
          <w:p w:rsidR="004E0EFD" w:rsidRDefault="004E0EFD" w:rsidP="004E0E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индивидуальных обращений</w:t>
            </w:r>
          </w:p>
        </w:tc>
        <w:tc>
          <w:tcPr>
            <w:tcW w:w="1701" w:type="dxa"/>
            <w:vAlign w:val="center"/>
          </w:tcPr>
          <w:p w:rsidR="004E0EFD" w:rsidRDefault="0068782A" w:rsidP="00687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4E0EFD" w:rsidRDefault="009A188A" w:rsidP="00687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  <w:vAlign w:val="center"/>
          </w:tcPr>
          <w:p w:rsidR="004E0EFD" w:rsidRDefault="009A188A" w:rsidP="00687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E0EFD" w:rsidTr="004914F8">
        <w:tc>
          <w:tcPr>
            <w:tcW w:w="4644" w:type="dxa"/>
            <w:gridSpan w:val="2"/>
          </w:tcPr>
          <w:p w:rsidR="004E0EFD" w:rsidRDefault="004E0EFD" w:rsidP="004E0E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коллективных обращений</w:t>
            </w:r>
          </w:p>
        </w:tc>
        <w:tc>
          <w:tcPr>
            <w:tcW w:w="1701" w:type="dxa"/>
            <w:vAlign w:val="center"/>
          </w:tcPr>
          <w:p w:rsidR="004E0EFD" w:rsidRDefault="0068782A" w:rsidP="00687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4E0EFD" w:rsidRDefault="0068782A" w:rsidP="00687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  <w:vAlign w:val="center"/>
          </w:tcPr>
          <w:p w:rsidR="004E0EFD" w:rsidRDefault="0068782A" w:rsidP="00687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A13F3" w:rsidRPr="004A13F3" w:rsidRDefault="004A13F3" w:rsidP="00E14E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914F8" w:rsidRDefault="004A13F3" w:rsidP="004914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8C1">
        <w:rPr>
          <w:rFonts w:ascii="Times New Roman" w:hAnsi="Times New Roman" w:cs="Times New Roman"/>
          <w:b/>
          <w:sz w:val="28"/>
          <w:szCs w:val="28"/>
        </w:rPr>
        <w:t>Результаты рассмотрения обращений</w:t>
      </w:r>
      <w:r w:rsidR="00EE6936" w:rsidRPr="00B708C1">
        <w:rPr>
          <w:rFonts w:ascii="Times New Roman" w:hAnsi="Times New Roman" w:cs="Times New Roman"/>
          <w:b/>
          <w:sz w:val="28"/>
          <w:szCs w:val="28"/>
        </w:rPr>
        <w:t>,</w:t>
      </w:r>
      <w:r w:rsidR="00EE69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14F8" w:rsidRDefault="00EE6936" w:rsidP="004914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поступивших на рассмотрение в у</w:t>
      </w:r>
      <w:r w:rsidRPr="00B708C1">
        <w:rPr>
          <w:rFonts w:ascii="Times New Roman" w:hAnsi="Times New Roman" w:cs="Times New Roman"/>
          <w:b/>
          <w:sz w:val="28"/>
          <w:szCs w:val="28"/>
        </w:rPr>
        <w:t xml:space="preserve">правление финансов </w:t>
      </w:r>
    </w:p>
    <w:p w:rsidR="004A13F3" w:rsidRDefault="004914F8" w:rsidP="004914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8C4527">
        <w:rPr>
          <w:rFonts w:ascii="Times New Roman" w:hAnsi="Times New Roman" w:cs="Times New Roman"/>
          <w:b/>
          <w:sz w:val="28"/>
          <w:szCs w:val="28"/>
        </w:rPr>
        <w:t>о</w:t>
      </w:r>
      <w:r w:rsidR="00EE6936" w:rsidRPr="00B708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452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8C4527" w:rsidRPr="00B708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6936" w:rsidRPr="00B708C1">
        <w:rPr>
          <w:rFonts w:ascii="Times New Roman" w:hAnsi="Times New Roman" w:cs="Times New Roman"/>
          <w:b/>
          <w:sz w:val="28"/>
          <w:szCs w:val="28"/>
        </w:rPr>
        <w:t>квартал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EE6936" w:rsidRPr="00B708C1">
        <w:rPr>
          <w:rFonts w:ascii="Times New Roman" w:hAnsi="Times New Roman" w:cs="Times New Roman"/>
          <w:b/>
          <w:sz w:val="28"/>
          <w:szCs w:val="28"/>
        </w:rPr>
        <w:t xml:space="preserve"> 2022 года</w:t>
      </w:r>
    </w:p>
    <w:p w:rsidR="004914F8" w:rsidRPr="00B708C1" w:rsidRDefault="004914F8" w:rsidP="004914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701"/>
        <w:gridCol w:w="1701"/>
        <w:gridCol w:w="1525"/>
      </w:tblGrid>
      <w:tr w:rsidR="004914F8" w:rsidTr="00190400">
        <w:trPr>
          <w:trHeight w:val="654"/>
        </w:trPr>
        <w:tc>
          <w:tcPr>
            <w:tcW w:w="4644" w:type="dxa"/>
            <w:vMerge w:val="restart"/>
          </w:tcPr>
          <w:p w:rsidR="004914F8" w:rsidRPr="00B708C1" w:rsidRDefault="004914F8" w:rsidP="004A13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8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Показатели </w:t>
            </w:r>
          </w:p>
        </w:tc>
        <w:tc>
          <w:tcPr>
            <w:tcW w:w="4927" w:type="dxa"/>
            <w:gridSpan w:val="3"/>
          </w:tcPr>
          <w:p w:rsidR="004914F8" w:rsidRDefault="004914F8" w:rsidP="004914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08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Отчетный </w:t>
            </w:r>
          </w:p>
          <w:p w:rsidR="004914F8" w:rsidRDefault="004914F8" w:rsidP="004914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B708C1">
              <w:rPr>
                <w:rFonts w:ascii="Times New Roman" w:hAnsi="Times New Roman" w:cs="Times New Roman"/>
                <w:b/>
                <w:sz w:val="28"/>
                <w:szCs w:val="28"/>
              </w:rPr>
              <w:t>ериод</w:t>
            </w:r>
          </w:p>
          <w:p w:rsidR="004914F8" w:rsidRPr="00B708C1" w:rsidRDefault="004914F8" w:rsidP="004914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4527" w:rsidTr="004914F8">
        <w:trPr>
          <w:trHeight w:val="330"/>
        </w:trPr>
        <w:tc>
          <w:tcPr>
            <w:tcW w:w="4644" w:type="dxa"/>
            <w:vMerge/>
          </w:tcPr>
          <w:p w:rsidR="008C4527" w:rsidRPr="00B708C1" w:rsidRDefault="008C4527" w:rsidP="004A13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8C4527" w:rsidRPr="00B708C1" w:rsidRDefault="008C4527" w:rsidP="003453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1701" w:type="dxa"/>
          </w:tcPr>
          <w:p w:rsidR="008C4527" w:rsidRPr="00B708C1" w:rsidRDefault="008C4527" w:rsidP="003453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1525" w:type="dxa"/>
          </w:tcPr>
          <w:p w:rsidR="008C4527" w:rsidRPr="00B708C1" w:rsidRDefault="008C4527" w:rsidP="003453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</w:tr>
      <w:tr w:rsidR="004A13F3" w:rsidTr="004914F8">
        <w:tc>
          <w:tcPr>
            <w:tcW w:w="4644" w:type="dxa"/>
          </w:tcPr>
          <w:p w:rsidR="004A13F3" w:rsidRDefault="00DE3D13" w:rsidP="00DE3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Даны разъяснения</w:t>
            </w:r>
          </w:p>
        </w:tc>
        <w:tc>
          <w:tcPr>
            <w:tcW w:w="1701" w:type="dxa"/>
            <w:vAlign w:val="center"/>
          </w:tcPr>
          <w:p w:rsidR="004A13F3" w:rsidRDefault="00DE3D13" w:rsidP="00DE3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4A13F3" w:rsidRDefault="00B708C1" w:rsidP="00DE3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  <w:vAlign w:val="center"/>
          </w:tcPr>
          <w:p w:rsidR="004A13F3" w:rsidRDefault="00B708C1" w:rsidP="00DE3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A13F3" w:rsidTr="004914F8">
        <w:tc>
          <w:tcPr>
            <w:tcW w:w="4644" w:type="dxa"/>
          </w:tcPr>
          <w:p w:rsidR="004A13F3" w:rsidRDefault="00DE3D13" w:rsidP="00DE3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рассмотрения продлен</w:t>
            </w:r>
          </w:p>
        </w:tc>
        <w:tc>
          <w:tcPr>
            <w:tcW w:w="1701" w:type="dxa"/>
            <w:vAlign w:val="center"/>
          </w:tcPr>
          <w:p w:rsidR="004A13F3" w:rsidRDefault="00B708C1" w:rsidP="00DE3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4A13F3" w:rsidRDefault="009A188A" w:rsidP="00DE3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  <w:vAlign w:val="center"/>
          </w:tcPr>
          <w:p w:rsidR="004A13F3" w:rsidRDefault="00B708C1" w:rsidP="00DE3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A13F3" w:rsidTr="004914F8">
        <w:tc>
          <w:tcPr>
            <w:tcW w:w="4644" w:type="dxa"/>
          </w:tcPr>
          <w:p w:rsidR="004A13F3" w:rsidRDefault="00DE3D13" w:rsidP="00DE3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обращений, рассмотренных в установленный срок</w:t>
            </w:r>
          </w:p>
        </w:tc>
        <w:tc>
          <w:tcPr>
            <w:tcW w:w="1701" w:type="dxa"/>
            <w:vAlign w:val="center"/>
          </w:tcPr>
          <w:p w:rsidR="004A13F3" w:rsidRDefault="00D47EF6" w:rsidP="00DE3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4A13F3" w:rsidRDefault="009A188A" w:rsidP="00DE3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  <w:vAlign w:val="center"/>
          </w:tcPr>
          <w:p w:rsidR="004A13F3" w:rsidRDefault="009A188A" w:rsidP="00DE3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A36FC" w:rsidTr="004914F8">
        <w:tc>
          <w:tcPr>
            <w:tcW w:w="4644" w:type="dxa"/>
          </w:tcPr>
          <w:p w:rsidR="00BA36FC" w:rsidRDefault="00F108D1" w:rsidP="00DE3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обращений находящихся на рассмотрении </w:t>
            </w:r>
          </w:p>
        </w:tc>
        <w:tc>
          <w:tcPr>
            <w:tcW w:w="1701" w:type="dxa"/>
            <w:vAlign w:val="center"/>
          </w:tcPr>
          <w:p w:rsidR="00BA36FC" w:rsidRDefault="00BA36FC" w:rsidP="00DE3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BA36FC" w:rsidRDefault="009A188A" w:rsidP="00DE3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  <w:vAlign w:val="center"/>
          </w:tcPr>
          <w:p w:rsidR="00BA36FC" w:rsidRDefault="009A188A" w:rsidP="00DE3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A13F3" w:rsidTr="004914F8">
        <w:tc>
          <w:tcPr>
            <w:tcW w:w="4644" w:type="dxa"/>
          </w:tcPr>
          <w:p w:rsidR="004A13F3" w:rsidRDefault="00DE3D13" w:rsidP="00DE3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Направленность по принадлежности </w:t>
            </w:r>
          </w:p>
        </w:tc>
        <w:tc>
          <w:tcPr>
            <w:tcW w:w="1701" w:type="dxa"/>
            <w:vAlign w:val="center"/>
          </w:tcPr>
          <w:p w:rsidR="004A13F3" w:rsidRDefault="00D47EF6" w:rsidP="00DE3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4A13F3" w:rsidRDefault="00BA36FC" w:rsidP="00DE3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25" w:type="dxa"/>
            <w:vAlign w:val="center"/>
          </w:tcPr>
          <w:p w:rsidR="004A13F3" w:rsidRDefault="00BA36FC" w:rsidP="00DE3D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B708C1" w:rsidRDefault="00B708C1" w:rsidP="00303F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708C1" w:rsidRPr="004A13F3" w:rsidRDefault="009A188A" w:rsidP="00F108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\</w:t>
      </w:r>
    </w:p>
    <w:sectPr w:rsidR="00B708C1" w:rsidRPr="004A13F3" w:rsidSect="00E24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13F3"/>
    <w:rsid w:val="001817FD"/>
    <w:rsid w:val="001A3137"/>
    <w:rsid w:val="00303F1C"/>
    <w:rsid w:val="00332217"/>
    <w:rsid w:val="004914F8"/>
    <w:rsid w:val="004A13F3"/>
    <w:rsid w:val="004E0EFD"/>
    <w:rsid w:val="0068782A"/>
    <w:rsid w:val="00695233"/>
    <w:rsid w:val="006F15A5"/>
    <w:rsid w:val="008C4527"/>
    <w:rsid w:val="00957A7C"/>
    <w:rsid w:val="009A188A"/>
    <w:rsid w:val="00AA7819"/>
    <w:rsid w:val="00B015C5"/>
    <w:rsid w:val="00B708C1"/>
    <w:rsid w:val="00BA36FC"/>
    <w:rsid w:val="00C119F9"/>
    <w:rsid w:val="00D47EF6"/>
    <w:rsid w:val="00D87BAA"/>
    <w:rsid w:val="00DE2CAE"/>
    <w:rsid w:val="00DE3D13"/>
    <w:rsid w:val="00E12CE8"/>
    <w:rsid w:val="00E14E3C"/>
    <w:rsid w:val="00E249C1"/>
    <w:rsid w:val="00E93F05"/>
    <w:rsid w:val="00EE6936"/>
    <w:rsid w:val="00F001C3"/>
    <w:rsid w:val="00F108D1"/>
    <w:rsid w:val="00F358A1"/>
    <w:rsid w:val="00F42B38"/>
    <w:rsid w:val="00FF1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3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08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Vysotina YA</dc:creator>
  <cp:lastModifiedBy>DubchakIV</cp:lastModifiedBy>
  <cp:revision>16</cp:revision>
  <cp:lastPrinted>2022-10-19T09:08:00Z</cp:lastPrinted>
  <dcterms:created xsi:type="dcterms:W3CDTF">2022-10-19T07:24:00Z</dcterms:created>
  <dcterms:modified xsi:type="dcterms:W3CDTF">2022-10-20T10:28:00Z</dcterms:modified>
</cp:coreProperties>
</file>