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A478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62A87AD" wp14:editId="28A3B956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68873" w14:textId="77777777" w:rsidR="008D6020" w:rsidRDefault="008D6020" w:rsidP="008D6020">
      <w:pPr>
        <w:spacing w:after="0" w:line="240" w:lineRule="auto"/>
        <w:jc w:val="center"/>
      </w:pPr>
    </w:p>
    <w:p w14:paraId="124DA38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478766A2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079209B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1E4A64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BCC1F6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DD86F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D8E7AD4" w14:textId="77777777" w:rsidR="00451559" w:rsidRPr="00451559" w:rsidRDefault="00FB627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6263699" w:edGrp="everyone"/>
      <w:r>
        <w:rPr>
          <w:rFonts w:eastAsia="Times New Roman"/>
          <w:szCs w:val="20"/>
          <w:lang w:eastAsia="ru-RU"/>
        </w:rPr>
        <w:t>__</w:t>
      </w:r>
      <w:r w:rsidRPr="00FB627E">
        <w:rPr>
          <w:rFonts w:eastAsia="Times New Roman"/>
          <w:szCs w:val="20"/>
          <w:lang w:eastAsia="ru-RU"/>
        </w:rPr>
        <w:t>_______</w:t>
      </w:r>
      <w:permEnd w:id="10626369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30497737" w:edGrp="everyone"/>
      <w:r w:rsidRPr="00FB627E">
        <w:rPr>
          <w:rFonts w:eastAsia="Times New Roman"/>
          <w:szCs w:val="20"/>
          <w:lang w:eastAsia="ru-RU"/>
        </w:rPr>
        <w:t>_____</w:t>
      </w:r>
      <w:permEnd w:id="1030497737"/>
    </w:p>
    <w:p w14:paraId="3E0B0875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8504A7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Hlk112921971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28004478" w:edGrp="everyone" w:displacedByCustomXml="prev"/>
        <w:p w14:paraId="4B46A362" w14:textId="62941D35" w:rsidR="00FD3B16" w:rsidRPr="00FD3B16" w:rsidRDefault="00C04F1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C29BF">
            <w:rPr>
              <w:rFonts w:eastAsia="Times New Roman"/>
              <w:b/>
              <w:szCs w:val="28"/>
              <w:lang w:eastAsia="ru-RU"/>
            </w:rPr>
            <w:t>Об утверждении муниципальной программы города Мурманска «Управление имуществом» на 20</w:t>
          </w:r>
          <w:r>
            <w:rPr>
              <w:rFonts w:eastAsia="Times New Roman"/>
              <w:b/>
              <w:szCs w:val="28"/>
              <w:lang w:eastAsia="ru-RU"/>
            </w:rPr>
            <w:t xml:space="preserve">23 – </w:t>
          </w:r>
          <w:r w:rsidRPr="00CC29BF">
            <w:rPr>
              <w:rFonts w:eastAsia="Times New Roman"/>
              <w:b/>
              <w:szCs w:val="28"/>
              <w:lang w:eastAsia="ru-RU"/>
            </w:rPr>
            <w:t>202</w:t>
          </w:r>
          <w:r>
            <w:rPr>
              <w:rFonts w:eastAsia="Times New Roman"/>
              <w:b/>
              <w:szCs w:val="28"/>
              <w:lang w:eastAsia="ru-RU"/>
            </w:rPr>
            <w:t>8</w:t>
          </w:r>
          <w:r w:rsidRPr="00CC29BF">
            <w:rPr>
              <w:rFonts w:eastAsia="Times New Roman"/>
              <w:b/>
              <w:szCs w:val="28"/>
              <w:lang w:eastAsia="ru-RU"/>
            </w:rPr>
            <w:t xml:space="preserve"> годы</w:t>
          </w:r>
        </w:p>
        <w:permEnd w:id="1828004478" w:displacedByCustomXml="next"/>
      </w:sdtContent>
    </w:sdt>
    <w:bookmarkEnd w:id="0" w:displacedByCustomXml="prev"/>
    <w:p w14:paraId="6FF6B7BF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6F40FB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C0C176E" w14:textId="3BA2EF78" w:rsidR="00FD3B16" w:rsidRDefault="00C04F1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1" w:name="_Hlk112921957"/>
      <w:permStart w:id="169616632" w:edGrp="everyone"/>
      <w:r w:rsidRPr="00CC29BF">
        <w:rPr>
          <w:rFonts w:eastAsia="Times New Roman"/>
          <w:szCs w:val="28"/>
          <w:lang w:eastAsia="ru-RU"/>
        </w:rPr>
        <w:t xml:space="preserve">В соответствии со </w:t>
      </w:r>
      <w:hyperlink r:id="rId8" w:history="1">
        <w:r w:rsidRPr="00CC29BF">
          <w:rPr>
            <w:rFonts w:eastAsia="Times New Roman"/>
            <w:szCs w:val="28"/>
            <w:lang w:eastAsia="ru-RU"/>
          </w:rPr>
          <w:t>статьей 179</w:t>
        </w:r>
      </w:hyperlink>
      <w:r w:rsidRPr="00CC29BF">
        <w:rPr>
          <w:rFonts w:eastAsia="Times New Roman"/>
          <w:szCs w:val="28"/>
          <w:lang w:eastAsia="ru-RU"/>
        </w:rPr>
        <w:t xml:space="preserve"> Бюджетного кодекса Российской Федерации, Федеральным </w:t>
      </w:r>
      <w:hyperlink r:id="rId9" w:history="1">
        <w:r w:rsidRPr="00CC29BF">
          <w:rPr>
            <w:rFonts w:eastAsia="Times New Roman"/>
            <w:szCs w:val="28"/>
            <w:lang w:eastAsia="ru-RU"/>
          </w:rPr>
          <w:t>законом</w:t>
        </w:r>
      </w:hyperlink>
      <w:r w:rsidRPr="00CC29BF">
        <w:rPr>
          <w:rFonts w:eastAsia="Times New Roman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0" w:history="1">
        <w:r w:rsidRPr="00CC29BF">
          <w:rPr>
            <w:rFonts w:eastAsia="Times New Roman"/>
            <w:szCs w:val="28"/>
            <w:lang w:eastAsia="ru-RU"/>
          </w:rPr>
          <w:t>Уставом</w:t>
        </w:r>
      </w:hyperlink>
      <w:r w:rsidRPr="00CC29BF">
        <w:rPr>
          <w:rFonts w:eastAsia="Times New Roman"/>
          <w:szCs w:val="28"/>
          <w:lang w:eastAsia="ru-RU"/>
        </w:rPr>
        <w:t xml:space="preserve"> муниципального образования </w:t>
      </w:r>
      <w:r w:rsidRPr="00A6298B">
        <w:rPr>
          <w:rFonts w:eastAsia="Times New Roman"/>
          <w:szCs w:val="28"/>
          <w:lang w:eastAsia="ru-RU"/>
        </w:rPr>
        <w:t>городской округ город-герой</w:t>
      </w:r>
      <w:r w:rsidRPr="00CC29BF">
        <w:rPr>
          <w:rFonts w:eastAsia="Times New Roman"/>
          <w:szCs w:val="28"/>
          <w:lang w:eastAsia="ru-RU"/>
        </w:rPr>
        <w:t xml:space="preserve"> Мурманск, </w:t>
      </w:r>
      <w:hyperlink r:id="rId11" w:history="1">
        <w:r w:rsidRPr="00CC29BF">
          <w:rPr>
            <w:rFonts w:eastAsia="Times New Roman"/>
            <w:szCs w:val="28"/>
            <w:lang w:eastAsia="ru-RU"/>
          </w:rPr>
          <w:t>постановлением</w:t>
        </w:r>
      </w:hyperlink>
      <w:r w:rsidRPr="00CC29BF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 w:rsidR="007E5421" w:rsidRPr="008115A4">
        <w:rPr>
          <w:szCs w:val="28"/>
        </w:rPr>
        <w:t>от 06.07.2022 № 1860</w:t>
      </w:r>
      <w:r w:rsidR="007E5421" w:rsidRPr="00CC29BF">
        <w:rPr>
          <w:rFonts w:eastAsia="Times New Roman"/>
          <w:szCs w:val="28"/>
          <w:lang w:eastAsia="ru-RU"/>
        </w:rPr>
        <w:t xml:space="preserve"> </w:t>
      </w:r>
      <w:r w:rsidRPr="00CC29BF">
        <w:rPr>
          <w:rFonts w:eastAsia="Times New Roman"/>
          <w:szCs w:val="28"/>
          <w:lang w:eastAsia="ru-RU"/>
        </w:rPr>
        <w:t xml:space="preserve">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</w:t>
      </w:r>
      <w:r w:rsidRPr="00CC29BF">
        <w:rPr>
          <w:rFonts w:eastAsia="Times New Roman"/>
          <w:sz w:val="27"/>
          <w:szCs w:val="27"/>
          <w:lang w:eastAsia="ru-RU"/>
        </w:rPr>
        <w:t xml:space="preserve">от </w:t>
      </w:r>
      <w:r w:rsidR="007E5421">
        <w:rPr>
          <w:rFonts w:eastAsia="Times New Roman"/>
          <w:sz w:val="27"/>
          <w:szCs w:val="27"/>
          <w:lang w:eastAsia="ru-RU"/>
        </w:rPr>
        <w:t>___</w:t>
      </w:r>
      <w:r w:rsidRPr="00CC29BF">
        <w:rPr>
          <w:rFonts w:eastAsia="Times New Roman"/>
          <w:sz w:val="27"/>
          <w:szCs w:val="27"/>
          <w:lang w:eastAsia="ru-RU"/>
        </w:rPr>
        <w:t xml:space="preserve"> № </w:t>
      </w:r>
      <w:r w:rsidR="007E5421">
        <w:rPr>
          <w:rFonts w:eastAsia="Times New Roman"/>
          <w:sz w:val="27"/>
          <w:szCs w:val="27"/>
          <w:lang w:eastAsia="ru-RU"/>
        </w:rPr>
        <w:t>_____</w:t>
      </w:r>
      <w:r w:rsidRPr="00CC29BF">
        <w:rPr>
          <w:rFonts w:eastAsia="Times New Roman"/>
          <w:sz w:val="27"/>
          <w:szCs w:val="27"/>
          <w:lang w:eastAsia="ru-RU"/>
        </w:rPr>
        <w:t xml:space="preserve"> </w:t>
      </w:r>
      <w:r w:rsidRPr="00CC29BF">
        <w:rPr>
          <w:rFonts w:eastAsia="Times New Roman"/>
          <w:szCs w:val="28"/>
          <w:lang w:eastAsia="ru-RU"/>
        </w:rPr>
        <w:t xml:space="preserve">«Об утверждении перечня муниципальных программ города Мурманска на </w:t>
      </w:r>
      <w:r w:rsidR="007E5421" w:rsidRPr="00C04F1A">
        <w:rPr>
          <w:rFonts w:eastAsia="Times New Roman"/>
          <w:szCs w:val="28"/>
          <w:lang w:eastAsia="ru-RU"/>
        </w:rPr>
        <w:t xml:space="preserve">2023 – 2028 </w:t>
      </w:r>
      <w:r w:rsidRPr="00CC29BF">
        <w:rPr>
          <w:rFonts w:eastAsia="Times New Roman"/>
          <w:szCs w:val="28"/>
          <w:lang w:eastAsia="ru-RU"/>
        </w:rPr>
        <w:t xml:space="preserve">годы», на основании протокола заседания Программно-целевого совета города Мурманска от </w:t>
      </w:r>
      <w:r w:rsidR="00070263">
        <w:rPr>
          <w:rFonts w:eastAsia="Times New Roman"/>
          <w:szCs w:val="28"/>
          <w:lang w:eastAsia="ru-RU"/>
        </w:rPr>
        <w:t>26.10.2022</w:t>
      </w:r>
      <w:r w:rsidR="00070263">
        <w:rPr>
          <w:rFonts w:eastAsia="Times New Roman"/>
          <w:szCs w:val="28"/>
          <w:lang w:eastAsia="ru-RU"/>
        </w:rPr>
        <w:br/>
      </w:r>
      <w:r w:rsidRPr="00CC29BF">
        <w:rPr>
          <w:rFonts w:eastAsia="Times New Roman"/>
          <w:szCs w:val="28"/>
          <w:lang w:eastAsia="ru-RU"/>
        </w:rPr>
        <w:t xml:space="preserve">№ </w:t>
      </w:r>
      <w:r w:rsidR="00070263">
        <w:rPr>
          <w:rFonts w:eastAsia="Times New Roman"/>
          <w:szCs w:val="28"/>
          <w:lang w:eastAsia="ru-RU"/>
        </w:rPr>
        <w:t>2-22</w:t>
      </w:r>
      <w:r w:rsidRPr="00CC29BF">
        <w:rPr>
          <w:rFonts w:eastAsia="Times New Roman"/>
          <w:szCs w:val="28"/>
          <w:lang w:eastAsia="ru-RU"/>
        </w:rPr>
        <w:t>, в целях повышения эффективности и результативности расходования бюджетных средств</w:t>
      </w:r>
      <w:bookmarkEnd w:id="1"/>
      <w:permEnd w:id="16961663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6EBAE07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F2B0ADA" w14:textId="56EAA338" w:rsidR="00C04F1A" w:rsidRDefault="00300442" w:rsidP="00C04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50785246" w:edGrp="everyone"/>
      <w:r w:rsidRPr="00300442">
        <w:rPr>
          <w:rFonts w:eastAsia="Times New Roman"/>
          <w:szCs w:val="28"/>
          <w:lang w:eastAsia="ru-RU"/>
        </w:rPr>
        <w:t xml:space="preserve">1. </w:t>
      </w:r>
      <w:r w:rsidR="00C04F1A" w:rsidRPr="00CC29BF">
        <w:rPr>
          <w:rFonts w:eastAsia="Times New Roman"/>
          <w:szCs w:val="28"/>
          <w:lang w:eastAsia="ru-RU"/>
        </w:rPr>
        <w:t xml:space="preserve">Утвердить муниципальную </w:t>
      </w:r>
      <w:hyperlink r:id="rId12" w:history="1">
        <w:r w:rsidR="00C04F1A" w:rsidRPr="00CC29BF">
          <w:rPr>
            <w:rFonts w:eastAsia="Times New Roman"/>
            <w:szCs w:val="28"/>
            <w:lang w:eastAsia="ru-RU"/>
          </w:rPr>
          <w:t>программу</w:t>
        </w:r>
      </w:hyperlink>
      <w:r w:rsidR="00C04F1A" w:rsidRPr="00CC29BF">
        <w:rPr>
          <w:rFonts w:eastAsia="Times New Roman"/>
          <w:szCs w:val="28"/>
          <w:lang w:eastAsia="ru-RU"/>
        </w:rPr>
        <w:t xml:space="preserve"> города Мурманска «Управление имуществом» на </w:t>
      </w:r>
      <w:r w:rsidR="00C04F1A" w:rsidRPr="00C04F1A">
        <w:rPr>
          <w:rFonts w:eastAsia="Times New Roman"/>
          <w:szCs w:val="28"/>
          <w:lang w:eastAsia="ru-RU"/>
        </w:rPr>
        <w:t>2023 – 2028 годы</w:t>
      </w:r>
      <w:r w:rsidR="00C04F1A" w:rsidRPr="00CC29BF">
        <w:rPr>
          <w:rFonts w:eastAsia="Times New Roman"/>
          <w:szCs w:val="28"/>
          <w:lang w:eastAsia="ru-RU"/>
        </w:rPr>
        <w:t xml:space="preserve"> согласно приложению к настоящему постановлению.</w:t>
      </w:r>
    </w:p>
    <w:p w14:paraId="02848719" w14:textId="77777777" w:rsidR="00CC40CC" w:rsidRPr="00CC29BF" w:rsidRDefault="00CC40CC" w:rsidP="00C04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193952B" w14:textId="3D650535" w:rsidR="00C04F1A" w:rsidRDefault="00C04F1A" w:rsidP="00C04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C29BF">
        <w:rPr>
          <w:rFonts w:eastAsia="Times New Roman"/>
          <w:szCs w:val="28"/>
          <w:lang w:eastAsia="ru-RU"/>
        </w:rPr>
        <w:t xml:space="preserve">2. Управлению финансов администрации города Мурманска </w:t>
      </w:r>
      <w:r w:rsidRPr="00CC29BF">
        <w:rPr>
          <w:rFonts w:eastAsia="Times New Roman"/>
          <w:szCs w:val="28"/>
          <w:lang w:eastAsia="ru-RU"/>
        </w:rPr>
        <w:br/>
        <w:t xml:space="preserve">(Умушкина О.В.) обеспечить финансирование реализации муниципальной </w:t>
      </w:r>
      <w:hyperlink r:id="rId13" w:history="1">
        <w:r w:rsidRPr="00CC29BF">
          <w:rPr>
            <w:rFonts w:eastAsia="Times New Roman"/>
            <w:szCs w:val="28"/>
            <w:lang w:eastAsia="ru-RU"/>
          </w:rPr>
          <w:t>программы</w:t>
        </w:r>
      </w:hyperlink>
      <w:r w:rsidRPr="00CC29BF">
        <w:rPr>
          <w:rFonts w:eastAsia="Times New Roman"/>
          <w:szCs w:val="28"/>
          <w:lang w:eastAsia="ru-RU"/>
        </w:rPr>
        <w:t xml:space="preserve"> города Мурманска </w:t>
      </w:r>
      <w:r>
        <w:rPr>
          <w:rFonts w:eastAsia="Times New Roman"/>
          <w:szCs w:val="28"/>
          <w:lang w:eastAsia="ru-RU"/>
        </w:rPr>
        <w:t>«</w:t>
      </w:r>
      <w:r w:rsidRPr="00CC29BF">
        <w:rPr>
          <w:rFonts w:eastAsia="Times New Roman"/>
          <w:szCs w:val="28"/>
          <w:lang w:eastAsia="ru-RU"/>
        </w:rPr>
        <w:t xml:space="preserve">Управление имуществом» на </w:t>
      </w:r>
      <w:r w:rsidRPr="00C04F1A">
        <w:rPr>
          <w:rFonts w:eastAsia="Times New Roman"/>
          <w:szCs w:val="28"/>
          <w:lang w:eastAsia="ru-RU"/>
        </w:rPr>
        <w:t>2023 – 2028 годы</w:t>
      </w:r>
      <w:r w:rsidRPr="00CC29BF">
        <w:rPr>
          <w:rFonts w:eastAsia="Times New Roman"/>
          <w:szCs w:val="28"/>
          <w:lang w:eastAsia="ru-RU"/>
        </w:rPr>
        <w:t xml:space="preserve"> 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14:paraId="6785A442" w14:textId="77777777" w:rsidR="00CC40CC" w:rsidRPr="00CC29BF" w:rsidRDefault="00CC40CC" w:rsidP="00C04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783FB8B" w14:textId="0CFB684C" w:rsidR="00C04F1A" w:rsidRDefault="00C04F1A" w:rsidP="00C04F1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CC29BF">
        <w:rPr>
          <w:rFonts w:eastAsia="Times New Roman"/>
          <w:szCs w:val="28"/>
          <w:lang w:eastAsia="ru-RU"/>
        </w:rPr>
        <w:t xml:space="preserve">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</w:t>
      </w:r>
      <w:hyperlink r:id="rId14" w:history="1">
        <w:r w:rsidRPr="00CC29BF">
          <w:rPr>
            <w:rFonts w:eastAsia="Times New Roman"/>
            <w:szCs w:val="28"/>
            <w:lang w:eastAsia="ru-RU"/>
          </w:rPr>
          <w:t>приложением</w:t>
        </w:r>
      </w:hyperlink>
      <w:r w:rsidRPr="00CC29BF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14:paraId="23DCE9CD" w14:textId="77777777" w:rsidR="00CC40CC" w:rsidRPr="00CC29BF" w:rsidRDefault="00CC40CC" w:rsidP="00C04F1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371EE65" w14:textId="6D022E2B" w:rsidR="00C04F1A" w:rsidRDefault="00C04F1A" w:rsidP="00C04F1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4</w:t>
      </w:r>
      <w:r w:rsidRPr="00CC29BF">
        <w:rPr>
          <w:rFonts w:eastAsia="Times New Roman"/>
          <w:szCs w:val="28"/>
          <w:lang w:eastAsia="ru-RU"/>
        </w:rPr>
        <w:t xml:space="preserve">. Редакции газеты «Вечерний Мурманск» (Хабаров В.А.) опубликовать настоящее постановление с </w:t>
      </w:r>
      <w:hyperlink r:id="rId15" w:history="1">
        <w:r w:rsidRPr="00CC29BF">
          <w:rPr>
            <w:rFonts w:eastAsia="Times New Roman"/>
            <w:szCs w:val="28"/>
            <w:lang w:eastAsia="ru-RU"/>
          </w:rPr>
          <w:t>приложением</w:t>
        </w:r>
      </w:hyperlink>
      <w:r w:rsidRPr="00CC29BF">
        <w:rPr>
          <w:rFonts w:eastAsia="Times New Roman"/>
          <w:szCs w:val="28"/>
          <w:lang w:eastAsia="ru-RU"/>
        </w:rPr>
        <w:t>.</w:t>
      </w:r>
    </w:p>
    <w:p w14:paraId="07B21984" w14:textId="77777777" w:rsidR="00CC40CC" w:rsidRPr="00CC29BF" w:rsidRDefault="00CC40CC" w:rsidP="00C04F1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F6D569C" w14:textId="56899406" w:rsidR="00C04F1A" w:rsidRDefault="00C04F1A" w:rsidP="00C04F1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Pr="00CC29BF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 и применяется к правоотношениям, возникшим с 01.01.20</w:t>
      </w:r>
      <w:r>
        <w:rPr>
          <w:rFonts w:eastAsia="Times New Roman"/>
          <w:szCs w:val="28"/>
          <w:lang w:eastAsia="ru-RU"/>
        </w:rPr>
        <w:t>23</w:t>
      </w:r>
      <w:r w:rsidRPr="00CC29BF">
        <w:rPr>
          <w:rFonts w:eastAsia="Times New Roman"/>
          <w:szCs w:val="28"/>
          <w:lang w:eastAsia="ru-RU"/>
        </w:rPr>
        <w:t>.</w:t>
      </w:r>
    </w:p>
    <w:p w14:paraId="7700976C" w14:textId="77777777" w:rsidR="00CC40CC" w:rsidRPr="00CC29BF" w:rsidRDefault="00CC40CC" w:rsidP="00C04F1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0EA8E34" w14:textId="5E196786" w:rsidR="00683347" w:rsidRDefault="00C04F1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300442" w:rsidRPr="00300442">
        <w:rPr>
          <w:rFonts w:eastAsia="Times New Roman"/>
          <w:szCs w:val="28"/>
          <w:lang w:eastAsia="ru-RU"/>
        </w:rPr>
        <w:t>.</w:t>
      </w:r>
      <w:r w:rsidR="00300442" w:rsidRPr="00300442">
        <w:rPr>
          <w:rFonts w:eastAsia="Times New Roman"/>
          <w:szCs w:val="28"/>
          <w:lang w:eastAsia="ru-RU"/>
        </w:rPr>
        <w:tab/>
        <w:t>Контроль за выполнением настоящего постановления возложить на заместителя главы администрации города Мурманска Синякаева Р.Р</w:t>
      </w:r>
      <w:r w:rsidR="00F91465">
        <w:rPr>
          <w:rFonts w:eastAsia="Times New Roman"/>
          <w:szCs w:val="28"/>
          <w:lang w:eastAsia="ru-RU"/>
        </w:rPr>
        <w:t>.</w:t>
      </w:r>
      <w:permEnd w:id="1250785246"/>
    </w:p>
    <w:p w14:paraId="615E162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18528B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C77DE0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1130808" w14:textId="77777777" w:rsidR="008532EF" w:rsidRDefault="008532EF" w:rsidP="008532EF">
      <w:pPr>
        <w:pStyle w:val="ac"/>
        <w:spacing w:after="0" w:line="240" w:lineRule="auto"/>
        <w:rPr>
          <w:rFonts w:eastAsia="Times New Roman"/>
          <w:b/>
          <w:szCs w:val="20"/>
          <w:lang w:eastAsia="ru-RU"/>
        </w:rPr>
      </w:pPr>
      <w:permStart w:id="238556034" w:edGrp="everyone"/>
      <w:r>
        <w:rPr>
          <w:rFonts w:eastAsia="Times New Roman"/>
          <w:b/>
          <w:szCs w:val="20"/>
          <w:lang w:eastAsia="ru-RU"/>
        </w:rPr>
        <w:t>Г</w:t>
      </w:r>
      <w:r w:rsidR="002556A8" w:rsidRPr="002556A8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2556A8" w:rsidRPr="002556A8">
        <w:rPr>
          <w:rFonts w:eastAsia="Times New Roman"/>
          <w:b/>
          <w:szCs w:val="20"/>
          <w:lang w:eastAsia="ru-RU"/>
        </w:rPr>
        <w:t xml:space="preserve"> администраци</w:t>
      </w:r>
      <w:r>
        <w:rPr>
          <w:rFonts w:eastAsia="Times New Roman"/>
          <w:b/>
          <w:szCs w:val="20"/>
          <w:lang w:eastAsia="ru-RU"/>
        </w:rPr>
        <w:t>и</w:t>
      </w:r>
      <w:r w:rsidR="002556A8" w:rsidRPr="002556A8">
        <w:rPr>
          <w:rFonts w:eastAsia="Times New Roman"/>
          <w:b/>
          <w:szCs w:val="20"/>
          <w:lang w:eastAsia="ru-RU"/>
        </w:rPr>
        <w:t xml:space="preserve"> </w:t>
      </w:r>
    </w:p>
    <w:p w14:paraId="0ACDD4E3" w14:textId="6CBD197E" w:rsidR="00300442" w:rsidRPr="00C76F86" w:rsidRDefault="002556A8" w:rsidP="008532EF">
      <w:pPr>
        <w:pStyle w:val="ac"/>
        <w:spacing w:after="0" w:line="240" w:lineRule="auto"/>
        <w:rPr>
          <w:rFonts w:eastAsia="Times New Roman"/>
          <w:b/>
          <w:szCs w:val="20"/>
          <w:lang w:eastAsia="ru-RU"/>
        </w:rPr>
      </w:pPr>
      <w:r w:rsidRPr="002556A8">
        <w:rPr>
          <w:rFonts w:eastAsia="Times New Roman"/>
          <w:b/>
          <w:szCs w:val="20"/>
          <w:lang w:eastAsia="ru-RU"/>
        </w:rPr>
        <w:t xml:space="preserve">города Мурманска                                 </w:t>
      </w:r>
      <w:r>
        <w:rPr>
          <w:rFonts w:eastAsia="Times New Roman"/>
          <w:b/>
          <w:szCs w:val="20"/>
          <w:lang w:eastAsia="ru-RU"/>
        </w:rPr>
        <w:t xml:space="preserve">    </w:t>
      </w:r>
      <w:r w:rsidR="008532EF">
        <w:rPr>
          <w:rFonts w:eastAsia="Times New Roman"/>
          <w:b/>
          <w:szCs w:val="20"/>
          <w:lang w:eastAsia="ru-RU"/>
        </w:rPr>
        <w:t xml:space="preserve">                                    </w:t>
      </w:r>
      <w:r w:rsidR="00C04F1A">
        <w:rPr>
          <w:rFonts w:eastAsia="Times New Roman"/>
          <w:b/>
          <w:szCs w:val="20"/>
          <w:lang w:eastAsia="ru-RU"/>
        </w:rPr>
        <w:t>Ю.В. Сердечкин</w:t>
      </w:r>
      <w:permEnd w:id="238556034"/>
    </w:p>
    <w:sectPr w:rsidR="00300442" w:rsidRPr="00C76F86" w:rsidSect="00300442">
      <w:headerReference w:type="default" r:id="rId16"/>
      <w:pgSz w:w="11906" w:h="16838" w:code="9"/>
      <w:pgMar w:top="1276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FB5E8" w14:textId="77777777" w:rsidR="00C31A08" w:rsidRDefault="00C31A08" w:rsidP="00534CFE">
      <w:pPr>
        <w:spacing w:after="0" w:line="240" w:lineRule="auto"/>
      </w:pPr>
      <w:r>
        <w:separator/>
      </w:r>
    </w:p>
  </w:endnote>
  <w:endnote w:type="continuationSeparator" w:id="0">
    <w:p w14:paraId="44960CAB" w14:textId="77777777" w:rsidR="00C31A08" w:rsidRDefault="00C31A0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47D7B" w14:textId="77777777" w:rsidR="00C31A08" w:rsidRDefault="00C31A08" w:rsidP="00534CFE">
      <w:pPr>
        <w:spacing w:after="0" w:line="240" w:lineRule="auto"/>
      </w:pPr>
      <w:r>
        <w:separator/>
      </w:r>
    </w:p>
  </w:footnote>
  <w:footnote w:type="continuationSeparator" w:id="0">
    <w:p w14:paraId="1CDBD306" w14:textId="77777777" w:rsidR="00C31A08" w:rsidRDefault="00C31A0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4690722"/>
      <w:docPartObj>
        <w:docPartGallery w:val="Page Numbers (Top of Page)"/>
        <w:docPartUnique/>
      </w:docPartObj>
    </w:sdtPr>
    <w:sdtEndPr/>
    <w:sdtContent>
      <w:p w14:paraId="33BD9034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69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A76E7"/>
    <w:multiLevelType w:val="hybridMultilevel"/>
    <w:tmpl w:val="9AA670D2"/>
    <w:lvl w:ilvl="0" w:tplc="916C52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49320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537B7"/>
    <w:rsid w:val="00070263"/>
    <w:rsid w:val="00094F91"/>
    <w:rsid w:val="000A33F9"/>
    <w:rsid w:val="00102425"/>
    <w:rsid w:val="00125015"/>
    <w:rsid w:val="00180C58"/>
    <w:rsid w:val="00195FE1"/>
    <w:rsid w:val="001D56BD"/>
    <w:rsid w:val="001E2AD3"/>
    <w:rsid w:val="0020046E"/>
    <w:rsid w:val="00200532"/>
    <w:rsid w:val="00204411"/>
    <w:rsid w:val="00212D8C"/>
    <w:rsid w:val="002556A8"/>
    <w:rsid w:val="0028113A"/>
    <w:rsid w:val="00290AD4"/>
    <w:rsid w:val="002B3B64"/>
    <w:rsid w:val="002E78A6"/>
    <w:rsid w:val="00300442"/>
    <w:rsid w:val="00305FFD"/>
    <w:rsid w:val="00316F7C"/>
    <w:rsid w:val="00323E0B"/>
    <w:rsid w:val="00355EAC"/>
    <w:rsid w:val="003804CB"/>
    <w:rsid w:val="003B624A"/>
    <w:rsid w:val="003F69D6"/>
    <w:rsid w:val="00435D3E"/>
    <w:rsid w:val="00451559"/>
    <w:rsid w:val="00455A9C"/>
    <w:rsid w:val="0047067D"/>
    <w:rsid w:val="004824E6"/>
    <w:rsid w:val="00484139"/>
    <w:rsid w:val="004A157E"/>
    <w:rsid w:val="00534CFE"/>
    <w:rsid w:val="005519F1"/>
    <w:rsid w:val="00556012"/>
    <w:rsid w:val="005570FA"/>
    <w:rsid w:val="00584256"/>
    <w:rsid w:val="005F3C94"/>
    <w:rsid w:val="00630398"/>
    <w:rsid w:val="0063612F"/>
    <w:rsid w:val="00653E17"/>
    <w:rsid w:val="0065675C"/>
    <w:rsid w:val="0068333B"/>
    <w:rsid w:val="00683347"/>
    <w:rsid w:val="006C713C"/>
    <w:rsid w:val="006F6048"/>
    <w:rsid w:val="00712237"/>
    <w:rsid w:val="0071450C"/>
    <w:rsid w:val="007477A5"/>
    <w:rsid w:val="0076239D"/>
    <w:rsid w:val="00765516"/>
    <w:rsid w:val="007800F6"/>
    <w:rsid w:val="007833C5"/>
    <w:rsid w:val="007E4167"/>
    <w:rsid w:val="007E458D"/>
    <w:rsid w:val="007E5421"/>
    <w:rsid w:val="00806B47"/>
    <w:rsid w:val="008230CB"/>
    <w:rsid w:val="0083493D"/>
    <w:rsid w:val="008532EF"/>
    <w:rsid w:val="008A4CC6"/>
    <w:rsid w:val="008D6020"/>
    <w:rsid w:val="008F7588"/>
    <w:rsid w:val="00914130"/>
    <w:rsid w:val="0093172E"/>
    <w:rsid w:val="009D5CCF"/>
    <w:rsid w:val="009E0DCE"/>
    <w:rsid w:val="009F3D98"/>
    <w:rsid w:val="00A0484D"/>
    <w:rsid w:val="00A302A2"/>
    <w:rsid w:val="00A41C43"/>
    <w:rsid w:val="00A935E2"/>
    <w:rsid w:val="00AD3188"/>
    <w:rsid w:val="00AE5FD1"/>
    <w:rsid w:val="00B149D0"/>
    <w:rsid w:val="00B26F81"/>
    <w:rsid w:val="00B31EFE"/>
    <w:rsid w:val="00B36CB3"/>
    <w:rsid w:val="00B41CBD"/>
    <w:rsid w:val="00B63303"/>
    <w:rsid w:val="00B640FF"/>
    <w:rsid w:val="00B75FE6"/>
    <w:rsid w:val="00BD1761"/>
    <w:rsid w:val="00C0313A"/>
    <w:rsid w:val="00C04AC7"/>
    <w:rsid w:val="00C04F1A"/>
    <w:rsid w:val="00C31A08"/>
    <w:rsid w:val="00CB790D"/>
    <w:rsid w:val="00CC40CC"/>
    <w:rsid w:val="00CC7E86"/>
    <w:rsid w:val="00D074C1"/>
    <w:rsid w:val="00D64B24"/>
    <w:rsid w:val="00D852BA"/>
    <w:rsid w:val="00D930A3"/>
    <w:rsid w:val="00D94766"/>
    <w:rsid w:val="00DC49E3"/>
    <w:rsid w:val="00DD0D57"/>
    <w:rsid w:val="00DD3351"/>
    <w:rsid w:val="00E61240"/>
    <w:rsid w:val="00E74597"/>
    <w:rsid w:val="00EA772A"/>
    <w:rsid w:val="00EC2A4D"/>
    <w:rsid w:val="00ED36E7"/>
    <w:rsid w:val="00EF3D43"/>
    <w:rsid w:val="00F13B69"/>
    <w:rsid w:val="00F7006B"/>
    <w:rsid w:val="00F73CD0"/>
    <w:rsid w:val="00F9085F"/>
    <w:rsid w:val="00F91465"/>
    <w:rsid w:val="00F94F7F"/>
    <w:rsid w:val="00FA4B58"/>
    <w:rsid w:val="00FB627E"/>
    <w:rsid w:val="00FC164A"/>
    <w:rsid w:val="00FD3B16"/>
    <w:rsid w:val="00FF369B"/>
    <w:rsid w:val="00FF60EC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8A3C"/>
  <w15:docId w15:val="{0E26641D-2160-4E75-B134-34993D86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99"/>
    <w:qFormat/>
    <w:rsid w:val="004824E6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2556A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556A8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22AF1C4EDB09B116C2082994DC960E836D37DC278F8FE9681BB09C9B61F1A833CE090DC2FB4A92w0E2M" TargetMode="External"/><Relationship Id="rId13" Type="http://schemas.openxmlformats.org/officeDocument/2006/relationships/hyperlink" Target="consultantplus://offline/ref=4A22AF1C4EDB09B116C2162482B0C80B866669D8268081B63044EBC1CC68FBFF7481504F86F5499A0392D5w2E6M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4A22AF1C4EDB09B116C2162482B0C80B866669D8268081B63044EBC1CC68FBFF7481504F86F5499A0392D5w2E6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A22AF1C4EDB09B116C2162482B0C80B866669D8268082BD3C44EBC1CC68FBFF7481504F86F5499A0396D0w2EC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A22AF1C4EDB09B116C2162482B0C80B866669D8268081B63044EBC1CC68FBFF7481504F86F5499A0392D5w2E6M" TargetMode="External"/><Relationship Id="rId10" Type="http://schemas.openxmlformats.org/officeDocument/2006/relationships/hyperlink" Target="consultantplus://offline/ref=4A22AF1C4EDB09B116C2162482B0C80B866669D827898DBD3544EBC1CC68FBFF7481504F86F5499A0297D4w2E7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22AF1C4EDB09B116C2082994DC960E836D37DD228D8FE9681BB09C9B61F1A833CE090DC2F94A9Fw0E7M" TargetMode="External"/><Relationship Id="rId14" Type="http://schemas.openxmlformats.org/officeDocument/2006/relationships/hyperlink" Target="consultantplus://offline/ref=4A22AF1C4EDB09B116C2162482B0C80B866669D8268081B63044EBC1CC68FBFF7481504F86F5499A0392D5w2E6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9089A"/>
    <w:rsid w:val="001520F6"/>
    <w:rsid w:val="001C32C4"/>
    <w:rsid w:val="002879EB"/>
    <w:rsid w:val="00322354"/>
    <w:rsid w:val="00432723"/>
    <w:rsid w:val="004F4620"/>
    <w:rsid w:val="005F66D5"/>
    <w:rsid w:val="00627E08"/>
    <w:rsid w:val="0070450B"/>
    <w:rsid w:val="0074271C"/>
    <w:rsid w:val="007D7AD4"/>
    <w:rsid w:val="007F13C8"/>
    <w:rsid w:val="0083717E"/>
    <w:rsid w:val="00890B0A"/>
    <w:rsid w:val="00947660"/>
    <w:rsid w:val="00AC249E"/>
    <w:rsid w:val="00AD2F3F"/>
    <w:rsid w:val="00C04CA6"/>
    <w:rsid w:val="00C54798"/>
    <w:rsid w:val="00C61338"/>
    <w:rsid w:val="00C86B2A"/>
    <w:rsid w:val="00CD7115"/>
    <w:rsid w:val="00CE5E94"/>
    <w:rsid w:val="00D62141"/>
    <w:rsid w:val="00D66F7A"/>
    <w:rsid w:val="00D92D67"/>
    <w:rsid w:val="00F0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479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506</Words>
  <Characters>2889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_Беликова Ольга Александровна</cp:lastModifiedBy>
  <cp:revision>35</cp:revision>
  <cp:lastPrinted>2022-09-01T07:53:00Z</cp:lastPrinted>
  <dcterms:created xsi:type="dcterms:W3CDTF">2019-05-15T08:24:00Z</dcterms:created>
  <dcterms:modified xsi:type="dcterms:W3CDTF">2022-10-26T11:06:00Z</dcterms:modified>
</cp:coreProperties>
</file>