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447596">
        <w:rPr>
          <w:rFonts w:ascii="Times New Roman" w:hAnsi="Times New Roman" w:cs="Times New Roman"/>
          <w:b/>
          <w:sz w:val="28"/>
          <w:szCs w:val="28"/>
        </w:rPr>
        <w:t>«</w:t>
      </w:r>
      <w:r w:rsidR="00545CFD" w:rsidRPr="00545CFD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47596">
        <w:rPr>
          <w:rFonts w:ascii="Times New Roman" w:hAnsi="Times New Roman" w:cs="Times New Roman"/>
          <w:b/>
          <w:sz w:val="28"/>
          <w:szCs w:val="28"/>
        </w:rPr>
        <w:t>»</w:t>
      </w:r>
    </w:p>
    <w:p w:rsidR="00FD2A5D" w:rsidRDefault="00FD2A5D" w:rsidP="00FD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CFD" w:rsidRPr="00863603" w:rsidRDefault="00545CFD" w:rsidP="0054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Pr="0086360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(представитель заявителя) направляет в Комитет заявление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E0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E08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C5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603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F8A"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863603">
        <w:rPr>
          <w:rFonts w:ascii="Times New Roman" w:hAnsi="Times New Roman" w:cs="Times New Roman"/>
          <w:sz w:val="28"/>
          <w:szCs w:val="28"/>
        </w:rPr>
        <w:t>.</w:t>
      </w:r>
    </w:p>
    <w:p w:rsidR="00545CFD" w:rsidRPr="00863603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545CFD" w:rsidRPr="00863603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 xml:space="preserve">1) </w:t>
      </w:r>
      <w:r w:rsidRPr="00BE725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CFD" w:rsidRPr="00B65FB3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65FB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FB3">
        <w:rPr>
          <w:rFonts w:ascii="Times New Roman" w:hAnsi="Times New Roman" w:cs="Times New Roman"/>
          <w:sz w:val="28"/>
          <w:szCs w:val="28"/>
        </w:rPr>
        <w:t xml:space="preserve">, </w:t>
      </w:r>
      <w:r w:rsidRPr="00D2077A">
        <w:rPr>
          <w:rFonts w:ascii="Times New Roman" w:hAnsi="Times New Roman" w:cs="Times New Roman"/>
          <w:sz w:val="28"/>
          <w:szCs w:val="28"/>
        </w:rPr>
        <w:t>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077A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(за исключением законных представителей 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545CFD" w:rsidRPr="009C4775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</w:t>
      </w:r>
      <w:r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C4775">
        <w:rPr>
          <w:rFonts w:ascii="Times New Roman" w:hAnsi="Times New Roman" w:cs="Times New Roman"/>
          <w:sz w:val="28"/>
          <w:szCs w:val="28"/>
        </w:rPr>
        <w:t>;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4775">
        <w:rPr>
          <w:rFonts w:ascii="Times New Roman" w:hAnsi="Times New Roman" w:cs="Times New Roman"/>
          <w:sz w:val="28"/>
          <w:szCs w:val="28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</w:t>
      </w:r>
      <w:r w:rsidRPr="00D005D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</w:p>
    <w:p w:rsidR="00545CFD" w:rsidRPr="009C4775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D2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5D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C4775">
        <w:rPr>
          <w:rFonts w:ascii="Times New Roman" w:hAnsi="Times New Roman" w:cs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45CFD" w:rsidRPr="00B65FB3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4775">
        <w:rPr>
          <w:rFonts w:ascii="Times New Roman" w:hAnsi="Times New Roman" w:cs="Times New Roman"/>
          <w:sz w:val="28"/>
          <w:szCs w:val="28"/>
        </w:rPr>
        <w:t xml:space="preserve">) 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545CFD" w:rsidRPr="00B65FB3" w:rsidRDefault="00545CFD" w:rsidP="0054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заявителем;</w:t>
      </w:r>
    </w:p>
    <w:p w:rsidR="00545CFD" w:rsidRPr="00B65FB3" w:rsidRDefault="00545CFD" w:rsidP="0054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545CFD" w:rsidRDefault="00545CFD" w:rsidP="0054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545CFD" w:rsidRPr="00412895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расположенном на испрашиваемом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45CFD" w:rsidRPr="005645AD" w:rsidRDefault="00545CFD" w:rsidP="0054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 материалы (эскизный прое</w:t>
      </w:r>
      <w:proofErr w:type="gramStart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реконструкции объекта капитального строительства, схема планировочной организации земельного участка с указанием размещения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CFD" w:rsidRPr="00CD30C0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CD30C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927674">
        <w:rPr>
          <w:rFonts w:ascii="Times New Roman" w:hAnsi="Times New Roman" w:cs="Times New Roman"/>
          <w:sz w:val="28"/>
          <w:szCs w:val="28"/>
        </w:rPr>
        <w:t>пункте 2.6.2</w:t>
      </w:r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545CFD" w:rsidRPr="00FD33FF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545CFD" w:rsidRPr="00FD33FF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63-ФЗ);</w:t>
      </w:r>
    </w:p>
    <w:p w:rsidR="00545CFD" w:rsidRPr="00FD33FF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4), </w:t>
      </w:r>
      <w:r w:rsidRPr="00D621EE">
        <w:rPr>
          <w:rFonts w:ascii="Times New Roman" w:hAnsi="Times New Roman" w:cs="Times New Roman"/>
          <w:sz w:val="28"/>
          <w:szCs w:val="28"/>
        </w:rPr>
        <w:t>5), 6), 7), 8) пункта 2.6.2 настоящего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1E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ставляет следующие документы: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Pr="005E25A7">
        <w:rPr>
          <w:rFonts w:ascii="Times New Roman" w:hAnsi="Times New Roman" w:cs="Times New Roman"/>
          <w:sz w:val="28"/>
          <w:szCs w:val="28"/>
        </w:rPr>
        <w:t>(далее – ЕСИА)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СМЭВ)</w:t>
      </w:r>
      <w:r w:rsidRPr="00174098">
        <w:rPr>
          <w:rFonts w:ascii="Times New Roman" w:hAnsi="Times New Roman" w:cs="Times New Roman"/>
          <w:sz w:val="28"/>
          <w:szCs w:val="28"/>
        </w:rPr>
        <w:t>.</w:t>
      </w:r>
    </w:p>
    <w:p w:rsidR="00545CFD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на Едином портале без необходимости дополнительной подачи в какой-либо иной форме.</w:t>
      </w:r>
    </w:p>
    <w:p w:rsidR="00545CFD" w:rsidRPr="0017236E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6E">
        <w:rPr>
          <w:rFonts w:ascii="Times New Roman" w:hAnsi="Times New Roman" w:cs="Times New Roman"/>
          <w:sz w:val="28"/>
          <w:szCs w:val="28"/>
        </w:rPr>
        <w:t>2.6.4. Обязанность по предоставлению документов, указанных в пункте 2.6.1 и подпунктах 1), 2), 3), 9) пункта 2.6.2 настоящего регламента, возложена на заявителя.</w:t>
      </w:r>
    </w:p>
    <w:p w:rsidR="00545CFD" w:rsidRPr="0017236E" w:rsidRDefault="00545CFD" w:rsidP="0054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6E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4), 5), 6), 7), 8) пункта 2.6.2 настоящего регламента,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172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236E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17236E">
        <w:t xml:space="preserve">, </w:t>
      </w:r>
      <w:r w:rsidRPr="0017236E">
        <w:rPr>
          <w:rFonts w:ascii="Times New Roman" w:hAnsi="Times New Roman" w:cs="Times New Roman"/>
          <w:sz w:val="28"/>
          <w:szCs w:val="28"/>
        </w:rPr>
        <w:t xml:space="preserve">ИФНС России по г. Мурманску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СМЭВ</w:t>
      </w:r>
      <w:r w:rsidRPr="0017236E">
        <w:rPr>
          <w:rFonts w:ascii="Times New Roman" w:hAnsi="Times New Roman" w:cs="Times New Roman"/>
          <w:sz w:val="28"/>
          <w:szCs w:val="28"/>
        </w:rPr>
        <w:t xml:space="preserve"> в случае, если заявитель не представил их по собственной инициативе.</w:t>
      </w:r>
      <w:bookmarkStart w:id="2" w:name="_GoBack"/>
      <w:bookmarkEnd w:id="2"/>
      <w:proofErr w:type="gramEnd"/>
    </w:p>
    <w:sectPr w:rsidR="00545CFD" w:rsidRPr="001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447596"/>
    <w:rsid w:val="00545CFD"/>
    <w:rsid w:val="00992AFF"/>
    <w:rsid w:val="009A12FB"/>
    <w:rsid w:val="00D9367C"/>
    <w:rsid w:val="00DE72F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59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59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Олонкина Наталья Валентиновна</cp:lastModifiedBy>
  <cp:revision>4</cp:revision>
  <dcterms:created xsi:type="dcterms:W3CDTF">2022-09-12T13:03:00Z</dcterms:created>
  <dcterms:modified xsi:type="dcterms:W3CDTF">2022-11-11T12:16:00Z</dcterms:modified>
</cp:coreProperties>
</file>