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052" w:rsidRDefault="00442052" w:rsidP="00442052">
      <w:pPr>
        <w:pStyle w:val="ConsPlusTitle"/>
        <w:ind w:firstLine="709"/>
        <w:jc w:val="center"/>
        <w:outlineLvl w:val="0"/>
        <w:rPr>
          <w:rFonts w:ascii="Times New Roman" w:hAnsi="Times New Roman" w:cs="Times New Roman"/>
          <w:b w:val="0"/>
          <w:sz w:val="28"/>
          <w:szCs w:val="28"/>
        </w:rPr>
      </w:pPr>
    </w:p>
    <w:p w:rsidR="00442052" w:rsidRDefault="00442052" w:rsidP="00442052">
      <w:pPr>
        <w:pStyle w:val="ConsPlusTitle"/>
        <w:ind w:firstLine="709"/>
        <w:jc w:val="center"/>
        <w:outlineLvl w:val="0"/>
        <w:rPr>
          <w:rFonts w:ascii="Times New Roman" w:hAnsi="Times New Roman" w:cs="Times New Roman"/>
          <w:b w:val="0"/>
          <w:sz w:val="28"/>
          <w:szCs w:val="28"/>
        </w:rPr>
      </w:pPr>
      <w:r>
        <w:rPr>
          <w:noProof/>
        </w:rPr>
        <w:drawing>
          <wp:anchor distT="0" distB="0" distL="114300" distR="114300" simplePos="0" relativeHeight="251659264" behindDoc="0" locked="0" layoutInCell="1" allowOverlap="1" wp14:anchorId="31C58352" wp14:editId="014BAAF9">
            <wp:simplePos x="0" y="0"/>
            <wp:positionH relativeFrom="column">
              <wp:posOffset>2793365</wp:posOffset>
            </wp:positionH>
            <wp:positionV relativeFrom="paragraph">
              <wp:posOffset>-332105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2052" w:rsidRDefault="00442052" w:rsidP="00442052">
      <w:pPr>
        <w:pStyle w:val="ConsPlusTitle"/>
        <w:ind w:firstLine="709"/>
        <w:jc w:val="center"/>
        <w:outlineLvl w:val="0"/>
        <w:rPr>
          <w:rFonts w:ascii="Times New Roman" w:hAnsi="Times New Roman" w:cs="Times New Roman"/>
          <w:b w:val="0"/>
          <w:sz w:val="28"/>
          <w:szCs w:val="28"/>
        </w:rPr>
      </w:pPr>
    </w:p>
    <w:p w:rsidR="00442052" w:rsidRDefault="00442052" w:rsidP="00442052">
      <w:pPr>
        <w:pStyle w:val="ConsPlusTitle"/>
        <w:ind w:firstLine="709"/>
        <w:jc w:val="center"/>
        <w:outlineLvl w:val="0"/>
        <w:rPr>
          <w:rFonts w:ascii="Times New Roman" w:hAnsi="Times New Roman" w:cs="Times New Roman"/>
          <w:b w:val="0"/>
          <w:sz w:val="28"/>
          <w:szCs w:val="28"/>
        </w:rPr>
      </w:pPr>
    </w:p>
    <w:p w:rsidR="000700AC" w:rsidRPr="00442052" w:rsidRDefault="000700AC" w:rsidP="00442052">
      <w:pPr>
        <w:pStyle w:val="ConsPlusTitle"/>
        <w:ind w:firstLine="709"/>
        <w:jc w:val="center"/>
        <w:outlineLvl w:val="0"/>
        <w:rPr>
          <w:rFonts w:ascii="Times New Roman" w:hAnsi="Times New Roman" w:cs="Times New Roman"/>
          <w:sz w:val="28"/>
          <w:szCs w:val="28"/>
        </w:rPr>
      </w:pPr>
      <w:r w:rsidRPr="00442052">
        <w:rPr>
          <w:rFonts w:ascii="Times New Roman" w:hAnsi="Times New Roman" w:cs="Times New Roman"/>
          <w:sz w:val="28"/>
          <w:szCs w:val="28"/>
        </w:rPr>
        <w:t>АДМИНИСТРАЦИЯ ГОРОДА МУРМАНСКА</w:t>
      </w:r>
    </w:p>
    <w:p w:rsidR="00442052" w:rsidRPr="00442052" w:rsidRDefault="00442052" w:rsidP="00442052">
      <w:pPr>
        <w:pStyle w:val="ConsPlusTitle"/>
        <w:ind w:firstLine="709"/>
        <w:jc w:val="center"/>
        <w:outlineLvl w:val="0"/>
        <w:rPr>
          <w:rFonts w:ascii="Times New Roman" w:hAnsi="Times New Roman" w:cs="Times New Roman"/>
          <w:sz w:val="28"/>
          <w:szCs w:val="28"/>
        </w:rPr>
      </w:pPr>
    </w:p>
    <w:p w:rsidR="000700AC" w:rsidRPr="00442052" w:rsidRDefault="000700AC" w:rsidP="00442052">
      <w:pPr>
        <w:pStyle w:val="ConsPlusTitle"/>
        <w:ind w:firstLine="709"/>
        <w:jc w:val="center"/>
        <w:rPr>
          <w:rFonts w:ascii="Times New Roman" w:hAnsi="Times New Roman" w:cs="Times New Roman"/>
          <w:sz w:val="28"/>
          <w:szCs w:val="28"/>
        </w:rPr>
      </w:pPr>
      <w:proofErr w:type="gramStart"/>
      <w:r w:rsidRPr="00442052">
        <w:rPr>
          <w:rFonts w:ascii="Times New Roman" w:hAnsi="Times New Roman" w:cs="Times New Roman"/>
          <w:sz w:val="28"/>
          <w:szCs w:val="28"/>
        </w:rPr>
        <w:t>П</w:t>
      </w:r>
      <w:proofErr w:type="gramEnd"/>
      <w:r w:rsidR="00CE5166">
        <w:rPr>
          <w:rFonts w:ascii="Times New Roman" w:hAnsi="Times New Roman" w:cs="Times New Roman"/>
          <w:sz w:val="28"/>
          <w:szCs w:val="28"/>
        </w:rPr>
        <w:t xml:space="preserve"> </w:t>
      </w:r>
      <w:r w:rsidRPr="00442052">
        <w:rPr>
          <w:rFonts w:ascii="Times New Roman" w:hAnsi="Times New Roman" w:cs="Times New Roman"/>
          <w:sz w:val="28"/>
          <w:szCs w:val="28"/>
        </w:rPr>
        <w:t>ОС</w:t>
      </w:r>
      <w:r w:rsidR="00CE5166">
        <w:rPr>
          <w:rFonts w:ascii="Times New Roman" w:hAnsi="Times New Roman" w:cs="Times New Roman"/>
          <w:sz w:val="28"/>
          <w:szCs w:val="28"/>
        </w:rPr>
        <w:t xml:space="preserve"> </w:t>
      </w:r>
      <w:r w:rsidRPr="00442052">
        <w:rPr>
          <w:rFonts w:ascii="Times New Roman" w:hAnsi="Times New Roman" w:cs="Times New Roman"/>
          <w:sz w:val="28"/>
          <w:szCs w:val="28"/>
        </w:rPr>
        <w:t>ТАН</w:t>
      </w:r>
      <w:r w:rsidR="00CE5166">
        <w:rPr>
          <w:rFonts w:ascii="Times New Roman" w:hAnsi="Times New Roman" w:cs="Times New Roman"/>
          <w:sz w:val="28"/>
          <w:szCs w:val="28"/>
        </w:rPr>
        <w:t xml:space="preserve"> </w:t>
      </w:r>
      <w:r w:rsidRPr="00442052">
        <w:rPr>
          <w:rFonts w:ascii="Times New Roman" w:hAnsi="Times New Roman" w:cs="Times New Roman"/>
          <w:sz w:val="28"/>
          <w:szCs w:val="28"/>
        </w:rPr>
        <w:t>О</w:t>
      </w:r>
      <w:r w:rsidR="00CE5166">
        <w:rPr>
          <w:rFonts w:ascii="Times New Roman" w:hAnsi="Times New Roman" w:cs="Times New Roman"/>
          <w:sz w:val="28"/>
          <w:szCs w:val="28"/>
        </w:rPr>
        <w:t xml:space="preserve"> </w:t>
      </w:r>
      <w:r w:rsidRPr="00442052">
        <w:rPr>
          <w:rFonts w:ascii="Times New Roman" w:hAnsi="Times New Roman" w:cs="Times New Roman"/>
          <w:sz w:val="28"/>
          <w:szCs w:val="28"/>
        </w:rPr>
        <w:t>В</w:t>
      </w:r>
      <w:r w:rsidR="00CE5166">
        <w:rPr>
          <w:rFonts w:ascii="Times New Roman" w:hAnsi="Times New Roman" w:cs="Times New Roman"/>
          <w:sz w:val="28"/>
          <w:szCs w:val="28"/>
        </w:rPr>
        <w:t xml:space="preserve"> </w:t>
      </w:r>
      <w:r w:rsidRPr="00442052">
        <w:rPr>
          <w:rFonts w:ascii="Times New Roman" w:hAnsi="Times New Roman" w:cs="Times New Roman"/>
          <w:sz w:val="28"/>
          <w:szCs w:val="28"/>
        </w:rPr>
        <w:t>Л</w:t>
      </w:r>
      <w:r w:rsidR="00CE5166">
        <w:rPr>
          <w:rFonts w:ascii="Times New Roman" w:hAnsi="Times New Roman" w:cs="Times New Roman"/>
          <w:sz w:val="28"/>
          <w:szCs w:val="28"/>
        </w:rPr>
        <w:t xml:space="preserve"> </w:t>
      </w:r>
      <w:r w:rsidRPr="00442052">
        <w:rPr>
          <w:rFonts w:ascii="Times New Roman" w:hAnsi="Times New Roman" w:cs="Times New Roman"/>
          <w:sz w:val="28"/>
          <w:szCs w:val="28"/>
        </w:rPr>
        <w:t>Е</w:t>
      </w:r>
      <w:r w:rsidR="00CE5166">
        <w:rPr>
          <w:rFonts w:ascii="Times New Roman" w:hAnsi="Times New Roman" w:cs="Times New Roman"/>
          <w:sz w:val="28"/>
          <w:szCs w:val="28"/>
        </w:rPr>
        <w:t xml:space="preserve"> </w:t>
      </w:r>
      <w:r w:rsidRPr="00442052">
        <w:rPr>
          <w:rFonts w:ascii="Times New Roman" w:hAnsi="Times New Roman" w:cs="Times New Roman"/>
          <w:sz w:val="28"/>
          <w:szCs w:val="28"/>
        </w:rPr>
        <w:t>Н</w:t>
      </w:r>
      <w:r w:rsidR="00CE5166">
        <w:rPr>
          <w:rFonts w:ascii="Times New Roman" w:hAnsi="Times New Roman" w:cs="Times New Roman"/>
          <w:sz w:val="28"/>
          <w:szCs w:val="28"/>
        </w:rPr>
        <w:t xml:space="preserve"> </w:t>
      </w:r>
      <w:r w:rsidRPr="00442052">
        <w:rPr>
          <w:rFonts w:ascii="Times New Roman" w:hAnsi="Times New Roman" w:cs="Times New Roman"/>
          <w:sz w:val="28"/>
          <w:szCs w:val="28"/>
        </w:rPr>
        <w:t>И</w:t>
      </w:r>
      <w:r w:rsidR="00CE5166">
        <w:rPr>
          <w:rFonts w:ascii="Times New Roman" w:hAnsi="Times New Roman" w:cs="Times New Roman"/>
          <w:sz w:val="28"/>
          <w:szCs w:val="28"/>
        </w:rPr>
        <w:t xml:space="preserve"> </w:t>
      </w:r>
      <w:r w:rsidRPr="00442052">
        <w:rPr>
          <w:rFonts w:ascii="Times New Roman" w:hAnsi="Times New Roman" w:cs="Times New Roman"/>
          <w:sz w:val="28"/>
          <w:szCs w:val="28"/>
        </w:rPr>
        <w:t>Е</w:t>
      </w:r>
    </w:p>
    <w:p w:rsidR="00442052" w:rsidRPr="00442052" w:rsidRDefault="00442052" w:rsidP="00442052">
      <w:pPr>
        <w:pStyle w:val="ConsPlusTitle"/>
        <w:ind w:firstLine="709"/>
        <w:jc w:val="center"/>
        <w:rPr>
          <w:rFonts w:ascii="Times New Roman" w:hAnsi="Times New Roman" w:cs="Times New Roman"/>
          <w:sz w:val="28"/>
          <w:szCs w:val="28"/>
        </w:rPr>
      </w:pPr>
    </w:p>
    <w:p w:rsidR="00442052" w:rsidRPr="00442052" w:rsidRDefault="00442052" w:rsidP="00442052">
      <w:pPr>
        <w:pStyle w:val="ConsPlusTitle"/>
        <w:ind w:firstLine="709"/>
        <w:jc w:val="center"/>
        <w:rPr>
          <w:rFonts w:ascii="Times New Roman" w:hAnsi="Times New Roman" w:cs="Times New Roman"/>
          <w:sz w:val="28"/>
          <w:szCs w:val="28"/>
        </w:rPr>
      </w:pPr>
    </w:p>
    <w:p w:rsidR="000700AC" w:rsidRPr="00442052" w:rsidRDefault="00387DFE" w:rsidP="00CE5166">
      <w:pPr>
        <w:pStyle w:val="ConsPlusTitle"/>
        <w:rPr>
          <w:rFonts w:ascii="Times New Roman" w:hAnsi="Times New Roman" w:cs="Times New Roman"/>
          <w:sz w:val="28"/>
          <w:szCs w:val="28"/>
        </w:rPr>
      </w:pPr>
      <w:r w:rsidRPr="00442052">
        <w:rPr>
          <w:rFonts w:ascii="Times New Roman" w:hAnsi="Times New Roman" w:cs="Times New Roman"/>
          <w:sz w:val="28"/>
          <w:szCs w:val="28"/>
        </w:rPr>
        <w:t>31.08.2015</w:t>
      </w:r>
      <w:r w:rsidR="000700AC" w:rsidRPr="00442052">
        <w:rPr>
          <w:rFonts w:ascii="Times New Roman" w:hAnsi="Times New Roman" w:cs="Times New Roman"/>
          <w:sz w:val="28"/>
          <w:szCs w:val="28"/>
        </w:rPr>
        <w:t xml:space="preserve"> </w:t>
      </w:r>
      <w:r w:rsidR="00442052" w:rsidRPr="00442052">
        <w:rPr>
          <w:rFonts w:ascii="Times New Roman" w:hAnsi="Times New Roman" w:cs="Times New Roman"/>
          <w:sz w:val="28"/>
          <w:szCs w:val="28"/>
        </w:rPr>
        <w:t xml:space="preserve">                                                                                     </w:t>
      </w:r>
      <w:r w:rsidR="00CE5166">
        <w:rPr>
          <w:rFonts w:ascii="Times New Roman" w:hAnsi="Times New Roman" w:cs="Times New Roman"/>
          <w:sz w:val="28"/>
          <w:szCs w:val="28"/>
        </w:rPr>
        <w:t xml:space="preserve">                 </w:t>
      </w:r>
      <w:r w:rsidR="00442052" w:rsidRPr="00442052">
        <w:rPr>
          <w:rFonts w:ascii="Times New Roman" w:hAnsi="Times New Roman" w:cs="Times New Roman"/>
          <w:sz w:val="28"/>
          <w:szCs w:val="28"/>
        </w:rPr>
        <w:t xml:space="preserve"> </w:t>
      </w:r>
      <w:r w:rsidR="00442052">
        <w:rPr>
          <w:rFonts w:ascii="Times New Roman" w:hAnsi="Times New Roman" w:cs="Times New Roman"/>
          <w:sz w:val="28"/>
          <w:szCs w:val="28"/>
        </w:rPr>
        <w:t>№</w:t>
      </w:r>
      <w:r w:rsidR="000700AC" w:rsidRPr="00442052">
        <w:rPr>
          <w:rFonts w:ascii="Times New Roman" w:hAnsi="Times New Roman" w:cs="Times New Roman"/>
          <w:sz w:val="28"/>
          <w:szCs w:val="28"/>
        </w:rPr>
        <w:t xml:space="preserve"> 2405</w:t>
      </w:r>
    </w:p>
    <w:p w:rsidR="00442052" w:rsidRDefault="00442052" w:rsidP="00442052">
      <w:pPr>
        <w:pStyle w:val="ConsPlusTitle"/>
        <w:ind w:firstLine="709"/>
        <w:jc w:val="center"/>
        <w:rPr>
          <w:rFonts w:ascii="Times New Roman" w:hAnsi="Times New Roman" w:cs="Times New Roman"/>
          <w:b w:val="0"/>
          <w:sz w:val="28"/>
          <w:szCs w:val="28"/>
        </w:rPr>
      </w:pPr>
    </w:p>
    <w:p w:rsidR="00442052" w:rsidRDefault="00442052" w:rsidP="00442052">
      <w:pPr>
        <w:pStyle w:val="ConsPlusTitle"/>
        <w:ind w:firstLine="709"/>
        <w:jc w:val="center"/>
        <w:rPr>
          <w:rFonts w:ascii="Times New Roman" w:hAnsi="Times New Roman" w:cs="Times New Roman"/>
          <w:b w:val="0"/>
          <w:sz w:val="28"/>
          <w:szCs w:val="28"/>
        </w:rPr>
      </w:pPr>
    </w:p>
    <w:p w:rsidR="00442052" w:rsidRDefault="00442052" w:rsidP="00442052">
      <w:pPr>
        <w:pStyle w:val="ConsPlusTitle"/>
        <w:ind w:firstLine="709"/>
        <w:jc w:val="center"/>
        <w:rPr>
          <w:rFonts w:ascii="Times New Roman" w:hAnsi="Times New Roman" w:cs="Times New Roman"/>
          <w:sz w:val="28"/>
          <w:szCs w:val="28"/>
        </w:rPr>
      </w:pPr>
      <w:r w:rsidRPr="00442052">
        <w:rPr>
          <w:rFonts w:ascii="Times New Roman" w:hAnsi="Times New Roman" w:cs="Times New Roman"/>
          <w:sz w:val="28"/>
          <w:szCs w:val="28"/>
        </w:rPr>
        <w:t>О</w:t>
      </w:r>
      <w:r w:rsidR="008059B8" w:rsidRPr="00442052">
        <w:rPr>
          <w:rFonts w:ascii="Times New Roman" w:hAnsi="Times New Roman" w:cs="Times New Roman"/>
          <w:sz w:val="28"/>
          <w:szCs w:val="28"/>
        </w:rPr>
        <w:t xml:space="preserve">б утверждении административного регламента </w:t>
      </w:r>
    </w:p>
    <w:p w:rsidR="00442052" w:rsidRDefault="008059B8" w:rsidP="00442052">
      <w:pPr>
        <w:pStyle w:val="ConsPlusTitle"/>
        <w:ind w:firstLine="709"/>
        <w:jc w:val="center"/>
        <w:rPr>
          <w:rFonts w:ascii="Times New Roman" w:hAnsi="Times New Roman" w:cs="Times New Roman"/>
          <w:sz w:val="28"/>
          <w:szCs w:val="28"/>
        </w:rPr>
      </w:pPr>
      <w:r w:rsidRPr="00442052">
        <w:rPr>
          <w:rFonts w:ascii="Times New Roman" w:hAnsi="Times New Roman" w:cs="Times New Roman"/>
          <w:sz w:val="28"/>
          <w:szCs w:val="28"/>
        </w:rPr>
        <w:t>предоставления</w:t>
      </w:r>
      <w:r w:rsidR="001A45F6" w:rsidRPr="00442052">
        <w:rPr>
          <w:rFonts w:ascii="Times New Roman" w:hAnsi="Times New Roman" w:cs="Times New Roman"/>
          <w:sz w:val="28"/>
          <w:szCs w:val="28"/>
        </w:rPr>
        <w:t xml:space="preserve"> </w:t>
      </w:r>
      <w:r w:rsidRPr="00442052">
        <w:rPr>
          <w:rFonts w:ascii="Times New Roman" w:hAnsi="Times New Roman" w:cs="Times New Roman"/>
          <w:sz w:val="28"/>
          <w:szCs w:val="28"/>
        </w:rPr>
        <w:t xml:space="preserve">муниципальной услуги «Выдача решения </w:t>
      </w:r>
    </w:p>
    <w:p w:rsidR="00442052" w:rsidRDefault="008059B8" w:rsidP="00442052">
      <w:pPr>
        <w:pStyle w:val="ConsPlusTitle"/>
        <w:ind w:firstLine="709"/>
        <w:jc w:val="center"/>
        <w:rPr>
          <w:rFonts w:ascii="Times New Roman" w:hAnsi="Times New Roman" w:cs="Times New Roman"/>
          <w:sz w:val="28"/>
          <w:szCs w:val="28"/>
        </w:rPr>
      </w:pPr>
      <w:proofErr w:type="gramStart"/>
      <w:r w:rsidRPr="00442052">
        <w:rPr>
          <w:rFonts w:ascii="Times New Roman" w:hAnsi="Times New Roman" w:cs="Times New Roman"/>
          <w:sz w:val="28"/>
          <w:szCs w:val="28"/>
        </w:rPr>
        <w:t>о предварительном</w:t>
      </w:r>
      <w:r w:rsidR="001A45F6" w:rsidRPr="00442052">
        <w:rPr>
          <w:rFonts w:ascii="Times New Roman" w:hAnsi="Times New Roman" w:cs="Times New Roman"/>
          <w:sz w:val="28"/>
          <w:szCs w:val="28"/>
        </w:rPr>
        <w:t xml:space="preserve"> </w:t>
      </w:r>
      <w:r w:rsidRPr="00442052">
        <w:rPr>
          <w:rFonts w:ascii="Times New Roman" w:hAnsi="Times New Roman" w:cs="Times New Roman"/>
          <w:sz w:val="28"/>
          <w:szCs w:val="28"/>
        </w:rPr>
        <w:t>согласовании предоставления земельного участка»</w:t>
      </w:r>
      <w:r w:rsidR="001A45F6" w:rsidRPr="00442052">
        <w:rPr>
          <w:rFonts w:ascii="Times New Roman" w:hAnsi="Times New Roman" w:cs="Times New Roman"/>
          <w:sz w:val="28"/>
          <w:szCs w:val="28"/>
        </w:rPr>
        <w:t xml:space="preserve"> </w:t>
      </w:r>
      <w:r w:rsidR="009515A4" w:rsidRPr="00442052">
        <w:rPr>
          <w:rFonts w:ascii="Times New Roman" w:hAnsi="Times New Roman" w:cs="Times New Roman"/>
          <w:sz w:val="28"/>
          <w:szCs w:val="28"/>
        </w:rPr>
        <w:t xml:space="preserve">(в ред. постановлений от 24.02.2016 № 435, от 17.06.2016 № 1774, от 07.10.2016 № 3012, от 10.01.2017 № </w:t>
      </w:r>
      <w:r w:rsidR="00B81748" w:rsidRPr="00442052">
        <w:rPr>
          <w:rFonts w:ascii="Times New Roman" w:hAnsi="Times New Roman" w:cs="Times New Roman"/>
          <w:sz w:val="28"/>
          <w:szCs w:val="28"/>
        </w:rPr>
        <w:t>0</w:t>
      </w:r>
      <w:r w:rsidR="009515A4" w:rsidRPr="00442052">
        <w:rPr>
          <w:rFonts w:ascii="Times New Roman" w:hAnsi="Times New Roman" w:cs="Times New Roman"/>
          <w:sz w:val="28"/>
          <w:szCs w:val="28"/>
        </w:rPr>
        <w:t>6, от 22.05.2017 № 1499, от 26.12.2017 № 4117, от 16.07.2018 № 2146</w:t>
      </w:r>
      <w:r w:rsidR="00387DFE" w:rsidRPr="00442052">
        <w:rPr>
          <w:rFonts w:ascii="Times New Roman" w:hAnsi="Times New Roman" w:cs="Times New Roman"/>
          <w:sz w:val="28"/>
          <w:szCs w:val="28"/>
        </w:rPr>
        <w:t xml:space="preserve">, </w:t>
      </w:r>
      <w:r w:rsidR="00C331CD" w:rsidRPr="00442052">
        <w:rPr>
          <w:rFonts w:ascii="Times New Roman" w:hAnsi="Times New Roman" w:cs="Times New Roman"/>
          <w:sz w:val="28"/>
          <w:szCs w:val="28"/>
        </w:rPr>
        <w:t>от 22.01.2019 № 156</w:t>
      </w:r>
      <w:r w:rsidR="0097115C" w:rsidRPr="00442052">
        <w:rPr>
          <w:rFonts w:ascii="Times New Roman" w:hAnsi="Times New Roman" w:cs="Times New Roman"/>
          <w:sz w:val="28"/>
          <w:szCs w:val="28"/>
        </w:rPr>
        <w:t>, от 16.04.2019 № 1386</w:t>
      </w:r>
      <w:r w:rsidR="00E41830" w:rsidRPr="00442052">
        <w:rPr>
          <w:rFonts w:ascii="Times New Roman" w:hAnsi="Times New Roman" w:cs="Times New Roman"/>
          <w:sz w:val="28"/>
          <w:szCs w:val="28"/>
        </w:rPr>
        <w:t xml:space="preserve">, </w:t>
      </w:r>
      <w:proofErr w:type="gramEnd"/>
    </w:p>
    <w:p w:rsidR="009515A4" w:rsidRPr="00442052" w:rsidRDefault="00E41830" w:rsidP="00442052">
      <w:pPr>
        <w:pStyle w:val="ConsPlusTitle"/>
        <w:ind w:firstLine="709"/>
        <w:jc w:val="center"/>
        <w:rPr>
          <w:rFonts w:ascii="Times New Roman" w:hAnsi="Times New Roman" w:cs="Times New Roman"/>
          <w:sz w:val="28"/>
          <w:szCs w:val="28"/>
        </w:rPr>
      </w:pPr>
      <w:r w:rsidRPr="00442052">
        <w:rPr>
          <w:rFonts w:ascii="Times New Roman" w:hAnsi="Times New Roman" w:cs="Times New Roman"/>
          <w:sz w:val="28"/>
          <w:szCs w:val="28"/>
        </w:rPr>
        <w:t>от 30.03.2020 № 869</w:t>
      </w:r>
      <w:r w:rsidR="00CE5166">
        <w:rPr>
          <w:rFonts w:ascii="Times New Roman" w:hAnsi="Times New Roman" w:cs="Times New Roman"/>
          <w:sz w:val="28"/>
          <w:szCs w:val="28"/>
        </w:rPr>
        <w:t>, от 07.10.2022 № 2991</w:t>
      </w:r>
      <w:r w:rsidR="009515A4" w:rsidRPr="00442052">
        <w:rPr>
          <w:rFonts w:ascii="Times New Roman" w:hAnsi="Times New Roman" w:cs="Times New Roman"/>
          <w:sz w:val="28"/>
          <w:szCs w:val="28"/>
        </w:rPr>
        <w:t>)</w:t>
      </w:r>
    </w:p>
    <w:p w:rsidR="00442052" w:rsidRPr="00442052" w:rsidRDefault="00442052" w:rsidP="00442052">
      <w:pPr>
        <w:pStyle w:val="ConsPlusTitle"/>
        <w:ind w:firstLine="709"/>
        <w:jc w:val="center"/>
        <w:rPr>
          <w:rFonts w:ascii="Times New Roman" w:hAnsi="Times New Roman" w:cs="Times New Roman"/>
          <w:b w:val="0"/>
          <w:sz w:val="28"/>
          <w:szCs w:val="28"/>
        </w:rPr>
      </w:pPr>
    </w:p>
    <w:p w:rsidR="000700AC" w:rsidRDefault="00CE5166" w:rsidP="00442052">
      <w:pPr>
        <w:pStyle w:val="ConsPlusNormal"/>
        <w:ind w:firstLine="709"/>
        <w:jc w:val="both"/>
        <w:rPr>
          <w:rFonts w:ascii="Times New Roman" w:hAnsi="Times New Roman" w:cs="Times New Roman"/>
          <w:b/>
          <w:sz w:val="28"/>
          <w:szCs w:val="28"/>
        </w:rPr>
      </w:pPr>
      <w:proofErr w:type="gramStart"/>
      <w:r w:rsidRPr="00CE5166">
        <w:rPr>
          <w:rFonts w:ascii="Times New Roman" w:hAnsi="Times New Roman" w:cs="Times New Roman"/>
          <w:sz w:val="28"/>
          <w:szCs w:val="28"/>
        </w:rPr>
        <w:t>В соответствии с Федеральными законами от 25.10.2001 № 136-ФЗ «Земельный кодекс Российской Федерации»,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w:t>
      </w:r>
      <w:proofErr w:type="gramEnd"/>
      <w:r w:rsidRPr="00CE5166">
        <w:rPr>
          <w:rFonts w:ascii="Times New Roman" w:hAnsi="Times New Roman" w:cs="Times New Roman"/>
          <w:sz w:val="28"/>
          <w:szCs w:val="28"/>
        </w:rPr>
        <w:t xml:space="preserve">, </w:t>
      </w:r>
      <w:proofErr w:type="gramStart"/>
      <w:r w:rsidRPr="00CE5166">
        <w:rPr>
          <w:rFonts w:ascii="Times New Roman" w:hAnsi="Times New Roman" w:cs="Times New Roman"/>
          <w:sz w:val="28"/>
          <w:szCs w:val="28"/>
        </w:rPr>
        <w:t>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w:t>
      </w:r>
      <w:proofErr w:type="gramEnd"/>
      <w:r w:rsidRPr="00CE5166">
        <w:rPr>
          <w:rFonts w:ascii="Times New Roman" w:hAnsi="Times New Roman" w:cs="Times New Roman"/>
          <w:sz w:val="28"/>
          <w:szCs w:val="28"/>
        </w:rPr>
        <w:t xml:space="preserve">)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приказом </w:t>
      </w:r>
      <w:proofErr w:type="spellStart"/>
      <w:r w:rsidRPr="00CE5166">
        <w:rPr>
          <w:rFonts w:ascii="Times New Roman" w:hAnsi="Times New Roman" w:cs="Times New Roman"/>
          <w:sz w:val="28"/>
          <w:szCs w:val="28"/>
        </w:rPr>
        <w:t>Росреестра</w:t>
      </w:r>
      <w:proofErr w:type="spellEnd"/>
      <w:r w:rsidRPr="00CE5166">
        <w:rPr>
          <w:rFonts w:ascii="Times New Roman" w:hAnsi="Times New Roman" w:cs="Times New Roman"/>
          <w:sz w:val="28"/>
          <w:szCs w:val="28"/>
        </w:rPr>
        <w:t xml:space="preserve"> от 02.09.2020 № </w:t>
      </w:r>
      <w:proofErr w:type="gramStart"/>
      <w:r w:rsidRPr="00CE5166">
        <w:rPr>
          <w:rFonts w:ascii="Times New Roman" w:hAnsi="Times New Roman" w:cs="Times New Roman"/>
          <w:sz w:val="28"/>
          <w:szCs w:val="28"/>
        </w:rPr>
        <w:t>П</w:t>
      </w:r>
      <w:proofErr w:type="gramEnd"/>
      <w:r w:rsidRPr="00CE5166">
        <w:rPr>
          <w:rFonts w:ascii="Times New Roman" w:hAnsi="Times New Roman" w:cs="Times New Roman"/>
          <w:sz w:val="28"/>
          <w:szCs w:val="28"/>
        </w:rPr>
        <w:t xml:space="preserve">/0321 «Об утверждении перечня документов, подтверждающих право заявителя на приобретение земельного участка без проведения торгов», Уставом муниципального образования городской округ город-герой Мурманск, решением Совета депутатов </w:t>
      </w:r>
      <w:proofErr w:type="gramStart"/>
      <w:r w:rsidRPr="00CE5166">
        <w:rPr>
          <w:rFonts w:ascii="Times New Roman" w:hAnsi="Times New Roman" w:cs="Times New Roman"/>
          <w:sz w:val="28"/>
          <w:szCs w:val="28"/>
        </w:rPr>
        <w:t xml:space="preserve">города Мурманска от 27.03.2015 № 10-130 «Об утверждении Порядка управления, </w:t>
      </w:r>
      <w:r w:rsidRPr="00CE5166">
        <w:rPr>
          <w:rFonts w:ascii="Times New Roman" w:hAnsi="Times New Roman" w:cs="Times New Roman"/>
          <w:sz w:val="28"/>
          <w:szCs w:val="28"/>
        </w:rPr>
        <w:lastRenderedPageBreak/>
        <w:t>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 постановлениями администрации города Мурманска от 26.02.2009 № 321 «О порядке</w:t>
      </w:r>
      <w:proofErr w:type="gramEnd"/>
      <w:r w:rsidRPr="00CE5166">
        <w:rPr>
          <w:rFonts w:ascii="Times New Roman" w:hAnsi="Times New Roman" w:cs="Times New Roman"/>
          <w:sz w:val="28"/>
          <w:szCs w:val="28"/>
        </w:rPr>
        <w:t xml:space="preserve"> разработки и утверждения административных регламентов предоставления муниципальных услуг в муниципальном образовании город Мурманск», от 30.05.2012 № 1159 «Об утверждении реестра услуг, предоставляемых по обращениям заявителей в муниципальном образовании город Мурманск»</w:t>
      </w:r>
      <w:r>
        <w:rPr>
          <w:rFonts w:ascii="Times New Roman" w:hAnsi="Times New Roman" w:cs="Times New Roman"/>
          <w:sz w:val="28"/>
          <w:szCs w:val="28"/>
        </w:rPr>
        <w:t xml:space="preserve"> </w:t>
      </w:r>
      <w:proofErr w:type="gramStart"/>
      <w:r w:rsidR="00442052" w:rsidRPr="00442052">
        <w:rPr>
          <w:rFonts w:ascii="Times New Roman" w:hAnsi="Times New Roman" w:cs="Times New Roman"/>
          <w:b/>
          <w:sz w:val="28"/>
          <w:szCs w:val="28"/>
        </w:rPr>
        <w:t>п</w:t>
      </w:r>
      <w:proofErr w:type="gramEnd"/>
      <w:r w:rsidR="00442052" w:rsidRPr="00442052">
        <w:rPr>
          <w:rFonts w:ascii="Times New Roman" w:hAnsi="Times New Roman" w:cs="Times New Roman"/>
          <w:b/>
          <w:sz w:val="28"/>
          <w:szCs w:val="28"/>
        </w:rPr>
        <w:t xml:space="preserve"> о с т а н о в л я ю</w:t>
      </w:r>
      <w:r w:rsidR="000700AC" w:rsidRPr="00442052">
        <w:rPr>
          <w:rFonts w:ascii="Times New Roman" w:hAnsi="Times New Roman" w:cs="Times New Roman"/>
          <w:b/>
          <w:sz w:val="28"/>
          <w:szCs w:val="28"/>
        </w:rPr>
        <w:t>:</w:t>
      </w:r>
    </w:p>
    <w:p w:rsidR="00442052" w:rsidRPr="00442052" w:rsidRDefault="00442052" w:rsidP="00442052">
      <w:pPr>
        <w:pStyle w:val="ConsPlusNormal"/>
        <w:ind w:firstLine="709"/>
        <w:jc w:val="both"/>
        <w:rPr>
          <w:rFonts w:ascii="Times New Roman" w:hAnsi="Times New Roman" w:cs="Times New Roman"/>
          <w:sz w:val="28"/>
          <w:szCs w:val="28"/>
        </w:rPr>
      </w:pPr>
    </w:p>
    <w:p w:rsidR="000700AC" w:rsidRDefault="000700AC" w:rsidP="00442052">
      <w:pPr>
        <w:pStyle w:val="ConsPlusNormal"/>
        <w:ind w:firstLine="709"/>
        <w:jc w:val="both"/>
        <w:rPr>
          <w:rFonts w:ascii="Times New Roman" w:hAnsi="Times New Roman" w:cs="Times New Roman"/>
          <w:sz w:val="28"/>
          <w:szCs w:val="28"/>
        </w:rPr>
      </w:pPr>
      <w:r w:rsidRPr="00442052">
        <w:rPr>
          <w:rFonts w:ascii="Times New Roman" w:hAnsi="Times New Roman" w:cs="Times New Roman"/>
          <w:sz w:val="28"/>
          <w:szCs w:val="28"/>
        </w:rPr>
        <w:t>1. Утвердить административный регламент предоставления му</w:t>
      </w:r>
      <w:r w:rsidR="00387DFE" w:rsidRPr="00442052">
        <w:rPr>
          <w:rFonts w:ascii="Times New Roman" w:hAnsi="Times New Roman" w:cs="Times New Roman"/>
          <w:sz w:val="28"/>
          <w:szCs w:val="28"/>
        </w:rPr>
        <w:t>ниципальной услуги «</w:t>
      </w:r>
      <w:r w:rsidRPr="00442052">
        <w:rPr>
          <w:rFonts w:ascii="Times New Roman" w:hAnsi="Times New Roman" w:cs="Times New Roman"/>
          <w:sz w:val="28"/>
          <w:szCs w:val="28"/>
        </w:rPr>
        <w:t>Выдача решения о предварительном согласовании пр</w:t>
      </w:r>
      <w:r w:rsidR="00387DFE" w:rsidRPr="00442052">
        <w:rPr>
          <w:rFonts w:ascii="Times New Roman" w:hAnsi="Times New Roman" w:cs="Times New Roman"/>
          <w:sz w:val="28"/>
          <w:szCs w:val="28"/>
        </w:rPr>
        <w:t>едоставления земельного участка»</w:t>
      </w:r>
      <w:r w:rsidRPr="00442052">
        <w:rPr>
          <w:rFonts w:ascii="Times New Roman" w:hAnsi="Times New Roman" w:cs="Times New Roman"/>
          <w:sz w:val="28"/>
          <w:szCs w:val="28"/>
        </w:rPr>
        <w:t xml:space="preserve"> согласно приложению.</w:t>
      </w:r>
    </w:p>
    <w:p w:rsidR="00442052" w:rsidRPr="00442052" w:rsidRDefault="00442052" w:rsidP="00442052">
      <w:pPr>
        <w:pStyle w:val="ConsPlusNormal"/>
        <w:ind w:firstLine="709"/>
        <w:jc w:val="both"/>
        <w:rPr>
          <w:rFonts w:ascii="Times New Roman" w:hAnsi="Times New Roman" w:cs="Times New Roman"/>
          <w:sz w:val="28"/>
          <w:szCs w:val="28"/>
        </w:rPr>
      </w:pPr>
    </w:p>
    <w:p w:rsidR="000700AC" w:rsidRDefault="000700AC" w:rsidP="00442052">
      <w:pPr>
        <w:pStyle w:val="ConsPlusNormal"/>
        <w:ind w:firstLine="709"/>
        <w:jc w:val="both"/>
        <w:rPr>
          <w:rFonts w:ascii="Times New Roman" w:hAnsi="Times New Roman" w:cs="Times New Roman"/>
          <w:sz w:val="28"/>
          <w:szCs w:val="28"/>
        </w:rPr>
      </w:pPr>
      <w:r w:rsidRPr="00442052">
        <w:rPr>
          <w:rFonts w:ascii="Times New Roman" w:hAnsi="Times New Roman" w:cs="Times New Roman"/>
          <w:sz w:val="28"/>
          <w:szCs w:val="28"/>
        </w:rPr>
        <w:t xml:space="preserve">2. Отделу информационно-технического обеспечения и защиты информации администрации города Мурманска (Кузьмин А.Н.) </w:t>
      </w:r>
      <w:proofErr w:type="gramStart"/>
      <w:r w:rsidRPr="00442052">
        <w:rPr>
          <w:rFonts w:ascii="Times New Roman" w:hAnsi="Times New Roman" w:cs="Times New Roman"/>
          <w:sz w:val="28"/>
          <w:szCs w:val="28"/>
        </w:rPr>
        <w:t>разместить</w:t>
      </w:r>
      <w:proofErr w:type="gramEnd"/>
      <w:r w:rsidRPr="00442052">
        <w:rPr>
          <w:rFonts w:ascii="Times New Roman" w:hAnsi="Times New Roman" w:cs="Times New Roman"/>
          <w:sz w:val="28"/>
          <w:szCs w:val="28"/>
        </w:rPr>
        <w:t xml:space="preserve"> настоящее постановление с приложением на официальном сайте администрации города Мурманска в сети Интернет.</w:t>
      </w:r>
    </w:p>
    <w:p w:rsidR="00442052" w:rsidRPr="00442052" w:rsidRDefault="00442052" w:rsidP="00442052">
      <w:pPr>
        <w:pStyle w:val="ConsPlusNormal"/>
        <w:ind w:firstLine="709"/>
        <w:jc w:val="both"/>
        <w:rPr>
          <w:rFonts w:ascii="Times New Roman" w:hAnsi="Times New Roman" w:cs="Times New Roman"/>
          <w:sz w:val="28"/>
          <w:szCs w:val="28"/>
        </w:rPr>
      </w:pPr>
    </w:p>
    <w:p w:rsidR="00E41830" w:rsidRDefault="00B81748" w:rsidP="00442052">
      <w:pPr>
        <w:pStyle w:val="ConsPlusNormal"/>
        <w:ind w:firstLine="709"/>
        <w:jc w:val="both"/>
        <w:rPr>
          <w:rFonts w:ascii="Times New Roman" w:hAnsi="Times New Roman" w:cs="Times New Roman"/>
          <w:sz w:val="28"/>
          <w:szCs w:val="28"/>
        </w:rPr>
      </w:pPr>
      <w:r w:rsidRPr="00442052">
        <w:rPr>
          <w:rFonts w:ascii="Times New Roman" w:hAnsi="Times New Roman" w:cs="Times New Roman"/>
          <w:sz w:val="28"/>
          <w:szCs w:val="28"/>
        </w:rPr>
        <w:t>3. Редакции газеты «Вечерний Мурманск»</w:t>
      </w:r>
      <w:r w:rsidR="000700AC" w:rsidRPr="00442052">
        <w:rPr>
          <w:rFonts w:ascii="Times New Roman" w:hAnsi="Times New Roman" w:cs="Times New Roman"/>
          <w:sz w:val="28"/>
          <w:szCs w:val="28"/>
        </w:rPr>
        <w:t xml:space="preserve"> (Штейн Н.Г.) опубликовать настоящее постановление с приложением.</w:t>
      </w:r>
    </w:p>
    <w:p w:rsidR="00442052" w:rsidRPr="00442052" w:rsidRDefault="00442052" w:rsidP="00442052">
      <w:pPr>
        <w:pStyle w:val="ConsPlusNormal"/>
        <w:ind w:firstLine="709"/>
        <w:jc w:val="both"/>
        <w:rPr>
          <w:rFonts w:ascii="Times New Roman" w:hAnsi="Times New Roman" w:cs="Times New Roman"/>
          <w:sz w:val="28"/>
          <w:szCs w:val="28"/>
        </w:rPr>
      </w:pPr>
    </w:p>
    <w:p w:rsidR="000700AC" w:rsidRDefault="000700AC" w:rsidP="00442052">
      <w:pPr>
        <w:pStyle w:val="ConsPlusNormal"/>
        <w:ind w:firstLine="709"/>
        <w:jc w:val="both"/>
        <w:rPr>
          <w:rFonts w:ascii="Times New Roman" w:hAnsi="Times New Roman" w:cs="Times New Roman"/>
          <w:sz w:val="28"/>
          <w:szCs w:val="28"/>
        </w:rPr>
      </w:pPr>
      <w:r w:rsidRPr="00442052">
        <w:rPr>
          <w:rFonts w:ascii="Times New Roman" w:hAnsi="Times New Roman" w:cs="Times New Roman"/>
          <w:sz w:val="28"/>
          <w:szCs w:val="28"/>
        </w:rPr>
        <w:t>4. Настоящее постановление вступает в силу со дня официального опубликования.</w:t>
      </w:r>
    </w:p>
    <w:p w:rsidR="00442052" w:rsidRPr="00442052" w:rsidRDefault="00442052" w:rsidP="00442052">
      <w:pPr>
        <w:pStyle w:val="ConsPlusNormal"/>
        <w:ind w:firstLine="709"/>
        <w:jc w:val="both"/>
        <w:rPr>
          <w:rFonts w:ascii="Times New Roman" w:hAnsi="Times New Roman" w:cs="Times New Roman"/>
          <w:sz w:val="28"/>
          <w:szCs w:val="28"/>
        </w:rPr>
      </w:pPr>
    </w:p>
    <w:p w:rsidR="00442052" w:rsidRDefault="000700AC" w:rsidP="00442052">
      <w:pPr>
        <w:pStyle w:val="ConsPlusNormal"/>
        <w:ind w:firstLine="709"/>
        <w:jc w:val="both"/>
        <w:rPr>
          <w:rFonts w:ascii="Times New Roman" w:hAnsi="Times New Roman" w:cs="Times New Roman"/>
          <w:sz w:val="28"/>
          <w:szCs w:val="28"/>
        </w:rPr>
      </w:pPr>
      <w:r w:rsidRPr="00442052">
        <w:rPr>
          <w:rFonts w:ascii="Times New Roman" w:hAnsi="Times New Roman" w:cs="Times New Roman"/>
          <w:sz w:val="28"/>
          <w:szCs w:val="28"/>
        </w:rPr>
        <w:t xml:space="preserve">5. </w:t>
      </w:r>
      <w:proofErr w:type="gramStart"/>
      <w:r w:rsidRPr="00442052">
        <w:rPr>
          <w:rFonts w:ascii="Times New Roman" w:hAnsi="Times New Roman" w:cs="Times New Roman"/>
          <w:sz w:val="28"/>
          <w:szCs w:val="28"/>
        </w:rPr>
        <w:t>Контроль за</w:t>
      </w:r>
      <w:proofErr w:type="gramEnd"/>
      <w:r w:rsidRPr="00442052">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города Мурманска Изотова А.В.</w:t>
      </w:r>
    </w:p>
    <w:p w:rsidR="00442052" w:rsidRDefault="00442052" w:rsidP="00442052">
      <w:pPr>
        <w:pStyle w:val="ConsPlusNormal"/>
        <w:ind w:firstLine="709"/>
        <w:jc w:val="both"/>
        <w:rPr>
          <w:rFonts w:ascii="Times New Roman" w:hAnsi="Times New Roman" w:cs="Times New Roman"/>
          <w:sz w:val="28"/>
          <w:szCs w:val="28"/>
        </w:rPr>
      </w:pPr>
    </w:p>
    <w:p w:rsidR="00442052" w:rsidRDefault="00442052" w:rsidP="00442052">
      <w:pPr>
        <w:pStyle w:val="ConsPlusNormal"/>
        <w:ind w:firstLine="709"/>
        <w:jc w:val="both"/>
        <w:rPr>
          <w:rFonts w:ascii="Times New Roman" w:hAnsi="Times New Roman" w:cs="Times New Roman"/>
          <w:sz w:val="28"/>
          <w:szCs w:val="28"/>
        </w:rPr>
      </w:pPr>
    </w:p>
    <w:p w:rsidR="00442052" w:rsidRDefault="00442052" w:rsidP="00442052">
      <w:pPr>
        <w:pStyle w:val="ConsPlusNormal"/>
        <w:ind w:firstLine="709"/>
        <w:jc w:val="both"/>
        <w:rPr>
          <w:rFonts w:ascii="Times New Roman" w:hAnsi="Times New Roman" w:cs="Times New Roman"/>
          <w:sz w:val="28"/>
          <w:szCs w:val="28"/>
        </w:rPr>
      </w:pPr>
    </w:p>
    <w:p w:rsidR="00442052" w:rsidRPr="00442052" w:rsidRDefault="000700AC" w:rsidP="00442052">
      <w:pPr>
        <w:pStyle w:val="ConsPlusNormal"/>
        <w:jc w:val="both"/>
        <w:rPr>
          <w:rFonts w:ascii="Times New Roman" w:hAnsi="Times New Roman" w:cs="Times New Roman"/>
          <w:b/>
          <w:sz w:val="28"/>
          <w:szCs w:val="28"/>
        </w:rPr>
      </w:pPr>
      <w:r w:rsidRPr="00442052">
        <w:rPr>
          <w:rFonts w:ascii="Times New Roman" w:hAnsi="Times New Roman" w:cs="Times New Roman"/>
          <w:b/>
          <w:sz w:val="28"/>
          <w:szCs w:val="28"/>
        </w:rPr>
        <w:t>Глава</w:t>
      </w:r>
      <w:r w:rsidR="00442052" w:rsidRPr="00442052">
        <w:rPr>
          <w:rFonts w:ascii="Times New Roman" w:hAnsi="Times New Roman" w:cs="Times New Roman"/>
          <w:b/>
          <w:sz w:val="28"/>
          <w:szCs w:val="28"/>
        </w:rPr>
        <w:t xml:space="preserve"> </w:t>
      </w:r>
      <w:r w:rsidRPr="00442052">
        <w:rPr>
          <w:rFonts w:ascii="Times New Roman" w:hAnsi="Times New Roman" w:cs="Times New Roman"/>
          <w:b/>
          <w:sz w:val="28"/>
          <w:szCs w:val="28"/>
        </w:rPr>
        <w:t xml:space="preserve">администрации </w:t>
      </w:r>
    </w:p>
    <w:p w:rsidR="000700AC" w:rsidRPr="00442052" w:rsidRDefault="000700AC" w:rsidP="00442052">
      <w:pPr>
        <w:pStyle w:val="ConsPlusNormal"/>
        <w:jc w:val="both"/>
        <w:rPr>
          <w:rFonts w:ascii="Times New Roman" w:hAnsi="Times New Roman" w:cs="Times New Roman"/>
          <w:b/>
          <w:sz w:val="28"/>
          <w:szCs w:val="28"/>
        </w:rPr>
      </w:pPr>
      <w:r w:rsidRPr="00442052">
        <w:rPr>
          <w:rFonts w:ascii="Times New Roman" w:hAnsi="Times New Roman" w:cs="Times New Roman"/>
          <w:b/>
          <w:sz w:val="28"/>
          <w:szCs w:val="28"/>
        </w:rPr>
        <w:t>города Мурманска</w:t>
      </w:r>
      <w:r w:rsidR="00442052" w:rsidRPr="00442052">
        <w:rPr>
          <w:rFonts w:ascii="Times New Roman" w:hAnsi="Times New Roman" w:cs="Times New Roman"/>
          <w:b/>
          <w:sz w:val="28"/>
          <w:szCs w:val="28"/>
        </w:rPr>
        <w:t xml:space="preserve">                                                                               </w:t>
      </w:r>
      <w:r w:rsidR="00387DFE" w:rsidRPr="00442052">
        <w:rPr>
          <w:rFonts w:ascii="Times New Roman" w:hAnsi="Times New Roman" w:cs="Times New Roman"/>
          <w:b/>
          <w:sz w:val="28"/>
          <w:szCs w:val="28"/>
        </w:rPr>
        <w:t>А.И. Сысоев</w:t>
      </w:r>
    </w:p>
    <w:p w:rsidR="00442052" w:rsidRDefault="00442052" w:rsidP="00442052">
      <w:pPr>
        <w:pStyle w:val="ConsPlusNormal"/>
        <w:ind w:firstLine="709"/>
        <w:jc w:val="right"/>
        <w:outlineLvl w:val="0"/>
        <w:rPr>
          <w:rFonts w:ascii="Times New Roman" w:hAnsi="Times New Roman" w:cs="Times New Roman"/>
          <w:sz w:val="28"/>
          <w:szCs w:val="28"/>
        </w:rPr>
      </w:pPr>
    </w:p>
    <w:p w:rsidR="00442052" w:rsidRDefault="00442052" w:rsidP="00442052">
      <w:pPr>
        <w:pStyle w:val="ConsPlusNormal"/>
        <w:ind w:firstLine="709"/>
        <w:jc w:val="right"/>
        <w:outlineLvl w:val="0"/>
        <w:rPr>
          <w:rFonts w:ascii="Times New Roman" w:hAnsi="Times New Roman" w:cs="Times New Roman"/>
          <w:sz w:val="28"/>
          <w:szCs w:val="28"/>
        </w:rPr>
      </w:pPr>
    </w:p>
    <w:p w:rsidR="00442052" w:rsidRDefault="00442052" w:rsidP="00442052">
      <w:pPr>
        <w:pStyle w:val="ConsPlusNormal"/>
        <w:ind w:firstLine="709"/>
        <w:jc w:val="right"/>
        <w:outlineLvl w:val="0"/>
        <w:rPr>
          <w:rFonts w:ascii="Times New Roman" w:hAnsi="Times New Roman" w:cs="Times New Roman"/>
          <w:sz w:val="28"/>
          <w:szCs w:val="28"/>
        </w:rPr>
      </w:pPr>
    </w:p>
    <w:p w:rsidR="00442052" w:rsidRDefault="00442052" w:rsidP="00442052">
      <w:pPr>
        <w:pStyle w:val="ConsPlusNormal"/>
        <w:ind w:firstLine="709"/>
        <w:jc w:val="right"/>
        <w:outlineLvl w:val="0"/>
        <w:rPr>
          <w:rFonts w:ascii="Times New Roman" w:hAnsi="Times New Roman" w:cs="Times New Roman"/>
          <w:sz w:val="28"/>
          <w:szCs w:val="28"/>
        </w:rPr>
      </w:pPr>
    </w:p>
    <w:p w:rsidR="00442052" w:rsidRDefault="00442052" w:rsidP="00442052">
      <w:pPr>
        <w:pStyle w:val="ConsPlusNormal"/>
        <w:ind w:firstLine="709"/>
        <w:jc w:val="right"/>
        <w:outlineLvl w:val="0"/>
        <w:rPr>
          <w:rFonts w:ascii="Times New Roman" w:hAnsi="Times New Roman" w:cs="Times New Roman"/>
          <w:sz w:val="28"/>
          <w:szCs w:val="28"/>
        </w:rPr>
      </w:pPr>
    </w:p>
    <w:p w:rsidR="00442052" w:rsidRDefault="00442052" w:rsidP="00442052">
      <w:pPr>
        <w:pStyle w:val="ConsPlusNormal"/>
        <w:ind w:firstLine="709"/>
        <w:jc w:val="right"/>
        <w:outlineLvl w:val="0"/>
        <w:rPr>
          <w:rFonts w:ascii="Times New Roman" w:hAnsi="Times New Roman" w:cs="Times New Roman"/>
          <w:sz w:val="28"/>
          <w:szCs w:val="28"/>
        </w:rPr>
      </w:pPr>
    </w:p>
    <w:p w:rsidR="00442052" w:rsidRDefault="00442052" w:rsidP="00442052">
      <w:pPr>
        <w:pStyle w:val="ConsPlusNormal"/>
        <w:ind w:firstLine="709"/>
        <w:jc w:val="right"/>
        <w:outlineLvl w:val="0"/>
        <w:rPr>
          <w:rFonts w:ascii="Times New Roman" w:hAnsi="Times New Roman" w:cs="Times New Roman"/>
          <w:sz w:val="28"/>
          <w:szCs w:val="28"/>
        </w:rPr>
      </w:pPr>
    </w:p>
    <w:p w:rsidR="00442052" w:rsidRDefault="00442052" w:rsidP="00442052">
      <w:pPr>
        <w:pStyle w:val="ConsPlusNormal"/>
        <w:ind w:firstLine="709"/>
        <w:jc w:val="right"/>
        <w:outlineLvl w:val="0"/>
        <w:rPr>
          <w:rFonts w:ascii="Times New Roman" w:hAnsi="Times New Roman" w:cs="Times New Roman"/>
          <w:sz w:val="28"/>
          <w:szCs w:val="28"/>
        </w:rPr>
      </w:pPr>
    </w:p>
    <w:p w:rsidR="00442052" w:rsidRDefault="00442052" w:rsidP="00442052">
      <w:pPr>
        <w:pStyle w:val="ConsPlusNormal"/>
        <w:ind w:firstLine="709"/>
        <w:jc w:val="right"/>
        <w:outlineLvl w:val="0"/>
        <w:rPr>
          <w:rFonts w:ascii="Times New Roman" w:hAnsi="Times New Roman" w:cs="Times New Roman"/>
          <w:sz w:val="28"/>
          <w:szCs w:val="28"/>
        </w:rPr>
      </w:pPr>
    </w:p>
    <w:p w:rsidR="00442052" w:rsidRDefault="00442052" w:rsidP="00442052">
      <w:pPr>
        <w:pStyle w:val="ConsPlusNormal"/>
        <w:ind w:firstLine="709"/>
        <w:jc w:val="right"/>
        <w:outlineLvl w:val="0"/>
        <w:rPr>
          <w:rFonts w:ascii="Times New Roman" w:hAnsi="Times New Roman" w:cs="Times New Roman"/>
          <w:sz w:val="28"/>
          <w:szCs w:val="28"/>
        </w:rPr>
      </w:pPr>
    </w:p>
    <w:p w:rsidR="00442052" w:rsidRDefault="00442052" w:rsidP="00442052">
      <w:pPr>
        <w:pStyle w:val="ConsPlusNormal"/>
        <w:ind w:firstLine="709"/>
        <w:jc w:val="right"/>
        <w:outlineLvl w:val="0"/>
        <w:rPr>
          <w:rFonts w:ascii="Times New Roman" w:hAnsi="Times New Roman" w:cs="Times New Roman"/>
          <w:sz w:val="28"/>
          <w:szCs w:val="28"/>
        </w:rPr>
      </w:pPr>
    </w:p>
    <w:p w:rsidR="00442052" w:rsidRDefault="00442052" w:rsidP="00442052">
      <w:pPr>
        <w:pStyle w:val="ConsPlusNormal"/>
        <w:ind w:firstLine="709"/>
        <w:jc w:val="right"/>
        <w:outlineLvl w:val="0"/>
        <w:rPr>
          <w:rFonts w:ascii="Times New Roman" w:hAnsi="Times New Roman" w:cs="Times New Roman"/>
          <w:sz w:val="28"/>
          <w:szCs w:val="28"/>
        </w:rPr>
      </w:pPr>
    </w:p>
    <w:p w:rsidR="000700AC" w:rsidRPr="00442052" w:rsidRDefault="000700AC" w:rsidP="00442052">
      <w:pPr>
        <w:pStyle w:val="ConsPlusNormal"/>
        <w:ind w:firstLine="709"/>
        <w:jc w:val="right"/>
        <w:outlineLvl w:val="0"/>
        <w:rPr>
          <w:rFonts w:ascii="Times New Roman" w:hAnsi="Times New Roman" w:cs="Times New Roman"/>
          <w:sz w:val="28"/>
          <w:szCs w:val="28"/>
        </w:rPr>
      </w:pPr>
      <w:r w:rsidRPr="00442052">
        <w:rPr>
          <w:rFonts w:ascii="Times New Roman" w:hAnsi="Times New Roman" w:cs="Times New Roman"/>
          <w:sz w:val="28"/>
          <w:szCs w:val="28"/>
        </w:rPr>
        <w:t>Приложение</w:t>
      </w:r>
    </w:p>
    <w:p w:rsidR="000700AC" w:rsidRPr="00442052" w:rsidRDefault="000700AC" w:rsidP="00442052">
      <w:pPr>
        <w:pStyle w:val="ConsPlusNormal"/>
        <w:ind w:firstLine="709"/>
        <w:jc w:val="right"/>
        <w:rPr>
          <w:rFonts w:ascii="Times New Roman" w:hAnsi="Times New Roman" w:cs="Times New Roman"/>
          <w:sz w:val="28"/>
          <w:szCs w:val="28"/>
        </w:rPr>
      </w:pPr>
      <w:r w:rsidRPr="00442052">
        <w:rPr>
          <w:rFonts w:ascii="Times New Roman" w:hAnsi="Times New Roman" w:cs="Times New Roman"/>
          <w:sz w:val="28"/>
          <w:szCs w:val="28"/>
        </w:rPr>
        <w:t>к постановлению</w:t>
      </w:r>
    </w:p>
    <w:p w:rsidR="000700AC" w:rsidRPr="00442052" w:rsidRDefault="000700AC" w:rsidP="00442052">
      <w:pPr>
        <w:pStyle w:val="ConsPlusNormal"/>
        <w:ind w:firstLine="709"/>
        <w:jc w:val="right"/>
        <w:rPr>
          <w:rFonts w:ascii="Times New Roman" w:hAnsi="Times New Roman" w:cs="Times New Roman"/>
          <w:sz w:val="28"/>
          <w:szCs w:val="28"/>
        </w:rPr>
      </w:pPr>
      <w:r w:rsidRPr="00442052">
        <w:rPr>
          <w:rFonts w:ascii="Times New Roman" w:hAnsi="Times New Roman" w:cs="Times New Roman"/>
          <w:sz w:val="28"/>
          <w:szCs w:val="28"/>
        </w:rPr>
        <w:t>администрации города Мурманска</w:t>
      </w:r>
    </w:p>
    <w:p w:rsidR="000700AC" w:rsidRPr="00442052" w:rsidRDefault="00387DFE" w:rsidP="00442052">
      <w:pPr>
        <w:pStyle w:val="ConsPlusNormal"/>
        <w:ind w:firstLine="709"/>
        <w:jc w:val="right"/>
        <w:rPr>
          <w:rFonts w:ascii="Times New Roman" w:hAnsi="Times New Roman" w:cs="Times New Roman"/>
          <w:sz w:val="28"/>
          <w:szCs w:val="28"/>
        </w:rPr>
      </w:pPr>
      <w:r w:rsidRPr="00442052">
        <w:rPr>
          <w:rFonts w:ascii="Times New Roman" w:hAnsi="Times New Roman" w:cs="Times New Roman"/>
          <w:sz w:val="28"/>
          <w:szCs w:val="28"/>
        </w:rPr>
        <w:t>от 31.08.2015 №</w:t>
      </w:r>
      <w:r w:rsidR="000700AC" w:rsidRPr="00442052">
        <w:rPr>
          <w:rFonts w:ascii="Times New Roman" w:hAnsi="Times New Roman" w:cs="Times New Roman"/>
          <w:sz w:val="28"/>
          <w:szCs w:val="28"/>
        </w:rPr>
        <w:t xml:space="preserve"> 2405</w:t>
      </w:r>
    </w:p>
    <w:p w:rsidR="00442052" w:rsidRDefault="00442052" w:rsidP="00442052">
      <w:pPr>
        <w:pStyle w:val="ConsPlusTitle"/>
        <w:ind w:firstLine="709"/>
        <w:jc w:val="center"/>
        <w:rPr>
          <w:rFonts w:ascii="Times New Roman" w:hAnsi="Times New Roman" w:cs="Times New Roman"/>
          <w:b w:val="0"/>
          <w:sz w:val="28"/>
          <w:szCs w:val="28"/>
        </w:rPr>
      </w:pPr>
      <w:bookmarkStart w:id="0" w:name="P35"/>
      <w:bookmarkEnd w:id="0"/>
    </w:p>
    <w:p w:rsidR="00CE5166" w:rsidRPr="00CE5166" w:rsidRDefault="00CE5166" w:rsidP="00CE5166">
      <w:pPr>
        <w:pStyle w:val="ConsPlusTitle"/>
        <w:ind w:firstLine="709"/>
        <w:jc w:val="center"/>
        <w:rPr>
          <w:rFonts w:ascii="Times New Roman" w:hAnsi="Times New Roman" w:cs="Times New Roman"/>
          <w:b w:val="0"/>
          <w:sz w:val="28"/>
          <w:szCs w:val="28"/>
        </w:rPr>
      </w:pPr>
      <w:r w:rsidRPr="00CE5166">
        <w:rPr>
          <w:rFonts w:ascii="Times New Roman" w:hAnsi="Times New Roman" w:cs="Times New Roman"/>
          <w:b w:val="0"/>
          <w:sz w:val="28"/>
          <w:szCs w:val="28"/>
        </w:rPr>
        <w:t>Административный регламент предоставления</w:t>
      </w:r>
    </w:p>
    <w:p w:rsidR="00CE5166" w:rsidRPr="00CE5166" w:rsidRDefault="00CE5166" w:rsidP="00CE5166">
      <w:pPr>
        <w:pStyle w:val="ConsPlusTitle"/>
        <w:ind w:firstLine="709"/>
        <w:jc w:val="center"/>
        <w:rPr>
          <w:rFonts w:ascii="Times New Roman" w:hAnsi="Times New Roman" w:cs="Times New Roman"/>
          <w:b w:val="0"/>
          <w:sz w:val="28"/>
          <w:szCs w:val="28"/>
        </w:rPr>
      </w:pPr>
      <w:r w:rsidRPr="00CE5166">
        <w:rPr>
          <w:rFonts w:ascii="Times New Roman" w:hAnsi="Times New Roman" w:cs="Times New Roman"/>
          <w:b w:val="0"/>
          <w:sz w:val="28"/>
          <w:szCs w:val="28"/>
        </w:rPr>
        <w:t xml:space="preserve">муниципальной услуги «Выдача решения о </w:t>
      </w:r>
      <w:proofErr w:type="gramStart"/>
      <w:r w:rsidRPr="00CE5166">
        <w:rPr>
          <w:rFonts w:ascii="Times New Roman" w:hAnsi="Times New Roman" w:cs="Times New Roman"/>
          <w:b w:val="0"/>
          <w:sz w:val="28"/>
          <w:szCs w:val="28"/>
        </w:rPr>
        <w:t>предварительном</w:t>
      </w:r>
      <w:proofErr w:type="gramEnd"/>
    </w:p>
    <w:p w:rsidR="00CE5166" w:rsidRPr="00CE5166" w:rsidRDefault="00CE5166" w:rsidP="00CE5166">
      <w:pPr>
        <w:pStyle w:val="ConsPlusTitle"/>
        <w:ind w:firstLine="709"/>
        <w:jc w:val="center"/>
        <w:rPr>
          <w:rFonts w:ascii="Times New Roman" w:hAnsi="Times New Roman" w:cs="Times New Roman"/>
          <w:b w:val="0"/>
          <w:sz w:val="28"/>
          <w:szCs w:val="28"/>
        </w:rPr>
      </w:pPr>
      <w:proofErr w:type="gramStart"/>
      <w:r w:rsidRPr="00CE5166">
        <w:rPr>
          <w:rFonts w:ascii="Times New Roman" w:hAnsi="Times New Roman" w:cs="Times New Roman"/>
          <w:b w:val="0"/>
          <w:sz w:val="28"/>
          <w:szCs w:val="28"/>
        </w:rPr>
        <w:t>согласовании</w:t>
      </w:r>
      <w:proofErr w:type="gramEnd"/>
      <w:r w:rsidRPr="00CE5166">
        <w:rPr>
          <w:rFonts w:ascii="Times New Roman" w:hAnsi="Times New Roman" w:cs="Times New Roman"/>
          <w:b w:val="0"/>
          <w:sz w:val="28"/>
          <w:szCs w:val="28"/>
        </w:rPr>
        <w:t xml:space="preserve"> предоставления земельного участка»</w:t>
      </w:r>
    </w:p>
    <w:p w:rsidR="00CE5166" w:rsidRPr="00CE5166" w:rsidRDefault="00CE5166" w:rsidP="00CE5166">
      <w:pPr>
        <w:pStyle w:val="2"/>
        <w:tabs>
          <w:tab w:val="left" w:pos="9781"/>
        </w:tabs>
        <w:spacing w:after="0" w:line="240" w:lineRule="auto"/>
        <w:ind w:firstLine="709"/>
        <w:jc w:val="center"/>
        <w:rPr>
          <w:sz w:val="28"/>
          <w:szCs w:val="28"/>
        </w:rPr>
      </w:pPr>
      <w:r w:rsidRPr="00CE5166">
        <w:rPr>
          <w:sz w:val="28"/>
          <w:szCs w:val="28"/>
        </w:rPr>
        <w:t>(в ред. постановления от 30.03.2020 № 869, от 07.10.2022 № 2991)</w:t>
      </w:r>
    </w:p>
    <w:p w:rsidR="00CE5166" w:rsidRPr="00CE5166" w:rsidRDefault="00CE5166" w:rsidP="00CE5166">
      <w:pPr>
        <w:pStyle w:val="2"/>
        <w:tabs>
          <w:tab w:val="left" w:pos="9781"/>
        </w:tabs>
        <w:spacing w:after="0" w:line="240" w:lineRule="auto"/>
        <w:ind w:firstLine="709"/>
        <w:jc w:val="center"/>
        <w:rPr>
          <w:sz w:val="28"/>
          <w:szCs w:val="28"/>
        </w:rPr>
      </w:pPr>
    </w:p>
    <w:p w:rsidR="00CE5166" w:rsidRDefault="00CE5166" w:rsidP="00CE5166">
      <w:pPr>
        <w:pStyle w:val="ConsPlusNormal"/>
        <w:jc w:val="center"/>
        <w:outlineLvl w:val="1"/>
        <w:rPr>
          <w:rFonts w:ascii="Times New Roman" w:hAnsi="Times New Roman" w:cs="Times New Roman"/>
          <w:sz w:val="28"/>
          <w:szCs w:val="28"/>
        </w:rPr>
      </w:pPr>
      <w:r w:rsidRPr="00CE5166">
        <w:rPr>
          <w:rFonts w:ascii="Times New Roman" w:hAnsi="Times New Roman" w:cs="Times New Roman"/>
          <w:sz w:val="28"/>
          <w:szCs w:val="28"/>
        </w:rPr>
        <w:t>1. Общие положения</w:t>
      </w:r>
    </w:p>
    <w:p w:rsidR="00CE5166" w:rsidRPr="00CE5166" w:rsidRDefault="00CE5166" w:rsidP="00CE5166">
      <w:pPr>
        <w:pStyle w:val="ConsPlusNormal"/>
        <w:jc w:val="center"/>
        <w:outlineLvl w:val="1"/>
        <w:rPr>
          <w:rFonts w:ascii="Times New Roman" w:hAnsi="Times New Roman" w:cs="Times New Roman"/>
          <w:sz w:val="28"/>
          <w:szCs w:val="28"/>
        </w:rPr>
      </w:pPr>
    </w:p>
    <w:p w:rsid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1.1. Предмет регулирования административного регламента</w:t>
      </w:r>
    </w:p>
    <w:p w:rsidR="00CE5166" w:rsidRP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CE5166" w:rsidRPr="00CE5166" w:rsidRDefault="00CE5166" w:rsidP="00CE5166">
      <w:pPr>
        <w:widowControl w:val="0"/>
        <w:tabs>
          <w:tab w:val="left" w:pos="1276"/>
          <w:tab w:val="left" w:pos="156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1.1.1. Настоящий административный регламент предоставления муниципальной услуги «Выдача решения о предварительном согласовании предоставления земельного участка» (далее - Регламент и муниципальная услуга соответственно) разработан в целях повышения качества предоставления муниципальной услуги и установления сроков и последовательности действий (административных процедур) при предоставлении муниципальной услуги.</w:t>
      </w:r>
    </w:p>
    <w:p w:rsidR="00CE5166" w:rsidRPr="00CE5166" w:rsidRDefault="00CE5166" w:rsidP="00CE5166">
      <w:pPr>
        <w:widowControl w:val="0"/>
        <w:tabs>
          <w:tab w:val="left" w:pos="1560"/>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hAnsi="Times New Roman" w:cs="Times New Roman"/>
          <w:sz w:val="28"/>
          <w:szCs w:val="28"/>
        </w:rPr>
        <w:t xml:space="preserve">1.1.2. </w:t>
      </w:r>
      <w:proofErr w:type="gramStart"/>
      <w:r w:rsidRPr="00CE5166">
        <w:rPr>
          <w:rFonts w:ascii="Times New Roman" w:hAnsi="Times New Roman" w:cs="Times New Roman"/>
          <w:sz w:val="28"/>
          <w:szCs w:val="28"/>
        </w:rPr>
        <w:t xml:space="preserve">Регламент регулирует порядок предварительного согласования предоставления земельного участка, находящегося в муниципальной собственности, в том числе предварительного согласования предоставления земельного участка, находящегося в муниципальной собственности, в собственность бесплатно гражданам, относящимся к категории граждан, указанной в пункте 1 статьи 15 </w:t>
      </w:r>
      <w:r w:rsidRPr="00CE5166">
        <w:rPr>
          <w:rFonts w:ascii="Times New Roman" w:eastAsia="Times New Roman" w:hAnsi="Times New Roman" w:cs="Times New Roman"/>
          <w:sz w:val="28"/>
          <w:szCs w:val="28"/>
          <w:lang w:eastAsia="ru-RU"/>
        </w:rPr>
        <w:t>Закона Мурманской области от 31.12.2003 № 462-01-ЗМО «Об основах регулирования земельных отношений в Мурманской области</w:t>
      </w:r>
      <w:r w:rsidRPr="00CE5166">
        <w:rPr>
          <w:rFonts w:ascii="Times New Roman" w:hAnsi="Times New Roman" w:cs="Times New Roman"/>
          <w:sz w:val="28"/>
          <w:szCs w:val="28"/>
        </w:rPr>
        <w:t>», поставленным на учет в целях предоставления земельного участка</w:t>
      </w:r>
      <w:proofErr w:type="gramEnd"/>
      <w:r w:rsidRPr="00CE5166">
        <w:rPr>
          <w:rFonts w:ascii="Times New Roman" w:hAnsi="Times New Roman" w:cs="Times New Roman"/>
          <w:sz w:val="28"/>
          <w:szCs w:val="28"/>
        </w:rPr>
        <w:t xml:space="preserve"> в собственность бесплатно.</w:t>
      </w:r>
    </w:p>
    <w:p w:rsidR="00CE5166" w:rsidRDefault="00CE5166" w:rsidP="00CE5166">
      <w:pPr>
        <w:widowControl w:val="0"/>
        <w:autoSpaceDE w:val="0"/>
        <w:autoSpaceDN w:val="0"/>
        <w:spacing w:after="0" w:line="240" w:lineRule="auto"/>
        <w:ind w:firstLine="709"/>
        <w:jc w:val="both"/>
        <w:rPr>
          <w:rFonts w:ascii="Times New Roman" w:hAnsi="Times New Roman" w:cs="Times New Roman"/>
          <w:sz w:val="28"/>
          <w:szCs w:val="28"/>
        </w:rPr>
      </w:pPr>
      <w:r w:rsidRPr="00CE5166">
        <w:rPr>
          <w:rFonts w:ascii="Times New Roman" w:eastAsia="Times New Roman" w:hAnsi="Times New Roman" w:cs="Times New Roman"/>
          <w:sz w:val="28"/>
          <w:szCs w:val="28"/>
          <w:lang w:eastAsia="ru-RU"/>
        </w:rPr>
        <w:t xml:space="preserve">1.1.3. </w:t>
      </w:r>
      <w:r w:rsidRPr="00CE5166">
        <w:rPr>
          <w:rFonts w:ascii="Times New Roman" w:hAnsi="Times New Roman" w:cs="Times New Roman"/>
          <w:sz w:val="28"/>
          <w:szCs w:val="28"/>
        </w:rPr>
        <w:t>Настоящий Регламент не применяется при предварительном согласовании предоставления земельного участка для индивидуального жилищного строительства в соответствии со статьей 39.18 Земельного кодекса Российской Федерации.</w:t>
      </w:r>
    </w:p>
    <w:p w:rsidR="00CE5166" w:rsidRPr="00CE5166" w:rsidRDefault="00CE5166" w:rsidP="00CE5166">
      <w:pPr>
        <w:widowControl w:val="0"/>
        <w:autoSpaceDE w:val="0"/>
        <w:autoSpaceDN w:val="0"/>
        <w:spacing w:after="0" w:line="240" w:lineRule="auto"/>
        <w:ind w:firstLine="709"/>
        <w:jc w:val="both"/>
        <w:rPr>
          <w:rFonts w:ascii="Times New Roman" w:hAnsi="Times New Roman" w:cs="Times New Roman"/>
          <w:sz w:val="28"/>
          <w:szCs w:val="28"/>
        </w:rPr>
      </w:pPr>
    </w:p>
    <w:p w:rsid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1.2. Описание заявителей</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1.2.1. </w:t>
      </w:r>
      <w:proofErr w:type="gramStart"/>
      <w:r w:rsidRPr="00CE5166">
        <w:rPr>
          <w:rFonts w:ascii="Times New Roman" w:hAnsi="Times New Roman" w:cs="Times New Roman"/>
          <w:sz w:val="28"/>
          <w:szCs w:val="28"/>
        </w:rPr>
        <w:t xml:space="preserve">Получателями муниципальной услуги являются граждане и юридические лица (далее - заявитель), обладающие правом на получение земельного участка без проведения торгов из числа оснований, предусмотренных пунктом 2 статьи 39.3, </w:t>
      </w:r>
      <w:hyperlink r:id="rId6" w:history="1">
        <w:r w:rsidRPr="00CE5166">
          <w:rPr>
            <w:rFonts w:ascii="Times New Roman" w:hAnsi="Times New Roman" w:cs="Times New Roman"/>
            <w:sz w:val="28"/>
            <w:szCs w:val="28"/>
          </w:rPr>
          <w:t>статьей 39.5</w:t>
        </w:r>
      </w:hyperlink>
      <w:r w:rsidRPr="00CE5166">
        <w:rPr>
          <w:rFonts w:ascii="Times New Roman" w:hAnsi="Times New Roman" w:cs="Times New Roman"/>
          <w:sz w:val="28"/>
          <w:szCs w:val="28"/>
        </w:rPr>
        <w:t xml:space="preserve">, </w:t>
      </w:r>
      <w:hyperlink r:id="rId7" w:history="1">
        <w:r w:rsidRPr="00CE5166">
          <w:rPr>
            <w:rFonts w:ascii="Times New Roman" w:hAnsi="Times New Roman" w:cs="Times New Roman"/>
            <w:sz w:val="28"/>
            <w:szCs w:val="28"/>
          </w:rPr>
          <w:t>пунктом 2 статьи 39.6</w:t>
        </w:r>
      </w:hyperlink>
      <w:r w:rsidRPr="00CE5166">
        <w:rPr>
          <w:rFonts w:ascii="Times New Roman" w:hAnsi="Times New Roman" w:cs="Times New Roman"/>
          <w:sz w:val="28"/>
          <w:szCs w:val="28"/>
        </w:rPr>
        <w:t xml:space="preserve"> или </w:t>
      </w:r>
      <w:hyperlink r:id="rId8" w:history="1">
        <w:r w:rsidRPr="00CE5166">
          <w:rPr>
            <w:rFonts w:ascii="Times New Roman" w:hAnsi="Times New Roman" w:cs="Times New Roman"/>
            <w:sz w:val="28"/>
            <w:szCs w:val="28"/>
          </w:rPr>
          <w:t>пунктом 2 статьи 39.10</w:t>
        </w:r>
      </w:hyperlink>
      <w:r w:rsidRPr="00CE5166">
        <w:rPr>
          <w:rFonts w:ascii="Times New Roman" w:hAnsi="Times New Roman" w:cs="Times New Roman"/>
          <w:sz w:val="28"/>
          <w:szCs w:val="28"/>
        </w:rPr>
        <w:t xml:space="preserve"> Земельного кодекса Российской Федерации, в случае, если испрашиваемый земельный участок предстоит образовать или границы земельного участка подлежат уточнению в соответствии с </w:t>
      </w:r>
      <w:r w:rsidRPr="00CE5166">
        <w:rPr>
          <w:rFonts w:ascii="Times New Roman" w:hAnsi="Times New Roman" w:cs="Times New Roman"/>
          <w:sz w:val="28"/>
          <w:szCs w:val="28"/>
        </w:rPr>
        <w:lastRenderedPageBreak/>
        <w:t>Федеральным</w:t>
      </w:r>
      <w:proofErr w:type="gramEnd"/>
      <w:r w:rsidRPr="00CE5166">
        <w:rPr>
          <w:rFonts w:ascii="Times New Roman" w:hAnsi="Times New Roman" w:cs="Times New Roman"/>
          <w:sz w:val="28"/>
          <w:szCs w:val="28"/>
        </w:rPr>
        <w:t xml:space="preserve"> </w:t>
      </w:r>
      <w:hyperlink r:id="rId9" w:history="1">
        <w:r w:rsidRPr="00CE5166">
          <w:rPr>
            <w:rFonts w:ascii="Times New Roman" w:hAnsi="Times New Roman" w:cs="Times New Roman"/>
            <w:sz w:val="28"/>
            <w:szCs w:val="28"/>
          </w:rPr>
          <w:t>законом</w:t>
        </w:r>
      </w:hyperlink>
      <w:r w:rsidRPr="00CE5166">
        <w:rPr>
          <w:rFonts w:ascii="Times New Roman" w:hAnsi="Times New Roman" w:cs="Times New Roman"/>
          <w:sz w:val="28"/>
          <w:szCs w:val="28"/>
        </w:rPr>
        <w:t xml:space="preserve"> от 13.07.2015 № 218-ФЗ «О государственной регистрации недвижимости».</w:t>
      </w:r>
    </w:p>
    <w:p w:rsidR="00CE5166" w:rsidRDefault="00CE5166" w:rsidP="00CE5166">
      <w:pPr>
        <w:pStyle w:val="ConsPlusNormal"/>
        <w:ind w:firstLine="709"/>
        <w:jc w:val="both"/>
        <w:rPr>
          <w:rFonts w:ascii="Times New Roman" w:hAnsi="Times New Roman" w:cs="Times New Roman"/>
          <w:bCs/>
          <w:sz w:val="28"/>
          <w:szCs w:val="28"/>
        </w:rPr>
      </w:pPr>
      <w:r w:rsidRPr="00CE5166">
        <w:rPr>
          <w:rFonts w:ascii="Times New Roman" w:hAnsi="Times New Roman" w:cs="Times New Roman"/>
          <w:sz w:val="28"/>
          <w:szCs w:val="28"/>
        </w:rPr>
        <w:t xml:space="preserve">1.2.2. От имени заявителя за предоставлением муниципальной услуги </w:t>
      </w:r>
      <w:r w:rsidRPr="00CE5166">
        <w:rPr>
          <w:rFonts w:ascii="Times New Roman" w:hAnsi="Times New Roman" w:cs="Times New Roman"/>
          <w:bCs/>
          <w:sz w:val="28"/>
          <w:szCs w:val="28"/>
        </w:rPr>
        <w:t xml:space="preserve">вправе обратиться представитель, имеющий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его имени при взаимодействии с органом, предоставляющим муниципальную услугу. </w:t>
      </w:r>
    </w:p>
    <w:p w:rsidR="00CE5166" w:rsidRPr="00CE5166" w:rsidRDefault="00CE5166" w:rsidP="00CE5166">
      <w:pPr>
        <w:pStyle w:val="ConsPlusNormal"/>
        <w:ind w:firstLine="709"/>
        <w:jc w:val="both"/>
        <w:rPr>
          <w:rFonts w:ascii="Times New Roman" w:hAnsi="Times New Roman" w:cs="Times New Roman"/>
          <w:bCs/>
          <w:sz w:val="28"/>
          <w:szCs w:val="28"/>
        </w:rPr>
      </w:pPr>
    </w:p>
    <w:p w:rsidR="00CE5166" w:rsidRPr="00CE5166" w:rsidRDefault="00CE5166" w:rsidP="00CE5166">
      <w:pPr>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 xml:space="preserve">1.3. Требования к порядку информирования о порядке </w:t>
      </w:r>
    </w:p>
    <w:p w:rsidR="00CE5166" w:rsidRDefault="00CE5166" w:rsidP="00CE5166">
      <w:pPr>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предоставления муниципальной услуги</w:t>
      </w:r>
    </w:p>
    <w:p w:rsidR="00CE5166" w:rsidRPr="00CE5166" w:rsidRDefault="00CE5166" w:rsidP="00CE5166">
      <w:pPr>
        <w:spacing w:after="0" w:line="240" w:lineRule="auto"/>
        <w:jc w:val="center"/>
        <w:rPr>
          <w:rFonts w:ascii="Times New Roman" w:hAnsi="Times New Roman" w:cs="Times New Roman"/>
          <w:sz w:val="28"/>
          <w:szCs w:val="28"/>
        </w:rPr>
      </w:pP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1.3.1. Информация, предоставляемая заинтересованным лицам о муниципальной услуге, является открытой и общедоступной.</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Основными требованиями к информированию заинтересованных лиц являются:</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достоверность и полнота информирования;</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четкость в изложении информации; </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удобство и доступность получения информации; </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оперативность предоставления информации.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1.3.2. </w:t>
      </w:r>
      <w:proofErr w:type="gramStart"/>
      <w:r w:rsidRPr="00CE5166">
        <w:rPr>
          <w:rFonts w:ascii="Times New Roman" w:hAnsi="Times New Roman" w:cs="Times New Roman"/>
          <w:sz w:val="28"/>
          <w:szCs w:val="28"/>
        </w:rPr>
        <w:t>Информирование о порядке и ходе предоставления муниципальной услуги осуществляют специалисты отдела земельных отношений (далее – Отдел) комитета градостроительства и территориального развития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roofErr w:type="gramEnd"/>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1.3.3. Сведения о месте нахождения, графике работы, справочных телефонах и адресах официальных сайтов, а также электронной почты Комитета, ГОБУ «МФЦ МО» размещаются:</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на</w:t>
      </w:r>
      <w:r w:rsidRPr="00CE5166">
        <w:rPr>
          <w:rFonts w:ascii="Times New Roman" w:hAnsi="Times New Roman" w:cs="Times New Roman"/>
          <w:spacing w:val="-24"/>
          <w:sz w:val="28"/>
          <w:szCs w:val="28"/>
        </w:rPr>
        <w:t xml:space="preserve"> </w:t>
      </w:r>
      <w:r w:rsidRPr="00CE5166">
        <w:rPr>
          <w:rFonts w:ascii="Times New Roman" w:hAnsi="Times New Roman" w:cs="Times New Roman"/>
          <w:sz w:val="28"/>
          <w:szCs w:val="28"/>
        </w:rPr>
        <w:t>официальном сайте администрации города Мурманска: www.citymurmansk.ru;</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на Едином портале государственных и муниципальных услуг (функций): </w:t>
      </w:r>
      <w:proofErr w:type="spellStart"/>
      <w:r w:rsidRPr="00CE5166">
        <w:rPr>
          <w:rFonts w:ascii="Times New Roman" w:hAnsi="Times New Roman" w:cs="Times New Roman"/>
          <w:sz w:val="28"/>
          <w:szCs w:val="28"/>
        </w:rPr>
        <w:t>www</w:t>
      </w:r>
      <w:proofErr w:type="spellEnd"/>
      <w:r w:rsidRPr="00CE5166">
        <w:rPr>
          <w:rFonts w:ascii="Times New Roman" w:hAnsi="Times New Roman" w:cs="Times New Roman"/>
          <w:sz w:val="28"/>
          <w:szCs w:val="28"/>
        </w:rPr>
        <w:t>.</w:t>
      </w:r>
      <w:proofErr w:type="spellStart"/>
      <w:r w:rsidRPr="00CE5166">
        <w:rPr>
          <w:rFonts w:ascii="Times New Roman" w:hAnsi="Times New Roman" w:cs="Times New Roman"/>
          <w:sz w:val="28"/>
          <w:szCs w:val="28"/>
          <w:lang w:val="en-US"/>
        </w:rPr>
        <w:t>gosuslugi</w:t>
      </w:r>
      <w:proofErr w:type="spellEnd"/>
      <w:r w:rsidRPr="00CE5166">
        <w:rPr>
          <w:rFonts w:ascii="Times New Roman" w:hAnsi="Times New Roman" w:cs="Times New Roman"/>
          <w:sz w:val="28"/>
          <w:szCs w:val="28"/>
        </w:rPr>
        <w:t>.</w:t>
      </w:r>
      <w:proofErr w:type="spellStart"/>
      <w:r w:rsidRPr="00CE5166">
        <w:rPr>
          <w:rFonts w:ascii="Times New Roman" w:hAnsi="Times New Roman" w:cs="Times New Roman"/>
          <w:sz w:val="28"/>
          <w:szCs w:val="28"/>
        </w:rPr>
        <w:t>ru</w:t>
      </w:r>
      <w:proofErr w:type="spellEnd"/>
      <w:r w:rsidRPr="00CE5166">
        <w:rPr>
          <w:rFonts w:ascii="Times New Roman" w:hAnsi="Times New Roman" w:cs="Times New Roman"/>
          <w:sz w:val="28"/>
          <w:szCs w:val="28"/>
        </w:rPr>
        <w:t xml:space="preserve"> (далее - Единый портал);</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на официальном сайте ГОБУ «МФЦ МО»;</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на информационных стендах, расположенных в помещениях Комитета, отделений ГОБУ «МФЦ МО».</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1.3.4. На Едином портале размещается следующая информация:</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 способы предоставления муниципальной услуги;</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 перечень нормативных правовых актов, непосредственно регулирующих предоставление муниципальной услуги;</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4) категория заявителей, которым предоставляется муниципальная услуга;</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5) срок предоставления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6) описание результата предоставления муниципальной услуги;</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7) сведения о </w:t>
      </w:r>
      <w:proofErr w:type="spellStart"/>
      <w:r w:rsidRPr="00CE5166">
        <w:rPr>
          <w:rFonts w:ascii="Times New Roman" w:hAnsi="Times New Roman" w:cs="Times New Roman"/>
          <w:sz w:val="28"/>
          <w:szCs w:val="28"/>
        </w:rPr>
        <w:t>возмездности</w:t>
      </w:r>
      <w:proofErr w:type="spellEnd"/>
      <w:r w:rsidRPr="00CE5166">
        <w:rPr>
          <w:rFonts w:ascii="Times New Roman" w:hAnsi="Times New Roman" w:cs="Times New Roman"/>
          <w:sz w:val="28"/>
          <w:szCs w:val="28"/>
        </w:rPr>
        <w:t xml:space="preserve"> (безвозмездности) предоставления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10) формы заявлений (уведомлений, сообщений), используемые при предоставлении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1.3.5. </w:t>
      </w:r>
      <w:r w:rsidRPr="00CE5166">
        <w:rPr>
          <w:rFonts w:ascii="Times New Roman" w:hAnsi="Times New Roman" w:cs="Times New Roman"/>
          <w:sz w:val="28"/>
          <w:szCs w:val="28"/>
          <w:lang w:eastAsia="ru-RU"/>
        </w:rPr>
        <w:t>Информация, указанная в настоящем пункте Регламента, в том числе размещаемая в сети Интернет, на Едином портале, предоставляется заявителю (представителю заявителя) бесплатно.</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1.3.6. </w:t>
      </w:r>
      <w:proofErr w:type="gramStart"/>
      <w:r w:rsidRPr="00CE5166">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1.3.7. Индивидуальное информирование заявителей о муниципальной услуге осуществляется:</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 устной форме лично или по телефону;</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работник ГОБУ «МФЦ МО», ответственный за информирование, обязан проинформировать заявителя:</w:t>
      </w:r>
    </w:p>
    <w:p w:rsidR="00CE5166" w:rsidRPr="00CE5166" w:rsidRDefault="00CE5166" w:rsidP="00CE5166">
      <w:pPr>
        <w:tabs>
          <w:tab w:val="left" w:pos="851"/>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 сроках принятия решения о предоставлении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 об основаниях и условиях предоставления муниципальной услуги;</w:t>
      </w:r>
    </w:p>
    <w:p w:rsidR="00CE5166" w:rsidRPr="00CE5166" w:rsidRDefault="00CE5166" w:rsidP="00CE5166">
      <w:pPr>
        <w:tabs>
          <w:tab w:val="left" w:pos="851"/>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об основаниях для отказа в приеме документов, необходимых для предоставления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об основаниях для отказа в предоставлении муниципальной услуги;</w:t>
      </w:r>
    </w:p>
    <w:p w:rsidR="00CE5166" w:rsidRPr="00CE5166" w:rsidRDefault="00CE5166" w:rsidP="00CE5166">
      <w:pPr>
        <w:tabs>
          <w:tab w:val="left" w:pos="851"/>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 порядке получения консультаций по вопросам предоставления муниципальной услуги;</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 порядке обжалования решений, действий или бездействия Комитета, а также должностных лиц и муниципальных служащих Комитета, ГОБУ «МФЦ МО», работников ГОБУ «МФЦ МО».</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работник ГОБУ «МФЦ МО» в пределах своей компетенции дает ответ самостоятельно.</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В случае</w:t>
      </w:r>
      <w:proofErr w:type="gramStart"/>
      <w:r w:rsidRPr="00CE5166">
        <w:rPr>
          <w:rFonts w:ascii="Times New Roman" w:hAnsi="Times New Roman" w:cs="Times New Roman"/>
          <w:sz w:val="28"/>
          <w:szCs w:val="28"/>
        </w:rPr>
        <w:t>,</w:t>
      </w:r>
      <w:proofErr w:type="gramEnd"/>
      <w:r w:rsidRPr="00CE5166">
        <w:rPr>
          <w:rFonts w:ascii="Times New Roman" w:hAnsi="Times New Roman" w:cs="Times New Roman"/>
          <w:sz w:val="28"/>
          <w:szCs w:val="28"/>
        </w:rPr>
        <w:t xml:space="preserve">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работник ГОБУ «МФЦ МО» не может в данный момент ответить на вопрос самостоятельно, он обязан выбрать один из вариантов дальнейших действий:</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а) предложить заявителю обратиться за необходимой информацией в письменном виде;</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б) согласовать с заявителем другое время для проведения устного информирования.</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 </w:t>
      </w:r>
    </w:p>
    <w:p w:rsidR="00CE5166" w:rsidRPr="00CE5166" w:rsidRDefault="00CE5166" w:rsidP="00CE5166">
      <w:pPr>
        <w:tabs>
          <w:tab w:val="left" w:pos="1701"/>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1.3.11.</w:t>
      </w:r>
      <w:r w:rsidRPr="00CE5166">
        <w:rPr>
          <w:rFonts w:ascii="Times New Roman" w:hAnsi="Times New Roman" w:cs="Times New Roman"/>
          <w:sz w:val="28"/>
          <w:szCs w:val="28"/>
        </w:rPr>
        <w:tab/>
        <w:t>Заявителям предоставляется возможность осуществить предварительную запись на прием по телефону, с использованием электронной почты либо при личном обращении в ГОБУ «МФЦ МО».</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1.3.12. Информирование осуществляется также путем публикации информационных материалов в средствах массовой информации.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1.3.13. На информационных стендах размещается следующая информация:</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полное наименование Комитета, его структурного подразделения, предоставляющего муниципальную услугу;</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адрес, контактные телефоны, график работы, фамилии, имена, отчества и должности муниципальных служащих Комитета, осуществляющих прием и консультирование заявителей; </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адрес ГОБУ «МФЦ МО», его отделений, их контактные телефоны, график работы;</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образцы оформления заявлений;</w:t>
      </w:r>
    </w:p>
    <w:p w:rsidR="00CE5166" w:rsidRPr="00CE5166" w:rsidRDefault="00CE5166" w:rsidP="00CE5166">
      <w:pPr>
        <w:tabs>
          <w:tab w:val="left" w:pos="851"/>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перечень документов, необходимых для предоставления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перечень оснований для отказа в приеме документов, необходимых для предоставления муниципальной услуги;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 перечень оснований для отказа в предоставлении муниципальной услуги;</w:t>
      </w:r>
    </w:p>
    <w:p w:rsidR="00CE5166" w:rsidRDefault="00CE5166" w:rsidP="00CE5166">
      <w:pPr>
        <w:spacing w:after="0" w:line="240" w:lineRule="auto"/>
        <w:ind w:firstLine="709"/>
        <w:jc w:val="both"/>
        <w:rPr>
          <w:rFonts w:ascii="Times New Roman" w:eastAsia="Calibri" w:hAnsi="Times New Roman" w:cs="Times New Roman"/>
          <w:sz w:val="28"/>
          <w:szCs w:val="28"/>
        </w:rPr>
      </w:pPr>
      <w:r w:rsidRPr="00CE5166">
        <w:rPr>
          <w:rFonts w:ascii="Times New Roman" w:hAnsi="Times New Roman" w:cs="Times New Roman"/>
          <w:sz w:val="28"/>
          <w:szCs w:val="28"/>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r w:rsidRPr="00CE5166">
        <w:rPr>
          <w:rFonts w:ascii="Times New Roman" w:eastAsia="Calibri" w:hAnsi="Times New Roman" w:cs="Times New Roman"/>
          <w:sz w:val="28"/>
          <w:szCs w:val="28"/>
        </w:rPr>
        <w:t xml:space="preserve"> ГОБУ «МФЦ МО», работника ГОБУ «МФЦ МО».</w:t>
      </w:r>
    </w:p>
    <w:p w:rsidR="00CE5166" w:rsidRPr="00CE5166" w:rsidRDefault="00CE5166" w:rsidP="00CE5166">
      <w:pPr>
        <w:spacing w:after="0" w:line="240" w:lineRule="auto"/>
        <w:ind w:firstLine="709"/>
        <w:jc w:val="both"/>
        <w:rPr>
          <w:rFonts w:ascii="Times New Roman" w:eastAsia="Calibri" w:hAnsi="Times New Roman" w:cs="Times New Roman"/>
          <w:sz w:val="28"/>
          <w:szCs w:val="28"/>
        </w:rPr>
      </w:pPr>
    </w:p>
    <w:p w:rsidR="00CE5166" w:rsidRDefault="00CE5166" w:rsidP="00CE5166">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 Стандарт предоставления муниципальной услуги</w:t>
      </w:r>
    </w:p>
    <w:p w:rsidR="00CE5166" w:rsidRPr="00CE5166" w:rsidRDefault="00CE5166" w:rsidP="00CE5166">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p>
    <w:p w:rsid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2.1. Наименование муниципальной услуги</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Муниципальная услуга – «Выдача решения о предварительном согласовании предоставления земельного участка».</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adjustRightInd w:val="0"/>
        <w:spacing w:after="0" w:line="240" w:lineRule="auto"/>
        <w:ind w:left="709" w:hanging="709"/>
        <w:jc w:val="center"/>
        <w:outlineLvl w:val="2"/>
        <w:rPr>
          <w:rFonts w:ascii="Times New Roman" w:hAnsi="Times New Roman" w:cs="Times New Roman"/>
          <w:sz w:val="28"/>
          <w:szCs w:val="28"/>
        </w:rPr>
      </w:pPr>
      <w:r w:rsidRPr="00CE5166">
        <w:rPr>
          <w:rFonts w:ascii="Times New Roman" w:eastAsia="Times New Roman" w:hAnsi="Times New Roman" w:cs="Times New Roman"/>
          <w:sz w:val="28"/>
          <w:szCs w:val="28"/>
          <w:lang w:eastAsia="ru-RU"/>
        </w:rPr>
        <w:t xml:space="preserve">2.2. Наименование </w:t>
      </w:r>
      <w:r w:rsidRPr="00CE5166">
        <w:rPr>
          <w:rFonts w:ascii="Times New Roman" w:hAnsi="Times New Roman" w:cs="Times New Roman"/>
          <w:sz w:val="28"/>
          <w:szCs w:val="28"/>
        </w:rPr>
        <w:t xml:space="preserve">структурного подразделения администрации </w:t>
      </w:r>
    </w:p>
    <w:p w:rsidR="00CE5166" w:rsidRDefault="00CE5166" w:rsidP="00CE5166">
      <w:pPr>
        <w:widowControl w:val="0"/>
        <w:autoSpaceDE w:val="0"/>
        <w:autoSpaceDN w:val="0"/>
        <w:adjustRightInd w:val="0"/>
        <w:spacing w:after="0" w:line="240" w:lineRule="auto"/>
        <w:ind w:left="709" w:hanging="709"/>
        <w:jc w:val="center"/>
        <w:outlineLvl w:val="2"/>
        <w:rPr>
          <w:rFonts w:ascii="Times New Roman" w:eastAsia="Times New Roman" w:hAnsi="Times New Roman" w:cs="Times New Roman"/>
          <w:sz w:val="28"/>
          <w:szCs w:val="28"/>
          <w:lang w:eastAsia="ru-RU"/>
        </w:rPr>
      </w:pPr>
      <w:r w:rsidRPr="00CE5166">
        <w:rPr>
          <w:rFonts w:ascii="Times New Roman" w:hAnsi="Times New Roman" w:cs="Times New Roman"/>
          <w:sz w:val="28"/>
          <w:szCs w:val="28"/>
        </w:rPr>
        <w:t>города Мурманска</w:t>
      </w:r>
      <w:r w:rsidRPr="00CE5166">
        <w:rPr>
          <w:rFonts w:ascii="Times New Roman" w:eastAsia="Times New Roman" w:hAnsi="Times New Roman" w:cs="Times New Roman"/>
          <w:sz w:val="28"/>
          <w:szCs w:val="28"/>
          <w:lang w:eastAsia="ru-RU"/>
        </w:rPr>
        <w:t>, предоставляющего муниципальную услугу</w:t>
      </w:r>
    </w:p>
    <w:p w:rsidR="00CE5166" w:rsidRPr="00CE5166" w:rsidRDefault="00CE5166" w:rsidP="00CE5166">
      <w:pPr>
        <w:widowControl w:val="0"/>
        <w:autoSpaceDE w:val="0"/>
        <w:autoSpaceDN w:val="0"/>
        <w:adjustRightInd w:val="0"/>
        <w:spacing w:after="0" w:line="240" w:lineRule="auto"/>
        <w:ind w:left="709" w:hanging="709"/>
        <w:jc w:val="center"/>
        <w:outlineLvl w:val="2"/>
        <w:rPr>
          <w:rFonts w:ascii="Times New Roman" w:hAnsi="Times New Roman" w:cs="Times New Roman"/>
          <w:sz w:val="28"/>
          <w:szCs w:val="28"/>
        </w:rPr>
      </w:pPr>
    </w:p>
    <w:p w:rsidR="00CE5166" w:rsidRPr="00CE5166" w:rsidRDefault="00CE5166" w:rsidP="00CE5166">
      <w:pPr>
        <w:widowControl w:val="0"/>
        <w:autoSpaceDE w:val="0"/>
        <w:autoSpaceDN w:val="0"/>
        <w:spacing w:after="0" w:line="240" w:lineRule="auto"/>
        <w:ind w:firstLine="709"/>
        <w:jc w:val="both"/>
        <w:rPr>
          <w:rFonts w:ascii="Times New Roman" w:hAnsi="Times New Roman" w:cs="Times New Roman"/>
          <w:i/>
          <w:strike/>
          <w:sz w:val="28"/>
          <w:szCs w:val="28"/>
        </w:rPr>
      </w:pPr>
      <w:r w:rsidRPr="00CE5166">
        <w:rPr>
          <w:rFonts w:ascii="Times New Roman" w:eastAsia="Times New Roman" w:hAnsi="Times New Roman" w:cs="Times New Roman"/>
          <w:sz w:val="28"/>
          <w:szCs w:val="28"/>
          <w:lang w:eastAsia="ru-RU"/>
        </w:rPr>
        <w:t xml:space="preserve">2.2.1. </w:t>
      </w:r>
      <w:r w:rsidRPr="00CE5166">
        <w:rPr>
          <w:rFonts w:ascii="Times New Roman" w:hAnsi="Times New Roman" w:cs="Times New Roman"/>
          <w:sz w:val="28"/>
          <w:szCs w:val="28"/>
        </w:rPr>
        <w:t xml:space="preserve">Предоставление муниципальной услуги осуществляет Комитет, в том числе через ГОБУ «МФЦ МО» в части приема и передачи в Комитет заявлений о предоставлении муниципальной услуги и документов, жалоб, направленных через ГОБУ «МФЦ МО». </w:t>
      </w:r>
      <w:bookmarkStart w:id="1" w:name="P146"/>
      <w:bookmarkEnd w:id="1"/>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2.2.2. При предоставлении муниципальной услуги Комитет осуществляет взаимодействие </w:t>
      </w:r>
      <w:proofErr w:type="gramStart"/>
      <w:r w:rsidRPr="00CE5166">
        <w:rPr>
          <w:rFonts w:ascii="Times New Roman" w:eastAsia="Times New Roman" w:hAnsi="Times New Roman" w:cs="Times New Roman"/>
          <w:sz w:val="28"/>
          <w:szCs w:val="28"/>
          <w:lang w:eastAsia="ru-RU"/>
        </w:rPr>
        <w:t>с</w:t>
      </w:r>
      <w:proofErr w:type="gramEnd"/>
      <w:r w:rsidRPr="00CE5166">
        <w:rPr>
          <w:rFonts w:ascii="Times New Roman" w:eastAsia="Times New Roman" w:hAnsi="Times New Roman" w:cs="Times New Roman"/>
          <w:sz w:val="28"/>
          <w:szCs w:val="28"/>
          <w:lang w:eastAsia="ru-RU"/>
        </w:rPr>
        <w:t>:</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1) Управлением Федеральной службы государственной регистрации, кадастра и картографии по Мурманской области (далее - Управление </w:t>
      </w:r>
      <w:proofErr w:type="spellStart"/>
      <w:r w:rsidRPr="00CE5166">
        <w:rPr>
          <w:rFonts w:ascii="Times New Roman" w:hAnsi="Times New Roman" w:cs="Times New Roman"/>
          <w:sz w:val="28"/>
          <w:szCs w:val="28"/>
        </w:rPr>
        <w:t>Росреестра</w:t>
      </w:r>
      <w:proofErr w:type="spellEnd"/>
      <w:r w:rsidRPr="00CE5166">
        <w:rPr>
          <w:rFonts w:ascii="Times New Roman" w:hAnsi="Times New Roman" w:cs="Times New Roman"/>
          <w:sz w:val="28"/>
          <w:szCs w:val="28"/>
        </w:rPr>
        <w:t xml:space="preserve"> по Мурманской области) в части получения: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выписки из Единого государственного реестра недвижимости (далее - ЕГРН) об объекте недвижимости (об испрашиваемом земельном участке) или уведомление об отсутствии в ЕГРН запрашиваемых сведений;</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выписки из ЕГРН об объекте недвижимости (о здании и (или) сооружении, расположенно</w:t>
      </w:r>
      <w:proofErr w:type="gramStart"/>
      <w:r w:rsidRPr="00CE5166">
        <w:rPr>
          <w:rFonts w:ascii="Times New Roman" w:hAnsi="Times New Roman" w:cs="Times New Roman"/>
          <w:sz w:val="28"/>
          <w:szCs w:val="28"/>
        </w:rPr>
        <w:t>м(</w:t>
      </w:r>
      <w:proofErr w:type="spellStart"/>
      <w:proofErr w:type="gramEnd"/>
      <w:r w:rsidRPr="00CE5166">
        <w:rPr>
          <w:rFonts w:ascii="Times New Roman" w:hAnsi="Times New Roman" w:cs="Times New Roman"/>
          <w:sz w:val="28"/>
          <w:szCs w:val="28"/>
        </w:rPr>
        <w:t>ых</w:t>
      </w:r>
      <w:proofErr w:type="spellEnd"/>
      <w:r w:rsidRPr="00CE5166">
        <w:rPr>
          <w:rFonts w:ascii="Times New Roman" w:hAnsi="Times New Roman" w:cs="Times New Roman"/>
          <w:sz w:val="28"/>
          <w:szCs w:val="28"/>
        </w:rPr>
        <w:t>) на испрашиваемом земельном участке);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выписки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 Инспекцией Федеральной налоговой службы по городу Мурманску (далее - ИФНС России по г. Мурманску) в части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bookmarkStart w:id="2" w:name="P151"/>
      <w:bookmarkEnd w:id="2"/>
      <w:r w:rsidRPr="00CE5166">
        <w:rPr>
          <w:rFonts w:ascii="Times New Roman" w:eastAsia="Times New Roman" w:hAnsi="Times New Roman" w:cs="Times New Roman"/>
          <w:sz w:val="28"/>
          <w:szCs w:val="28"/>
          <w:lang w:eastAsia="ru-RU"/>
        </w:rPr>
        <w:t>2.3. Результат предоставления муниципальной услуги</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Результатом предоставления муниципальной услуги является: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2.3.1. Решение о предварительном согласовании предоставления земельного участка.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2.3.2. Решение об отказе в предварительном согласовании предоставления земельного участка.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Решение 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 оформляется в виде постановления администрации города Мурманска.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2.3.3. Заявителю обеспечиваются по его выбору следующие способы получения результата предоставления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 виде бумажного документа лично в Комитете или почтой;</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через личный кабинет на Едином портале.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2.4. Сроки предоставления муниципальной услуги</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3" w:name="P161"/>
      <w:bookmarkStart w:id="4" w:name="Par0"/>
      <w:bookmarkEnd w:id="3"/>
      <w:bookmarkEnd w:id="4"/>
      <w:r w:rsidRPr="00CE5166">
        <w:rPr>
          <w:rFonts w:ascii="Times New Roman" w:hAnsi="Times New Roman" w:cs="Times New Roman"/>
          <w:sz w:val="28"/>
          <w:szCs w:val="28"/>
        </w:rPr>
        <w:t>2.4.1. Срок предоставления муниципальной услуги, включающий подготовку результата муниципальной услуги и его направление (выдачу) заявителю, - 30 дней со дня регистрации в Комитете обращения заявителя (без учета срока приостановления предоставления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2.4.2. В случае представления заявления и документов через ГОБУ «МФЦ МО» срок, указанный в пункте 2.4.1 настоящего Регламента, исчисляется со дня передачи ГОБУ «МФЦ МО» заявления и документов, указанных в подразделе 2.6 настоящего Регламента, в Комитет.</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ГОБУ «МФЦ МО» обеспечивает передачу заявления и документов, указанных в подразделе 2.6 настоящего Регламента, в Комитет в порядке и сроки, которые установлены соглашением о взаимодействии между ГОБУ «МФЦ МО» и Комитетом, но не позднее рабочего дня, следующего за днем приема заявления и документов.</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eastAsia="Times New Roman" w:hAnsi="Times New Roman" w:cs="Times New Roman"/>
          <w:sz w:val="28"/>
          <w:szCs w:val="28"/>
          <w:lang w:eastAsia="ru-RU"/>
        </w:rPr>
        <w:t>2.4.3. Максимальный срок ожидания заявителей в очереди при подаче заявления о предоставлении муниципальной услуги непосредственно в Комитет, при получении результата предоставления муниципальной услуги</w:t>
      </w: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lang w:eastAsia="ru-RU"/>
        </w:rPr>
        <w:t>не превышает 15 минут.</w:t>
      </w:r>
    </w:p>
    <w:p w:rsidR="00CE5166" w:rsidRPr="00CE5166" w:rsidRDefault="00CE5166" w:rsidP="00CE516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2.4.4. </w:t>
      </w:r>
      <w:r w:rsidRPr="00CE5166">
        <w:rPr>
          <w:rFonts w:ascii="Times New Roman" w:hAnsi="Times New Roman" w:cs="Times New Roman"/>
          <w:sz w:val="28"/>
          <w:szCs w:val="28"/>
        </w:rPr>
        <w:t>Регистрация заявления о предоставлении муниципальной услуги, в том числе в электронной форме, осуществляется муниципальным служащим Комитета, ответственным за прием и регистрацию документов, в течение одного рабочего дня со дня получения заявления и документов, необходимых для предоставления муниципальной услуги. Заявление, поданное через ГОБУ «МФЦ МО», подлежит регистрации не позднее рабочего дня, следующего за днем получения заявления уполномоченным органом. По заявлению, поданному через ГОБУ «МФЦ МО», решение оформляется и выдается заявителю муниципальным служащим Комитета, ответственным за предоставление муниципальной услуги.</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2.4.5. Срок приостановления предоставления муниципальной услуги не может превышать 30 дней со дня регистрации в Комитете обращения заявителя.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Pr="00CE5166" w:rsidRDefault="00CE5166" w:rsidP="00CE5166">
      <w:pPr>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2.5. Нормативные правовые акты, регулирующие предоставление</w:t>
      </w:r>
    </w:p>
    <w:p w:rsidR="00CE5166" w:rsidRDefault="00CE5166" w:rsidP="00CE5166">
      <w:pPr>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муниципальной услуги</w:t>
      </w:r>
    </w:p>
    <w:p w:rsidR="00CE5166" w:rsidRPr="00CE5166" w:rsidRDefault="00CE5166" w:rsidP="00CE5166">
      <w:pPr>
        <w:spacing w:after="0" w:line="240" w:lineRule="auto"/>
        <w:ind w:firstLine="709"/>
        <w:jc w:val="center"/>
        <w:rPr>
          <w:rFonts w:ascii="Times New Roman" w:hAnsi="Times New Roman" w:cs="Times New Roman"/>
          <w:sz w:val="28"/>
          <w:szCs w:val="28"/>
        </w:rPr>
      </w:pP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2.5.1. Предоставление муниципальной услуги осуществляется в </w:t>
      </w:r>
      <w:r w:rsidRPr="00CE5166">
        <w:rPr>
          <w:rFonts w:ascii="Times New Roman" w:eastAsia="Times New Roman" w:hAnsi="Times New Roman" w:cs="Times New Roman"/>
          <w:sz w:val="28"/>
          <w:szCs w:val="28"/>
          <w:lang w:eastAsia="ru-RU"/>
        </w:rPr>
        <w:lastRenderedPageBreak/>
        <w:t xml:space="preserve">соответствии </w:t>
      </w:r>
      <w:proofErr w:type="gramStart"/>
      <w:r w:rsidRPr="00CE5166">
        <w:rPr>
          <w:rFonts w:ascii="Times New Roman" w:eastAsia="Times New Roman" w:hAnsi="Times New Roman" w:cs="Times New Roman"/>
          <w:sz w:val="28"/>
          <w:szCs w:val="28"/>
          <w:lang w:eastAsia="ru-RU"/>
        </w:rPr>
        <w:t>с</w:t>
      </w:r>
      <w:proofErr w:type="gramEnd"/>
      <w:r w:rsidRPr="00CE5166">
        <w:rPr>
          <w:rFonts w:ascii="Times New Roman" w:eastAsia="Times New Roman" w:hAnsi="Times New Roman" w:cs="Times New Roman"/>
          <w:sz w:val="28"/>
          <w:szCs w:val="28"/>
          <w:lang w:eastAsia="ru-RU"/>
        </w:rPr>
        <w:t>:</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Земельным кодексом Российской Федерации</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1;</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Федеральным законом Российской Федерации от 25.10.2001 № 137-ФЗ «О введении в действие Земельного кодекса Российской Федерации»</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2;</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Федеральным законом Российской Федерации от 06.10.2003 №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3;</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hAnsi="Times New Roman" w:cs="Times New Roman"/>
          <w:sz w:val="28"/>
          <w:szCs w:val="28"/>
        </w:rPr>
        <w:t>- Федеральным законом от 27.07.2006 № 152-ФЗ «О персональных данных»</w:t>
      </w:r>
      <w:r>
        <w:rPr>
          <w:rFonts w:ascii="Times New Roman" w:hAnsi="Times New Roman" w:cs="Times New Roman"/>
          <w:sz w:val="28"/>
          <w:szCs w:val="28"/>
        </w:rPr>
        <w:t xml:space="preserve"> </w:t>
      </w:r>
      <w:r w:rsidRPr="00CE5166">
        <w:rPr>
          <w:rFonts w:ascii="Times New Roman" w:hAnsi="Times New Roman" w:cs="Times New Roman"/>
          <w:sz w:val="28"/>
          <w:szCs w:val="28"/>
        </w:rPr>
        <w:t>4;</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Федеральным законом Российской Федерации от 27.07.2010 № 210-ФЗ «Об организации предоставления государственных и муниципальных услуг»</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5;</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Федеральным законом от 13.07.2015 № 218-ФЗ «О государственной регистрации недвижимости»</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6;</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приказом </w:t>
      </w:r>
      <w:proofErr w:type="spellStart"/>
      <w:r w:rsidRPr="00CE5166">
        <w:rPr>
          <w:rFonts w:ascii="Times New Roman" w:hAnsi="Times New Roman" w:cs="Times New Roman"/>
          <w:sz w:val="28"/>
          <w:szCs w:val="28"/>
        </w:rPr>
        <w:t>Росреестра</w:t>
      </w:r>
      <w:proofErr w:type="spellEnd"/>
      <w:r w:rsidRPr="00CE5166">
        <w:rPr>
          <w:rFonts w:ascii="Times New Roman" w:hAnsi="Times New Roman" w:cs="Times New Roman"/>
          <w:sz w:val="28"/>
          <w:szCs w:val="28"/>
        </w:rPr>
        <w:t xml:space="preserve"> от 19.04.2022 № </w:t>
      </w:r>
      <w:proofErr w:type="gramStart"/>
      <w:r w:rsidRPr="00CE5166">
        <w:rPr>
          <w:rFonts w:ascii="Times New Roman" w:hAnsi="Times New Roman" w:cs="Times New Roman"/>
          <w:sz w:val="28"/>
          <w:szCs w:val="28"/>
        </w:rPr>
        <w:t>П</w:t>
      </w:r>
      <w:proofErr w:type="gramEnd"/>
      <w:r w:rsidRPr="00CE5166">
        <w:rPr>
          <w:rFonts w:ascii="Times New Roman" w:hAnsi="Times New Roman" w:cs="Times New Roman"/>
          <w:sz w:val="28"/>
          <w:szCs w:val="28"/>
        </w:rPr>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Pr>
          <w:rFonts w:ascii="Times New Roman" w:hAnsi="Times New Roman" w:cs="Times New Roman"/>
          <w:sz w:val="28"/>
          <w:szCs w:val="28"/>
        </w:rPr>
        <w:t xml:space="preserve"> </w:t>
      </w:r>
      <w:r w:rsidRPr="00CE5166">
        <w:rPr>
          <w:rFonts w:ascii="Times New Roman" w:hAnsi="Times New Roman" w:cs="Times New Roman"/>
          <w:sz w:val="28"/>
          <w:szCs w:val="28"/>
        </w:rPr>
        <w:t>7;</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приказом </w:t>
      </w:r>
      <w:proofErr w:type="spellStart"/>
      <w:r w:rsidRPr="00CE5166">
        <w:rPr>
          <w:rFonts w:ascii="Times New Roman" w:hAnsi="Times New Roman" w:cs="Times New Roman"/>
          <w:sz w:val="28"/>
          <w:szCs w:val="28"/>
        </w:rPr>
        <w:t>Росреестра</w:t>
      </w:r>
      <w:proofErr w:type="spellEnd"/>
      <w:r w:rsidRPr="00CE5166">
        <w:rPr>
          <w:rFonts w:ascii="Times New Roman" w:hAnsi="Times New Roman" w:cs="Times New Roman"/>
          <w:sz w:val="28"/>
          <w:szCs w:val="28"/>
        </w:rPr>
        <w:t xml:space="preserve"> от 02.09.2020 № </w:t>
      </w:r>
      <w:proofErr w:type="gramStart"/>
      <w:r w:rsidRPr="00CE5166">
        <w:rPr>
          <w:rFonts w:ascii="Times New Roman" w:hAnsi="Times New Roman" w:cs="Times New Roman"/>
          <w:sz w:val="28"/>
          <w:szCs w:val="28"/>
        </w:rPr>
        <w:t>П</w:t>
      </w:r>
      <w:proofErr w:type="gramEnd"/>
      <w:r w:rsidRPr="00CE5166">
        <w:rPr>
          <w:rFonts w:ascii="Times New Roman" w:hAnsi="Times New Roman" w:cs="Times New Roman"/>
          <w:sz w:val="28"/>
          <w:szCs w:val="28"/>
        </w:rPr>
        <w:t>/0321 «Об утверждении перечня документов, подтверждающих право заявителя на приобретение земельного участка без проведения торгов»</w:t>
      </w:r>
      <w:r>
        <w:rPr>
          <w:rFonts w:ascii="Times New Roman" w:hAnsi="Times New Roman" w:cs="Times New Roman"/>
          <w:sz w:val="28"/>
          <w:szCs w:val="28"/>
        </w:rPr>
        <w:t xml:space="preserve"> </w:t>
      </w:r>
      <w:r w:rsidRPr="00CE5166">
        <w:rPr>
          <w:rFonts w:ascii="Times New Roman" w:hAnsi="Times New Roman" w:cs="Times New Roman"/>
          <w:sz w:val="28"/>
          <w:szCs w:val="28"/>
        </w:rPr>
        <w:t>8;</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w:t>
      </w:r>
      <w:proofErr w:type="gramEnd"/>
      <w:r w:rsidRPr="00CE5166">
        <w:rPr>
          <w:rFonts w:ascii="Times New Roman" w:hAnsi="Times New Roman" w:cs="Times New Roman"/>
          <w:sz w:val="28"/>
          <w:szCs w:val="28"/>
        </w:rPr>
        <w:t xml:space="preserve"> </w:t>
      </w:r>
      <w:proofErr w:type="gramStart"/>
      <w:r w:rsidRPr="00CE5166">
        <w:rPr>
          <w:rFonts w:ascii="Times New Roman" w:hAnsi="Times New Roman" w:cs="Times New Roman"/>
          <w:sz w:val="28"/>
          <w:szCs w:val="28"/>
        </w:rPr>
        <w:t>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w:t>
      </w:r>
      <w:proofErr w:type="gramEnd"/>
      <w:r w:rsidRPr="00CE5166">
        <w:rPr>
          <w:rFonts w:ascii="Times New Roman" w:hAnsi="Times New Roman" w:cs="Times New Roman"/>
          <w:sz w:val="28"/>
          <w:szCs w:val="28"/>
        </w:rPr>
        <w:t xml:space="preserve"> от 14.01.2015 № 7)</w:t>
      </w:r>
      <w:r>
        <w:rPr>
          <w:rFonts w:ascii="Times New Roman" w:hAnsi="Times New Roman" w:cs="Times New Roman"/>
          <w:sz w:val="28"/>
          <w:szCs w:val="28"/>
        </w:rPr>
        <w:t xml:space="preserve"> </w:t>
      </w:r>
      <w:r w:rsidRPr="00CE5166">
        <w:rPr>
          <w:rFonts w:ascii="Times New Roman" w:hAnsi="Times New Roman" w:cs="Times New Roman"/>
          <w:sz w:val="28"/>
          <w:szCs w:val="28"/>
        </w:rPr>
        <w:t>9;</w:t>
      </w:r>
    </w:p>
    <w:p w:rsid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Законом Мурманской области от 31.12.2003 № 462-01-ЗМО «Об основах регулирования земельных отношений в Мурманской области»</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10</w:t>
      </w:r>
      <w:r w:rsidRPr="00CE5166">
        <w:rPr>
          <w:rFonts w:ascii="Times New Roman" w:hAnsi="Times New Roman" w:cs="Times New Roman"/>
          <w:sz w:val="28"/>
          <w:szCs w:val="28"/>
        </w:rPr>
        <w:t xml:space="preserve"> (далее – Закон № 462-01-ЗМО)</w:t>
      </w:r>
      <w:r w:rsidRPr="00CE5166">
        <w:rPr>
          <w:rFonts w:ascii="Times New Roman" w:eastAsia="Times New Roman" w:hAnsi="Times New Roman" w:cs="Times New Roman"/>
          <w:sz w:val="28"/>
          <w:szCs w:val="28"/>
          <w:lang w:eastAsia="ru-RU"/>
        </w:rPr>
        <w:t>;</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 </w:t>
      </w:r>
      <w:r w:rsidRPr="00CE5166">
        <w:rPr>
          <w:rFonts w:ascii="Times New Roman" w:hAnsi="Times New Roman" w:cs="Times New Roman"/>
          <w:sz w:val="28"/>
          <w:szCs w:val="28"/>
        </w:rPr>
        <w:t xml:space="preserve">Уставом муниципального образования городской округ город-герой </w:t>
      </w:r>
      <w:r w:rsidRPr="00CE5166">
        <w:rPr>
          <w:rFonts w:ascii="Times New Roman" w:hAnsi="Times New Roman" w:cs="Times New Roman"/>
          <w:sz w:val="28"/>
          <w:szCs w:val="28"/>
        </w:rPr>
        <w:lastRenderedPageBreak/>
        <w:t>Мурманск</w:t>
      </w:r>
      <w:r>
        <w:rPr>
          <w:rFonts w:ascii="Times New Roman" w:hAnsi="Times New Roman" w:cs="Times New Roman"/>
          <w:sz w:val="28"/>
          <w:szCs w:val="28"/>
        </w:rPr>
        <w:t xml:space="preserve"> </w:t>
      </w:r>
      <w:r w:rsidRPr="00CE5166">
        <w:rPr>
          <w:rFonts w:ascii="Times New Roman" w:eastAsia="Times New Roman" w:hAnsi="Times New Roman" w:cs="Times New Roman"/>
          <w:sz w:val="28"/>
          <w:szCs w:val="28"/>
          <w:lang w:eastAsia="ru-RU"/>
        </w:rPr>
        <w:t>11;</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w:t>
      </w:r>
      <w:r w:rsidRPr="00CE5166">
        <w:rPr>
          <w:rFonts w:ascii="Times New Roman" w:hAnsi="Times New Roman" w:cs="Times New Roman"/>
          <w:sz w:val="28"/>
          <w:szCs w:val="28"/>
        </w:rPr>
        <w:t xml:space="preserve"> приказом Министерства градостроительства и благоустройства Мурманской области от 15.02.2021 № 14 «Об утверждении Правил землепользования и застройки муниципального образования город Мурманск</w:t>
      </w:r>
      <w:r w:rsidRPr="00CE516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12;</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CE5166">
        <w:rPr>
          <w:rFonts w:ascii="Times New Roman" w:eastAsia="Times New Roman" w:hAnsi="Times New Roman" w:cs="Times New Roman"/>
          <w:sz w:val="28"/>
          <w:szCs w:val="28"/>
          <w:lang w:eastAsia="ru-RU"/>
        </w:rPr>
        <w:t>- решением Совета депутатов города Мурманска от 27.03.2015 №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13;</w:t>
      </w:r>
      <w:proofErr w:type="gramEnd"/>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постановлением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14;</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постановлением администрации города Мурманска от 30.05.2012 № 1159 «Об утверждении реестра услуг, предоставляемых по обращениям заявителей в муниципальном образовании город Мурманск»</w:t>
      </w:r>
      <w:r>
        <w:rPr>
          <w:rFonts w:ascii="Times New Roman" w:eastAsia="Times New Roman" w:hAnsi="Times New Roman" w:cs="Times New Roman"/>
          <w:sz w:val="28"/>
          <w:szCs w:val="28"/>
          <w:lang w:eastAsia="ru-RU"/>
        </w:rPr>
        <w:t xml:space="preserve"> </w:t>
      </w:r>
      <w:r w:rsidRPr="00CE5166">
        <w:rPr>
          <w:rFonts w:ascii="Times New Roman" w:eastAsia="Times New Roman" w:hAnsi="Times New Roman" w:cs="Times New Roman"/>
          <w:sz w:val="28"/>
          <w:szCs w:val="28"/>
          <w:lang w:eastAsia="ru-RU"/>
        </w:rPr>
        <w:t>15;</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настоящим Регламентом.</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2.5.2. </w:t>
      </w:r>
      <w:r w:rsidRPr="00CE5166">
        <w:rPr>
          <w:rFonts w:ascii="Times New Roman" w:eastAsia="Times New Roman" w:hAnsi="Times New Roman" w:cs="Times New Roman"/>
          <w:bCs/>
          <w:sz w:val="28"/>
          <w:szCs w:val="28"/>
          <w:lang w:eastAsia="ru-RU"/>
        </w:rPr>
        <w:t>Перечень н</w:t>
      </w:r>
      <w:r w:rsidRPr="00CE5166">
        <w:rPr>
          <w:rFonts w:ascii="Times New Roman" w:eastAsia="Times New Roman" w:hAnsi="Times New Roman" w:cs="Times New Roman"/>
          <w:sz w:val="28"/>
          <w:szCs w:val="28"/>
          <w:lang w:eastAsia="ru-RU"/>
        </w:rPr>
        <w:t>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пункте 2.5.1 настоящего Регламента, размещается на официальном сайте администрации города Мурманска в сети Интернет, в федеральном реестре и на Едином портале.</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bookmarkStart w:id="5" w:name="P273"/>
      <w:bookmarkEnd w:id="5"/>
      <w:r w:rsidRPr="00CE5166">
        <w:rPr>
          <w:rFonts w:ascii="Times New Roman" w:eastAsia="Times New Roman" w:hAnsi="Times New Roman" w:cs="Times New Roman"/>
          <w:sz w:val="28"/>
          <w:szCs w:val="28"/>
          <w:lang w:eastAsia="ru-RU"/>
        </w:rPr>
        <w:t>2.6. Перечень документов, необходимых для предоставления</w:t>
      </w:r>
    </w:p>
    <w:p w:rsidR="00CE5166" w:rsidRPr="00CE5166" w:rsidRDefault="00CE5166" w:rsidP="00CE516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6" w:name="P276"/>
      <w:bookmarkEnd w:id="6"/>
      <w:r w:rsidRPr="00CE5166">
        <w:rPr>
          <w:rFonts w:ascii="Times New Roman" w:hAnsi="Times New Roman" w:cs="Times New Roman"/>
          <w:sz w:val="28"/>
          <w:szCs w:val="28"/>
        </w:rPr>
        <w:t>2.6.1. Для получения муниципальной услуги заявитель предоставляет в Комитет или ГОБУ «МФЦ МО» заявление по форме согласно приложению № 1 к настоящему Регламенту (далее – заявление).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Кроме того, для предоставления муниципальной услуги необходимы следующие документы:</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7" w:name="Par3"/>
      <w:bookmarkEnd w:id="7"/>
      <w:r w:rsidRPr="00CE5166">
        <w:rPr>
          <w:rFonts w:ascii="Times New Roman" w:hAnsi="Times New Roman" w:cs="Times New Roman"/>
          <w:sz w:val="28"/>
          <w:szCs w:val="28"/>
        </w:rPr>
        <w:t>а) копия одного из документов, удостоверяющего личность заявителя (паспорт гражданина Российской Федерации, удостоверение личности военнослужащего, военный билет, временное удостоверение личности гражданина РФ).</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________________</w:t>
      </w:r>
    </w:p>
    <w:p w:rsidR="00CE5166" w:rsidRPr="00CE5166" w:rsidRDefault="00CE5166" w:rsidP="00CE5166">
      <w:pPr>
        <w:pStyle w:val="a8"/>
        <w:ind w:firstLine="709"/>
        <w:rPr>
          <w:rFonts w:ascii="Times New Roman" w:hAnsi="Times New Roman" w:cs="Times New Roman"/>
          <w:sz w:val="24"/>
          <w:szCs w:val="24"/>
        </w:rPr>
      </w:pPr>
      <w:r w:rsidRPr="00CE5166">
        <w:rPr>
          <w:rFonts w:ascii="Times New Roman" w:eastAsia="Times New Roman" w:hAnsi="Times New Roman" w:cs="Times New Roman"/>
          <w:sz w:val="24"/>
          <w:szCs w:val="24"/>
          <w:lang w:eastAsia="ru-RU"/>
        </w:rPr>
        <w:t>1 «Собрание законодательства РФ», 29.10.2001, № 44, ст. 4147.</w:t>
      </w:r>
    </w:p>
    <w:p w:rsidR="00CE5166" w:rsidRPr="00CE5166" w:rsidRDefault="00CE5166" w:rsidP="00CE5166">
      <w:pPr>
        <w:pStyle w:val="a8"/>
        <w:ind w:firstLine="709"/>
        <w:rPr>
          <w:rFonts w:ascii="Times New Roman" w:hAnsi="Times New Roman" w:cs="Times New Roman"/>
          <w:sz w:val="24"/>
          <w:szCs w:val="24"/>
        </w:rPr>
      </w:pPr>
      <w:r w:rsidRPr="00CE5166">
        <w:rPr>
          <w:rFonts w:ascii="Times New Roman" w:eastAsia="Times New Roman" w:hAnsi="Times New Roman" w:cs="Times New Roman"/>
          <w:sz w:val="24"/>
          <w:szCs w:val="24"/>
          <w:lang w:eastAsia="ru-RU"/>
        </w:rPr>
        <w:t>2 «Собрание законодательства РФ», 29.10.2001, № 44, ст. 4148.</w:t>
      </w:r>
    </w:p>
    <w:p w:rsidR="00CE5166" w:rsidRPr="00CE5166" w:rsidRDefault="00CE5166" w:rsidP="00CE5166">
      <w:pPr>
        <w:pStyle w:val="a8"/>
        <w:ind w:firstLine="709"/>
        <w:rPr>
          <w:rFonts w:ascii="Times New Roman" w:hAnsi="Times New Roman" w:cs="Times New Roman"/>
          <w:sz w:val="24"/>
          <w:szCs w:val="24"/>
        </w:rPr>
      </w:pPr>
      <w:r w:rsidRPr="00CE5166">
        <w:rPr>
          <w:rFonts w:ascii="Times New Roman" w:eastAsia="Times New Roman" w:hAnsi="Times New Roman" w:cs="Times New Roman"/>
          <w:sz w:val="24"/>
          <w:szCs w:val="24"/>
          <w:lang w:eastAsia="ru-RU"/>
        </w:rPr>
        <w:t>3 «Собрание законодательства РФ», 06.10.2003, № 40, ст. 3822.</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4"/>
          <w:szCs w:val="24"/>
        </w:rPr>
      </w:pPr>
      <w:r w:rsidRPr="00CE5166">
        <w:rPr>
          <w:rFonts w:ascii="Times New Roman" w:hAnsi="Times New Roman" w:cs="Times New Roman"/>
          <w:sz w:val="24"/>
          <w:szCs w:val="24"/>
        </w:rPr>
        <w:t>4 «Российская газета», № 165, 29.07.2006.</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E5166">
        <w:rPr>
          <w:rFonts w:ascii="Times New Roman" w:eastAsia="Times New Roman" w:hAnsi="Times New Roman" w:cs="Times New Roman"/>
          <w:sz w:val="24"/>
          <w:szCs w:val="24"/>
          <w:lang w:eastAsia="ru-RU"/>
        </w:rPr>
        <w:t>5 «Российская газета», № 168, 30.07.2010.</w:t>
      </w:r>
    </w:p>
    <w:p w:rsidR="00CE5166" w:rsidRPr="00CE5166" w:rsidRDefault="00CE5166" w:rsidP="00CE5166">
      <w:pPr>
        <w:pStyle w:val="a8"/>
        <w:ind w:firstLine="709"/>
        <w:rPr>
          <w:rFonts w:ascii="Times New Roman" w:hAnsi="Times New Roman" w:cs="Times New Roman"/>
          <w:sz w:val="24"/>
          <w:szCs w:val="24"/>
        </w:rPr>
      </w:pPr>
      <w:r w:rsidRPr="00CE5166">
        <w:rPr>
          <w:rFonts w:ascii="Times New Roman" w:eastAsia="Times New Roman" w:hAnsi="Times New Roman" w:cs="Times New Roman"/>
          <w:sz w:val="24"/>
          <w:szCs w:val="24"/>
          <w:lang w:eastAsia="ru-RU"/>
        </w:rPr>
        <w:t>6 «Российская газета», № 156, 17.07.2015.</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4"/>
          <w:szCs w:val="24"/>
        </w:rPr>
      </w:pPr>
      <w:r w:rsidRPr="00CE5166">
        <w:rPr>
          <w:rFonts w:ascii="Times New Roman" w:hAnsi="Times New Roman" w:cs="Times New Roman"/>
          <w:sz w:val="24"/>
          <w:szCs w:val="24"/>
        </w:rPr>
        <w:t>7 Официальный интернет-портал правовой информации http://pravo.gov.ru, 02.06.2022.</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4"/>
          <w:szCs w:val="24"/>
        </w:rPr>
      </w:pPr>
      <w:r w:rsidRPr="00CE5166">
        <w:rPr>
          <w:rFonts w:ascii="Times New Roman" w:hAnsi="Times New Roman" w:cs="Times New Roman"/>
          <w:sz w:val="24"/>
          <w:szCs w:val="24"/>
        </w:rPr>
        <w:lastRenderedPageBreak/>
        <w:t>8 Официальный интернет-портал правовой информации http://pravo.gov.ru, 02.10.2020.</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4"/>
          <w:szCs w:val="24"/>
        </w:rPr>
      </w:pPr>
      <w:r w:rsidRPr="00CE5166">
        <w:rPr>
          <w:rFonts w:ascii="Times New Roman" w:hAnsi="Times New Roman" w:cs="Times New Roman"/>
          <w:sz w:val="24"/>
          <w:szCs w:val="24"/>
        </w:rPr>
        <w:t>9 Официальный интернет-портал правовой информации http://www.pravo.gov.ru, 27.02.2015.</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E5166">
        <w:rPr>
          <w:rFonts w:ascii="Times New Roman" w:eastAsia="Times New Roman" w:hAnsi="Times New Roman" w:cs="Times New Roman"/>
          <w:sz w:val="24"/>
          <w:szCs w:val="24"/>
          <w:lang w:eastAsia="ru-RU"/>
        </w:rPr>
        <w:t>10 «Мурманский вестник», № 6-7, 14.01.2004, с. 4, 5.</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E5166">
        <w:rPr>
          <w:rFonts w:ascii="Times New Roman" w:eastAsia="Times New Roman" w:hAnsi="Times New Roman" w:cs="Times New Roman"/>
          <w:sz w:val="24"/>
          <w:szCs w:val="24"/>
          <w:lang w:eastAsia="ru-RU"/>
        </w:rPr>
        <w:t>11 «</w:t>
      </w:r>
      <w:r w:rsidRPr="00CE5166">
        <w:rPr>
          <w:rFonts w:ascii="Times New Roman" w:hAnsi="Times New Roman" w:cs="Times New Roman"/>
          <w:sz w:val="24"/>
          <w:szCs w:val="24"/>
        </w:rPr>
        <w:t>Вечерний Мурманск», № 77, 08.05.2018, с. 5-16.</w:t>
      </w:r>
      <w:r w:rsidRPr="00CE5166">
        <w:rPr>
          <w:rFonts w:ascii="Times New Roman" w:eastAsia="Times New Roman" w:hAnsi="Times New Roman" w:cs="Times New Roman"/>
          <w:sz w:val="24"/>
          <w:szCs w:val="24"/>
          <w:lang w:eastAsia="ru-RU"/>
        </w:rPr>
        <w:t xml:space="preserve"> </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E5166">
        <w:rPr>
          <w:rFonts w:ascii="Times New Roman" w:eastAsia="Times New Roman" w:hAnsi="Times New Roman" w:cs="Times New Roman"/>
          <w:sz w:val="24"/>
          <w:szCs w:val="24"/>
          <w:lang w:eastAsia="ru-RU"/>
        </w:rPr>
        <w:t>12 «</w:t>
      </w:r>
      <w:r w:rsidRPr="00CE5166">
        <w:rPr>
          <w:rFonts w:ascii="Times New Roman" w:hAnsi="Times New Roman" w:cs="Times New Roman"/>
          <w:sz w:val="24"/>
          <w:szCs w:val="24"/>
        </w:rPr>
        <w:t>Электронный бюллетень Правительства Мурманской области»                              http://www.gov-murman.ru, 20.02.2021.</w:t>
      </w:r>
    </w:p>
    <w:p w:rsidR="00CE5166" w:rsidRPr="00CE5166" w:rsidRDefault="00CE5166" w:rsidP="00CE5166">
      <w:pPr>
        <w:pStyle w:val="a8"/>
        <w:ind w:firstLine="709"/>
        <w:rPr>
          <w:rFonts w:ascii="Times New Roman" w:hAnsi="Times New Roman" w:cs="Times New Roman"/>
          <w:sz w:val="24"/>
          <w:szCs w:val="24"/>
        </w:rPr>
      </w:pPr>
      <w:r w:rsidRPr="00CE5166">
        <w:rPr>
          <w:rFonts w:ascii="Times New Roman" w:eastAsia="Times New Roman" w:hAnsi="Times New Roman" w:cs="Times New Roman"/>
          <w:sz w:val="24"/>
          <w:szCs w:val="24"/>
          <w:lang w:eastAsia="ru-RU"/>
        </w:rPr>
        <w:t>13 «Вечерний Мурманск», № 59, 07.04.2015, с. 6 - 14.</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E5166">
        <w:rPr>
          <w:rFonts w:ascii="Times New Roman" w:eastAsia="Times New Roman" w:hAnsi="Times New Roman" w:cs="Times New Roman"/>
          <w:sz w:val="24"/>
          <w:szCs w:val="24"/>
          <w:lang w:eastAsia="ru-RU"/>
        </w:rPr>
        <w:t>14 «Вечерний Мурманск», № 42, 15.03.2011, с. 6 - 7.</w:t>
      </w:r>
    </w:p>
    <w:p w:rsidR="00CE5166" w:rsidRPr="00CE5166" w:rsidRDefault="00CE5166" w:rsidP="00CE516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5166">
        <w:rPr>
          <w:rFonts w:ascii="Times New Roman" w:eastAsia="Times New Roman" w:hAnsi="Times New Roman" w:cs="Times New Roman"/>
          <w:sz w:val="24"/>
          <w:szCs w:val="24"/>
          <w:lang w:eastAsia="ru-RU"/>
        </w:rPr>
        <w:t xml:space="preserve">15 «Вечерний Мурманск», </w:t>
      </w:r>
      <w:proofErr w:type="spellStart"/>
      <w:r w:rsidRPr="00CE5166">
        <w:rPr>
          <w:rFonts w:ascii="Times New Roman" w:eastAsia="Times New Roman" w:hAnsi="Times New Roman" w:cs="Times New Roman"/>
          <w:sz w:val="24"/>
          <w:szCs w:val="24"/>
          <w:lang w:eastAsia="ru-RU"/>
        </w:rPr>
        <w:t>спецвыпуск</w:t>
      </w:r>
      <w:proofErr w:type="spellEnd"/>
      <w:r w:rsidRPr="00CE5166">
        <w:rPr>
          <w:rFonts w:ascii="Times New Roman" w:eastAsia="Times New Roman" w:hAnsi="Times New Roman" w:cs="Times New Roman"/>
          <w:sz w:val="24"/>
          <w:szCs w:val="24"/>
          <w:lang w:eastAsia="ru-RU"/>
        </w:rPr>
        <w:t xml:space="preserve"> № 28, 06.06.2012.</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В случае если заявление подается представителем заявителя, прилагается документ, удостоверяющий личность представителя заявителя, и документ, подтверждающий полномочия представителя заявителя в соответствии с законодательством Российской Федерации;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б) документы, подтверждающие право заявителя на приобретение земельного участка без проведения торгов согласно приложению № 2 к настоящему Регламенту, необходимые для предоставления земельного участка на праве, предусмотренном Земельным кодексом Российской Федерации и указанном в заявлении, за исключением документов, которые Комитет обязан запрашивать в уполномоченных органах в порядке межведомственного информационного взаимодействия, если заявитель не представил их по собственной инициативе;</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8" w:name="Par7"/>
      <w:bookmarkEnd w:id="8"/>
      <w:r w:rsidRPr="00CE5166">
        <w:rPr>
          <w:rFonts w:ascii="Times New Roman" w:hAnsi="Times New Roman" w:cs="Times New Roman"/>
          <w:sz w:val="28"/>
          <w:szCs w:val="28"/>
        </w:rPr>
        <w:t>в)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9" w:name="Par9"/>
      <w:bookmarkEnd w:id="9"/>
      <w:r w:rsidRPr="00CE5166">
        <w:rPr>
          <w:rFonts w:ascii="Times New Roman" w:hAnsi="Times New Roman" w:cs="Times New Roman"/>
          <w:sz w:val="28"/>
          <w:szCs w:val="28"/>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10" w:name="Par10"/>
      <w:bookmarkEnd w:id="10"/>
      <w:r w:rsidRPr="00CE5166">
        <w:rPr>
          <w:rFonts w:ascii="Times New Roman" w:hAnsi="Times New Roman" w:cs="Times New Roman"/>
          <w:sz w:val="28"/>
          <w:szCs w:val="28"/>
        </w:rPr>
        <w:t>д) выписка из Единого государственного реестра юридических лиц (далее - ЕГРЮЛ) о юридическом лице, являющемся заявителем;</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11" w:name="Par11"/>
      <w:bookmarkEnd w:id="11"/>
      <w:r w:rsidRPr="00CE5166">
        <w:rPr>
          <w:rFonts w:ascii="Times New Roman" w:hAnsi="Times New Roman" w:cs="Times New Roman"/>
          <w:sz w:val="28"/>
          <w:szCs w:val="28"/>
        </w:rPr>
        <w:t>е)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12" w:name="Par12"/>
      <w:bookmarkEnd w:id="12"/>
      <w:r w:rsidRPr="00CE5166">
        <w:rPr>
          <w:rFonts w:ascii="Times New Roman" w:hAnsi="Times New Roman" w:cs="Times New Roman"/>
          <w:sz w:val="28"/>
          <w:szCs w:val="28"/>
        </w:rPr>
        <w:t>ж) выписка из ЕГРН об объекте недвижимости (об испрашиваемом земельном участке) либо уведомление об отсутствии в Едином государственном реестре недвижимости запрашиваемых сведений об объекте недвижимости;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13" w:name="Par14"/>
      <w:bookmarkEnd w:id="13"/>
      <w:r w:rsidRPr="00CE5166">
        <w:rPr>
          <w:rFonts w:ascii="Times New Roman" w:hAnsi="Times New Roman" w:cs="Times New Roman"/>
          <w:sz w:val="28"/>
          <w:szCs w:val="28"/>
        </w:rPr>
        <w:t>з) выписка из ЕГРН об объекте недвижимости (о здании и (или) сооружении, расположенно</w:t>
      </w:r>
      <w:proofErr w:type="gramStart"/>
      <w:r w:rsidRPr="00CE5166">
        <w:rPr>
          <w:rFonts w:ascii="Times New Roman" w:hAnsi="Times New Roman" w:cs="Times New Roman"/>
          <w:sz w:val="28"/>
          <w:szCs w:val="28"/>
        </w:rPr>
        <w:t>м(</w:t>
      </w:r>
      <w:proofErr w:type="spellStart"/>
      <w:proofErr w:type="gramEnd"/>
      <w:r w:rsidRPr="00CE5166">
        <w:rPr>
          <w:rFonts w:ascii="Times New Roman" w:hAnsi="Times New Roman" w:cs="Times New Roman"/>
          <w:sz w:val="28"/>
          <w:szCs w:val="28"/>
        </w:rPr>
        <w:t>ых</w:t>
      </w:r>
      <w:proofErr w:type="spellEnd"/>
      <w:r w:rsidRPr="00CE5166">
        <w:rPr>
          <w:rFonts w:ascii="Times New Roman" w:hAnsi="Times New Roman" w:cs="Times New Roman"/>
          <w:sz w:val="28"/>
          <w:szCs w:val="28"/>
        </w:rPr>
        <w:t>) на испрашиваемом земельном участке);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14" w:name="Par16"/>
      <w:bookmarkEnd w:id="14"/>
      <w:r w:rsidRPr="00CE5166">
        <w:rPr>
          <w:rFonts w:ascii="Times New Roman" w:hAnsi="Times New Roman" w:cs="Times New Roman"/>
          <w:sz w:val="28"/>
          <w:szCs w:val="28"/>
        </w:rPr>
        <w:t>и)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15" w:name="Par18"/>
      <w:bookmarkEnd w:id="15"/>
      <w:r w:rsidRPr="00CE5166">
        <w:rPr>
          <w:rFonts w:ascii="Times New Roman" w:hAnsi="Times New Roman" w:cs="Times New Roman"/>
          <w:sz w:val="28"/>
          <w:szCs w:val="28"/>
        </w:rPr>
        <w:lastRenderedPageBreak/>
        <w:t>к)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 (за исключением случая, если с заявлением обратился гражданин, относящийся к категории граждан, указанных в пункте 1 статьи 15 Закона  № 462-01-ЗМО);</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16" w:name="Par20"/>
      <w:bookmarkEnd w:id="16"/>
      <w:r w:rsidRPr="00CE5166">
        <w:rPr>
          <w:rFonts w:ascii="Times New Roman" w:hAnsi="Times New Roman" w:cs="Times New Roman"/>
          <w:sz w:val="28"/>
          <w:szCs w:val="28"/>
        </w:rPr>
        <w:t>л)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м) копия решения органа местного самоуправления о постановке гражданина на учет в качестве лица, имеющего право на предоставление земельного участка в собственность бесплатно (в случае, если с заявлением обратился гражданин, относящийся к категории граждан, указанных в пункте 1 статьи 15 Закона № 462-01-ЗМО), или о снятии с такого учета.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Копии документов заверяются подписью заявителя, за исключением документов, выданных нотариусом (копия должна быть заверена нотариально).</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2.6.2. Обязанность по предоставлению документов, указанных в приложении № 2 к настоящему Регламенту, за исключением документов, которые Комитет обязан запрашивать в уполномоченных органах в порядке межведомственного информационного взаимодействия, а также перечисленных в подпунктах а), в), г), к), л) настоящего Регламента, возложена на заявителя. В случае</w:t>
      </w:r>
      <w:proofErr w:type="gramStart"/>
      <w:r w:rsidRPr="00CE5166">
        <w:rPr>
          <w:rFonts w:ascii="Times New Roman" w:hAnsi="Times New Roman" w:cs="Times New Roman"/>
          <w:sz w:val="28"/>
          <w:szCs w:val="28"/>
        </w:rPr>
        <w:t>,</w:t>
      </w:r>
      <w:proofErr w:type="gramEnd"/>
      <w:r w:rsidRPr="00CE5166">
        <w:rPr>
          <w:rFonts w:ascii="Times New Roman" w:hAnsi="Times New Roman" w:cs="Times New Roman"/>
          <w:sz w:val="28"/>
          <w:szCs w:val="28"/>
        </w:rPr>
        <w:t xml:space="preserve"> если решение о постановке гражданина на учет в качестве лица, имеющего право на предоставление земельного участка в собственность бесплатно, принято не на территории муниципального образования город Мурманск, заявителям дополнительно необходимо предоставить документы, указанные в подпункте м) пункта 2.6.1 настоящего Регламента.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bookmarkStart w:id="17" w:name="Par28"/>
      <w:bookmarkEnd w:id="17"/>
      <w:r w:rsidRPr="00CE5166">
        <w:rPr>
          <w:rFonts w:ascii="Times New Roman" w:hAnsi="Times New Roman" w:cs="Times New Roman"/>
          <w:sz w:val="28"/>
          <w:szCs w:val="28"/>
        </w:rPr>
        <w:t xml:space="preserve">2.6.3. </w:t>
      </w:r>
      <w:proofErr w:type="gramStart"/>
      <w:r w:rsidRPr="00CE5166">
        <w:rPr>
          <w:rFonts w:ascii="Times New Roman" w:hAnsi="Times New Roman" w:cs="Times New Roman"/>
          <w:sz w:val="28"/>
          <w:szCs w:val="28"/>
        </w:rPr>
        <w:t xml:space="preserve">Документы (сведения, содержащиеся в них), указанные в подпунктах д), е), ж), з), и) настоящего Регламента, Комитет запрашивает в рамках межведомственного информационного взаимодействия в Управлении </w:t>
      </w:r>
      <w:proofErr w:type="spellStart"/>
      <w:r w:rsidRPr="00CE5166">
        <w:rPr>
          <w:rFonts w:ascii="Times New Roman" w:hAnsi="Times New Roman" w:cs="Times New Roman"/>
          <w:sz w:val="28"/>
          <w:szCs w:val="28"/>
        </w:rPr>
        <w:t>Росреестра</w:t>
      </w:r>
      <w:proofErr w:type="spellEnd"/>
      <w:r w:rsidRPr="00CE5166">
        <w:rPr>
          <w:rFonts w:ascii="Times New Roman" w:hAnsi="Times New Roman" w:cs="Times New Roman"/>
          <w:sz w:val="28"/>
          <w:szCs w:val="28"/>
        </w:rPr>
        <w:t xml:space="preserve"> по Мурманской области, ИФНС России по г. Мурманску, в том числе, при наличии технической возможности, в электронной форме с использованием системы межведомственного информационного взаимодействия в случае, если заявитель не представил их самостоятельно.</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Документы (сведения, содержащиеся в них), указанные в подпункте м) пункта 2.6.1 настоящего Регламента, Комитет запрашивает в структурном подразделении администрации города Мурманска, уполномоченном на принятие решений о постановке граждан на учет в качестве лиц, имеющих право на предоставление земельных участков в собственность бесплатно, и снятии с такого учета.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2.6.4. Непредставление заявителем документов, указанных в пункте 2.6.3 настоящего Регламента, не является основанием для отказа в предоставлении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eastAsia="Times New Roman" w:hAnsi="Times New Roman" w:cs="Times New Roman"/>
          <w:sz w:val="28"/>
          <w:szCs w:val="28"/>
          <w:lang w:eastAsia="ru-RU"/>
        </w:rPr>
        <w:lastRenderedPageBreak/>
        <w:t xml:space="preserve">2.6.5. </w:t>
      </w:r>
      <w:r w:rsidRPr="00CE5166">
        <w:rPr>
          <w:rFonts w:ascii="Times New Roman" w:hAnsi="Times New Roman" w:cs="Times New Roman"/>
          <w:sz w:val="28"/>
          <w:szCs w:val="28"/>
        </w:rPr>
        <w:t>Заявление и документы, указанные в пункте 2.6.1 настоящего Регламента, могут быть представлены заявителем в электронной форме посредством Единого портала.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В случае направления заявления и документов, указанных в пункте 2.6.1 настоящего Регламента, посредством Единого портала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w:t>
      </w:r>
      <w:proofErr w:type="gramEnd"/>
      <w:r w:rsidRPr="00CE5166">
        <w:rPr>
          <w:rFonts w:ascii="Times New Roman" w:hAnsi="Times New Roman" w:cs="Times New Roman"/>
          <w:sz w:val="28"/>
          <w:szCs w:val="28"/>
        </w:rPr>
        <w:t xml:space="preserve"> </w:t>
      </w:r>
      <w:proofErr w:type="gramStart"/>
      <w:r w:rsidRPr="00CE5166">
        <w:rPr>
          <w:rFonts w:ascii="Times New Roman" w:hAnsi="Times New Roman" w:cs="Times New Roman"/>
          <w:sz w:val="28"/>
          <w:szCs w:val="28"/>
        </w:rPr>
        <w:t>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заявления с использованием интерактивной формы с электронном виде без необходимости дополнительной подачи заявления в какой-либо иной форме.</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Заявление направляется заявителем вместе с прикрепленными электронными документами, указанными в пункте 2.6.1 настоящего Регламента. </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Заявление подписывается заявителем,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w:t>
      </w:r>
      <w:proofErr w:type="gramEnd"/>
      <w:r w:rsidRPr="00CE5166">
        <w:rPr>
          <w:rFonts w:ascii="Times New Roman" w:hAnsi="Times New Roman" w:cs="Times New Roman"/>
          <w:sz w:val="28"/>
          <w:szCs w:val="28"/>
        </w:rPr>
        <w:t xml:space="preserve"> </w:t>
      </w:r>
      <w:proofErr w:type="gramStart"/>
      <w:r w:rsidRPr="00CE5166">
        <w:rPr>
          <w:rFonts w:ascii="Times New Roman" w:hAnsi="Times New Roman" w:cs="Times New Roman"/>
          <w:sz w:val="28"/>
          <w:szCs w:val="28"/>
        </w:rPr>
        <w:t>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владельцев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w:t>
      </w:r>
      <w:proofErr w:type="gramEnd"/>
      <w:r w:rsidRPr="00CE5166">
        <w:rPr>
          <w:rFonts w:ascii="Times New Roman" w:hAnsi="Times New Roman" w:cs="Times New Roman"/>
          <w:sz w:val="28"/>
          <w:szCs w:val="28"/>
        </w:rPr>
        <w:t xml:space="preserve">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В случае направления заявления посредством Единого портала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w:t>
      </w:r>
      <w:r w:rsidRPr="00CE5166">
        <w:rPr>
          <w:rFonts w:ascii="Times New Roman" w:hAnsi="Times New Roman" w:cs="Times New Roman"/>
          <w:sz w:val="28"/>
          <w:szCs w:val="28"/>
        </w:rPr>
        <w:lastRenderedPageBreak/>
        <w:t>с использованием федеральной государственной информационной системы «Единая система межведомственного электронного взаимодействия».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Сведения из документа, подтверждающего полномочия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Документ, подтверждающий полномочия представителя заявителя, выданный организацией, удостоверяется усиленной квалифицированной электронной подписью правомочного должностного лица организации.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Документ, подтверждающий полномочия представителя заявителя, выданный физическим лицом, удостоверяется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CE5166">
        <w:rPr>
          <w:rFonts w:ascii="Times New Roman" w:hAnsi="Times New Roman" w:cs="Times New Roman"/>
          <w:sz w:val="28"/>
          <w:szCs w:val="28"/>
          <w:lang w:val="en-US"/>
        </w:rPr>
        <w:t>sig</w:t>
      </w:r>
      <w:r w:rsidRPr="00CE5166">
        <w:rPr>
          <w:rFonts w:ascii="Times New Roman" w:hAnsi="Times New Roman" w:cs="Times New Roman"/>
          <w:sz w:val="28"/>
          <w:szCs w:val="28"/>
        </w:rPr>
        <w:t>.</w:t>
      </w:r>
    </w:p>
    <w:p w:rsidR="00CE5166" w:rsidRPr="00CE5166" w:rsidRDefault="00CE5166" w:rsidP="00CE5166">
      <w:pPr>
        <w:widowControl w:val="0"/>
        <w:tabs>
          <w:tab w:val="left" w:pos="709"/>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2.6.6. </w:t>
      </w:r>
      <w:r w:rsidRPr="00CE5166">
        <w:rPr>
          <w:rFonts w:ascii="Times New Roman" w:hAnsi="Times New Roman" w:cs="Times New Roman"/>
          <w:sz w:val="28"/>
          <w:szCs w:val="28"/>
        </w:rPr>
        <w:t>Запрещено требовать от заявителя: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lang w:eastAsia="ru-RU"/>
        </w:rPr>
      </w:pPr>
      <w:proofErr w:type="gramStart"/>
      <w:r w:rsidRPr="00CE5166">
        <w:rPr>
          <w:rFonts w:ascii="Times New Roman" w:hAnsi="Times New Roman" w:cs="Times New Roman"/>
          <w:sz w:val="28"/>
          <w:szCs w:val="28"/>
          <w:lang w:eastAsia="ru-RU"/>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w:t>
      </w:r>
      <w:proofErr w:type="gramEnd"/>
      <w:r w:rsidRPr="00CE5166">
        <w:rPr>
          <w:rFonts w:ascii="Times New Roman" w:hAnsi="Times New Roman" w:cs="Times New Roman"/>
          <w:sz w:val="28"/>
          <w:szCs w:val="28"/>
          <w:lang w:eastAsia="ru-RU"/>
        </w:rPr>
        <w:t xml:space="preserve"> </w:t>
      </w:r>
      <w:hyperlink r:id="rId10" w:history="1">
        <w:r w:rsidRPr="00CE5166">
          <w:rPr>
            <w:rFonts w:ascii="Times New Roman" w:hAnsi="Times New Roman" w:cs="Times New Roman"/>
            <w:sz w:val="28"/>
            <w:szCs w:val="28"/>
            <w:lang w:eastAsia="ru-RU"/>
          </w:rPr>
          <w:t>части 6 статьи 7</w:t>
        </w:r>
      </w:hyperlink>
      <w:r w:rsidRPr="00CE5166">
        <w:rPr>
          <w:rFonts w:ascii="Times New Roman" w:hAnsi="Times New Roman" w:cs="Times New Roman"/>
          <w:sz w:val="28"/>
          <w:szCs w:val="28"/>
          <w:lang w:eastAsia="ru-RU"/>
        </w:rPr>
        <w:t xml:space="preserve"> Федерального закона от 27.07.2010 № 210-ФЗ «</w:t>
      </w:r>
      <w:r w:rsidRPr="00CE5166">
        <w:rPr>
          <w:rFonts w:ascii="Times New Roman" w:hAnsi="Times New Roman" w:cs="Times New Roman"/>
          <w:sz w:val="28"/>
          <w:szCs w:val="28"/>
        </w:rPr>
        <w:t>Об организации предоставления государственных и муниципальных услуг» (далее – Федеральный закон)</w:t>
      </w:r>
      <w:r w:rsidRPr="00CE5166">
        <w:rPr>
          <w:rFonts w:ascii="Times New Roman" w:hAnsi="Times New Roman" w:cs="Times New Roman"/>
          <w:sz w:val="28"/>
          <w:szCs w:val="28"/>
          <w:lang w:eastAsia="ru-RU"/>
        </w:rPr>
        <w:t>;</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CE5166">
          <w:rPr>
            <w:rFonts w:ascii="Times New Roman" w:hAnsi="Times New Roman" w:cs="Times New Roman"/>
            <w:sz w:val="28"/>
            <w:szCs w:val="28"/>
            <w:lang w:eastAsia="ru-RU"/>
          </w:rPr>
          <w:t>части 1 статьи 9</w:t>
        </w:r>
      </w:hyperlink>
      <w:r w:rsidRPr="00CE5166">
        <w:rPr>
          <w:rFonts w:ascii="Times New Roman" w:hAnsi="Times New Roman" w:cs="Times New Roman"/>
          <w:sz w:val="28"/>
          <w:szCs w:val="28"/>
          <w:lang w:eastAsia="ru-RU"/>
        </w:rPr>
        <w:t xml:space="preserve"> Федерального закона;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history="1">
        <w:r w:rsidRPr="00CE5166">
          <w:rPr>
            <w:rFonts w:ascii="Times New Roman" w:hAnsi="Times New Roman" w:cs="Times New Roman"/>
            <w:sz w:val="28"/>
            <w:szCs w:val="28"/>
            <w:lang w:eastAsia="ru-RU"/>
          </w:rPr>
          <w:t>пунктом 4 части 1 статьи 7</w:t>
        </w:r>
      </w:hyperlink>
      <w:r w:rsidRPr="00CE5166">
        <w:rPr>
          <w:rFonts w:ascii="Times New Roman" w:hAnsi="Times New Roman" w:cs="Times New Roman"/>
          <w:sz w:val="28"/>
          <w:szCs w:val="28"/>
          <w:lang w:eastAsia="ru-RU"/>
        </w:rPr>
        <w:t xml:space="preserve"> Федерального закона.</w:t>
      </w:r>
    </w:p>
    <w:p w:rsid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2.6.7. Заявитель вправе отозвать заявление путем подачи заявления о прекращении предоставления услуги в произвольной форме в Комитет.</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E5166" w:rsidRPr="00CE5166" w:rsidRDefault="00CE5166" w:rsidP="00CE5166">
      <w:pPr>
        <w:autoSpaceDE w:val="0"/>
        <w:autoSpaceDN w:val="0"/>
        <w:adjustRightInd w:val="0"/>
        <w:spacing w:after="0" w:line="240" w:lineRule="auto"/>
        <w:ind w:firstLine="709"/>
        <w:jc w:val="center"/>
        <w:rPr>
          <w:rFonts w:ascii="Times New Roman" w:hAnsi="Times New Roman" w:cs="Times New Roman"/>
          <w:sz w:val="28"/>
          <w:szCs w:val="28"/>
          <w:lang w:eastAsia="ru-RU"/>
        </w:rPr>
      </w:pPr>
      <w:r w:rsidRPr="00CE5166">
        <w:rPr>
          <w:rFonts w:ascii="Times New Roman" w:hAnsi="Times New Roman" w:cs="Times New Roman"/>
          <w:sz w:val="28"/>
          <w:szCs w:val="28"/>
        </w:rPr>
        <w:t>2.7. П</w:t>
      </w:r>
      <w:r w:rsidRPr="00CE5166">
        <w:rPr>
          <w:rFonts w:ascii="Times New Roman" w:hAnsi="Times New Roman" w:cs="Times New Roman"/>
          <w:sz w:val="28"/>
          <w:szCs w:val="28"/>
          <w:lang w:eastAsia="ru-RU"/>
        </w:rPr>
        <w:t>еречень оснований для отказа в приеме документов,</w:t>
      </w:r>
    </w:p>
    <w:p w:rsidR="00CE5166" w:rsidRPr="00CE5166" w:rsidRDefault="00CE5166" w:rsidP="00CE5166">
      <w:pPr>
        <w:autoSpaceDE w:val="0"/>
        <w:autoSpaceDN w:val="0"/>
        <w:adjustRightInd w:val="0"/>
        <w:spacing w:after="0" w:line="240" w:lineRule="auto"/>
        <w:ind w:firstLine="709"/>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lastRenderedPageBreak/>
        <w:t>для приостановления и (или) отказа в предоставлении</w:t>
      </w:r>
    </w:p>
    <w:p w:rsidR="00CE5166" w:rsidRDefault="00CE5166" w:rsidP="00CE5166">
      <w:pPr>
        <w:autoSpaceDE w:val="0"/>
        <w:autoSpaceDN w:val="0"/>
        <w:adjustRightInd w:val="0"/>
        <w:spacing w:after="0" w:line="240" w:lineRule="auto"/>
        <w:ind w:firstLine="709"/>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муниципальной услуги</w:t>
      </w:r>
    </w:p>
    <w:p w:rsidR="00CE5166" w:rsidRPr="00CE5166" w:rsidRDefault="00CE5166" w:rsidP="00CE5166">
      <w:pPr>
        <w:autoSpaceDE w:val="0"/>
        <w:autoSpaceDN w:val="0"/>
        <w:adjustRightInd w:val="0"/>
        <w:spacing w:after="0" w:line="240" w:lineRule="auto"/>
        <w:ind w:firstLine="709"/>
        <w:jc w:val="center"/>
        <w:rPr>
          <w:rFonts w:ascii="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2.7.1. Основания для отказа в приеме документов на бумажном носителе отсутствуют. </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eastAsia="Times New Roman" w:hAnsi="Times New Roman" w:cs="Times New Roman"/>
          <w:sz w:val="28"/>
          <w:szCs w:val="28"/>
          <w:lang w:eastAsia="ru-RU"/>
        </w:rPr>
        <w:t xml:space="preserve">2.7.2. </w:t>
      </w:r>
      <w:r w:rsidRPr="00CE5166">
        <w:rPr>
          <w:rFonts w:ascii="Times New Roman" w:hAnsi="Times New Roman" w:cs="Times New Roman"/>
          <w:sz w:val="28"/>
          <w:szCs w:val="28"/>
        </w:rPr>
        <w:t>Основаниями для отказа в приеме к рассмотрению заявления и документов, необходимых для предоставления муниципальной услуги, поступивших через личный кабинет на Едином портале, являются: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а) представление неполного комплекта документов;</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б) представленные документы утратили силу на дату обращения за муниципальной услугой;</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д)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е)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ж) неполное заполнение полей в форме запроса, в том числе в интерактивной форме на Едином портале.</w:t>
      </w:r>
    </w:p>
    <w:p w:rsidR="00CE5166" w:rsidRPr="00CE5166" w:rsidRDefault="00CE5166" w:rsidP="00CE516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2.7.3. Основания для возврата заявления: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а) заявление подано с нарушением требований, установленных пунктом 2.6.1 настоящего Регламента;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б) представление заявления в ненадлежащий орган;</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в) отсутствие документов, прилагаемых к заявлению, предусмотренных подразделом 2.6 настоящего Регламента, обязанность по предоставлению которых возложена на заявителя.</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2.7.4. </w:t>
      </w:r>
      <w:proofErr w:type="gramStart"/>
      <w:r w:rsidRPr="00CE5166">
        <w:rPr>
          <w:rFonts w:ascii="Times New Roman" w:hAnsi="Times New Roman" w:cs="Times New Roman"/>
          <w:sz w:val="28"/>
          <w:szCs w:val="28"/>
        </w:rPr>
        <w:t>Основанием для приостановления муниципальной услуги является наличие на дату поступления в Комитет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Комитете представленной ранее другим лицом схемы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w:t>
      </w:r>
      <w:r w:rsidRPr="00CE5166">
        <w:rPr>
          <w:rFonts w:ascii="Times New Roman" w:hAnsi="Times New Roman" w:cs="Times New Roman"/>
          <w:sz w:val="28"/>
          <w:szCs w:val="28"/>
        </w:rPr>
        <w:lastRenderedPageBreak/>
        <w:t>утверждении указанной схемы по основаниям, установленным пунктом 16 статьи 11.10 Земельного кодекса Российской Федерации.</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2.7.5. Основания для отказа в предоставлении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а) схема расположения земельного участка, приложенная к заявлению, не может быть утверждена по основаниям, указанным в пункте 16 статьи 11.10 Земельного кодекса Российской Федерации;</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б)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в)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г) с заявлениями о предварительном согласовании предоставления земельных участков в собственность бесплатно обратились граждане, не состоящие на учете или снятые с учета по основаниям, предусмотренным разделом 3 Порядка бесплатного предоставления земельных участков в собственность отдельным категориям граждан (приложение № 1 к Закону № 462-01-ЗМО).</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P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2.8. Размер платы, взимаемой с заявителя при предоставлении</w:t>
      </w:r>
    </w:p>
    <w:p w:rsidR="00CE5166" w:rsidRDefault="00CE5166" w:rsidP="00CE516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муниципальной услуги, и способы ее взимания</w:t>
      </w:r>
    </w:p>
    <w:p w:rsidR="00CE5166" w:rsidRPr="00CE5166" w:rsidRDefault="00CE5166" w:rsidP="00CE516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Муниципальная услуга предоставляется заявителям на бесплатной основе.</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2.9. Требования к местам предоставления</w:t>
      </w:r>
    </w:p>
    <w:p w:rsidR="00CE5166" w:rsidRDefault="00CE5166" w:rsidP="00CE516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муниципальной услуги</w:t>
      </w:r>
    </w:p>
    <w:p w:rsidR="00CE5166" w:rsidRPr="00CE5166" w:rsidRDefault="00CE5166" w:rsidP="00CE516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2.9.1.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2.9.2.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2.9.3. Места для ожидания и заполнения заявлений должны быть оборудованы сидениями, столами, а также информационными стендами.</w:t>
      </w:r>
    </w:p>
    <w:p w:rsidR="00CE5166" w:rsidRPr="00CE5166" w:rsidRDefault="00CE5166" w:rsidP="00CE5166">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2.9.4. На информационных стендах в помещениях, где предоставляется муниципальная услуга, размещается информация, указанная в пункте 1.3.13 настоящего Регламента.</w:t>
      </w:r>
    </w:p>
    <w:p w:rsidR="00CE5166" w:rsidRPr="00CE5166" w:rsidRDefault="00CE5166" w:rsidP="00CE5166">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eastAsia="Calibri" w:hAnsi="Times New Roman" w:cs="Times New Roman"/>
          <w:sz w:val="28"/>
          <w:szCs w:val="28"/>
        </w:rPr>
        <w:t xml:space="preserve">Размещение информации о порядке предоставления муниципальной услуги в помещениях </w:t>
      </w:r>
      <w:r w:rsidRPr="00CE5166">
        <w:rPr>
          <w:rFonts w:ascii="Times New Roman" w:hAnsi="Times New Roman" w:cs="Times New Roman"/>
          <w:sz w:val="28"/>
          <w:szCs w:val="28"/>
        </w:rPr>
        <w:t>ГОБУ «МФЦ МО»</w:t>
      </w:r>
      <w:r w:rsidRPr="00CE5166">
        <w:rPr>
          <w:rFonts w:ascii="Times New Roman" w:eastAsia="Calibri" w:hAnsi="Times New Roman" w:cs="Times New Roman"/>
          <w:sz w:val="28"/>
          <w:szCs w:val="28"/>
        </w:rPr>
        <w:t xml:space="preserve"> осуществляется на основании </w:t>
      </w:r>
      <w:r w:rsidRPr="00CE5166">
        <w:rPr>
          <w:rFonts w:ascii="Times New Roman" w:eastAsia="Calibri" w:hAnsi="Times New Roman" w:cs="Times New Roman"/>
          <w:sz w:val="28"/>
          <w:szCs w:val="28"/>
        </w:rPr>
        <w:lastRenderedPageBreak/>
        <w:t xml:space="preserve">соглашения, заключенного между </w:t>
      </w:r>
      <w:r w:rsidRPr="00CE5166">
        <w:rPr>
          <w:rFonts w:ascii="Times New Roman" w:hAnsi="Times New Roman" w:cs="Times New Roman"/>
          <w:sz w:val="28"/>
          <w:szCs w:val="28"/>
        </w:rPr>
        <w:t>ГОБУ «МФЦ МО» и Комитетом,</w:t>
      </w:r>
      <w:r w:rsidRPr="00CE5166">
        <w:rPr>
          <w:rFonts w:ascii="Times New Roman" w:eastAsia="Calibri" w:hAnsi="Times New Roman" w:cs="Times New Roman"/>
          <w:sz w:val="28"/>
          <w:szCs w:val="28"/>
        </w:rPr>
        <w:t xml:space="preserve"> с учетом требований к информированию, установленных настоящим Регламентом</w:t>
      </w:r>
      <w:r w:rsidRPr="00CE5166">
        <w:rPr>
          <w:rFonts w:ascii="Times New Roman" w:hAnsi="Times New Roman" w:cs="Times New Roman"/>
          <w:sz w:val="28"/>
          <w:szCs w:val="28"/>
        </w:rPr>
        <w:t>.</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2.9.5.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 в соответствии с законодательством Российской Федерации.</w:t>
      </w:r>
    </w:p>
    <w:p w:rsid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2.9.6.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2.10. Показатели доступности и качества предоставления</w:t>
      </w:r>
    </w:p>
    <w:p w:rsidR="00CE5166" w:rsidRDefault="00CE5166" w:rsidP="00CE516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муниципальной услуги</w:t>
      </w:r>
    </w:p>
    <w:p w:rsidR="00CE5166" w:rsidRPr="00CE5166" w:rsidRDefault="00CE5166" w:rsidP="00CE516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Показатели доступности и качества предоставления муниципальной услуги, а также их значения приведены в приложении № 3 к настоящему Регламенту.</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2.11. Прочие требования к предоставлению</w:t>
      </w:r>
    </w:p>
    <w:p w:rsidR="00CE5166" w:rsidRDefault="00CE5166" w:rsidP="00CE516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муниципальной услуги</w:t>
      </w:r>
    </w:p>
    <w:p w:rsidR="00CE5166" w:rsidRPr="00CE5166" w:rsidRDefault="00CE5166" w:rsidP="00CE5166">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2.11.1. Бланк заявления о предоставлении муниципальной услуги и перечень документов, необходимых для принятия решения о предоставлении муниципальной услуги, указанные в пункте 2.6.1 настоящего Регламента, заявитель может получить в электронном виде на официальном сайте администрации города Мурманска в сети Интернет, Едином портале. </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2.11.2. При предоставлении муниципальной услуги в электронной форме осуществляются: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1)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 подача заявления о предоставлении муниципальной услуги и иных документов, необходимых для предоставления муниципальной услуги, в Комитет с использованием Единого портала;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 поступление заявления и документов, необходимых для предоставления муниципальной услуги, в интегрированную с Единого портала ведомственную информационную систему;</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5) получение заявителем уведомлений о ходе предоставления муниципальной услуги в личный кабинет на Едином портале;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6) взаимодействие Комитета и иных органов, указанных в пункте 2.2.2 настоящего Регламента, посредством межведомственного информационного взаимодействия;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7) получение заявителем сведений о ходе предоставления муниципальной услуги посредством информационного сервиса «Узнать статус заявления»;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8) получение заявителем результата предоставления муниципальной услуги в личном кабинете на Едином портале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9) направление жалобы на решения, действия (бездействие) Комитета, должностных лиц Комитета, в порядке, установленном в разделе 5 настоящего Регламента.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2.11.3. В случае направления заявления посредством Регионального портала,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 форме электронного документа в личном кабинете на Едином портале;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на бумажном носителе в виде распечатанного экземпляра электронного документа в Комитете;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на бумажном носителе Комитета.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2.11.4.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2.11.5. 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2.11.5.1. Электронные документы предоставляются в следующих форматах:</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а) </w:t>
      </w:r>
      <w:proofErr w:type="spellStart"/>
      <w:r w:rsidRPr="00CE5166">
        <w:rPr>
          <w:rFonts w:ascii="Times New Roman" w:hAnsi="Times New Roman" w:cs="Times New Roman"/>
          <w:sz w:val="28"/>
          <w:szCs w:val="28"/>
        </w:rPr>
        <w:t>xml</w:t>
      </w:r>
      <w:proofErr w:type="spellEnd"/>
      <w:r w:rsidRPr="00CE5166">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CE5166">
        <w:rPr>
          <w:rFonts w:ascii="Times New Roman" w:hAnsi="Times New Roman" w:cs="Times New Roman"/>
          <w:sz w:val="28"/>
          <w:szCs w:val="28"/>
        </w:rPr>
        <w:t>xml</w:t>
      </w:r>
      <w:proofErr w:type="spellEnd"/>
      <w:r w:rsidRPr="00CE5166">
        <w:rPr>
          <w:rFonts w:ascii="Times New Roman" w:hAnsi="Times New Roman" w:cs="Times New Roman"/>
          <w:sz w:val="28"/>
          <w:szCs w:val="28"/>
        </w:rPr>
        <w:t>;</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б) </w:t>
      </w:r>
      <w:proofErr w:type="spellStart"/>
      <w:r w:rsidRPr="00CE5166">
        <w:rPr>
          <w:rFonts w:ascii="Times New Roman" w:hAnsi="Times New Roman" w:cs="Times New Roman"/>
          <w:sz w:val="28"/>
          <w:szCs w:val="28"/>
        </w:rPr>
        <w:t>doc</w:t>
      </w:r>
      <w:proofErr w:type="spellEnd"/>
      <w:r w:rsidRPr="00CE5166">
        <w:rPr>
          <w:rFonts w:ascii="Times New Roman" w:hAnsi="Times New Roman" w:cs="Times New Roman"/>
          <w:sz w:val="28"/>
          <w:szCs w:val="28"/>
        </w:rPr>
        <w:t xml:space="preserve">, </w:t>
      </w:r>
      <w:proofErr w:type="spellStart"/>
      <w:r w:rsidRPr="00CE5166">
        <w:rPr>
          <w:rFonts w:ascii="Times New Roman" w:hAnsi="Times New Roman" w:cs="Times New Roman"/>
          <w:sz w:val="28"/>
          <w:szCs w:val="28"/>
        </w:rPr>
        <w:t>docx</w:t>
      </w:r>
      <w:proofErr w:type="spellEnd"/>
      <w:r w:rsidRPr="00CE5166">
        <w:rPr>
          <w:rFonts w:ascii="Times New Roman" w:hAnsi="Times New Roman" w:cs="Times New Roman"/>
          <w:sz w:val="28"/>
          <w:szCs w:val="28"/>
        </w:rPr>
        <w:t xml:space="preserve">, </w:t>
      </w:r>
      <w:proofErr w:type="spellStart"/>
      <w:r w:rsidRPr="00CE5166">
        <w:rPr>
          <w:rFonts w:ascii="Times New Roman" w:hAnsi="Times New Roman" w:cs="Times New Roman"/>
          <w:sz w:val="28"/>
          <w:szCs w:val="28"/>
        </w:rPr>
        <w:t>odt</w:t>
      </w:r>
      <w:proofErr w:type="spellEnd"/>
      <w:r w:rsidRPr="00CE5166">
        <w:rPr>
          <w:rFonts w:ascii="Times New Roman" w:hAnsi="Times New Roman" w:cs="Times New Roman"/>
          <w:sz w:val="28"/>
          <w:szCs w:val="28"/>
        </w:rPr>
        <w:t xml:space="preserve"> - для документов с текстовым содержанием, не включающим формулы</w:t>
      </w:r>
      <w:bookmarkStart w:id="18" w:name="Par21"/>
      <w:bookmarkEnd w:id="18"/>
      <w:r w:rsidRPr="00CE5166">
        <w:rPr>
          <w:rFonts w:ascii="Times New Roman" w:hAnsi="Times New Roman" w:cs="Times New Roman"/>
          <w:sz w:val="28"/>
          <w:szCs w:val="28"/>
        </w:rPr>
        <w:t>;</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в) </w:t>
      </w:r>
      <w:proofErr w:type="spellStart"/>
      <w:r w:rsidRPr="00CE5166">
        <w:rPr>
          <w:rFonts w:ascii="Times New Roman" w:hAnsi="Times New Roman" w:cs="Times New Roman"/>
          <w:sz w:val="28"/>
          <w:szCs w:val="28"/>
        </w:rPr>
        <w:t>pdf</w:t>
      </w:r>
      <w:proofErr w:type="spellEnd"/>
      <w:r w:rsidRPr="00CE5166">
        <w:rPr>
          <w:rFonts w:ascii="Times New Roman" w:hAnsi="Times New Roman" w:cs="Times New Roman"/>
          <w:sz w:val="28"/>
          <w:szCs w:val="28"/>
        </w:rPr>
        <w:t xml:space="preserve">, </w:t>
      </w:r>
      <w:proofErr w:type="spellStart"/>
      <w:r w:rsidRPr="00CE5166">
        <w:rPr>
          <w:rFonts w:ascii="Times New Roman" w:hAnsi="Times New Roman" w:cs="Times New Roman"/>
          <w:sz w:val="28"/>
          <w:szCs w:val="28"/>
        </w:rPr>
        <w:t>jpg</w:t>
      </w:r>
      <w:proofErr w:type="spellEnd"/>
      <w:r w:rsidRPr="00CE5166">
        <w:rPr>
          <w:rFonts w:ascii="Times New Roman" w:hAnsi="Times New Roman" w:cs="Times New Roman"/>
          <w:sz w:val="28"/>
          <w:szCs w:val="28"/>
        </w:rPr>
        <w:t xml:space="preserve">, </w:t>
      </w:r>
      <w:proofErr w:type="spellStart"/>
      <w:r w:rsidRPr="00CE5166">
        <w:rPr>
          <w:rFonts w:ascii="Times New Roman" w:hAnsi="Times New Roman" w:cs="Times New Roman"/>
          <w:sz w:val="28"/>
          <w:szCs w:val="28"/>
        </w:rPr>
        <w:t>jpeg</w:t>
      </w:r>
      <w:proofErr w:type="spellEnd"/>
      <w:r w:rsidRPr="00CE5166">
        <w:rPr>
          <w:rFonts w:ascii="Times New Roman" w:hAnsi="Times New Roman" w:cs="Times New Roman"/>
          <w:sz w:val="28"/>
          <w:szCs w:val="28"/>
        </w:rPr>
        <w:t xml:space="preserve">, </w:t>
      </w:r>
      <w:proofErr w:type="spellStart"/>
      <w:r w:rsidRPr="00CE5166">
        <w:rPr>
          <w:rFonts w:ascii="Times New Roman" w:hAnsi="Times New Roman" w:cs="Times New Roman"/>
          <w:sz w:val="28"/>
          <w:szCs w:val="28"/>
          <w:lang w:val="en-US"/>
        </w:rPr>
        <w:t>png</w:t>
      </w:r>
      <w:proofErr w:type="spellEnd"/>
      <w:r w:rsidRPr="00CE5166">
        <w:rPr>
          <w:rFonts w:ascii="Times New Roman" w:hAnsi="Times New Roman" w:cs="Times New Roman"/>
          <w:sz w:val="28"/>
          <w:szCs w:val="28"/>
        </w:rPr>
        <w:t xml:space="preserve">, </w:t>
      </w:r>
      <w:r w:rsidRPr="00CE5166">
        <w:rPr>
          <w:rFonts w:ascii="Times New Roman" w:hAnsi="Times New Roman" w:cs="Times New Roman"/>
          <w:sz w:val="28"/>
          <w:szCs w:val="28"/>
          <w:lang w:val="en-US"/>
        </w:rPr>
        <w:t>bmp</w:t>
      </w:r>
      <w:r w:rsidRPr="00CE5166">
        <w:rPr>
          <w:rFonts w:ascii="Times New Roman" w:hAnsi="Times New Roman" w:cs="Times New Roman"/>
          <w:sz w:val="28"/>
          <w:szCs w:val="28"/>
        </w:rPr>
        <w:t xml:space="preserve">, </w:t>
      </w:r>
      <w:r w:rsidRPr="00CE5166">
        <w:rPr>
          <w:rFonts w:ascii="Times New Roman" w:hAnsi="Times New Roman" w:cs="Times New Roman"/>
          <w:sz w:val="28"/>
          <w:szCs w:val="28"/>
          <w:lang w:val="en-US"/>
        </w:rPr>
        <w:t>tiff</w:t>
      </w:r>
      <w:r w:rsidRPr="00CE5166">
        <w:rPr>
          <w:rFonts w:ascii="Times New Roman" w:hAnsi="Times New Roman" w:cs="Times New Roman"/>
          <w:sz w:val="28"/>
          <w:szCs w:val="28"/>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г) </w:t>
      </w:r>
      <w:r w:rsidRPr="00CE5166">
        <w:rPr>
          <w:rFonts w:ascii="Times New Roman" w:hAnsi="Times New Roman" w:cs="Times New Roman"/>
          <w:sz w:val="28"/>
          <w:szCs w:val="28"/>
          <w:lang w:val="en-US"/>
        </w:rPr>
        <w:t>zip</w:t>
      </w:r>
      <w:r w:rsidRPr="00CE5166">
        <w:rPr>
          <w:rFonts w:ascii="Times New Roman" w:hAnsi="Times New Roman" w:cs="Times New Roman"/>
          <w:sz w:val="28"/>
          <w:szCs w:val="28"/>
        </w:rPr>
        <w:t xml:space="preserve">, </w:t>
      </w:r>
      <w:proofErr w:type="spellStart"/>
      <w:r w:rsidRPr="00CE5166">
        <w:rPr>
          <w:rFonts w:ascii="Times New Roman" w:hAnsi="Times New Roman" w:cs="Times New Roman"/>
          <w:sz w:val="28"/>
          <w:szCs w:val="28"/>
          <w:lang w:val="en-US"/>
        </w:rPr>
        <w:t>rar</w:t>
      </w:r>
      <w:proofErr w:type="spellEnd"/>
      <w:r w:rsidRPr="00CE5166">
        <w:rPr>
          <w:rFonts w:ascii="Times New Roman" w:hAnsi="Times New Roman" w:cs="Times New Roman"/>
          <w:sz w:val="28"/>
          <w:szCs w:val="28"/>
        </w:rPr>
        <w:t xml:space="preserve"> – для сжатых в один файл документов;</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д) </w:t>
      </w:r>
      <w:r w:rsidRPr="00CE5166">
        <w:rPr>
          <w:rFonts w:ascii="Times New Roman" w:hAnsi="Times New Roman" w:cs="Times New Roman"/>
          <w:sz w:val="28"/>
          <w:szCs w:val="28"/>
          <w:lang w:val="en-US"/>
        </w:rPr>
        <w:t>sig</w:t>
      </w:r>
      <w:r w:rsidRPr="00CE5166">
        <w:rPr>
          <w:rFonts w:ascii="Times New Roman" w:hAnsi="Times New Roman" w:cs="Times New Roman"/>
          <w:sz w:val="28"/>
          <w:szCs w:val="28"/>
        </w:rPr>
        <w:t xml:space="preserve"> – для открепленной усиленной квалифицированной электронной подписи.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2.11.5.2. </w:t>
      </w:r>
      <w:proofErr w:type="gramStart"/>
      <w:r w:rsidRPr="00CE5166">
        <w:rPr>
          <w:rFonts w:ascii="Times New Roman" w:hAnsi="Times New Roman" w:cs="Times New Roman"/>
          <w:sz w:val="28"/>
          <w:szCs w:val="28"/>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w:t>
      </w:r>
      <w:r w:rsidRPr="00CE5166">
        <w:rPr>
          <w:rFonts w:ascii="Times New Roman" w:hAnsi="Times New Roman" w:cs="Times New Roman"/>
          <w:sz w:val="28"/>
          <w:szCs w:val="28"/>
        </w:rPr>
        <w:lastRenderedPageBreak/>
        <w:t xml:space="preserve">сохранением ориентации оригинала документа в разрешении 300 - 500 </w:t>
      </w:r>
      <w:proofErr w:type="spellStart"/>
      <w:r w:rsidRPr="00CE5166">
        <w:rPr>
          <w:rFonts w:ascii="Times New Roman" w:hAnsi="Times New Roman" w:cs="Times New Roman"/>
          <w:sz w:val="28"/>
          <w:szCs w:val="28"/>
        </w:rPr>
        <w:t>dpi</w:t>
      </w:r>
      <w:proofErr w:type="spellEnd"/>
      <w:r w:rsidRPr="00CE5166">
        <w:rPr>
          <w:rFonts w:ascii="Times New Roman" w:hAnsi="Times New Roman" w:cs="Times New Roman"/>
          <w:sz w:val="28"/>
          <w:szCs w:val="28"/>
        </w:rPr>
        <w:t xml:space="preserve"> (масштаб 1:1) с использованием следующих режимов:</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«черно-белый» (при отсутствии в документе графических изображений и (или) цветного текста);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2.11.5.3. Электронные документы должны: </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обеспечивать возможность идентифицировать документ и количество листов в документе;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содержать оглавление, соответствующее их смыслу и содержанию;</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2.11.5.4. Документы, подлежащие представлению в форматах </w:t>
      </w:r>
      <w:proofErr w:type="spellStart"/>
      <w:r w:rsidRPr="00CE5166">
        <w:rPr>
          <w:rFonts w:ascii="Times New Roman" w:hAnsi="Times New Roman" w:cs="Times New Roman"/>
          <w:sz w:val="28"/>
          <w:szCs w:val="28"/>
        </w:rPr>
        <w:t>xls</w:t>
      </w:r>
      <w:proofErr w:type="spellEnd"/>
      <w:r w:rsidRPr="00CE5166">
        <w:rPr>
          <w:rFonts w:ascii="Times New Roman" w:hAnsi="Times New Roman" w:cs="Times New Roman"/>
          <w:sz w:val="28"/>
          <w:szCs w:val="28"/>
        </w:rPr>
        <w:t xml:space="preserve">, </w:t>
      </w:r>
      <w:proofErr w:type="spellStart"/>
      <w:r w:rsidRPr="00CE5166">
        <w:rPr>
          <w:rFonts w:ascii="Times New Roman" w:hAnsi="Times New Roman" w:cs="Times New Roman"/>
          <w:sz w:val="28"/>
          <w:szCs w:val="28"/>
        </w:rPr>
        <w:t>xlsx</w:t>
      </w:r>
      <w:proofErr w:type="spellEnd"/>
      <w:r w:rsidRPr="00CE5166">
        <w:rPr>
          <w:rFonts w:ascii="Times New Roman" w:hAnsi="Times New Roman" w:cs="Times New Roman"/>
          <w:sz w:val="28"/>
          <w:szCs w:val="28"/>
        </w:rPr>
        <w:t xml:space="preserve"> или </w:t>
      </w:r>
      <w:proofErr w:type="spellStart"/>
      <w:r w:rsidRPr="00CE5166">
        <w:rPr>
          <w:rFonts w:ascii="Times New Roman" w:hAnsi="Times New Roman" w:cs="Times New Roman"/>
          <w:sz w:val="28"/>
          <w:szCs w:val="28"/>
        </w:rPr>
        <w:t>ods</w:t>
      </w:r>
      <w:proofErr w:type="spellEnd"/>
      <w:r w:rsidRPr="00CE5166">
        <w:rPr>
          <w:rFonts w:ascii="Times New Roman" w:hAnsi="Times New Roman" w:cs="Times New Roman"/>
          <w:sz w:val="28"/>
          <w:szCs w:val="28"/>
        </w:rPr>
        <w:t>, формируются в виде отдельного электронного документа.</w:t>
      </w:r>
    </w:p>
    <w:p w:rsid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2.11.5.5. Максимально допустимый размер прикрепленного пакета документов не должен превышать 10 ГБ.</w:t>
      </w:r>
    </w:p>
    <w:p w:rsidR="00CE5166" w:rsidRPr="00CE5166" w:rsidRDefault="00CE5166" w:rsidP="00CE5166">
      <w:pPr>
        <w:spacing w:after="0" w:line="240" w:lineRule="auto"/>
        <w:ind w:firstLine="709"/>
        <w:jc w:val="both"/>
        <w:rPr>
          <w:rFonts w:ascii="Times New Roman" w:hAnsi="Times New Roman" w:cs="Times New Roman"/>
          <w:sz w:val="28"/>
          <w:szCs w:val="28"/>
        </w:rPr>
      </w:pPr>
    </w:p>
    <w:p w:rsidR="00CE5166" w:rsidRPr="00CE5166" w:rsidRDefault="00CE5166" w:rsidP="00CE5166">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 Состав, последовательность и сроки выполнения</w:t>
      </w:r>
    </w:p>
    <w:p w:rsidR="00CE5166" w:rsidRDefault="00CE5166" w:rsidP="00CE516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административных процедур, требования к порядку их выполнения</w:t>
      </w:r>
    </w:p>
    <w:p w:rsidR="00CE5166" w:rsidRPr="00CE5166" w:rsidRDefault="00CE5166" w:rsidP="00CE5166">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3.1. Общие положения</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1) прием и регистрация заявления и документов;</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2) рассмотрение заявления с прилагаемыми документами;</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 формирование и направление межведомственных запросов;</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4) принятие решения по заявлению;</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5) </w:t>
      </w:r>
      <w:r w:rsidRPr="00CE5166">
        <w:rPr>
          <w:rFonts w:ascii="Times New Roman" w:hAnsi="Times New Roman" w:cs="Times New Roman"/>
          <w:sz w:val="28"/>
          <w:szCs w:val="28"/>
        </w:rPr>
        <w:t>выдача заявителю постановления администрации города Мурманска о предварительном согласовании предоставления земельного участка либо постановления администрации города Мурманска об отказе в предварительном согласовании предоставления земельного участка.</w:t>
      </w:r>
    </w:p>
    <w:p w:rsidR="00CE5166" w:rsidRPr="00CE5166" w:rsidRDefault="00CE5166" w:rsidP="00CE516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3.1.2. Перечень административных процедур, выполняемых ГОБУ «МФЦ МО»:</w:t>
      </w:r>
    </w:p>
    <w:p w:rsidR="00CE5166" w:rsidRPr="00CE5166" w:rsidRDefault="00CE5166" w:rsidP="00CE5166">
      <w:pPr>
        <w:spacing w:after="0" w:line="240" w:lineRule="auto"/>
        <w:ind w:firstLine="709"/>
        <w:jc w:val="both"/>
        <w:rPr>
          <w:rFonts w:ascii="Times New Roman" w:eastAsia="Calibri" w:hAnsi="Times New Roman" w:cs="Times New Roman"/>
          <w:sz w:val="28"/>
          <w:szCs w:val="28"/>
        </w:rPr>
      </w:pPr>
      <w:r w:rsidRPr="00CE5166">
        <w:rPr>
          <w:rFonts w:ascii="Times New Roman" w:eastAsia="Calibri" w:hAnsi="Times New Roman" w:cs="Times New Roman"/>
          <w:sz w:val="28"/>
          <w:szCs w:val="28"/>
        </w:rPr>
        <w:t>- информирование заявителей о порядке предоставления муниципальной услуги;</w:t>
      </w:r>
    </w:p>
    <w:p w:rsidR="00CE5166" w:rsidRPr="00CE5166" w:rsidRDefault="00CE5166" w:rsidP="00CE516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прием заявления и документов при личном приеме в ГОБУ «МФЦ МО».</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lastRenderedPageBreak/>
        <w:t>3.1.3. Порядок исправления допущенных опечаток и ошибок в выданных в результате предоставления муниципальной услуги документах приведен в подразделе 3.8 настоящего Регламента.</w:t>
      </w:r>
    </w:p>
    <w:p w:rsidR="00CE5166" w:rsidRDefault="00CE5166" w:rsidP="00CE5166">
      <w:pPr>
        <w:widowControl w:val="0"/>
        <w:autoSpaceDE w:val="0"/>
        <w:autoSpaceDN w:val="0"/>
        <w:spacing w:after="0" w:line="240" w:lineRule="auto"/>
        <w:ind w:firstLine="709"/>
        <w:jc w:val="both"/>
        <w:rPr>
          <w:rFonts w:ascii="Times New Roman" w:hAnsi="Times New Roman" w:cs="Times New Roman"/>
          <w:sz w:val="28"/>
          <w:szCs w:val="28"/>
        </w:rPr>
      </w:pPr>
      <w:r w:rsidRPr="00CE5166">
        <w:rPr>
          <w:rFonts w:ascii="Times New Roman" w:eastAsia="Times New Roman" w:hAnsi="Times New Roman" w:cs="Times New Roman"/>
          <w:sz w:val="28"/>
          <w:szCs w:val="28"/>
          <w:lang w:eastAsia="ru-RU"/>
        </w:rPr>
        <w:t xml:space="preserve">3.1.4. </w:t>
      </w:r>
      <w:r w:rsidRPr="00CE5166">
        <w:rPr>
          <w:rFonts w:ascii="Times New Roman" w:hAnsi="Times New Roman" w:cs="Times New Roman"/>
          <w:sz w:val="28"/>
          <w:szCs w:val="28"/>
        </w:rPr>
        <w:t>Порядок осуществления административных процедур (действий) в электронной форме с использованием Единого портала приведен в подразделе  3.9 настоящего Регламента.</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3.2. Прием и регистрация заявления и документов</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3.2.1. Основанием для начала административного действия в рамках предоставления муниципальной услуги является поступление заявления и приложенных к нему документов в Комитет.</w:t>
      </w:r>
    </w:p>
    <w:p w:rsidR="00CE5166" w:rsidRPr="00CE5166" w:rsidRDefault="00CE5166" w:rsidP="00CE5166">
      <w:pPr>
        <w:widowControl w:val="0"/>
        <w:autoSpaceDE w:val="0"/>
        <w:autoSpaceDN w:val="0"/>
        <w:spacing w:after="0" w:line="240" w:lineRule="auto"/>
        <w:ind w:firstLine="709"/>
        <w:jc w:val="both"/>
        <w:rPr>
          <w:rFonts w:ascii="Times New Roman" w:hAnsi="Times New Roman" w:cs="Times New Roman"/>
          <w:sz w:val="28"/>
          <w:szCs w:val="28"/>
        </w:rPr>
      </w:pPr>
      <w:r w:rsidRPr="00CE5166">
        <w:rPr>
          <w:rFonts w:ascii="Times New Roman" w:eastAsia="Times New Roman" w:hAnsi="Times New Roman" w:cs="Times New Roman"/>
          <w:sz w:val="28"/>
          <w:szCs w:val="28"/>
          <w:lang w:eastAsia="ru-RU"/>
        </w:rPr>
        <w:t xml:space="preserve">3.2.2. Прием и регистрация заявления в Комитете, предоставленном заявителем лично либо поступившим посредством почтовой связи, осуществляется муниципальным служащим Комитета, ответственным за прием и регистрацию документов. </w:t>
      </w:r>
      <w:r w:rsidRPr="00CE5166">
        <w:rPr>
          <w:rFonts w:ascii="Times New Roman" w:hAnsi="Times New Roman" w:cs="Times New Roman"/>
          <w:sz w:val="28"/>
          <w:szCs w:val="28"/>
        </w:rPr>
        <w:t xml:space="preserve">Заявление </w:t>
      </w:r>
      <w:r w:rsidRPr="00CE5166">
        <w:rPr>
          <w:rFonts w:ascii="Times New Roman" w:eastAsia="Times New Roman" w:hAnsi="Times New Roman" w:cs="Times New Roman"/>
          <w:sz w:val="28"/>
          <w:szCs w:val="28"/>
          <w:lang w:eastAsia="ru-RU"/>
        </w:rPr>
        <w:t xml:space="preserve">в письменном виде, принятое к рассмотрению, подлежит регистрации </w:t>
      </w:r>
      <w:r w:rsidRPr="00CE5166">
        <w:rPr>
          <w:rFonts w:ascii="Times New Roman" w:hAnsi="Times New Roman" w:cs="Times New Roman"/>
          <w:sz w:val="28"/>
          <w:szCs w:val="28"/>
        </w:rPr>
        <w:t>в течение 15 минут после его приема. Заявление, поданное через ГОБУ «МФЦ МО», подлежит регистрации не позднее рабочего дня, следующего за днем получения заявления Комитетом.</w:t>
      </w:r>
    </w:p>
    <w:p w:rsidR="00CE5166" w:rsidRPr="00CE5166" w:rsidRDefault="00CE5166" w:rsidP="00CE516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3.2.3. Муниципальный служащий Комитета, ответственный за прием и регистрацию документов, ставит на заявлении отметку с указанием номера входящего документа и передает председателю Комитета </w:t>
      </w:r>
      <w:r w:rsidRPr="00CE5166">
        <w:rPr>
          <w:rFonts w:ascii="Times New Roman" w:hAnsi="Times New Roman" w:cs="Times New Roman"/>
          <w:sz w:val="28"/>
          <w:szCs w:val="28"/>
        </w:rPr>
        <w:t xml:space="preserve">(лицу, исполняющему его обязанности) </w:t>
      </w:r>
      <w:r w:rsidRPr="00CE5166">
        <w:rPr>
          <w:rFonts w:ascii="Times New Roman" w:eastAsia="Times New Roman" w:hAnsi="Times New Roman" w:cs="Times New Roman"/>
          <w:sz w:val="28"/>
          <w:szCs w:val="28"/>
          <w:lang w:eastAsia="ru-RU"/>
        </w:rPr>
        <w:t>для резолюции.</w:t>
      </w:r>
    </w:p>
    <w:p w:rsidR="00CE5166" w:rsidRPr="00CE5166" w:rsidRDefault="00CE5166" w:rsidP="00CE5166">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3.2.4. </w:t>
      </w:r>
      <w:proofErr w:type="gramStart"/>
      <w:r w:rsidRPr="00CE5166">
        <w:rPr>
          <w:rFonts w:ascii="Times New Roman" w:hAnsi="Times New Roman" w:cs="Times New Roman"/>
          <w:sz w:val="28"/>
          <w:szCs w:val="28"/>
        </w:rPr>
        <w:t xml:space="preserve">При поступлении заявления и документов в электронной форме </w:t>
      </w:r>
      <w:r w:rsidRPr="00CE5166">
        <w:rPr>
          <w:rFonts w:ascii="Times New Roman" w:eastAsia="Times New Roman" w:hAnsi="Times New Roman" w:cs="Times New Roman"/>
          <w:sz w:val="28"/>
          <w:szCs w:val="28"/>
          <w:lang w:eastAsia="ru-RU"/>
        </w:rPr>
        <w:t>муниципальный служащий Комитета, ответственный за прием и регистрацию документов,</w:t>
      </w:r>
      <w:r w:rsidRPr="00CE5166">
        <w:rPr>
          <w:rFonts w:ascii="Times New Roman" w:hAnsi="Times New Roman" w:cs="Times New Roman"/>
          <w:sz w:val="28"/>
          <w:szCs w:val="28"/>
        </w:rPr>
        <w:t xml:space="preserve"> в случае отсутствия основания для отказа, указанного в пункте 2.7.2 настоящего Регламента, направляет уведомление о получении заявления указанным заявителем в заявлении способом не позднее рабочего дня, следующего за днем поступления заявления в Комитет, затем распечатывает заявление и документы </w:t>
      </w:r>
      <w:r w:rsidRPr="00CE5166">
        <w:rPr>
          <w:rFonts w:ascii="Times New Roman" w:eastAsia="Times New Roman" w:hAnsi="Times New Roman" w:cs="Times New Roman"/>
          <w:sz w:val="28"/>
          <w:szCs w:val="28"/>
          <w:lang w:eastAsia="ru-RU"/>
        </w:rPr>
        <w:t>и передает зарегистрированное заявление и</w:t>
      </w:r>
      <w:proofErr w:type="gramEnd"/>
      <w:r w:rsidRPr="00CE5166">
        <w:rPr>
          <w:rFonts w:ascii="Times New Roman" w:eastAsia="Times New Roman" w:hAnsi="Times New Roman" w:cs="Times New Roman"/>
          <w:sz w:val="28"/>
          <w:szCs w:val="28"/>
          <w:lang w:eastAsia="ru-RU"/>
        </w:rPr>
        <w:t xml:space="preserve"> документы председателю Комитета </w:t>
      </w:r>
      <w:r w:rsidRPr="00CE5166">
        <w:rPr>
          <w:rFonts w:ascii="Times New Roman" w:hAnsi="Times New Roman" w:cs="Times New Roman"/>
          <w:sz w:val="28"/>
          <w:szCs w:val="28"/>
        </w:rPr>
        <w:t xml:space="preserve">(лицу, исполняющему его обязанности) </w:t>
      </w:r>
      <w:r w:rsidRPr="00CE5166">
        <w:rPr>
          <w:rFonts w:ascii="Times New Roman" w:eastAsia="Times New Roman" w:hAnsi="Times New Roman" w:cs="Times New Roman"/>
          <w:sz w:val="28"/>
          <w:szCs w:val="28"/>
          <w:lang w:eastAsia="ru-RU"/>
        </w:rPr>
        <w:t>для резолюции.</w:t>
      </w:r>
    </w:p>
    <w:p w:rsidR="00CE5166" w:rsidRPr="00CE5166" w:rsidRDefault="00CE5166" w:rsidP="00CE5166">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Получение заявления и прилагаемых к нему документов подтверждается Комитетом путем направления заявителю уведомления, содержащего входящий регистрационный номер заявления, дату получения Комитетом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CE5166" w:rsidRPr="00CE5166" w:rsidRDefault="00CE5166" w:rsidP="00CE5166">
      <w:pPr>
        <w:widowControl w:val="0"/>
        <w:shd w:val="clear" w:color="auto" w:fill="FFFFFF" w:themeFill="background1"/>
        <w:autoSpaceDE w:val="0"/>
        <w:autoSpaceDN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В случае наличия основания для отказа, указанного в пункте 2.7.2 настоящего Регламента, заявление Комитетом не рассматривается.</w:t>
      </w:r>
    </w:p>
    <w:p w:rsidR="00CE5166" w:rsidRDefault="00CE5166" w:rsidP="00CE5166">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Не позднее пяти рабочих дней со дня представления такого заявления Комитет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E5166" w:rsidRPr="00CE5166" w:rsidRDefault="00CE5166" w:rsidP="00CE5166">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p>
    <w:p w:rsid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3.3. Рассмотрение заявления с прилагаемыми документами</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3.3.1.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(лицом, исполняющим его обязанности).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3.3.2.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3.3.3. Начальник Отдела (лицо, исполняющее его обязанности) в течение одного рабочего дня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муниципальной услуги по данному Заявлению.</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3.3.4. Муниципальный служащий Комитета, ответственный за предоставление муниципальной услуги, получив заявление с прилагаемыми документами от начальника Отдела (лица, исполняющего его обязанности):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рассматривает заявление и приложенные к заявлению документы, представленные заявителем;</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устанавливает наличие или отсутствие оснований для возврата заявления, указанных в пункте 2.7.3 настоящего Регламента;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устанавливает наличие или отсутствие оснований для принятия решения о приостановлении срока предоставления муниципальной услуги, указанных в пункте 2.7.4 настоящего Регламента;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заносит координаты характерных точек границ образуемого земельного участка в информационную систему обеспечения градостроительной деятельности (в случае, если образование земельного участка осуществляется схемой расположения земельного участка или земельных участков на кадастровом плане территории, которая предусмотрена статьей 11.10 Земельного кодекса Российской Федерации);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 устанавливает необходимость получения документов, указанных в подпунктах д), е), ж), з), и), м) пункта 2.6.1 настоящего Регламента, в органах, с которыми Комитет взаимодействует при предоставлении муниципальной услуги (пункт 2.2.2 настоящего Регламента), структурном подразделении администрации города Мурманска, уполномоченном на принятие решений о постановке граждан на учет в качестве лиц, имеющих право на предоставление земельных участков в собственность бесплатно, и снятии с</w:t>
      </w:r>
      <w:proofErr w:type="gramEnd"/>
      <w:r w:rsidRPr="00CE5166">
        <w:rPr>
          <w:rFonts w:ascii="Times New Roman" w:hAnsi="Times New Roman" w:cs="Times New Roman"/>
          <w:sz w:val="28"/>
          <w:szCs w:val="28"/>
        </w:rPr>
        <w:t xml:space="preserve"> такого учета.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3.3.5. В случае наличия оснований для возврата заявления, указанных в пункте 2.7.3 настоящего Регламента, муниципальный служащий Комитета, ответственный за предоставление муниципальной услуги, готовит проект письма о возврате заявления и приложенных к нему документов и передает на подпись председателю Комитета (лицу, исполняющему его обязанности).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3.3.6. В случае наличия оснований для принятия решения о приостановлении срока предоставления муниципальной услуги, указанных в </w:t>
      </w:r>
      <w:r w:rsidRPr="00CE5166">
        <w:rPr>
          <w:rFonts w:ascii="Times New Roman" w:hAnsi="Times New Roman" w:cs="Times New Roman"/>
          <w:sz w:val="28"/>
          <w:szCs w:val="28"/>
        </w:rPr>
        <w:lastRenderedPageBreak/>
        <w:t>пункте 2.7.4 настоящего Регламента, муниципальный служащий Комитета, ответственный за предоставление муниципальной услуги, готовит проект письма о приостановлении срока предоставления муниципальной услуги с указанием срока приостановления и передает на подпись председателю Комитета (лицу, исполняющему его обязанности).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3.3.7. </w:t>
      </w:r>
      <w:proofErr w:type="gramStart"/>
      <w:r w:rsidRPr="00CE5166">
        <w:rPr>
          <w:rFonts w:ascii="Times New Roman" w:hAnsi="Times New Roman" w:cs="Times New Roman"/>
          <w:sz w:val="28"/>
          <w:szCs w:val="28"/>
        </w:rPr>
        <w:t>В случае необходимости получения документов, указанных в подпункте м) пункта 2.6.1 настоящего Регламента, муниципальный служащий Комитета, ответственный за предоставление муниципальной услуги, готовит проект письма в структурное подразделение администрации города Мурманска, уполномоченное на принятие решений о постановке гражданина на учет в качестве лица, имеющего право на предоставление земельного участка в собственность бесплатно, и снятии с такого учета.</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highlight w:val="yellow"/>
        </w:rPr>
      </w:pPr>
      <w:r w:rsidRPr="00CE5166">
        <w:rPr>
          <w:rFonts w:ascii="Times New Roman" w:hAnsi="Times New Roman" w:cs="Times New Roman"/>
          <w:sz w:val="28"/>
          <w:szCs w:val="28"/>
        </w:rPr>
        <w:t xml:space="preserve">3.3.8. </w:t>
      </w:r>
      <w:proofErr w:type="gramStart"/>
      <w:r w:rsidRPr="00CE5166">
        <w:rPr>
          <w:rFonts w:ascii="Times New Roman" w:hAnsi="Times New Roman" w:cs="Times New Roman"/>
          <w:sz w:val="28"/>
          <w:szCs w:val="28"/>
        </w:rPr>
        <w:t>Председатель Комитета (лицо, исполняющее его обязанности) в день получения уведомления о возврате заявления и приложенных к нему документов либо проекта письма о приостановлении срока предоставления муниципальной услуги, либо проекта письма в структурное подразделение администрации города Мурманска, уполномоченное на принятие решений о постановке гражданина на учет в качестве лица, имеющего право на предоставление земельного участка в собственность бесплатно, и снятии с</w:t>
      </w:r>
      <w:proofErr w:type="gramEnd"/>
      <w:r w:rsidRPr="00CE5166">
        <w:rPr>
          <w:rFonts w:ascii="Times New Roman" w:hAnsi="Times New Roman" w:cs="Times New Roman"/>
          <w:sz w:val="28"/>
          <w:szCs w:val="28"/>
        </w:rPr>
        <w:t xml:space="preserve"> такого учета подписывает их и передает муниципальному служащему, ответственному за прием и регистрацию документов, для регистрации в системе автоматизации делопроизводства и электронного документооборота.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3.3.9. </w:t>
      </w:r>
      <w:proofErr w:type="gramStart"/>
      <w:r w:rsidRPr="00CE5166">
        <w:rPr>
          <w:rFonts w:ascii="Times New Roman" w:hAnsi="Times New Roman" w:cs="Times New Roman"/>
          <w:sz w:val="28"/>
          <w:szCs w:val="28"/>
        </w:rPr>
        <w:t>Муниципальный служащий Комитета, ответственный за прием и регистрацию документов, в день поступления подписанных уведомления о возврате заявления и приложенных к нему документов, письма о приостановлении срока предоставления муниципальной услуги, письма в структурное подразделение администрации города Мурманска, уполномоченное на принятие решений о постановке граждан на учет в качестве лиц, имеющих право на предоставление земельных участков в собственность бесплатно, и снятии с</w:t>
      </w:r>
      <w:proofErr w:type="gramEnd"/>
      <w:r w:rsidRPr="00CE5166">
        <w:rPr>
          <w:rFonts w:ascii="Times New Roman" w:hAnsi="Times New Roman" w:cs="Times New Roman"/>
          <w:sz w:val="28"/>
          <w:szCs w:val="28"/>
        </w:rPr>
        <w:t xml:space="preserve"> такого учета, о постановке гражданина на учет в качестве лица, имеющего право на предоставление земельного участка в собственность бесплатно или снятии с такого учета, председателем Комитета (лицом, исполняющим его обязанности) регистрирует их в системе автоматизации делопроизводства и электронного документооборота и направляет на почтовый адрес, указанный в заявлении.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3.3.10. Письмо о возврате заявления и приложенных к нему документов направляется (выдается) заявителю в течение 10 дней со дня регистрации заявления и документов в Комитете.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Письмо о приостановлении срока предоставления муниципальной услуги направляется (выдается) заявителю в течение пяти рабочих дней со дня регистрации заявления и документов в Комитете.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Срок исполнения административной процедуры при отсутствии оснований для возврата заявления и приостановления срока предоставления муниципальной услуги, указанных в пунктах 2.7.3, 2.7.4 настоящего Регламента, составляет не более трех рабочих дней.</w:t>
      </w:r>
    </w:p>
    <w:p w:rsid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lastRenderedPageBreak/>
        <w:t>3.4. Формирование и направление межведомственных запросов</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3.4.1. Основанием для начала административной процедуры является необходимость получения документов, указанных в подпунктах д), е), ж), з), и) пункта 2.6.1 настоящего Регламента.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3.4.2. </w:t>
      </w:r>
      <w:proofErr w:type="gramStart"/>
      <w:r w:rsidRPr="00CE5166">
        <w:rPr>
          <w:rFonts w:ascii="Times New Roman" w:hAnsi="Times New Roman" w:cs="Times New Roman"/>
          <w:sz w:val="28"/>
          <w:szCs w:val="28"/>
        </w:rPr>
        <w:t xml:space="preserve">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 в электронном виде, подписывает электронной подписью и направляет его посредством системы межведомственного электронного взаимодействия в Управление </w:t>
      </w:r>
      <w:proofErr w:type="spellStart"/>
      <w:r w:rsidRPr="00CE5166">
        <w:rPr>
          <w:rFonts w:ascii="Times New Roman" w:hAnsi="Times New Roman" w:cs="Times New Roman"/>
          <w:sz w:val="28"/>
          <w:szCs w:val="28"/>
        </w:rPr>
        <w:t>Росреестра</w:t>
      </w:r>
      <w:proofErr w:type="spellEnd"/>
      <w:r w:rsidRPr="00CE5166">
        <w:rPr>
          <w:rFonts w:ascii="Times New Roman" w:hAnsi="Times New Roman" w:cs="Times New Roman"/>
          <w:sz w:val="28"/>
          <w:szCs w:val="28"/>
        </w:rPr>
        <w:t xml:space="preserve"> по Мурманской области, ИФНС России по г. Мурманску (в случае, если заявление подано индивидуальным предпринимателем или юридическим лицом).</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3.4.3. Муниципальный служащий Комитета, ответственный за предоставление муниципальной услуги, при поступлении ответа из Управления </w:t>
      </w:r>
      <w:proofErr w:type="spellStart"/>
      <w:r w:rsidRPr="00CE5166">
        <w:rPr>
          <w:rFonts w:ascii="Times New Roman" w:hAnsi="Times New Roman" w:cs="Times New Roman"/>
          <w:sz w:val="28"/>
          <w:szCs w:val="28"/>
        </w:rPr>
        <w:t>Росреестра</w:t>
      </w:r>
      <w:proofErr w:type="spellEnd"/>
      <w:r w:rsidRPr="00CE5166">
        <w:rPr>
          <w:rFonts w:ascii="Times New Roman" w:hAnsi="Times New Roman" w:cs="Times New Roman"/>
          <w:sz w:val="28"/>
          <w:szCs w:val="28"/>
        </w:rPr>
        <w:t xml:space="preserve"> по Мурманской области, ИФНС России по г. Мурманску на межведомственный запрос посредством системы межведомственного электронного взаимодействия в течение одного рабочего дня открывает электронный документ, распечатывает его и приобщает к документам, предоставленным заявителем.</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3.4.4. 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Default="00CE5166" w:rsidP="00CE5166">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3.5. Принятие решения по заявлению</w:t>
      </w:r>
    </w:p>
    <w:p w:rsidR="00CE5166" w:rsidRPr="00CE5166" w:rsidRDefault="00CE5166" w:rsidP="00CE5166">
      <w:pPr>
        <w:widowControl w:val="0"/>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eastAsia="Times New Roman" w:hAnsi="Times New Roman" w:cs="Times New Roman"/>
          <w:sz w:val="28"/>
          <w:szCs w:val="28"/>
          <w:lang w:eastAsia="ru-RU"/>
        </w:rPr>
        <w:t>3</w:t>
      </w:r>
      <w:r w:rsidRPr="00CE5166">
        <w:rPr>
          <w:rFonts w:ascii="Times New Roman" w:hAnsi="Times New Roman" w:cs="Times New Roman"/>
          <w:sz w:val="28"/>
          <w:szCs w:val="28"/>
        </w:rPr>
        <w:t xml:space="preserve">.5.1. </w:t>
      </w:r>
      <w:proofErr w:type="gramStart"/>
      <w:r w:rsidRPr="00CE5166">
        <w:rPr>
          <w:rFonts w:ascii="Times New Roman" w:hAnsi="Times New Roman" w:cs="Times New Roman"/>
          <w:sz w:val="28"/>
          <w:szCs w:val="28"/>
        </w:rPr>
        <w:t>Основанием для начала административной процедуры является окончание рассмотрения заявления и прилагаемых документов, документов, полученных от структурного подразделения администрации города Мурманска, уполномоченного на принятие решений о постановке граждан на учет в качестве лиц, имеющих право на предоставление земельных участков в собственность бесплатно, и снятии с такого учета, а также документов, поступивших в рамках межведомственного информационного взаимодействия.</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3.5.2. </w:t>
      </w:r>
      <w:proofErr w:type="gramStart"/>
      <w:r w:rsidRPr="00CE5166">
        <w:rPr>
          <w:rFonts w:ascii="Times New Roman" w:hAnsi="Times New Roman" w:cs="Times New Roman"/>
          <w:sz w:val="28"/>
          <w:szCs w:val="28"/>
        </w:rPr>
        <w:t>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 документов, полученных от структурного подразделения администрации города Мурманска, уполномоченного на принятие решений о постановке граждан на учет в качестве лиц, имеющих право на предоставление земельных участков в собственность бесплатно, и снятии с такого учета, а также документов, поступивших в рамках межведомственного информационного взаимодействия:</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в случае отсутствия оснований для отказа в предоставлении муниципальной услуги, указанных в пункте 2.7.5 настоящего Регламента, готовит проект постановления администрации города Мурманска о предварительном согласовании предоставления земельного участка в соответствии с Регламентом работы администрации города Мурманска и </w:t>
      </w:r>
      <w:r w:rsidRPr="00CE5166">
        <w:rPr>
          <w:rFonts w:ascii="Times New Roman" w:hAnsi="Times New Roman" w:cs="Times New Roman"/>
          <w:sz w:val="28"/>
          <w:szCs w:val="28"/>
        </w:rPr>
        <w:lastRenderedPageBreak/>
        <w:t>передает его на согласование председателю Комитета (лицу, исполняющему его обязанности).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Если испрашиваемый земельный участок предстоит образовать, постановление о предварительном согласовании предоставления земельного участка должно содержать сведения и указания, предусмотренные подпунктами 9 – 11, 14 статьи 39.15 Земельного кодекса Российской Федерации. В случае</w:t>
      </w:r>
      <w:proofErr w:type="gramStart"/>
      <w:r w:rsidRPr="00CE5166">
        <w:rPr>
          <w:rFonts w:ascii="Times New Roman" w:hAnsi="Times New Roman" w:cs="Times New Roman"/>
          <w:sz w:val="28"/>
          <w:szCs w:val="28"/>
        </w:rPr>
        <w:t>,</w:t>
      </w:r>
      <w:proofErr w:type="gramEnd"/>
      <w:r w:rsidRPr="00CE5166">
        <w:rPr>
          <w:rFonts w:ascii="Times New Roman" w:hAnsi="Times New Roman" w:cs="Times New Roman"/>
          <w:sz w:val="28"/>
          <w:szCs w:val="28"/>
        </w:rPr>
        <w:t xml:space="preserve"> если границы испрашиваемого земельного участка подлежат уточнению в соответствии с Федеральным законом от 13.07.2015 № 218-ФЗ «О государственной регистрации недвижимости», постановление о предварительном согласовании предоставления земельного участка должно содержать сведения и указания, предусмотренные подпунктами 13, 14 статьи 39.15 Земельного кодекса Российской Федерации.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При наличии в письменной форме согласия заявителя Комитет вправе обеспечить подготовку иного варианта схемы расположения земельного участка;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 в случае наличия оснований для отказа в предоставлении муниципальной услуги, указанных в пункте 2.7.5 настоящего Регламента, готовит проект постановления администрации города Мурманска об отказе в предварительном согласовании предоставления земельного участка, содержащий все основания для отказа в соответствии с Регламентом работы администрации города Мурманска и передает его на согласование председателю Комитета (лицу, исполняющему его обязанности).</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Если к заявлению о предварительном согласовании предоставления земельного участка прилагалась схема расположения земельного участка, постановление администрации города Мурманска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3.5.3. Председатель Комитета (лицо, исполняющее его обязанности) в день </w:t>
      </w:r>
      <w:proofErr w:type="gramStart"/>
      <w:r w:rsidRPr="00CE5166">
        <w:rPr>
          <w:rFonts w:ascii="Times New Roman" w:hAnsi="Times New Roman" w:cs="Times New Roman"/>
          <w:sz w:val="28"/>
          <w:szCs w:val="28"/>
        </w:rPr>
        <w:t>получения проекта постановления администрации города Мурманска</w:t>
      </w:r>
      <w:proofErr w:type="gramEnd"/>
      <w:r w:rsidRPr="00CE5166">
        <w:rPr>
          <w:rFonts w:ascii="Times New Roman" w:hAnsi="Times New Roman" w:cs="Times New Roman"/>
          <w:sz w:val="28"/>
          <w:szCs w:val="28"/>
        </w:rPr>
        <w:t xml:space="preserve"> о предварительном согласовании предоставления земельного участка либо проекта постановления администрации города Мурманска об отказе в предварительном согласовании предоставления земельного участка согласовывает их и передает муниципальному служащему Комитета, ответственному за предоставление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3.5.4. </w:t>
      </w:r>
      <w:proofErr w:type="gramStart"/>
      <w:r w:rsidRPr="00CE5166">
        <w:rPr>
          <w:rFonts w:ascii="Times New Roman" w:hAnsi="Times New Roman" w:cs="Times New Roman"/>
          <w:sz w:val="28"/>
          <w:szCs w:val="28"/>
        </w:rPr>
        <w:t>Муниципальный служащий Комитета, ответственный за предоставление муниципальной услуги, в день поступления согласованного председателем Комитета (лицом, исполняющим его обязанности) проекта постановления администрации города Мурманска о предварительном согласовании предоставления земельного участка либо проекта постановления администрации города Мурманска об отказе в предварительном согласовании предоставления земельного участка направляет такой проект постановления на согласование должностным лицам администрации города Мурманска, заинтересованным лицам, указанным в проекте постановления</w:t>
      </w:r>
      <w:proofErr w:type="gramEnd"/>
      <w:r w:rsidRPr="00CE5166">
        <w:rPr>
          <w:rFonts w:ascii="Times New Roman" w:hAnsi="Times New Roman" w:cs="Times New Roman"/>
          <w:sz w:val="28"/>
          <w:szCs w:val="28"/>
        </w:rPr>
        <w:t>, в порядке, установленном Регламентом работы администрации города Мурманска.</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 xml:space="preserve">3.5.5. Срок </w:t>
      </w:r>
      <w:proofErr w:type="gramStart"/>
      <w:r w:rsidRPr="00CE5166">
        <w:rPr>
          <w:rFonts w:ascii="Times New Roman" w:hAnsi="Times New Roman" w:cs="Times New Roman"/>
          <w:sz w:val="28"/>
          <w:szCs w:val="28"/>
        </w:rPr>
        <w:t>согласования проекта постановления администрации города Мурманска</w:t>
      </w:r>
      <w:proofErr w:type="gramEnd"/>
      <w:r w:rsidRPr="00CE5166">
        <w:rPr>
          <w:rFonts w:ascii="Times New Roman" w:hAnsi="Times New Roman" w:cs="Times New Roman"/>
          <w:sz w:val="28"/>
          <w:szCs w:val="28"/>
        </w:rPr>
        <w:t xml:space="preserve"> о предварительном согласовании предоставления земельного участка либо проекта постановления администрации города Мурманска об отказе в предварительном согласовании предоставления земельного участка составляет не более 16 дней.</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Pr="00CE5166" w:rsidRDefault="00CE5166" w:rsidP="00CE5166">
      <w:pPr>
        <w:autoSpaceDE w:val="0"/>
        <w:autoSpaceDN w:val="0"/>
        <w:adjustRightInd w:val="0"/>
        <w:spacing w:after="0" w:line="240" w:lineRule="auto"/>
        <w:jc w:val="center"/>
        <w:outlineLvl w:val="0"/>
        <w:rPr>
          <w:rFonts w:ascii="Times New Roman" w:hAnsi="Times New Roman" w:cs="Times New Roman"/>
          <w:bCs/>
          <w:sz w:val="28"/>
          <w:szCs w:val="28"/>
        </w:rPr>
      </w:pPr>
      <w:r w:rsidRPr="00CE5166">
        <w:rPr>
          <w:rFonts w:ascii="Times New Roman" w:hAnsi="Times New Roman" w:cs="Times New Roman"/>
          <w:bCs/>
          <w:sz w:val="28"/>
          <w:szCs w:val="28"/>
        </w:rPr>
        <w:t>3.6. Выдача заявителю постановления администрации города</w:t>
      </w:r>
    </w:p>
    <w:p w:rsidR="00CE5166" w:rsidRPr="00CE5166" w:rsidRDefault="00CE5166" w:rsidP="00CE5166">
      <w:pPr>
        <w:autoSpaceDE w:val="0"/>
        <w:autoSpaceDN w:val="0"/>
        <w:adjustRightInd w:val="0"/>
        <w:spacing w:after="0" w:line="240" w:lineRule="auto"/>
        <w:jc w:val="center"/>
        <w:rPr>
          <w:rFonts w:ascii="Times New Roman" w:hAnsi="Times New Roman" w:cs="Times New Roman"/>
          <w:bCs/>
          <w:sz w:val="28"/>
          <w:szCs w:val="28"/>
        </w:rPr>
      </w:pPr>
      <w:r w:rsidRPr="00CE5166">
        <w:rPr>
          <w:rFonts w:ascii="Times New Roman" w:hAnsi="Times New Roman" w:cs="Times New Roman"/>
          <w:bCs/>
          <w:sz w:val="28"/>
          <w:szCs w:val="28"/>
        </w:rPr>
        <w:t>Мурманска о предварительном согласовании предоставления</w:t>
      </w:r>
    </w:p>
    <w:p w:rsidR="00CE5166" w:rsidRPr="00CE5166" w:rsidRDefault="00CE5166" w:rsidP="00CE5166">
      <w:pPr>
        <w:autoSpaceDE w:val="0"/>
        <w:autoSpaceDN w:val="0"/>
        <w:adjustRightInd w:val="0"/>
        <w:spacing w:after="0" w:line="240" w:lineRule="auto"/>
        <w:jc w:val="center"/>
        <w:rPr>
          <w:rFonts w:ascii="Times New Roman" w:hAnsi="Times New Roman" w:cs="Times New Roman"/>
          <w:bCs/>
          <w:sz w:val="28"/>
          <w:szCs w:val="28"/>
        </w:rPr>
      </w:pPr>
      <w:r w:rsidRPr="00CE5166">
        <w:rPr>
          <w:rFonts w:ascii="Times New Roman" w:hAnsi="Times New Roman" w:cs="Times New Roman"/>
          <w:bCs/>
          <w:sz w:val="28"/>
          <w:szCs w:val="28"/>
        </w:rPr>
        <w:t>земельного участка либо постановления администрации города</w:t>
      </w:r>
    </w:p>
    <w:p w:rsidR="00CE5166" w:rsidRPr="00CE5166" w:rsidRDefault="00CE5166" w:rsidP="00CE5166">
      <w:pPr>
        <w:autoSpaceDE w:val="0"/>
        <w:autoSpaceDN w:val="0"/>
        <w:adjustRightInd w:val="0"/>
        <w:spacing w:after="0" w:line="240" w:lineRule="auto"/>
        <w:jc w:val="center"/>
        <w:rPr>
          <w:rFonts w:ascii="Times New Roman" w:hAnsi="Times New Roman" w:cs="Times New Roman"/>
          <w:bCs/>
          <w:sz w:val="28"/>
          <w:szCs w:val="28"/>
        </w:rPr>
      </w:pPr>
      <w:r w:rsidRPr="00CE5166">
        <w:rPr>
          <w:rFonts w:ascii="Times New Roman" w:hAnsi="Times New Roman" w:cs="Times New Roman"/>
          <w:bCs/>
          <w:sz w:val="28"/>
          <w:szCs w:val="28"/>
        </w:rPr>
        <w:t>Мурманска об отказе в предварительном согласовании</w:t>
      </w:r>
    </w:p>
    <w:p w:rsidR="00CE5166" w:rsidRDefault="00CE5166" w:rsidP="00CE5166">
      <w:pPr>
        <w:autoSpaceDE w:val="0"/>
        <w:autoSpaceDN w:val="0"/>
        <w:adjustRightInd w:val="0"/>
        <w:spacing w:after="0" w:line="240" w:lineRule="auto"/>
        <w:jc w:val="center"/>
        <w:rPr>
          <w:rFonts w:ascii="Times New Roman" w:hAnsi="Times New Roman" w:cs="Times New Roman"/>
          <w:bCs/>
          <w:sz w:val="28"/>
          <w:szCs w:val="28"/>
        </w:rPr>
      </w:pPr>
      <w:r w:rsidRPr="00CE5166">
        <w:rPr>
          <w:rFonts w:ascii="Times New Roman" w:hAnsi="Times New Roman" w:cs="Times New Roman"/>
          <w:bCs/>
          <w:sz w:val="28"/>
          <w:szCs w:val="28"/>
        </w:rPr>
        <w:t>предоставления земельного участка</w:t>
      </w:r>
    </w:p>
    <w:p w:rsidR="00CE5166" w:rsidRPr="00CE5166" w:rsidRDefault="00CE5166" w:rsidP="00CE5166">
      <w:pPr>
        <w:autoSpaceDE w:val="0"/>
        <w:autoSpaceDN w:val="0"/>
        <w:adjustRightInd w:val="0"/>
        <w:spacing w:after="0" w:line="240" w:lineRule="auto"/>
        <w:jc w:val="center"/>
        <w:rPr>
          <w:rFonts w:ascii="Times New Roman" w:hAnsi="Times New Roman" w:cs="Times New Roman"/>
          <w:bCs/>
          <w:sz w:val="28"/>
          <w:szCs w:val="28"/>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3.6.1. Основанием для начала выполнения административной процедуры является поступление в Комитет постановления администрации города Мурманска о предварительном согласовании предоставления земельного участка либо постановления администрации города Мурманска об отказе в предварительном согласовании предоставления земельного участка из администрации города Мурманска.</w:t>
      </w:r>
    </w:p>
    <w:p w:rsidR="00CE5166" w:rsidRPr="00CE5166" w:rsidRDefault="00CE5166" w:rsidP="00CE516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E5166">
        <w:rPr>
          <w:rFonts w:ascii="Times New Roman" w:hAnsi="Times New Roman" w:cs="Times New Roman"/>
          <w:sz w:val="28"/>
          <w:szCs w:val="28"/>
        </w:rPr>
        <w:t>3.6.2. Муниципальный служащий Комитета, ответственный за предоставление муниципальной услуги, выдает (направляет) результат предоставления муниципальной услуги, указанный в подразделе 2.3 настоящего Регламента: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 лично заявителю под подпись при предъявлении документа, удостоверяющего личность, или представителю заявителя при предъявлении документа, удостоверяющего личность, и документа, подтверждающего полномочия представителя заявителя;</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передает результат предоставления муниципальной услуги муниципальному служащему Комитета, ответственному за прием и регистрацию документов, для направления по почте заказным почтовым отправлением с уведомлением о вручении по адресу, указанному в заявлении.</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3.6.3. В случае неявки заявителя в Комитет в дату, согласованную по телефону, указанному в заявлении, результат предоставления муниципальной услуги, указанный в подразделе 2.3 настоящего Регламента, направляется заказным почтовым отправлением с уведомлением о вручении по адресу, указанному в заявлении, в срок, установленный пунктом 2.4.1 настоящего Регламента.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Pr="00CE5166" w:rsidRDefault="00CE5166" w:rsidP="00CE5166">
      <w:pPr>
        <w:widowControl w:val="0"/>
        <w:tabs>
          <w:tab w:val="left" w:pos="993"/>
        </w:tabs>
        <w:autoSpaceDE w:val="0"/>
        <w:autoSpaceDN w:val="0"/>
        <w:spacing w:after="0" w:line="240" w:lineRule="auto"/>
        <w:ind w:firstLine="709"/>
        <w:jc w:val="center"/>
        <w:rPr>
          <w:rFonts w:ascii="Times New Roman" w:eastAsia="Times New Roman" w:hAnsi="Times New Roman" w:cs="Times New Roman"/>
          <w:bCs/>
          <w:sz w:val="28"/>
          <w:szCs w:val="28"/>
          <w:lang w:eastAsia="ru-RU"/>
        </w:rPr>
      </w:pPr>
      <w:r w:rsidRPr="00CE5166">
        <w:rPr>
          <w:rFonts w:ascii="Times New Roman" w:eastAsia="Times New Roman" w:hAnsi="Times New Roman" w:cs="Times New Roman"/>
          <w:sz w:val="28"/>
          <w:szCs w:val="28"/>
          <w:lang w:eastAsia="ru-RU"/>
        </w:rPr>
        <w:t xml:space="preserve">3.7. Прием заявления и документов при </w:t>
      </w:r>
      <w:proofErr w:type="gramStart"/>
      <w:r w:rsidRPr="00CE5166">
        <w:rPr>
          <w:rFonts w:ascii="Times New Roman" w:eastAsia="Times New Roman" w:hAnsi="Times New Roman" w:cs="Times New Roman"/>
          <w:sz w:val="28"/>
          <w:szCs w:val="28"/>
          <w:lang w:eastAsia="ru-RU"/>
        </w:rPr>
        <w:t>личном</w:t>
      </w:r>
      <w:proofErr w:type="gramEnd"/>
    </w:p>
    <w:p w:rsidR="00CE5166" w:rsidRDefault="00CE5166" w:rsidP="00CE5166">
      <w:pPr>
        <w:tabs>
          <w:tab w:val="left" w:pos="1710"/>
        </w:tabs>
        <w:spacing w:after="0" w:line="240" w:lineRule="auto"/>
        <w:ind w:firstLine="709"/>
        <w:jc w:val="center"/>
        <w:rPr>
          <w:rFonts w:ascii="Times New Roman" w:hAnsi="Times New Roman" w:cs="Times New Roman"/>
          <w:sz w:val="28"/>
          <w:szCs w:val="28"/>
        </w:rPr>
      </w:pPr>
      <w:proofErr w:type="gramStart"/>
      <w:r w:rsidRPr="00CE5166">
        <w:rPr>
          <w:rFonts w:ascii="Times New Roman" w:hAnsi="Times New Roman" w:cs="Times New Roman"/>
          <w:sz w:val="28"/>
          <w:szCs w:val="28"/>
        </w:rPr>
        <w:t>приеме</w:t>
      </w:r>
      <w:proofErr w:type="gramEnd"/>
      <w:r w:rsidRPr="00CE5166">
        <w:rPr>
          <w:rFonts w:ascii="Times New Roman" w:hAnsi="Times New Roman" w:cs="Times New Roman"/>
          <w:sz w:val="28"/>
          <w:szCs w:val="28"/>
        </w:rPr>
        <w:t xml:space="preserve"> в ГОБУ «МФЦ МО»</w:t>
      </w:r>
    </w:p>
    <w:p w:rsidR="00CE5166" w:rsidRPr="00CE5166" w:rsidRDefault="00CE5166" w:rsidP="00CE5166">
      <w:pPr>
        <w:tabs>
          <w:tab w:val="left" w:pos="1710"/>
        </w:tabs>
        <w:spacing w:after="0" w:line="240" w:lineRule="auto"/>
        <w:ind w:firstLine="709"/>
        <w:jc w:val="center"/>
        <w:rPr>
          <w:rFonts w:ascii="Times New Roman" w:hAnsi="Times New Roman" w:cs="Times New Roman"/>
          <w:sz w:val="28"/>
          <w:szCs w:val="28"/>
        </w:rPr>
      </w:pPr>
    </w:p>
    <w:p w:rsidR="00CE5166" w:rsidRPr="00CE5166" w:rsidRDefault="00CE5166" w:rsidP="00CE5166">
      <w:pPr>
        <w:tabs>
          <w:tab w:val="left" w:pos="1710"/>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При личном обращении заявителя работник отделения ГОБУ «МФЦ МО», ответственный за прием документов, выполняет следующие действия:</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 xml:space="preserve">устанавливает личность заявителя путем проверки документа, удостоверяющего личность </w:t>
      </w:r>
      <w:r w:rsidRPr="00CE5166">
        <w:rPr>
          <w:rFonts w:ascii="Times New Roman" w:eastAsia="Arial" w:hAnsi="Times New Roman" w:cs="Times New Roman"/>
          <w:sz w:val="28"/>
          <w:szCs w:val="28"/>
        </w:rPr>
        <w:t>(документа, подтверждающего полномочия представителя заявителя)</w:t>
      </w:r>
      <w:r w:rsidRPr="00CE5166">
        <w:rPr>
          <w:rFonts w:ascii="Times New Roman" w:eastAsia="Times New Roman" w:hAnsi="Times New Roman" w:cs="Times New Roman"/>
          <w:sz w:val="28"/>
          <w:szCs w:val="28"/>
        </w:rPr>
        <w:t xml:space="preserve">; </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lastRenderedPageBreak/>
        <w:t xml:space="preserve">- </w:t>
      </w:r>
      <w:r w:rsidRPr="00CE5166">
        <w:rPr>
          <w:rFonts w:ascii="Times New Roman" w:eastAsia="Times New Roman" w:hAnsi="Times New Roman" w:cs="Times New Roman"/>
          <w:sz w:val="28"/>
          <w:szCs w:val="28"/>
        </w:rPr>
        <w:t>проверяет наличие у заявителя комплекта требуемых документов;</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при установлении в ходе приема факта отсутствия документов, необходимых для предоставления муниципальной услуги, или несоответствия представленных документов требованиям, у</w:t>
      </w:r>
      <w:r w:rsidRPr="00CE5166">
        <w:rPr>
          <w:rFonts w:ascii="Times New Roman" w:eastAsia="Arial" w:hAnsi="Times New Roman" w:cs="Times New Roman"/>
          <w:sz w:val="28"/>
          <w:szCs w:val="28"/>
        </w:rPr>
        <w:t xml:space="preserve">ведомляет заявителя о возможном отказе в предоставлении муниципальной услуги, сообщает о выявленных недостатках, </w:t>
      </w:r>
      <w:r w:rsidRPr="00CE5166">
        <w:rPr>
          <w:rFonts w:ascii="Times New Roman" w:eastAsia="Times New Roman" w:hAnsi="Times New Roman" w:cs="Times New Roman"/>
          <w:sz w:val="28"/>
          <w:szCs w:val="28"/>
        </w:rPr>
        <w:t>предлагает принять меры по их устранению и возвращает заявителю заявление и представленные им документы;</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 xml:space="preserve">проверяет правильность заполнения заявления. В случае отсутствия заполненного заявления – оформляет заявление в автоматизированной информационной системе </w:t>
      </w:r>
      <w:r w:rsidRPr="00CE5166">
        <w:rPr>
          <w:rFonts w:ascii="Times New Roman" w:hAnsi="Times New Roman" w:cs="Times New Roman"/>
          <w:sz w:val="28"/>
          <w:szCs w:val="28"/>
        </w:rPr>
        <w:t>ГОБУ «МФЦ МО»</w:t>
      </w:r>
      <w:r w:rsidRPr="00CE5166">
        <w:rPr>
          <w:rFonts w:ascii="Times New Roman" w:eastAsia="Times New Roman" w:hAnsi="Times New Roman" w:cs="Times New Roman"/>
          <w:sz w:val="28"/>
          <w:szCs w:val="28"/>
        </w:rPr>
        <w:t xml:space="preserve"> (далее – АИС МФЦ) и представляет заявителю для подписания. В случае отсутствия технической возможности заполнения заявления в АИС МФЦ – распечатывает заявление и выдает заявителю для заполнения и подписания. При необходимости оказывает помощь в заполнении заявления; </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заверяет копии предоставленных документов после их сверки с соответствующими оригиналами (кроме заверенных в нотариальном порядке) штампом «копия верна», наименованием должности лица, заверившего копию, личной подписью, ее расшифровкой и датой заверения и возвращает оригиналы документов заявителю (представителю заявителя);</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заполняет в АИС МФЦ расписку для заявителя о приеме заявления и документов;</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распечатывает два экземпляра расписки и предоставляет заявителю на подпись;</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 xml:space="preserve">контролирует проставление подписи заявителя об уведомлении </w:t>
      </w:r>
      <w:proofErr w:type="gramStart"/>
      <w:r w:rsidRPr="00CE5166">
        <w:rPr>
          <w:rFonts w:ascii="Times New Roman" w:eastAsia="Times New Roman" w:hAnsi="Times New Roman" w:cs="Times New Roman"/>
          <w:sz w:val="28"/>
          <w:szCs w:val="28"/>
        </w:rPr>
        <w:t>его</w:t>
      </w:r>
      <w:proofErr w:type="gramEnd"/>
      <w:r w:rsidRPr="00CE5166">
        <w:rPr>
          <w:rFonts w:ascii="Times New Roman" w:eastAsia="Times New Roman" w:hAnsi="Times New Roman" w:cs="Times New Roman"/>
          <w:sz w:val="28"/>
          <w:szCs w:val="28"/>
        </w:rPr>
        <w:t xml:space="preserve"> о возможном отказе в предоставлении муниципальной услуги (в случае наличия оснований);</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Arial" w:hAnsi="Times New Roman" w:cs="Times New Roman"/>
          <w:sz w:val="28"/>
          <w:szCs w:val="28"/>
        </w:rPr>
        <w:t>контролирует проставление подписи заявителя о получении расписки о приеме заявления и документов;</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выдает заявителю первый экземпляр расписки о приеме заявления и документов;</w:t>
      </w:r>
    </w:p>
    <w:p w:rsidR="00CE5166" w:rsidRPr="00CE5166" w:rsidRDefault="00CE5166" w:rsidP="00CE5166">
      <w:pPr>
        <w:tabs>
          <w:tab w:val="left" w:pos="1134"/>
        </w:tabs>
        <w:spacing w:after="0" w:line="240" w:lineRule="auto"/>
        <w:ind w:firstLine="709"/>
        <w:contextualSpacing/>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Times New Roman" w:hAnsi="Times New Roman" w:cs="Times New Roman"/>
          <w:sz w:val="28"/>
          <w:szCs w:val="28"/>
        </w:rPr>
        <w:t xml:space="preserve">в течение рабочего дня передает документы, принятые от заявителя для получения муниципальной услуги, в том числе второй экземпляр расписки о приеме документов, </w:t>
      </w:r>
      <w:r w:rsidRPr="00CE5166">
        <w:rPr>
          <w:rFonts w:ascii="Times New Roman" w:eastAsia="Arial" w:hAnsi="Times New Roman" w:cs="Times New Roman"/>
          <w:sz w:val="28"/>
          <w:szCs w:val="28"/>
        </w:rPr>
        <w:t xml:space="preserve">работнику в отделении </w:t>
      </w:r>
      <w:r w:rsidRPr="00CE5166">
        <w:rPr>
          <w:rFonts w:ascii="Times New Roman" w:hAnsi="Times New Roman" w:cs="Times New Roman"/>
          <w:sz w:val="28"/>
          <w:szCs w:val="28"/>
        </w:rPr>
        <w:t>ГОБУ «МФЦ МО»,</w:t>
      </w:r>
      <w:r w:rsidRPr="00CE5166">
        <w:rPr>
          <w:rFonts w:ascii="Times New Roman" w:eastAsia="Arial" w:hAnsi="Times New Roman" w:cs="Times New Roman"/>
          <w:sz w:val="28"/>
          <w:szCs w:val="28"/>
        </w:rPr>
        <w:t xml:space="preserve"> ответственному за прием-передачу документов</w:t>
      </w:r>
      <w:r w:rsidRPr="00CE5166">
        <w:rPr>
          <w:rFonts w:ascii="Times New Roman" w:eastAsia="Times New Roman" w:hAnsi="Times New Roman" w:cs="Times New Roman"/>
          <w:sz w:val="28"/>
          <w:szCs w:val="28"/>
        </w:rPr>
        <w:t xml:space="preserve"> в Комитет.</w:t>
      </w:r>
    </w:p>
    <w:p w:rsidR="00CE5166" w:rsidRDefault="00CE5166" w:rsidP="00CE5166">
      <w:pPr>
        <w:tabs>
          <w:tab w:val="left" w:pos="1134"/>
        </w:tabs>
        <w:spacing w:after="0" w:line="240" w:lineRule="auto"/>
        <w:ind w:firstLine="709"/>
        <w:jc w:val="both"/>
        <w:rPr>
          <w:rFonts w:ascii="Times New Roman" w:eastAsia="Times New Roman" w:hAnsi="Times New Roman" w:cs="Times New Roman"/>
          <w:sz w:val="28"/>
          <w:szCs w:val="28"/>
        </w:rPr>
      </w:pPr>
      <w:r w:rsidRPr="00CE5166">
        <w:rPr>
          <w:rFonts w:ascii="Times New Roman" w:eastAsia="Times New Roman" w:hAnsi="Times New Roman" w:cs="Times New Roman"/>
          <w:sz w:val="28"/>
          <w:szCs w:val="28"/>
        </w:rPr>
        <w:t>Срок выполнения административных действий по приему документов – 15 минут.</w:t>
      </w:r>
    </w:p>
    <w:p w:rsidR="00CE5166" w:rsidRPr="00CE5166" w:rsidRDefault="00CE5166" w:rsidP="00CE5166">
      <w:pPr>
        <w:tabs>
          <w:tab w:val="left" w:pos="1134"/>
        </w:tabs>
        <w:spacing w:after="0" w:line="240" w:lineRule="auto"/>
        <w:ind w:firstLine="709"/>
        <w:jc w:val="both"/>
        <w:rPr>
          <w:rFonts w:ascii="Times New Roman" w:eastAsia="Times New Roman" w:hAnsi="Times New Roman" w:cs="Times New Roman"/>
          <w:sz w:val="28"/>
          <w:szCs w:val="28"/>
        </w:rPr>
      </w:pPr>
    </w:p>
    <w:p w:rsidR="00CE5166" w:rsidRPr="00CE5166" w:rsidRDefault="00CE5166" w:rsidP="00CE5166">
      <w:pPr>
        <w:widowControl w:val="0"/>
        <w:tabs>
          <w:tab w:val="left" w:pos="993"/>
        </w:tabs>
        <w:autoSpaceDE w:val="0"/>
        <w:autoSpaceDN w:val="0"/>
        <w:spacing w:after="0" w:line="240" w:lineRule="auto"/>
        <w:jc w:val="center"/>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 xml:space="preserve">3.8. Исправление допущенных опечаток и ошибок </w:t>
      </w:r>
      <w:proofErr w:type="gramStart"/>
      <w:r w:rsidRPr="00CE5166">
        <w:rPr>
          <w:rFonts w:ascii="Times New Roman" w:eastAsia="Times New Roman" w:hAnsi="Times New Roman" w:cs="Times New Roman"/>
          <w:sz w:val="28"/>
          <w:szCs w:val="28"/>
          <w:lang w:eastAsia="ru-RU"/>
        </w:rPr>
        <w:t>в</w:t>
      </w:r>
      <w:proofErr w:type="gramEnd"/>
      <w:r w:rsidRPr="00CE5166">
        <w:rPr>
          <w:rFonts w:ascii="Times New Roman" w:eastAsia="Times New Roman" w:hAnsi="Times New Roman" w:cs="Times New Roman"/>
          <w:sz w:val="28"/>
          <w:szCs w:val="28"/>
          <w:lang w:eastAsia="ru-RU"/>
        </w:rPr>
        <w:t xml:space="preserve"> выданных</w:t>
      </w:r>
    </w:p>
    <w:p w:rsidR="00CE5166" w:rsidRDefault="00CE5166" w:rsidP="00CE5166">
      <w:pPr>
        <w:widowControl w:val="0"/>
        <w:tabs>
          <w:tab w:val="left" w:pos="993"/>
        </w:tabs>
        <w:autoSpaceDE w:val="0"/>
        <w:autoSpaceDN w:val="0"/>
        <w:spacing w:after="0" w:line="240" w:lineRule="auto"/>
        <w:jc w:val="center"/>
        <w:rPr>
          <w:rFonts w:ascii="Times New Roman" w:eastAsia="Times New Roman" w:hAnsi="Times New Roman" w:cs="Times New Roman"/>
          <w:sz w:val="28"/>
          <w:szCs w:val="28"/>
          <w:lang w:eastAsia="ru-RU"/>
        </w:rPr>
      </w:pPr>
      <w:r w:rsidRPr="00CE5166">
        <w:rPr>
          <w:rFonts w:ascii="Times New Roman" w:eastAsia="Times New Roman" w:hAnsi="Times New Roman" w:cs="Times New Roman"/>
          <w:sz w:val="28"/>
          <w:szCs w:val="28"/>
          <w:lang w:eastAsia="ru-RU"/>
        </w:rPr>
        <w:t>в результате предоставления муниципальной услуги документах</w:t>
      </w:r>
    </w:p>
    <w:p w:rsidR="00CE5166" w:rsidRPr="00CE5166" w:rsidRDefault="00CE5166" w:rsidP="00CE5166">
      <w:pPr>
        <w:widowControl w:val="0"/>
        <w:tabs>
          <w:tab w:val="left" w:pos="993"/>
        </w:tabs>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3.8.1.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3.8.2.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3.8.3. Начальник Отдела (лицо, исполняющее его обязанности) 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3.8.4. Муниципальный служащий Комитета, ответственный за предоставление муниципальной услуги, в срок, не превышающий трех рабочих дней со дня поступления соответствующего заявления, проводит проверку указанных в заявлении сведений.</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3.8.5. Критерием принятия решения по административной процедуре является наличие или отсутствие в документах опечаток и ошибок.</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3.8.6. </w:t>
      </w:r>
      <w:proofErr w:type="gramStart"/>
      <w:r w:rsidRPr="00CE5166">
        <w:rPr>
          <w:rFonts w:ascii="Times New Roman" w:hAnsi="Times New Roman" w:cs="Times New Roman"/>
          <w:sz w:val="28"/>
          <w:szCs w:val="28"/>
        </w:rPr>
        <w:t>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либо подготавливает уведомление об отказе в исправлении опечаток и ошибок с указанием причин отказа и передает на подпись председателю Комитета (лицу, исполняющему его обязанности).</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Исправление допущенных опечаток и ошибок осуществляется путем подготовки проекта постановления администрации города Мурманска о внесении изменений в постановление администрации города Мурманска о предварительном согласовании предоставления земельного участка либо в постановление администрации города Мурманска об отказе в предварительном согласовании предоставлении земельного участка (далее - проект постановления) и письма о принятом решении по заявлению.</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3.8.7. Председатель Комитета (лицо, исполняющее его обязанности) в день получения проекта постановления, проекта письма о принятом решении по заявлению либо уведомления об отказе в исправлении опечаток и ошибок 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3.8.8. Муниципальный служащий Комитета, ответственный за делопроизводство, в день поступления подписанных председателем Комитета (лицом, исполняющим его обязанности) письма о принятом решении по заявлению либо уведомления об отказе в исправлении опечаток и ошибок регистрирует их в системе автоматизации делопроизводства и электронного документооборота.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3.8.9. Письмо о принятом решении по заявлению либо уведомление об отказе в исправлении опечаток и ошибок направляется заявителю заказным почтовым отправлением с уведомлением о вручении по адресу, указанному в заявлении, в срок, не превышающий пяти рабочих дней со дня регистрации заявления.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Согласование проекта постановления осуществляется в соответствии с Регламентом работы администрации города Мурманска.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Выдача заявителю исправленных документов осуществляется в соответствии с подразделом 3.6 настоящего Регламента.</w:t>
      </w:r>
    </w:p>
    <w:p w:rsidR="00CE5166" w:rsidRPr="00CE5166" w:rsidRDefault="00CE5166" w:rsidP="00CE5166">
      <w:pPr>
        <w:autoSpaceDE w:val="0"/>
        <w:autoSpaceDN w:val="0"/>
        <w:adjustRightInd w:val="0"/>
        <w:spacing w:after="0" w:line="240" w:lineRule="auto"/>
        <w:ind w:firstLine="709"/>
        <w:jc w:val="center"/>
        <w:rPr>
          <w:rFonts w:ascii="Times New Roman" w:hAnsi="Times New Roman" w:cs="Times New Roman"/>
          <w:sz w:val="28"/>
          <w:szCs w:val="28"/>
        </w:rPr>
      </w:pPr>
      <w:r w:rsidRPr="00CE5166">
        <w:rPr>
          <w:rFonts w:ascii="Times New Roman" w:hAnsi="Times New Roman" w:cs="Times New Roman"/>
          <w:sz w:val="28"/>
          <w:szCs w:val="28"/>
        </w:rPr>
        <w:t xml:space="preserve">3.9. Порядок осуществления административных процедур (действий) </w:t>
      </w:r>
    </w:p>
    <w:p w:rsidR="00CE5166" w:rsidRPr="00CE5166" w:rsidRDefault="00CE5166" w:rsidP="00CE5166">
      <w:pPr>
        <w:autoSpaceDE w:val="0"/>
        <w:autoSpaceDN w:val="0"/>
        <w:adjustRightInd w:val="0"/>
        <w:spacing w:after="0" w:line="240" w:lineRule="auto"/>
        <w:ind w:firstLine="709"/>
        <w:jc w:val="center"/>
        <w:rPr>
          <w:rFonts w:ascii="Times New Roman" w:hAnsi="Times New Roman" w:cs="Times New Roman"/>
          <w:sz w:val="28"/>
          <w:szCs w:val="28"/>
        </w:rPr>
      </w:pPr>
      <w:r w:rsidRPr="00CE5166">
        <w:rPr>
          <w:rFonts w:ascii="Times New Roman" w:hAnsi="Times New Roman" w:cs="Times New Roman"/>
          <w:sz w:val="28"/>
          <w:szCs w:val="28"/>
        </w:rPr>
        <w:t>в электронной форме с использованием Единого портала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3.9.1. Сформированное и подписанное </w:t>
      </w:r>
      <w:proofErr w:type="gramStart"/>
      <w:r w:rsidRPr="00CE5166">
        <w:rPr>
          <w:rFonts w:ascii="Times New Roman" w:hAnsi="Times New Roman" w:cs="Times New Roman"/>
          <w:sz w:val="28"/>
          <w:szCs w:val="28"/>
        </w:rPr>
        <w:t>заявление</w:t>
      </w:r>
      <w:proofErr w:type="gramEnd"/>
      <w:r w:rsidRPr="00CE5166">
        <w:rPr>
          <w:rFonts w:ascii="Times New Roman" w:hAnsi="Times New Roman" w:cs="Times New Roman"/>
          <w:sz w:val="28"/>
          <w:szCs w:val="28"/>
        </w:rPr>
        <w:t xml:space="preserve"> и документы, необходимые для предоставления муниципальной услуги, направляются в Комитет посредством Единого портала.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3.9.2. Комитет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3.9.3. Муниципальный служащий Комитета, ответственный за предоставление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проверяет наличие электронных заявлений, поступивших посредством Единого портала, с периодом не реже одного раза в день;</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рассматривает поступившие заявления и приложенные образы документов (документы).</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3.9.4. Решение об отказе в приеме документов, необходимых для предоставления муниципальной услуги, направленных посредством Единого портала, по основаниям, приведенным в пункте 2.7.2 настоящего Регламента, направляется в личный кабинет заявителя на Едином портале не позднее первого рабочего дня, следующего за днем подачи заявления.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3.9.5. Решение о предоставлении муниципальной услуги принимается на основании электронных образов документов, представленных заявителем, а также сведений, находящихся в распоряжении иных органов власти, органов местного самоуправления и полученных Комитетом посредством межведомственного взаимодействия.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3.9.6. Заявителю в качестве результата предоставления муниципальной услуги, указанного в подразделе 2.3 настоящего Регламента, обеспечивается возможность получения документа: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в форме </w:t>
      </w:r>
      <w:proofErr w:type="gramStart"/>
      <w:r w:rsidRPr="00CE5166">
        <w:rPr>
          <w:rFonts w:ascii="Times New Roman" w:hAnsi="Times New Roman" w:cs="Times New Roman"/>
          <w:sz w:val="28"/>
          <w:szCs w:val="28"/>
        </w:rPr>
        <w:t>скан-копии</w:t>
      </w:r>
      <w:proofErr w:type="gramEnd"/>
      <w:r w:rsidRPr="00CE5166">
        <w:rPr>
          <w:rFonts w:ascii="Times New Roman" w:hAnsi="Times New Roman" w:cs="Times New Roman"/>
          <w:sz w:val="28"/>
          <w:szCs w:val="28"/>
        </w:rPr>
        <w:t xml:space="preserve"> документа, подписанного усиленной квалифицированной электронной подписью уполномоченного должностного лица в личном кабинете на Едином портале;</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 виде бумажного документа, подтверждающего содержание электронного документа.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3.9.7. При предоставлении муниципальной услуги в электронной форме заявителю направляется: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lastRenderedPageBreak/>
        <w:t xml:space="preserve">а) уведомление о приеме и регистрации заявления и иных документов, необходимых для предоставления муниципальной услуги, </w:t>
      </w:r>
      <w:proofErr w:type="gramStart"/>
      <w:r w:rsidRPr="00CE5166">
        <w:rPr>
          <w:rFonts w:ascii="Times New Roman" w:hAnsi="Times New Roman" w:cs="Times New Roman"/>
          <w:sz w:val="28"/>
          <w:szCs w:val="28"/>
        </w:rPr>
        <w:t>содержащее</w:t>
      </w:r>
      <w:proofErr w:type="gramEnd"/>
      <w:r w:rsidRPr="00CE5166">
        <w:rPr>
          <w:rFonts w:ascii="Times New Roman" w:hAnsi="Times New Roman" w:cs="Times New Roman"/>
          <w:sz w:val="28"/>
          <w:szCs w:val="28"/>
        </w:rPr>
        <w:t xml:space="preserve">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Default="00CE5166" w:rsidP="00CE5166">
      <w:pPr>
        <w:widowControl w:val="0"/>
        <w:autoSpaceDE w:val="0"/>
        <w:autoSpaceDN w:val="0"/>
        <w:adjustRightInd w:val="0"/>
        <w:spacing w:after="0" w:line="240" w:lineRule="auto"/>
        <w:jc w:val="center"/>
        <w:outlineLvl w:val="1"/>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4. Формы </w:t>
      </w:r>
      <w:proofErr w:type="gramStart"/>
      <w:r w:rsidRPr="00CE5166">
        <w:rPr>
          <w:rFonts w:ascii="Times New Roman" w:hAnsi="Times New Roman" w:cs="Times New Roman"/>
          <w:sz w:val="28"/>
          <w:szCs w:val="28"/>
          <w:lang w:eastAsia="ru-RU"/>
        </w:rPr>
        <w:t>контроля за</w:t>
      </w:r>
      <w:proofErr w:type="gramEnd"/>
      <w:r w:rsidRPr="00CE5166">
        <w:rPr>
          <w:rFonts w:ascii="Times New Roman" w:hAnsi="Times New Roman" w:cs="Times New Roman"/>
          <w:sz w:val="28"/>
          <w:szCs w:val="28"/>
          <w:lang w:eastAsia="ru-RU"/>
        </w:rPr>
        <w:t xml:space="preserve"> исполнением Регламента</w:t>
      </w:r>
    </w:p>
    <w:p w:rsidR="00CE5166" w:rsidRPr="00CE5166" w:rsidRDefault="00CE5166" w:rsidP="00CE5166">
      <w:pPr>
        <w:widowControl w:val="0"/>
        <w:autoSpaceDE w:val="0"/>
        <w:autoSpaceDN w:val="0"/>
        <w:adjustRightInd w:val="0"/>
        <w:spacing w:after="0" w:line="240" w:lineRule="auto"/>
        <w:jc w:val="center"/>
        <w:outlineLvl w:val="1"/>
        <w:rPr>
          <w:rFonts w:ascii="Times New Roman" w:hAnsi="Times New Roman" w:cs="Times New Roman"/>
          <w:sz w:val="28"/>
          <w:szCs w:val="28"/>
          <w:lang w:eastAsia="ru-RU"/>
        </w:rPr>
      </w:pPr>
    </w:p>
    <w:p w:rsidR="00CE5166" w:rsidRPr="00CE5166" w:rsidRDefault="00CE5166" w:rsidP="00CE5166">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4.1. Порядок осуществления текущего </w:t>
      </w:r>
      <w:proofErr w:type="gramStart"/>
      <w:r w:rsidRPr="00CE5166">
        <w:rPr>
          <w:rFonts w:ascii="Times New Roman" w:hAnsi="Times New Roman" w:cs="Times New Roman"/>
          <w:sz w:val="28"/>
          <w:szCs w:val="28"/>
          <w:lang w:eastAsia="ru-RU"/>
        </w:rPr>
        <w:t>контроля за</w:t>
      </w:r>
      <w:proofErr w:type="gramEnd"/>
      <w:r w:rsidRPr="00CE5166">
        <w:rPr>
          <w:rFonts w:ascii="Times New Roman" w:hAnsi="Times New Roman" w:cs="Times New Roman"/>
          <w:sz w:val="28"/>
          <w:szCs w:val="28"/>
          <w:lang w:eastAsia="ru-RU"/>
        </w:rPr>
        <w:t xml:space="preserve"> соблюдением </w:t>
      </w:r>
    </w:p>
    <w:p w:rsidR="00CE5166" w:rsidRPr="00CE5166" w:rsidRDefault="00CE5166" w:rsidP="00CE5166">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и исполнением должностными лицами, муниципальными служащими </w:t>
      </w:r>
    </w:p>
    <w:p w:rsidR="00CE5166" w:rsidRPr="00CE5166" w:rsidRDefault="00CE5166" w:rsidP="00CE5166">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Комитета положений Регламента и иных нормативных правовых актов, устанавливающих требования к предоставлению муниципальной услуги, </w:t>
      </w:r>
    </w:p>
    <w:p w:rsidR="00CE5166" w:rsidRDefault="00CE5166" w:rsidP="00CE5166">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а также за принятием решений муниципальными служащими Комитета</w:t>
      </w:r>
    </w:p>
    <w:p w:rsidR="00CE5166" w:rsidRPr="00CE5166" w:rsidRDefault="00CE5166" w:rsidP="00CE5166">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4.1.1. Текущий </w:t>
      </w:r>
      <w:proofErr w:type="gramStart"/>
      <w:r w:rsidRPr="00CE5166">
        <w:rPr>
          <w:rFonts w:ascii="Times New Roman" w:hAnsi="Times New Roman" w:cs="Times New Roman"/>
          <w:sz w:val="28"/>
          <w:szCs w:val="28"/>
          <w:lang w:eastAsia="ru-RU"/>
        </w:rPr>
        <w:t>контроль за</w:t>
      </w:r>
      <w:proofErr w:type="gramEnd"/>
      <w:r w:rsidRPr="00CE5166">
        <w:rPr>
          <w:rFonts w:ascii="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исполняющее его обязанности).</w:t>
      </w:r>
    </w:p>
    <w:p w:rsidR="00CE5166" w:rsidRDefault="00CE5166" w:rsidP="00CE51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lang w:eastAsia="ru-RU"/>
        </w:rPr>
        <w:t xml:space="preserve">4.1.2. </w:t>
      </w:r>
      <w:proofErr w:type="gramStart"/>
      <w:r w:rsidRPr="00CE5166">
        <w:rPr>
          <w:rFonts w:ascii="Times New Roman" w:hAnsi="Times New Roman" w:cs="Times New Roman"/>
          <w:sz w:val="28"/>
          <w:szCs w:val="28"/>
        </w:rPr>
        <w:t>Контроль за</w:t>
      </w:r>
      <w:proofErr w:type="gramEnd"/>
      <w:r w:rsidRPr="00CE5166">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CE5166" w:rsidRPr="00CE5166" w:rsidRDefault="00CE5166" w:rsidP="00CE516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E5166" w:rsidRPr="00CE5166" w:rsidRDefault="00CE5166" w:rsidP="00CE5166">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4.2. Порядок и периодичность осуществления </w:t>
      </w:r>
      <w:proofErr w:type="gramStart"/>
      <w:r w:rsidRPr="00CE5166">
        <w:rPr>
          <w:rFonts w:ascii="Times New Roman" w:hAnsi="Times New Roman" w:cs="Times New Roman"/>
          <w:sz w:val="28"/>
          <w:szCs w:val="28"/>
          <w:lang w:eastAsia="ru-RU"/>
        </w:rPr>
        <w:t>плановых</w:t>
      </w:r>
      <w:proofErr w:type="gramEnd"/>
      <w:r w:rsidRPr="00CE5166">
        <w:rPr>
          <w:rFonts w:ascii="Times New Roman" w:hAnsi="Times New Roman" w:cs="Times New Roman"/>
          <w:sz w:val="28"/>
          <w:szCs w:val="28"/>
          <w:lang w:eastAsia="ru-RU"/>
        </w:rPr>
        <w:t xml:space="preserve"> </w:t>
      </w:r>
    </w:p>
    <w:p w:rsidR="00CE5166" w:rsidRPr="00CE5166" w:rsidRDefault="00CE5166" w:rsidP="00CE5166">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и внеплановых проверок полноты и качества предоставления </w:t>
      </w:r>
    </w:p>
    <w:p w:rsidR="00CE5166" w:rsidRPr="00CE5166" w:rsidRDefault="00CE5166" w:rsidP="00CE5166">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муниципальной услуги, в том числе порядок и формы контроля </w:t>
      </w:r>
    </w:p>
    <w:p w:rsidR="00CE5166" w:rsidRDefault="00CE5166" w:rsidP="00CE5166">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за полнотой и качеством предоставления муниципальной услуги</w:t>
      </w:r>
    </w:p>
    <w:p w:rsidR="00CE5166" w:rsidRPr="00CE5166" w:rsidRDefault="00CE5166" w:rsidP="00CE5166">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w:t>
      </w: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4.2.2. 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 </w:t>
      </w: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lastRenderedPageBreak/>
        <w:t>В ходе проверок:</w:t>
      </w: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 проверяется соблюдение сроков и последовательности выполнения административных процедур; </w:t>
      </w: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 выявляются нарушения прав заявителей, недостатки, допущенные в ходе предоставления муниципальной услуги. </w:t>
      </w:r>
    </w:p>
    <w:p w:rsid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76619F" w:rsidRPr="00CE5166" w:rsidRDefault="0076619F"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p>
    <w:p w:rsidR="00CE5166" w:rsidRPr="00CE5166" w:rsidRDefault="00CE5166" w:rsidP="0076619F">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4.3. Ответственность должностных лиц, муниципальных служащих</w:t>
      </w:r>
    </w:p>
    <w:p w:rsidR="00CE5166" w:rsidRDefault="00CE5166" w:rsidP="0076619F">
      <w:pPr>
        <w:tabs>
          <w:tab w:val="left" w:pos="284"/>
        </w:tabs>
        <w:autoSpaceDE w:val="0"/>
        <w:autoSpaceDN w:val="0"/>
        <w:adjustRightInd w:val="0"/>
        <w:spacing w:after="0" w:line="240" w:lineRule="auto"/>
        <w:jc w:val="center"/>
        <w:rPr>
          <w:rFonts w:ascii="Times New Roman" w:hAnsi="Times New Roman" w:cs="Times New Roman"/>
          <w:sz w:val="28"/>
          <w:szCs w:val="28"/>
          <w:lang w:eastAsia="ru-RU"/>
        </w:rPr>
      </w:pPr>
      <w:r w:rsidRPr="00CE5166">
        <w:rPr>
          <w:rFonts w:ascii="Times New Roman" w:hAnsi="Times New Roman" w:cs="Times New Roman"/>
          <w:sz w:val="28"/>
          <w:szCs w:val="28"/>
          <w:lang w:eastAsia="ru-RU"/>
        </w:rPr>
        <w:t>Комитета за решения и действия (бездействие), принимаемые (осуществляемые) в ходе предоставления муниципальной услуги</w:t>
      </w:r>
    </w:p>
    <w:p w:rsidR="0076619F" w:rsidRPr="00CE5166" w:rsidRDefault="0076619F" w:rsidP="00CE5166">
      <w:pPr>
        <w:tabs>
          <w:tab w:val="left" w:pos="284"/>
        </w:tabs>
        <w:autoSpaceDE w:val="0"/>
        <w:autoSpaceDN w:val="0"/>
        <w:adjustRightInd w:val="0"/>
        <w:spacing w:after="0" w:line="240" w:lineRule="auto"/>
        <w:ind w:firstLine="709"/>
        <w:jc w:val="center"/>
        <w:rPr>
          <w:rFonts w:ascii="Times New Roman" w:hAnsi="Times New Roman" w:cs="Times New Roman"/>
          <w:sz w:val="28"/>
          <w:szCs w:val="28"/>
          <w:lang w:eastAsia="ru-RU"/>
        </w:rPr>
      </w:pP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Регламента закрепляется в должностных инструкциях, утверждаемых председателем Комитета, исходя из прав и обязанностей Комитета. </w:t>
      </w: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 </w:t>
      </w:r>
    </w:p>
    <w:p w:rsidR="00CE5166" w:rsidRP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Муниципальный служащий Комитета, ответственный за ведение делопроизводства, несет персональную ответственность за прием, регистрацию, передачу на исполнение и направление документов адресатам в установленные Регламентом сроки. </w:t>
      </w:r>
    </w:p>
    <w:p w:rsidR="00CE5166" w:rsidRDefault="00CE5166"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CE5166">
        <w:rPr>
          <w:rFonts w:ascii="Times New Roman" w:hAnsi="Times New Roman" w:cs="Times New Roman"/>
          <w:sz w:val="28"/>
          <w:szCs w:val="28"/>
          <w:lang w:eastAsia="ru-RU"/>
        </w:rPr>
        <w:t xml:space="preserve">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 </w:t>
      </w:r>
    </w:p>
    <w:p w:rsidR="0076619F" w:rsidRPr="00CE5166" w:rsidRDefault="0076619F" w:rsidP="00CE516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eastAsia="ru-RU"/>
        </w:rPr>
      </w:pPr>
    </w:p>
    <w:p w:rsidR="00CE5166" w:rsidRPr="00CE5166" w:rsidRDefault="00CE5166" w:rsidP="0076619F">
      <w:pPr>
        <w:spacing w:after="0" w:line="240" w:lineRule="auto"/>
        <w:jc w:val="center"/>
        <w:rPr>
          <w:rFonts w:ascii="Times New Roman" w:eastAsia="Calibri" w:hAnsi="Times New Roman" w:cs="Times New Roman"/>
          <w:sz w:val="28"/>
          <w:szCs w:val="28"/>
        </w:rPr>
      </w:pPr>
      <w:r w:rsidRPr="00CE5166">
        <w:rPr>
          <w:rFonts w:ascii="Times New Roman" w:eastAsia="Calibri" w:hAnsi="Times New Roman" w:cs="Times New Roman"/>
          <w:sz w:val="28"/>
          <w:szCs w:val="28"/>
        </w:rPr>
        <w:t xml:space="preserve">5. Досудебный (внесудебный) порядок обжалования решений и действий (бездействия), принимаемых и выполняемых (не выполненных) </w:t>
      </w:r>
    </w:p>
    <w:p w:rsidR="00CE5166" w:rsidRDefault="00CE5166" w:rsidP="0076619F">
      <w:pPr>
        <w:spacing w:after="0" w:line="240" w:lineRule="auto"/>
        <w:jc w:val="center"/>
        <w:rPr>
          <w:rFonts w:ascii="Times New Roman" w:eastAsia="Calibri" w:hAnsi="Times New Roman" w:cs="Times New Roman"/>
          <w:sz w:val="28"/>
          <w:szCs w:val="28"/>
        </w:rPr>
      </w:pPr>
      <w:r w:rsidRPr="00CE5166">
        <w:rPr>
          <w:rFonts w:ascii="Times New Roman" w:eastAsia="Calibri" w:hAnsi="Times New Roman" w:cs="Times New Roman"/>
          <w:sz w:val="28"/>
          <w:szCs w:val="28"/>
        </w:rPr>
        <w:t>при предоставлении муниципальной услуги</w:t>
      </w:r>
    </w:p>
    <w:p w:rsidR="0076619F" w:rsidRPr="00CE5166" w:rsidRDefault="0076619F" w:rsidP="0076619F">
      <w:pPr>
        <w:spacing w:after="0" w:line="240" w:lineRule="auto"/>
        <w:jc w:val="center"/>
        <w:rPr>
          <w:rFonts w:ascii="Times New Roman" w:eastAsia="Calibri" w:hAnsi="Times New Roman" w:cs="Times New Roman"/>
          <w:sz w:val="28"/>
          <w:szCs w:val="28"/>
        </w:rPr>
      </w:pPr>
    </w:p>
    <w:p w:rsidR="00CE5166" w:rsidRPr="00CE5166" w:rsidRDefault="00CE5166" w:rsidP="0076619F">
      <w:pPr>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w:t>
      </w:r>
    </w:p>
    <w:p w:rsidR="00CE5166" w:rsidRDefault="00CE5166" w:rsidP="0076619F">
      <w:pPr>
        <w:spacing w:after="0" w:line="240" w:lineRule="auto"/>
        <w:jc w:val="center"/>
        <w:rPr>
          <w:rFonts w:ascii="Times New Roman" w:hAnsi="Times New Roman" w:cs="Times New Roman"/>
          <w:sz w:val="28"/>
          <w:szCs w:val="28"/>
        </w:rPr>
      </w:pPr>
      <w:proofErr w:type="gramStart"/>
      <w:r w:rsidRPr="00CE5166">
        <w:rPr>
          <w:rFonts w:ascii="Times New Roman" w:hAnsi="Times New Roman" w:cs="Times New Roman"/>
          <w:sz w:val="28"/>
          <w:szCs w:val="28"/>
        </w:rPr>
        <w:t>принятых</w:t>
      </w:r>
      <w:proofErr w:type="gramEnd"/>
      <w:r w:rsidRPr="00CE5166">
        <w:rPr>
          <w:rFonts w:ascii="Times New Roman" w:hAnsi="Times New Roman" w:cs="Times New Roman"/>
          <w:sz w:val="28"/>
          <w:szCs w:val="28"/>
        </w:rPr>
        <w:t xml:space="preserve"> (осуществленных) в ходе предоставления муниципальной услуги</w:t>
      </w:r>
    </w:p>
    <w:p w:rsidR="0076619F" w:rsidRPr="00CE5166" w:rsidRDefault="0076619F" w:rsidP="00CE5166">
      <w:pPr>
        <w:spacing w:after="0" w:line="240" w:lineRule="auto"/>
        <w:ind w:firstLine="709"/>
        <w:jc w:val="center"/>
        <w:rPr>
          <w:rFonts w:ascii="Times New Roman" w:hAnsi="Times New Roman" w:cs="Times New Roman"/>
          <w:sz w:val="28"/>
          <w:szCs w:val="28"/>
        </w:rPr>
      </w:pPr>
    </w:p>
    <w:p w:rsidR="00CE5166" w:rsidRPr="00CE5166" w:rsidRDefault="00CE5166" w:rsidP="00CE5166">
      <w:pPr>
        <w:spacing w:after="0" w:line="240" w:lineRule="auto"/>
        <w:ind w:firstLine="709"/>
        <w:jc w:val="both"/>
        <w:rPr>
          <w:rFonts w:ascii="Times New Roman" w:eastAsia="Calibri" w:hAnsi="Times New Roman" w:cs="Times New Roman"/>
          <w:bCs/>
          <w:sz w:val="28"/>
          <w:szCs w:val="28"/>
        </w:rPr>
      </w:pPr>
      <w:r w:rsidRPr="00CE5166">
        <w:rPr>
          <w:rFonts w:ascii="Times New Roman" w:eastAsia="Calibri" w:hAnsi="Times New Roman" w:cs="Times New Roman"/>
          <w:sz w:val="28"/>
          <w:szCs w:val="28"/>
        </w:rPr>
        <w:t xml:space="preserve">5.1.1. </w:t>
      </w:r>
      <w:proofErr w:type="gramStart"/>
      <w:r w:rsidRPr="00CE5166">
        <w:rPr>
          <w:rFonts w:ascii="Times New Roman" w:eastAsia="Calibri" w:hAnsi="Times New Roman" w:cs="Times New Roman"/>
          <w:sz w:val="28"/>
          <w:szCs w:val="28"/>
        </w:rPr>
        <w:t xml:space="preserve">Заявитель вправе подать жалобу на решения и (или) действия (бездействие) Комитета, его </w:t>
      </w:r>
      <w:r w:rsidRPr="00CE5166">
        <w:rPr>
          <w:rFonts w:ascii="Times New Roman" w:eastAsia="Calibri" w:hAnsi="Times New Roman" w:cs="Times New Roman"/>
          <w:bCs/>
          <w:sz w:val="28"/>
          <w:szCs w:val="28"/>
        </w:rPr>
        <w:t xml:space="preserve">должностных лиц, муниципальных служащих при </w:t>
      </w:r>
      <w:r w:rsidRPr="00CE5166">
        <w:rPr>
          <w:rFonts w:ascii="Times New Roman" w:eastAsia="Calibri" w:hAnsi="Times New Roman" w:cs="Times New Roman"/>
          <w:bCs/>
          <w:sz w:val="28"/>
          <w:szCs w:val="28"/>
        </w:rPr>
        <w:lastRenderedPageBreak/>
        <w:t>предоставлении муниципальной услуги, а также решения и (или) действия (бездействие) ГОБУ «МФЦ МО», его работников при приеме заявления о предоставлении муниципальной услуги, запроса, указанного в статье 15.1 Федерального закона (далее – жалоба).</w:t>
      </w:r>
      <w:proofErr w:type="gramEnd"/>
    </w:p>
    <w:p w:rsidR="00CE5166" w:rsidRPr="00CE5166" w:rsidRDefault="00CE5166" w:rsidP="00CE5166">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E5166">
        <w:rPr>
          <w:rFonts w:ascii="Times New Roman" w:hAnsi="Times New Roman" w:cs="Times New Roman"/>
          <w:sz w:val="28"/>
          <w:szCs w:val="28"/>
        </w:rPr>
        <w:t>5.1.2. Заявитель может обратиться с жалобой, в том числе в следующих случаях:</w:t>
      </w:r>
    </w:p>
    <w:p w:rsidR="00CE5166" w:rsidRPr="00CE5166" w:rsidRDefault="00CE5166" w:rsidP="00CE5166">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а)</w:t>
      </w:r>
      <w:r w:rsidRPr="00CE5166">
        <w:rPr>
          <w:rFonts w:ascii="Times New Roman" w:hAnsi="Times New Roman" w:cs="Times New Roman"/>
          <w:sz w:val="28"/>
          <w:szCs w:val="28"/>
        </w:rPr>
        <w:tab/>
        <w:t>нарушение срока регистрации заявления о предоставлении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б) нарушение срока предоставления муниципальной услуги; </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в) требование представления заявителем </w:t>
      </w:r>
      <w:r w:rsidRPr="00CE5166">
        <w:rPr>
          <w:rFonts w:ascii="Times New Roman" w:eastAsia="Calibri" w:hAnsi="Times New Roman" w:cs="Times New Roman"/>
          <w:sz w:val="28"/>
          <w:szCs w:val="28"/>
        </w:rPr>
        <w:t>документов или информации либо осуществления действий, представление или осуществление которых не предусмотрено</w:t>
      </w:r>
      <w:r w:rsidRPr="00CE5166">
        <w:rPr>
          <w:rFonts w:ascii="Times New Roman" w:hAnsi="Times New Roman" w:cs="Times New Roman"/>
          <w:sz w:val="28"/>
          <w:szCs w:val="28"/>
        </w:rPr>
        <w:t xml:space="preserve">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з) нарушение срока или порядка выдачи документов по результатам предоставления муниципальной услуги; </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E5166">
        <w:rPr>
          <w:rFonts w:ascii="Times New Roman" w:hAnsi="Times New Roman" w:cs="Times New Roman"/>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CE5166" w:rsidRPr="00CE5166" w:rsidRDefault="00CE5166" w:rsidP="00CE5166">
      <w:pPr>
        <w:autoSpaceDE w:val="0"/>
        <w:autoSpaceDN w:val="0"/>
        <w:adjustRightInd w:val="0"/>
        <w:spacing w:after="0" w:line="240" w:lineRule="auto"/>
        <w:ind w:firstLine="709"/>
        <w:jc w:val="both"/>
        <w:rPr>
          <w:rFonts w:ascii="Times New Roman" w:eastAsia="Calibri" w:hAnsi="Times New Roman" w:cs="Times New Roman"/>
          <w:sz w:val="28"/>
          <w:szCs w:val="28"/>
        </w:rPr>
      </w:pPr>
      <w:r w:rsidRPr="00CE5166">
        <w:rPr>
          <w:rFonts w:ascii="Times New Roman" w:eastAsia="Calibri" w:hAnsi="Times New Roman" w:cs="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p>
    <w:p w:rsid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eastAsia="Calibri" w:hAnsi="Times New Roman" w:cs="Times New Roman"/>
          <w:sz w:val="28"/>
          <w:szCs w:val="28"/>
        </w:rPr>
        <w:t xml:space="preserve">5.1.3. </w:t>
      </w:r>
      <w:r w:rsidRPr="00CE5166">
        <w:rPr>
          <w:rFonts w:ascii="Times New Roman" w:hAnsi="Times New Roman" w:cs="Times New Roman"/>
          <w:sz w:val="28"/>
          <w:szCs w:val="28"/>
        </w:rPr>
        <w:t xml:space="preserve">В случае установления в ходе или по результатам </w:t>
      </w:r>
      <w:proofErr w:type="gramStart"/>
      <w:r w:rsidRPr="00CE5166">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CE5166">
        <w:rPr>
          <w:rFonts w:ascii="Times New Roman" w:hAnsi="Times New Roman" w:cs="Times New Roman"/>
          <w:sz w:val="28"/>
          <w:szCs w:val="28"/>
        </w:rPr>
        <w:t xml:space="preserve"> или </w:t>
      </w:r>
      <w:r w:rsidRPr="00CE5166">
        <w:rPr>
          <w:rFonts w:ascii="Times New Roman" w:hAnsi="Times New Roman" w:cs="Times New Roman"/>
          <w:sz w:val="28"/>
          <w:szCs w:val="28"/>
        </w:rPr>
        <w:lastRenderedPageBreak/>
        <w:t>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6619F" w:rsidRPr="00CE5166" w:rsidRDefault="0076619F" w:rsidP="00CE5166">
      <w:pPr>
        <w:autoSpaceDE w:val="0"/>
        <w:autoSpaceDN w:val="0"/>
        <w:adjustRightInd w:val="0"/>
        <w:spacing w:after="0" w:line="240" w:lineRule="auto"/>
        <w:ind w:firstLine="709"/>
        <w:jc w:val="both"/>
        <w:rPr>
          <w:rFonts w:ascii="Times New Roman" w:hAnsi="Times New Roman" w:cs="Times New Roman"/>
          <w:sz w:val="28"/>
          <w:szCs w:val="28"/>
        </w:rPr>
      </w:pPr>
    </w:p>
    <w:p w:rsidR="00CE5166" w:rsidRPr="00CE5166" w:rsidRDefault="00CE5166" w:rsidP="0076619F">
      <w:pPr>
        <w:autoSpaceDE w:val="0"/>
        <w:autoSpaceDN w:val="0"/>
        <w:adjustRightInd w:val="0"/>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5.2. Органы, организации и уполномоченные на рассмотрение</w:t>
      </w:r>
    </w:p>
    <w:p w:rsidR="00CE5166" w:rsidRPr="00CE5166" w:rsidRDefault="00CE5166" w:rsidP="0076619F">
      <w:pPr>
        <w:autoSpaceDE w:val="0"/>
        <w:autoSpaceDN w:val="0"/>
        <w:adjustRightInd w:val="0"/>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жалобы лица, которым может быть направлена жалоба заявителя</w:t>
      </w:r>
    </w:p>
    <w:p w:rsidR="00CE5166" w:rsidRDefault="00CE5166" w:rsidP="0076619F">
      <w:pPr>
        <w:autoSpaceDE w:val="0"/>
        <w:autoSpaceDN w:val="0"/>
        <w:adjustRightInd w:val="0"/>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в досудебном (внесудебном) порядке</w:t>
      </w:r>
    </w:p>
    <w:p w:rsidR="0076619F" w:rsidRPr="00CE5166" w:rsidRDefault="0076619F" w:rsidP="00CE5166">
      <w:pPr>
        <w:autoSpaceDE w:val="0"/>
        <w:autoSpaceDN w:val="0"/>
        <w:adjustRightInd w:val="0"/>
        <w:spacing w:after="0" w:line="240" w:lineRule="auto"/>
        <w:ind w:firstLine="709"/>
        <w:jc w:val="center"/>
        <w:rPr>
          <w:rFonts w:ascii="Times New Roman" w:hAnsi="Times New Roman" w:cs="Times New Roman"/>
          <w:sz w:val="28"/>
          <w:szCs w:val="28"/>
        </w:rPr>
      </w:pPr>
    </w:p>
    <w:p w:rsidR="00CE5166" w:rsidRPr="00CE5166" w:rsidRDefault="00CE5166" w:rsidP="00CE5166">
      <w:pPr>
        <w:spacing w:after="0" w:line="240" w:lineRule="auto"/>
        <w:ind w:firstLine="709"/>
        <w:jc w:val="both"/>
        <w:rPr>
          <w:rFonts w:ascii="Times New Roman" w:hAnsi="Times New Roman" w:cs="Times New Roman"/>
          <w:b/>
          <w:sz w:val="28"/>
          <w:szCs w:val="28"/>
        </w:rPr>
      </w:pPr>
      <w:r w:rsidRPr="00CE5166">
        <w:rPr>
          <w:rFonts w:ascii="Times New Roman" w:hAnsi="Times New Roman" w:cs="Times New Roman"/>
          <w:sz w:val="28"/>
          <w:szCs w:val="28"/>
        </w:rPr>
        <w:t xml:space="preserve">5.2.1. Прием жалоб осуществляется Комитетом, администрацией города Мурманска, ГОБУ «МФЦ МО», Министерством цифрового развития </w:t>
      </w:r>
      <w:r w:rsidRPr="00CE5166">
        <w:rPr>
          <w:rFonts w:ascii="Times New Roman" w:hAnsi="Times New Roman" w:cs="Times New Roman"/>
          <w:bCs/>
          <w:sz w:val="28"/>
          <w:szCs w:val="28"/>
        </w:rPr>
        <w:t>Мурманской области</w:t>
      </w:r>
      <w:r w:rsidRPr="00CE5166">
        <w:rPr>
          <w:rFonts w:ascii="Times New Roman" w:hAnsi="Times New Roman" w:cs="Times New Roman"/>
          <w:sz w:val="28"/>
          <w:szCs w:val="28"/>
        </w:rPr>
        <w:t>.</w:t>
      </w:r>
    </w:p>
    <w:p w:rsidR="00CE5166" w:rsidRPr="00CE5166" w:rsidRDefault="00CE5166" w:rsidP="00CE5166">
      <w:pPr>
        <w:spacing w:after="0" w:line="240" w:lineRule="auto"/>
        <w:ind w:firstLine="709"/>
        <w:jc w:val="both"/>
        <w:rPr>
          <w:rFonts w:ascii="Times New Roman" w:eastAsia="Calibri" w:hAnsi="Times New Roman" w:cs="Times New Roman"/>
          <w:sz w:val="28"/>
          <w:szCs w:val="28"/>
        </w:rPr>
      </w:pPr>
      <w:r w:rsidRPr="00CE5166">
        <w:rPr>
          <w:rFonts w:ascii="Times New Roman" w:eastAsia="Calibri" w:hAnsi="Times New Roman" w:cs="Times New Roman"/>
          <w:sz w:val="28"/>
          <w:szCs w:val="28"/>
        </w:rPr>
        <w:t>Жалоба может быть принята при личном приеме заявителя или направлена: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по почте;</w:t>
      </w:r>
    </w:p>
    <w:p w:rsidR="00CE5166" w:rsidRPr="00CE5166" w:rsidRDefault="00CE5166" w:rsidP="00CE5166">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w:t>
      </w:r>
      <w:r w:rsidRPr="00CE5166">
        <w:rPr>
          <w:rFonts w:ascii="Times New Roman" w:eastAsia="Calibri" w:hAnsi="Times New Roman" w:cs="Times New Roman"/>
          <w:sz w:val="28"/>
          <w:szCs w:val="28"/>
        </w:rPr>
        <w:t>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Pr="00CE5166">
        <w:rPr>
          <w:rFonts w:ascii="Times New Roman" w:hAnsi="Times New Roman" w:cs="Times New Roman"/>
          <w:sz w:val="28"/>
          <w:szCs w:val="28"/>
        </w:rPr>
        <w:t>;</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eastAsia="Calibri" w:hAnsi="Times New Roman" w:cs="Times New Roman"/>
          <w:sz w:val="28"/>
          <w:szCs w:val="28"/>
        </w:rPr>
        <w:t xml:space="preserve">- через </w:t>
      </w:r>
      <w:r w:rsidRPr="00CE5166">
        <w:rPr>
          <w:rFonts w:ascii="Times New Roman" w:hAnsi="Times New Roman" w:cs="Times New Roman"/>
          <w:sz w:val="28"/>
          <w:szCs w:val="28"/>
        </w:rPr>
        <w:t>официальный сайт администрации города Мурманска;</w:t>
      </w:r>
    </w:p>
    <w:p w:rsidR="00CE5166" w:rsidRPr="00CE5166" w:rsidRDefault="00CE5166" w:rsidP="00CE5166">
      <w:pPr>
        <w:autoSpaceDE w:val="0"/>
        <w:autoSpaceDN w:val="0"/>
        <w:adjustRightInd w:val="0"/>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через официальный сайт ГОБУ «МФЦ МО»;</w:t>
      </w:r>
    </w:p>
    <w:p w:rsidR="00CE5166" w:rsidRPr="00CE5166" w:rsidRDefault="00CE5166" w:rsidP="00CE5166">
      <w:pPr>
        <w:tabs>
          <w:tab w:val="left" w:pos="851"/>
        </w:tabs>
        <w:spacing w:after="0" w:line="240" w:lineRule="auto"/>
        <w:ind w:firstLine="709"/>
        <w:jc w:val="both"/>
        <w:rPr>
          <w:rFonts w:ascii="Times New Roman" w:eastAsia="Calibri" w:hAnsi="Times New Roman" w:cs="Times New Roman"/>
          <w:b/>
          <w:sz w:val="28"/>
          <w:szCs w:val="28"/>
        </w:rPr>
      </w:pPr>
      <w:r w:rsidRPr="00CE5166">
        <w:rPr>
          <w:rFonts w:ascii="Times New Roman" w:eastAsia="Calibri" w:hAnsi="Times New Roman" w:cs="Times New Roman"/>
          <w:sz w:val="28"/>
          <w:szCs w:val="28"/>
        </w:rPr>
        <w:t>-</w:t>
      </w:r>
      <w:r w:rsidRPr="00CE5166">
        <w:rPr>
          <w:rFonts w:ascii="Times New Roman" w:eastAsia="Calibri" w:hAnsi="Times New Roman" w:cs="Times New Roman"/>
          <w:sz w:val="28"/>
          <w:szCs w:val="28"/>
        </w:rPr>
        <w:tab/>
        <w:t xml:space="preserve">через официальный сайт </w:t>
      </w:r>
      <w:r w:rsidRPr="00CE5166">
        <w:rPr>
          <w:rFonts w:ascii="Times New Roman" w:hAnsi="Times New Roman" w:cs="Times New Roman"/>
          <w:sz w:val="28"/>
          <w:szCs w:val="28"/>
        </w:rPr>
        <w:t xml:space="preserve">Министерства цифрового развития </w:t>
      </w:r>
      <w:r w:rsidRPr="00CE5166">
        <w:rPr>
          <w:rFonts w:ascii="Times New Roman" w:eastAsia="Calibri" w:hAnsi="Times New Roman" w:cs="Times New Roman"/>
          <w:bCs/>
          <w:sz w:val="28"/>
          <w:szCs w:val="28"/>
        </w:rPr>
        <w:t>Мурманской области</w:t>
      </w:r>
      <w:r w:rsidRPr="00CE5166">
        <w:rPr>
          <w:rFonts w:ascii="Times New Roman" w:eastAsia="Calibri" w:hAnsi="Times New Roman" w:cs="Times New Roman"/>
          <w:sz w:val="28"/>
          <w:szCs w:val="28"/>
        </w:rPr>
        <w:t>;</w:t>
      </w:r>
    </w:p>
    <w:p w:rsidR="00CE5166" w:rsidRPr="00CE5166" w:rsidRDefault="00CE5166" w:rsidP="00CE5166">
      <w:pPr>
        <w:spacing w:after="0" w:line="240" w:lineRule="auto"/>
        <w:ind w:firstLine="709"/>
        <w:rPr>
          <w:rFonts w:ascii="Times New Roman" w:eastAsia="Calibri" w:hAnsi="Times New Roman" w:cs="Times New Roman"/>
          <w:sz w:val="28"/>
          <w:szCs w:val="28"/>
        </w:rPr>
      </w:pPr>
      <w:r w:rsidRPr="00CE5166">
        <w:rPr>
          <w:rFonts w:ascii="Times New Roman" w:eastAsia="Calibri" w:hAnsi="Times New Roman" w:cs="Times New Roman"/>
          <w:sz w:val="28"/>
          <w:szCs w:val="28"/>
        </w:rPr>
        <w:t>- посредством Единого портала.</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5.2.3. Жалоба рассматривается ГОБУ «МФЦ МО» в случае, если жалоба подана на решения и действия (бездействие) ГОБУ «МФЦ МО», его работника при приеме заявления и документов, необходимых для предоставления муниципальной услуги. </w:t>
      </w: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В случае</w:t>
      </w:r>
      <w:proofErr w:type="gramStart"/>
      <w:r w:rsidRPr="00CE5166">
        <w:rPr>
          <w:rFonts w:ascii="Times New Roman" w:hAnsi="Times New Roman" w:cs="Times New Roman"/>
          <w:sz w:val="28"/>
          <w:szCs w:val="28"/>
        </w:rPr>
        <w:t>,</w:t>
      </w:r>
      <w:proofErr w:type="gramEnd"/>
      <w:r w:rsidRPr="00CE5166">
        <w:rPr>
          <w:rFonts w:ascii="Times New Roman" w:hAnsi="Times New Roman" w:cs="Times New Roman"/>
          <w:sz w:val="28"/>
          <w:szCs w:val="28"/>
        </w:rPr>
        <w:t xml:space="preserve"> если обжалуются решения и действия (бездействие) руководителя ГОБУ «МФЦ МО», жалоба подается в </w:t>
      </w:r>
      <w:r w:rsidRPr="00CE5166">
        <w:rPr>
          <w:rFonts w:ascii="Times New Roman" w:hAnsi="Times New Roman" w:cs="Times New Roman"/>
          <w:bCs/>
          <w:sz w:val="28"/>
          <w:szCs w:val="28"/>
        </w:rPr>
        <w:t>Министерство цифрового развития Мурманской области</w:t>
      </w:r>
      <w:r w:rsidRPr="00CE5166">
        <w:rPr>
          <w:rFonts w:ascii="Times New Roman" w:hAnsi="Times New Roman" w:cs="Times New Roman"/>
          <w:sz w:val="28"/>
          <w:szCs w:val="28"/>
        </w:rPr>
        <w:t>, которое осуществляет функции и полномочия учредителя ГОБУ «МФЦ МО», и рассматривается учредителем ГОБУ «МФЦ МО».</w:t>
      </w:r>
    </w:p>
    <w:p w:rsid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5.2.4.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w:t>
      </w:r>
      <w:r w:rsidRPr="00CE5166">
        <w:rPr>
          <w:rFonts w:ascii="Times New Roman" w:hAnsi="Times New Roman" w:cs="Times New Roman"/>
          <w:sz w:val="28"/>
          <w:szCs w:val="28"/>
        </w:rPr>
        <w:lastRenderedPageBreak/>
        <w:t>между ГОБУ «МФЦ МО» и Комитетом, но не позднее следующего рабочего дня со дня поступления жалобы.</w:t>
      </w:r>
    </w:p>
    <w:p w:rsidR="0076619F" w:rsidRPr="00CE5166" w:rsidRDefault="0076619F" w:rsidP="00CE5166">
      <w:pPr>
        <w:spacing w:after="0" w:line="240" w:lineRule="auto"/>
        <w:ind w:firstLine="709"/>
        <w:jc w:val="both"/>
        <w:rPr>
          <w:rFonts w:ascii="Times New Roman" w:hAnsi="Times New Roman" w:cs="Times New Roman"/>
          <w:sz w:val="28"/>
          <w:szCs w:val="28"/>
        </w:rPr>
      </w:pPr>
    </w:p>
    <w:p w:rsidR="00CE5166" w:rsidRPr="00CE5166" w:rsidRDefault="00CE5166" w:rsidP="00CE5166">
      <w:pPr>
        <w:spacing w:after="0" w:line="240" w:lineRule="auto"/>
        <w:ind w:firstLine="709"/>
        <w:jc w:val="center"/>
        <w:rPr>
          <w:rFonts w:ascii="Times New Roman" w:hAnsi="Times New Roman" w:cs="Times New Roman"/>
          <w:sz w:val="28"/>
          <w:szCs w:val="28"/>
        </w:rPr>
      </w:pPr>
      <w:r w:rsidRPr="00CE5166">
        <w:rPr>
          <w:rFonts w:ascii="Times New Roman" w:hAnsi="Times New Roman" w:cs="Times New Roman"/>
          <w:sz w:val="28"/>
          <w:szCs w:val="28"/>
        </w:rPr>
        <w:t xml:space="preserve">5.3. Способы информирования заявителей о порядке подачи </w:t>
      </w:r>
    </w:p>
    <w:p w:rsidR="00CE5166" w:rsidRDefault="00CE5166" w:rsidP="00CE5166">
      <w:pPr>
        <w:spacing w:after="0" w:line="240" w:lineRule="auto"/>
        <w:ind w:firstLine="709"/>
        <w:jc w:val="center"/>
        <w:rPr>
          <w:rFonts w:ascii="Times New Roman" w:hAnsi="Times New Roman" w:cs="Times New Roman"/>
          <w:sz w:val="28"/>
          <w:szCs w:val="28"/>
        </w:rPr>
      </w:pPr>
      <w:r w:rsidRPr="00CE5166">
        <w:rPr>
          <w:rFonts w:ascii="Times New Roman" w:hAnsi="Times New Roman" w:cs="Times New Roman"/>
          <w:sz w:val="28"/>
          <w:szCs w:val="28"/>
        </w:rPr>
        <w:t>и рассмотрения жалобы, в том числе с использованием Единого портала</w:t>
      </w:r>
    </w:p>
    <w:p w:rsidR="0076619F" w:rsidRPr="00CE5166" w:rsidRDefault="0076619F" w:rsidP="00CE5166">
      <w:pPr>
        <w:spacing w:after="0" w:line="240" w:lineRule="auto"/>
        <w:ind w:firstLine="709"/>
        <w:jc w:val="center"/>
        <w:rPr>
          <w:rFonts w:ascii="Times New Roman" w:hAnsi="Times New Roman" w:cs="Times New Roman"/>
          <w:sz w:val="28"/>
          <w:szCs w:val="28"/>
        </w:rPr>
      </w:pP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Информацию о порядке подачи и рассмотрения жалобы можно получить следующими способами:</w:t>
      </w:r>
    </w:p>
    <w:p w:rsidR="00CE5166" w:rsidRPr="00CE5166" w:rsidRDefault="00CE5166" w:rsidP="00CE5166">
      <w:pPr>
        <w:tabs>
          <w:tab w:val="left" w:pos="851"/>
          <w:tab w:val="left" w:pos="1607"/>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в информационно-телекоммуникационной сети Интернет на официальном сайте администрации города Мурманска;</w:t>
      </w:r>
    </w:p>
    <w:p w:rsidR="00CE5166" w:rsidRPr="00CE5166" w:rsidRDefault="00CE5166" w:rsidP="00CE5166">
      <w:pPr>
        <w:tabs>
          <w:tab w:val="left" w:pos="1595"/>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с использованием Единого портала;</w:t>
      </w:r>
    </w:p>
    <w:p w:rsidR="00CE5166" w:rsidRPr="00CE5166" w:rsidRDefault="00CE5166" w:rsidP="00CE5166">
      <w:pPr>
        <w:tabs>
          <w:tab w:val="left" w:pos="851"/>
          <w:tab w:val="left" w:pos="1689"/>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на информационных стендах в местах предоставления муниципальной услуги;</w:t>
      </w:r>
      <w:bookmarkStart w:id="19" w:name="page9"/>
      <w:bookmarkEnd w:id="19"/>
    </w:p>
    <w:p w:rsidR="00CE5166" w:rsidRDefault="00CE5166" w:rsidP="00CE5166">
      <w:pPr>
        <w:tabs>
          <w:tab w:val="left" w:pos="9637"/>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 посредством личного обращения (в </w:t>
      </w:r>
      <w:proofErr w:type="spellStart"/>
      <w:r w:rsidRPr="00CE5166">
        <w:rPr>
          <w:rFonts w:ascii="Times New Roman" w:hAnsi="Times New Roman" w:cs="Times New Roman"/>
          <w:sz w:val="28"/>
          <w:szCs w:val="28"/>
        </w:rPr>
        <w:t>т.ч</w:t>
      </w:r>
      <w:proofErr w:type="spellEnd"/>
      <w:r w:rsidRPr="00CE5166">
        <w:rPr>
          <w:rFonts w:ascii="Times New Roman" w:hAnsi="Times New Roman" w:cs="Times New Roman"/>
          <w:sz w:val="28"/>
          <w:szCs w:val="28"/>
        </w:rPr>
        <w:t>. по телефону, по электронной почте, почтовой связью) в Комитет, ГОБУ «МФЦ МО».</w:t>
      </w:r>
    </w:p>
    <w:p w:rsidR="0076619F" w:rsidRPr="00CE5166" w:rsidRDefault="0076619F" w:rsidP="00CE5166">
      <w:pPr>
        <w:tabs>
          <w:tab w:val="left" w:pos="9637"/>
        </w:tabs>
        <w:spacing w:after="0" w:line="240" w:lineRule="auto"/>
        <w:ind w:firstLine="709"/>
        <w:jc w:val="both"/>
        <w:rPr>
          <w:rFonts w:ascii="Times New Roman" w:hAnsi="Times New Roman" w:cs="Times New Roman"/>
          <w:sz w:val="28"/>
          <w:szCs w:val="28"/>
        </w:rPr>
      </w:pPr>
    </w:p>
    <w:p w:rsidR="00CE5166" w:rsidRPr="00CE5166" w:rsidRDefault="00CE5166" w:rsidP="0076619F">
      <w:pPr>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5.4. Перечень нормативных правовых актов, регулирующих</w:t>
      </w:r>
    </w:p>
    <w:p w:rsidR="00CE5166" w:rsidRPr="00CE5166" w:rsidRDefault="00CE5166" w:rsidP="0076619F">
      <w:pPr>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w:t>
      </w:r>
    </w:p>
    <w:p w:rsidR="00CE5166" w:rsidRDefault="00CE5166" w:rsidP="0076619F">
      <w:pPr>
        <w:spacing w:after="0" w:line="240" w:lineRule="auto"/>
        <w:jc w:val="center"/>
        <w:rPr>
          <w:rFonts w:ascii="Times New Roman" w:hAnsi="Times New Roman" w:cs="Times New Roman"/>
          <w:sz w:val="28"/>
          <w:szCs w:val="28"/>
        </w:rPr>
      </w:pPr>
      <w:r w:rsidRPr="00CE5166">
        <w:rPr>
          <w:rFonts w:ascii="Times New Roman" w:hAnsi="Times New Roman" w:cs="Times New Roman"/>
          <w:sz w:val="28"/>
          <w:szCs w:val="28"/>
        </w:rPr>
        <w:t>а также его должностных лиц</w:t>
      </w:r>
    </w:p>
    <w:p w:rsidR="0076619F" w:rsidRPr="00CE5166" w:rsidRDefault="0076619F" w:rsidP="00CE5166">
      <w:pPr>
        <w:spacing w:after="0" w:line="240" w:lineRule="auto"/>
        <w:ind w:firstLine="709"/>
        <w:jc w:val="center"/>
        <w:rPr>
          <w:rFonts w:ascii="Times New Roman" w:hAnsi="Times New Roman" w:cs="Times New Roman"/>
          <w:sz w:val="28"/>
          <w:szCs w:val="28"/>
        </w:rPr>
      </w:pPr>
    </w:p>
    <w:p w:rsidR="00CE5166" w:rsidRPr="00CE5166" w:rsidRDefault="00CE5166" w:rsidP="00CE5166">
      <w:pPr>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CE5166">
        <w:rPr>
          <w:rFonts w:ascii="Times New Roman" w:hAnsi="Times New Roman" w:cs="Times New Roman"/>
          <w:sz w:val="28"/>
          <w:szCs w:val="28"/>
        </w:rPr>
        <w:t>с</w:t>
      </w:r>
      <w:proofErr w:type="gramEnd"/>
      <w:r w:rsidRPr="00CE5166">
        <w:rPr>
          <w:rFonts w:ascii="Times New Roman" w:hAnsi="Times New Roman" w:cs="Times New Roman"/>
          <w:sz w:val="28"/>
          <w:szCs w:val="28"/>
        </w:rPr>
        <w:t>:</w:t>
      </w:r>
    </w:p>
    <w:p w:rsidR="00CE5166" w:rsidRPr="00CE5166" w:rsidRDefault="00CE5166" w:rsidP="00CE5166">
      <w:pPr>
        <w:tabs>
          <w:tab w:val="left" w:pos="993"/>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 Федеральным законом;</w:t>
      </w:r>
    </w:p>
    <w:p w:rsidR="00CE5166" w:rsidRPr="00CE5166" w:rsidRDefault="00CE5166" w:rsidP="00CE5166">
      <w:pPr>
        <w:autoSpaceDE w:val="0"/>
        <w:autoSpaceDN w:val="0"/>
        <w:adjustRightInd w:val="0"/>
        <w:spacing w:after="0" w:line="240" w:lineRule="auto"/>
        <w:ind w:firstLine="709"/>
        <w:jc w:val="both"/>
        <w:rPr>
          <w:rFonts w:ascii="Times New Roman" w:eastAsia="Calibri" w:hAnsi="Times New Roman" w:cs="Times New Roman"/>
          <w:iCs/>
          <w:sz w:val="28"/>
          <w:szCs w:val="28"/>
        </w:rPr>
      </w:pPr>
      <w:r w:rsidRPr="00CE5166">
        <w:rPr>
          <w:rFonts w:ascii="Times New Roman" w:eastAsia="Calibri" w:hAnsi="Times New Roman" w:cs="Times New Roman"/>
          <w:iCs/>
          <w:sz w:val="28"/>
          <w:szCs w:val="28"/>
        </w:rPr>
        <w:t>-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CE5166" w:rsidRPr="0076619F" w:rsidRDefault="00CE5166" w:rsidP="0076619F">
      <w:pPr>
        <w:tabs>
          <w:tab w:val="left" w:pos="1600"/>
        </w:tabs>
        <w:spacing w:after="0" w:line="240" w:lineRule="auto"/>
        <w:ind w:firstLine="709"/>
        <w:jc w:val="both"/>
        <w:rPr>
          <w:rFonts w:ascii="Times New Roman" w:hAnsi="Times New Roman" w:cs="Times New Roman"/>
          <w:sz w:val="28"/>
          <w:szCs w:val="28"/>
        </w:rPr>
      </w:pPr>
      <w:r w:rsidRPr="00CE5166">
        <w:rPr>
          <w:rFonts w:ascii="Times New Roman" w:hAnsi="Times New Roman" w:cs="Times New Roman"/>
          <w:sz w:val="28"/>
          <w:szCs w:val="28"/>
        </w:rPr>
        <w:t>Информация, указанная в данном разделе, размещается в федеральн</w:t>
      </w:r>
      <w:r w:rsidR="0076619F">
        <w:rPr>
          <w:rFonts w:ascii="Times New Roman" w:hAnsi="Times New Roman" w:cs="Times New Roman"/>
          <w:sz w:val="28"/>
          <w:szCs w:val="28"/>
        </w:rPr>
        <w:t>ом реестре и на Едином портале.</w:t>
      </w:r>
    </w:p>
    <w:p w:rsidR="00CE5166" w:rsidRDefault="00CE5166" w:rsidP="00442052">
      <w:pPr>
        <w:pStyle w:val="ConsPlusTitle"/>
        <w:ind w:firstLine="709"/>
        <w:jc w:val="center"/>
        <w:rPr>
          <w:rFonts w:ascii="Times New Roman" w:hAnsi="Times New Roman" w:cs="Times New Roman"/>
          <w:b w:val="0"/>
          <w:sz w:val="28"/>
          <w:szCs w:val="28"/>
        </w:rPr>
      </w:pPr>
    </w:p>
    <w:p w:rsidR="00CE5166" w:rsidRDefault="00CE5166" w:rsidP="00CE5166">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________________________</w:t>
      </w:r>
    </w:p>
    <w:p w:rsidR="00CE5166" w:rsidRDefault="00CE5166" w:rsidP="00442052">
      <w:pPr>
        <w:pStyle w:val="ConsPlusTitle"/>
        <w:ind w:firstLine="709"/>
        <w:jc w:val="center"/>
        <w:rPr>
          <w:rFonts w:ascii="Times New Roman" w:hAnsi="Times New Roman" w:cs="Times New Roman"/>
          <w:b w:val="0"/>
          <w:sz w:val="28"/>
          <w:szCs w:val="28"/>
        </w:rPr>
      </w:pPr>
    </w:p>
    <w:p w:rsidR="00CE5166" w:rsidRDefault="00CE5166" w:rsidP="00442052">
      <w:pPr>
        <w:pStyle w:val="ConsPlusTitle"/>
        <w:ind w:firstLine="709"/>
        <w:jc w:val="center"/>
        <w:rPr>
          <w:rFonts w:ascii="Times New Roman" w:hAnsi="Times New Roman" w:cs="Times New Roman"/>
          <w:b w:val="0"/>
          <w:sz w:val="28"/>
          <w:szCs w:val="28"/>
        </w:rPr>
      </w:pPr>
    </w:p>
    <w:p w:rsidR="00CE5166" w:rsidRDefault="00CE5166" w:rsidP="00442052">
      <w:pPr>
        <w:pStyle w:val="ConsPlusTitle"/>
        <w:ind w:firstLine="709"/>
        <w:jc w:val="center"/>
        <w:rPr>
          <w:rFonts w:ascii="Times New Roman" w:hAnsi="Times New Roman" w:cs="Times New Roman"/>
          <w:b w:val="0"/>
          <w:sz w:val="28"/>
          <w:szCs w:val="28"/>
        </w:rPr>
      </w:pPr>
    </w:p>
    <w:p w:rsidR="00CE5166" w:rsidRDefault="00CE5166" w:rsidP="00442052">
      <w:pPr>
        <w:pStyle w:val="ConsPlusTitle"/>
        <w:ind w:firstLine="709"/>
        <w:jc w:val="center"/>
        <w:rPr>
          <w:rFonts w:ascii="Times New Roman" w:hAnsi="Times New Roman" w:cs="Times New Roman"/>
          <w:b w:val="0"/>
          <w:sz w:val="28"/>
          <w:szCs w:val="28"/>
        </w:rPr>
      </w:pPr>
    </w:p>
    <w:p w:rsidR="00CE5166" w:rsidRDefault="00CE5166" w:rsidP="00442052">
      <w:pPr>
        <w:pStyle w:val="ConsPlusTitle"/>
        <w:ind w:firstLine="709"/>
        <w:jc w:val="center"/>
        <w:rPr>
          <w:rFonts w:ascii="Times New Roman" w:hAnsi="Times New Roman" w:cs="Times New Roman"/>
          <w:b w:val="0"/>
          <w:sz w:val="28"/>
          <w:szCs w:val="28"/>
        </w:rPr>
      </w:pPr>
    </w:p>
    <w:p w:rsidR="00CE5166" w:rsidRDefault="00CE5166" w:rsidP="00442052">
      <w:pPr>
        <w:pStyle w:val="ConsPlusTitle"/>
        <w:ind w:firstLine="709"/>
        <w:jc w:val="center"/>
        <w:rPr>
          <w:rFonts w:ascii="Times New Roman" w:hAnsi="Times New Roman" w:cs="Times New Roman"/>
          <w:b w:val="0"/>
          <w:sz w:val="28"/>
          <w:szCs w:val="28"/>
        </w:rPr>
      </w:pPr>
    </w:p>
    <w:p w:rsidR="00CE5166" w:rsidRDefault="00CE5166" w:rsidP="00442052">
      <w:pPr>
        <w:pStyle w:val="ConsPlusTitle"/>
        <w:ind w:firstLine="709"/>
        <w:jc w:val="center"/>
        <w:rPr>
          <w:rFonts w:ascii="Times New Roman" w:hAnsi="Times New Roman" w:cs="Times New Roman"/>
          <w:b w:val="0"/>
          <w:sz w:val="28"/>
          <w:szCs w:val="28"/>
        </w:rPr>
      </w:pPr>
    </w:p>
    <w:p w:rsidR="00CE5166" w:rsidRDefault="00CE5166" w:rsidP="00442052">
      <w:pPr>
        <w:pStyle w:val="ConsPlusTitle"/>
        <w:ind w:firstLine="709"/>
        <w:jc w:val="center"/>
        <w:rPr>
          <w:rFonts w:ascii="Times New Roman" w:hAnsi="Times New Roman" w:cs="Times New Roman"/>
          <w:b w:val="0"/>
          <w:sz w:val="28"/>
          <w:szCs w:val="28"/>
        </w:rPr>
      </w:pPr>
    </w:p>
    <w:p w:rsidR="00CE5166" w:rsidRDefault="00CE5166" w:rsidP="00442052">
      <w:pPr>
        <w:pStyle w:val="ConsPlusTitle"/>
        <w:ind w:firstLine="709"/>
        <w:jc w:val="center"/>
        <w:rPr>
          <w:rFonts w:ascii="Times New Roman" w:hAnsi="Times New Roman" w:cs="Times New Roman"/>
          <w:b w:val="0"/>
          <w:sz w:val="28"/>
          <w:szCs w:val="28"/>
        </w:rPr>
      </w:pPr>
    </w:p>
    <w:p w:rsidR="00CE5166" w:rsidRDefault="00CE5166" w:rsidP="00442052">
      <w:pPr>
        <w:pStyle w:val="ConsPlusTitle"/>
        <w:ind w:firstLine="709"/>
        <w:jc w:val="center"/>
        <w:rPr>
          <w:rFonts w:ascii="Times New Roman" w:hAnsi="Times New Roman" w:cs="Times New Roman"/>
          <w:b w:val="0"/>
          <w:sz w:val="28"/>
          <w:szCs w:val="28"/>
        </w:rPr>
      </w:pPr>
    </w:p>
    <w:p w:rsidR="00A97578" w:rsidRPr="00442052" w:rsidRDefault="00A97578"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r w:rsidRPr="00442052">
        <w:rPr>
          <w:rFonts w:ascii="Times New Roman" w:eastAsia="Times New Roman" w:hAnsi="Times New Roman" w:cs="Times New Roman"/>
          <w:sz w:val="28"/>
          <w:szCs w:val="28"/>
          <w:lang w:eastAsia="ru-RU"/>
        </w:rPr>
        <w:lastRenderedPageBreak/>
        <w:t>Приложение № 1</w:t>
      </w:r>
    </w:p>
    <w:p w:rsidR="00A97578" w:rsidRPr="00442052" w:rsidRDefault="00A97578" w:rsidP="0028684A">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442052">
        <w:rPr>
          <w:rFonts w:ascii="Times New Roman" w:eastAsia="Times New Roman" w:hAnsi="Times New Roman" w:cs="Times New Roman"/>
          <w:sz w:val="28"/>
          <w:szCs w:val="28"/>
          <w:lang w:eastAsia="ru-RU"/>
        </w:rPr>
        <w:t>к Регламенту</w:t>
      </w: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2177415</wp:posOffset>
                </wp:positionH>
                <wp:positionV relativeFrom="paragraph">
                  <wp:posOffset>110490</wp:posOffset>
                </wp:positionV>
                <wp:extent cx="3733800" cy="5686425"/>
                <wp:effectExtent l="0" t="0" r="0" b="9525"/>
                <wp:wrapNone/>
                <wp:docPr id="1" name="Поле 1"/>
                <wp:cNvGraphicFramePr/>
                <a:graphic xmlns:a="http://schemas.openxmlformats.org/drawingml/2006/main">
                  <a:graphicData uri="http://schemas.microsoft.com/office/word/2010/wordprocessingShape">
                    <wps:wsp>
                      <wps:cNvSpPr txBox="1"/>
                      <wps:spPr>
                        <a:xfrm>
                          <a:off x="0" y="0"/>
                          <a:ext cx="3733800" cy="5686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Председателю комитета градостроительства и территориального развития администрации города Мурманска</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от </w:t>
                            </w:r>
                            <w:hyperlink w:anchor="Par114" w:history="1">
                              <w:r w:rsidRPr="0028684A">
                                <w:rPr>
                                  <w:rFonts w:ascii="Times New Roman" w:hAnsi="Times New Roman" w:cs="Times New Roman"/>
                                  <w:sz w:val="24"/>
                                  <w:szCs w:val="24"/>
                                </w:rPr>
                                <w:t>&lt;1&gt;</w:t>
                              </w:r>
                            </w:hyperlink>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(фамилия, имя и (при наличии) отчество)</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место жительства:</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proofErr w:type="gramStart"/>
                            <w:r w:rsidRPr="0028684A">
                              <w:rPr>
                                <w:rFonts w:ascii="Times New Roman" w:hAnsi="Times New Roman" w:cs="Times New Roman"/>
                                <w:sz w:val="24"/>
                                <w:szCs w:val="24"/>
                              </w:rPr>
                              <w:t>(индекс, страна/республика, край, область, населенный пункт, улица, дом, корпус, квартира)</w:t>
                            </w:r>
                            <w:proofErr w:type="gramEnd"/>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Реквизиты документа, удостоверяющего личность гражданина:</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(наименование документа)</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серия ___________ номер 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proofErr w:type="gramStart"/>
                            <w:r w:rsidRPr="0028684A">
                              <w:rPr>
                                <w:rFonts w:ascii="Times New Roman" w:hAnsi="Times New Roman" w:cs="Times New Roman"/>
                                <w:sz w:val="24"/>
                                <w:szCs w:val="24"/>
                              </w:rPr>
                              <w:t>выдан</w:t>
                            </w:r>
                            <w:proofErr w:type="gramEnd"/>
                            <w:r w:rsidRPr="0028684A">
                              <w:rPr>
                                <w:rFonts w:ascii="Times New Roman" w:hAnsi="Times New Roman" w:cs="Times New Roman"/>
                                <w:sz w:val="24"/>
                                <w:szCs w:val="24"/>
                              </w:rPr>
                              <w:t xml:space="preserve"> «_____» ___________ _____________ года</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(кем </w:t>
                            </w:r>
                            <w:proofErr w:type="gramStart"/>
                            <w:r w:rsidRPr="0028684A">
                              <w:rPr>
                                <w:rFonts w:ascii="Times New Roman" w:hAnsi="Times New Roman" w:cs="Times New Roman"/>
                                <w:sz w:val="24"/>
                                <w:szCs w:val="24"/>
                              </w:rPr>
                              <w:t>выдан</w:t>
                            </w:r>
                            <w:proofErr w:type="gramEnd"/>
                            <w:r w:rsidRPr="0028684A">
                              <w:rPr>
                                <w:rFonts w:ascii="Times New Roman" w:hAnsi="Times New Roman" w:cs="Times New Roman"/>
                                <w:sz w:val="24"/>
                                <w:szCs w:val="24"/>
                              </w:rPr>
                              <w:t>)</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от </w:t>
                            </w:r>
                            <w:hyperlink w:anchor="Par115" w:history="1">
                              <w:r w:rsidRPr="0028684A">
                                <w:rPr>
                                  <w:rFonts w:ascii="Times New Roman" w:hAnsi="Times New Roman" w:cs="Times New Roman"/>
                                  <w:sz w:val="24"/>
                                  <w:szCs w:val="24"/>
                                </w:rPr>
                                <w:t>&lt;2&gt;</w:t>
                              </w:r>
                            </w:hyperlink>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(наименование юридического лица)</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место нахождения юридического лица:  ______________________________________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proofErr w:type="gramStart"/>
                            <w:r w:rsidRPr="0028684A">
                              <w:rPr>
                                <w:rFonts w:ascii="Times New Roman" w:hAnsi="Times New Roman" w:cs="Times New Roman"/>
                                <w:sz w:val="24"/>
                                <w:szCs w:val="24"/>
                              </w:rPr>
                              <w:t>(индекс, страна/республика, край, область, населенный пункт, улица, дом, корпус, квартира)</w:t>
                            </w:r>
                            <w:proofErr w:type="gramEnd"/>
                          </w:p>
                          <w:p w:rsidR="00CE5166" w:rsidRPr="0028684A" w:rsidRDefault="00CE5166" w:rsidP="0028684A">
                            <w:pPr>
                              <w:autoSpaceDE w:val="0"/>
                              <w:autoSpaceDN w:val="0"/>
                              <w:adjustRightInd w:val="0"/>
                              <w:spacing w:after="0" w:line="240" w:lineRule="auto"/>
                              <w:ind w:firstLine="709"/>
                              <w:rPr>
                                <w:rFonts w:ascii="Times New Roman" w:hAnsi="Times New Roman" w:cs="Times New Roman"/>
                                <w:sz w:val="24"/>
                                <w:szCs w:val="24"/>
                              </w:rPr>
                            </w:pPr>
                            <w:r w:rsidRPr="0028684A">
                              <w:rPr>
                                <w:rFonts w:ascii="Times New Roman" w:hAnsi="Times New Roman" w:cs="Times New Roman"/>
                                <w:sz w:val="24"/>
                                <w:szCs w:val="24"/>
                              </w:rPr>
                              <w:t xml:space="preserve">государственный регистрационный номер записи о государственной регистрации юридического лица в едином государственном </w:t>
                            </w:r>
                            <w:r>
                              <w:rPr>
                                <w:rFonts w:ascii="Times New Roman" w:hAnsi="Times New Roman" w:cs="Times New Roman"/>
                                <w:sz w:val="24"/>
                                <w:szCs w:val="24"/>
                              </w:rPr>
                              <w:t>реестре юридических лиц</w:t>
                            </w:r>
                            <w:r w:rsidRPr="0028684A">
                              <w:rPr>
                                <w:rFonts w:ascii="Times New Roman" w:hAnsi="Times New Roman" w:cs="Times New Roman"/>
                                <w:sz w:val="24"/>
                                <w:szCs w:val="24"/>
                              </w:rPr>
                              <w:t>_______</w:t>
                            </w:r>
                            <w:r>
                              <w:rPr>
                                <w:rFonts w:ascii="Times New Roman" w:hAnsi="Times New Roman" w:cs="Times New Roman"/>
                                <w:sz w:val="24"/>
                                <w:szCs w:val="24"/>
                              </w:rPr>
                              <w:t>_______________________________</w:t>
                            </w:r>
                            <w:hyperlink w:anchor="Par116" w:history="1">
                              <w:r w:rsidRPr="0028684A">
                                <w:rPr>
                                  <w:rFonts w:ascii="Times New Roman" w:hAnsi="Times New Roman" w:cs="Times New Roman"/>
                                  <w:sz w:val="24"/>
                                  <w:szCs w:val="24"/>
                                </w:rPr>
                                <w:t>&lt;3&gt;</w:t>
                              </w:r>
                            </w:hyperlink>
                            <w:r w:rsidRPr="0028684A">
                              <w:rPr>
                                <w:rFonts w:ascii="Times New Roman" w:hAnsi="Times New Roman" w:cs="Times New Roman"/>
                                <w:sz w:val="24"/>
                                <w:szCs w:val="24"/>
                              </w:rPr>
                              <w:t>,</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идентификационный номер налогоплательщика</w:t>
                            </w:r>
                          </w:p>
                          <w:p w:rsidR="00CE5166" w:rsidRPr="0028684A" w:rsidRDefault="00CE5166" w:rsidP="0028684A">
                            <w:pPr>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w:t>
                            </w:r>
                            <w:r>
                              <w:rPr>
                                <w:rFonts w:ascii="Times New Roman" w:hAnsi="Times New Roman" w:cs="Times New Roman"/>
                                <w:sz w:val="24"/>
                                <w:szCs w:val="24"/>
                              </w:rPr>
                              <w:t>____________________________</w:t>
                            </w:r>
                          </w:p>
                          <w:p w:rsidR="00CE5166" w:rsidRDefault="00CE5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71.45pt;margin-top:8.7pt;width:294pt;height:44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" fillcolor="white [3201]" stroked="f" strokeweight=".5pt">
                <v:textbox>
                  <w:txbxContent>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Председателю комитета градостроительства и территориального развития администрации города Мурманска</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от </w:t>
                      </w:r>
                      <w:hyperlink w:anchor="Par114" w:history="1">
                        <w:r w:rsidRPr="0028684A">
                          <w:rPr>
                            <w:rFonts w:ascii="Times New Roman" w:hAnsi="Times New Roman" w:cs="Times New Roman"/>
                            <w:sz w:val="24"/>
                            <w:szCs w:val="24"/>
                          </w:rPr>
                          <w:t>&lt;1&gt;</w:t>
                        </w:r>
                      </w:hyperlink>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(фамилия, имя и (при наличии) отчество)</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место жительства:</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proofErr w:type="gramStart"/>
                      <w:r w:rsidRPr="0028684A">
                        <w:rPr>
                          <w:rFonts w:ascii="Times New Roman" w:hAnsi="Times New Roman" w:cs="Times New Roman"/>
                          <w:sz w:val="24"/>
                          <w:szCs w:val="24"/>
                        </w:rPr>
                        <w:t>(индекс, страна/республика, край, область, населенный пункт, улица, дом, корпус, квартира)</w:t>
                      </w:r>
                      <w:proofErr w:type="gramEnd"/>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Реквизиты документа, удостоверяющего личность гражданина:</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(наименование документа)</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серия ___________ номер 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proofErr w:type="gramStart"/>
                      <w:r w:rsidRPr="0028684A">
                        <w:rPr>
                          <w:rFonts w:ascii="Times New Roman" w:hAnsi="Times New Roman" w:cs="Times New Roman"/>
                          <w:sz w:val="24"/>
                          <w:szCs w:val="24"/>
                        </w:rPr>
                        <w:t>выдан</w:t>
                      </w:r>
                      <w:proofErr w:type="gramEnd"/>
                      <w:r w:rsidRPr="0028684A">
                        <w:rPr>
                          <w:rFonts w:ascii="Times New Roman" w:hAnsi="Times New Roman" w:cs="Times New Roman"/>
                          <w:sz w:val="24"/>
                          <w:szCs w:val="24"/>
                        </w:rPr>
                        <w:t xml:space="preserve"> «_____» ___________ _____________ года</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(кем </w:t>
                      </w:r>
                      <w:proofErr w:type="gramStart"/>
                      <w:r w:rsidRPr="0028684A">
                        <w:rPr>
                          <w:rFonts w:ascii="Times New Roman" w:hAnsi="Times New Roman" w:cs="Times New Roman"/>
                          <w:sz w:val="24"/>
                          <w:szCs w:val="24"/>
                        </w:rPr>
                        <w:t>выдан</w:t>
                      </w:r>
                      <w:proofErr w:type="gramEnd"/>
                      <w:r w:rsidRPr="0028684A">
                        <w:rPr>
                          <w:rFonts w:ascii="Times New Roman" w:hAnsi="Times New Roman" w:cs="Times New Roman"/>
                          <w:sz w:val="24"/>
                          <w:szCs w:val="24"/>
                        </w:rPr>
                        <w:t>)</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от </w:t>
                      </w:r>
                      <w:hyperlink w:anchor="Par115" w:history="1">
                        <w:r w:rsidRPr="0028684A">
                          <w:rPr>
                            <w:rFonts w:ascii="Times New Roman" w:hAnsi="Times New Roman" w:cs="Times New Roman"/>
                            <w:sz w:val="24"/>
                            <w:szCs w:val="24"/>
                          </w:rPr>
                          <w:t>&lt;2&gt;</w:t>
                        </w:r>
                      </w:hyperlink>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(наименование юридического лица)</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место нахождения юридического лица:  ______________________________________</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proofErr w:type="gramStart"/>
                      <w:r w:rsidRPr="0028684A">
                        <w:rPr>
                          <w:rFonts w:ascii="Times New Roman" w:hAnsi="Times New Roman" w:cs="Times New Roman"/>
                          <w:sz w:val="24"/>
                          <w:szCs w:val="24"/>
                        </w:rPr>
                        <w:t>(индекс, страна/республика, край, область, населенный пункт, улица, дом, корпус, квартира)</w:t>
                      </w:r>
                      <w:proofErr w:type="gramEnd"/>
                    </w:p>
                    <w:p w:rsidR="00CE5166" w:rsidRPr="0028684A" w:rsidRDefault="00CE5166" w:rsidP="0028684A">
                      <w:pPr>
                        <w:autoSpaceDE w:val="0"/>
                        <w:autoSpaceDN w:val="0"/>
                        <w:adjustRightInd w:val="0"/>
                        <w:spacing w:after="0" w:line="240" w:lineRule="auto"/>
                        <w:ind w:firstLine="709"/>
                        <w:rPr>
                          <w:rFonts w:ascii="Times New Roman" w:hAnsi="Times New Roman" w:cs="Times New Roman"/>
                          <w:sz w:val="24"/>
                          <w:szCs w:val="24"/>
                        </w:rPr>
                      </w:pPr>
                      <w:r w:rsidRPr="0028684A">
                        <w:rPr>
                          <w:rFonts w:ascii="Times New Roman" w:hAnsi="Times New Roman" w:cs="Times New Roman"/>
                          <w:sz w:val="24"/>
                          <w:szCs w:val="24"/>
                        </w:rPr>
                        <w:t xml:space="preserve">государственный регистрационный номер записи о государственной регистрации юридического лица в едином государственном </w:t>
                      </w:r>
                      <w:r>
                        <w:rPr>
                          <w:rFonts w:ascii="Times New Roman" w:hAnsi="Times New Roman" w:cs="Times New Roman"/>
                          <w:sz w:val="24"/>
                          <w:szCs w:val="24"/>
                        </w:rPr>
                        <w:t>реестре юридических лиц</w:t>
                      </w:r>
                      <w:r w:rsidRPr="0028684A">
                        <w:rPr>
                          <w:rFonts w:ascii="Times New Roman" w:hAnsi="Times New Roman" w:cs="Times New Roman"/>
                          <w:sz w:val="24"/>
                          <w:szCs w:val="24"/>
                        </w:rPr>
                        <w:t>_______</w:t>
                      </w:r>
                      <w:r>
                        <w:rPr>
                          <w:rFonts w:ascii="Times New Roman" w:hAnsi="Times New Roman" w:cs="Times New Roman"/>
                          <w:sz w:val="24"/>
                          <w:szCs w:val="24"/>
                        </w:rPr>
                        <w:t>_______________________________</w:t>
                      </w:r>
                      <w:hyperlink w:anchor="Par116" w:history="1">
                        <w:r w:rsidRPr="0028684A">
                          <w:rPr>
                            <w:rFonts w:ascii="Times New Roman" w:hAnsi="Times New Roman" w:cs="Times New Roman"/>
                            <w:sz w:val="24"/>
                            <w:szCs w:val="24"/>
                          </w:rPr>
                          <w:t>&lt;3&gt;</w:t>
                        </w:r>
                      </w:hyperlink>
                      <w:r w:rsidRPr="0028684A">
                        <w:rPr>
                          <w:rFonts w:ascii="Times New Roman" w:hAnsi="Times New Roman" w:cs="Times New Roman"/>
                          <w:sz w:val="24"/>
                          <w:szCs w:val="24"/>
                        </w:rPr>
                        <w:t>,</w:t>
                      </w:r>
                    </w:p>
                    <w:p w:rsidR="00CE5166" w:rsidRPr="0028684A" w:rsidRDefault="00CE5166"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идентификационный номер налогоплательщика</w:t>
                      </w:r>
                    </w:p>
                    <w:p w:rsidR="00CE5166" w:rsidRPr="0028684A" w:rsidRDefault="00CE5166" w:rsidP="0028684A">
                      <w:pPr>
                        <w:spacing w:after="0" w:line="240" w:lineRule="auto"/>
                        <w:rPr>
                          <w:rFonts w:ascii="Times New Roman" w:hAnsi="Times New Roman" w:cs="Times New Roman"/>
                          <w:sz w:val="24"/>
                          <w:szCs w:val="24"/>
                        </w:rPr>
                      </w:pPr>
                      <w:r w:rsidRPr="0028684A">
                        <w:rPr>
                          <w:rFonts w:ascii="Times New Roman" w:hAnsi="Times New Roman" w:cs="Times New Roman"/>
                          <w:sz w:val="24"/>
                          <w:szCs w:val="24"/>
                        </w:rPr>
                        <w:t>__________</w:t>
                      </w:r>
                      <w:r>
                        <w:rPr>
                          <w:rFonts w:ascii="Times New Roman" w:hAnsi="Times New Roman" w:cs="Times New Roman"/>
                          <w:sz w:val="24"/>
                          <w:szCs w:val="24"/>
                        </w:rPr>
                        <w:t>____________________________</w:t>
                      </w:r>
                    </w:p>
                    <w:p w:rsidR="00CE5166" w:rsidRDefault="00CE5166"/>
                  </w:txbxContent>
                </v:textbox>
              </v:shape>
            </w:pict>
          </mc:Fallback>
        </mc:AlternateContent>
      </w: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28684A" w:rsidRDefault="0028684A" w:rsidP="0028684A">
      <w:pPr>
        <w:autoSpaceDE w:val="0"/>
        <w:autoSpaceDN w:val="0"/>
        <w:adjustRightInd w:val="0"/>
        <w:spacing w:after="0" w:line="240" w:lineRule="auto"/>
        <w:rPr>
          <w:rFonts w:ascii="Times New Roman" w:hAnsi="Times New Roman" w:cs="Times New Roman"/>
          <w:sz w:val="24"/>
          <w:szCs w:val="24"/>
        </w:rPr>
      </w:pPr>
    </w:p>
    <w:p w:rsidR="0028684A" w:rsidRPr="0028684A" w:rsidRDefault="0028684A" w:rsidP="0028684A">
      <w:pPr>
        <w:autoSpaceDE w:val="0"/>
        <w:autoSpaceDN w:val="0"/>
        <w:adjustRightInd w:val="0"/>
        <w:spacing w:after="0" w:line="240" w:lineRule="auto"/>
        <w:ind w:firstLine="709"/>
        <w:rPr>
          <w:rFonts w:ascii="Times New Roman" w:hAnsi="Times New Roman" w:cs="Times New Roman"/>
          <w:sz w:val="24"/>
          <w:szCs w:val="24"/>
        </w:rPr>
      </w:pPr>
    </w:p>
    <w:p w:rsidR="00A97578" w:rsidRDefault="00A97578" w:rsidP="00442052">
      <w:pPr>
        <w:autoSpaceDE w:val="0"/>
        <w:autoSpaceDN w:val="0"/>
        <w:adjustRightInd w:val="0"/>
        <w:spacing w:after="0" w:line="240" w:lineRule="auto"/>
        <w:ind w:firstLine="709"/>
        <w:jc w:val="center"/>
        <w:rPr>
          <w:rFonts w:ascii="Times New Roman" w:hAnsi="Times New Roman" w:cs="Times New Roman"/>
          <w:sz w:val="28"/>
          <w:szCs w:val="28"/>
        </w:rPr>
      </w:pPr>
      <w:r w:rsidRPr="00442052">
        <w:rPr>
          <w:rFonts w:ascii="Times New Roman" w:hAnsi="Times New Roman" w:cs="Times New Roman"/>
          <w:sz w:val="28"/>
          <w:szCs w:val="28"/>
        </w:rPr>
        <w:t>Заявление</w:t>
      </w:r>
    </w:p>
    <w:p w:rsidR="0028684A" w:rsidRPr="00442052" w:rsidRDefault="0028684A" w:rsidP="0028684A">
      <w:pPr>
        <w:autoSpaceDE w:val="0"/>
        <w:autoSpaceDN w:val="0"/>
        <w:adjustRightInd w:val="0"/>
        <w:spacing w:after="0" w:line="240" w:lineRule="exact"/>
        <w:ind w:firstLine="709"/>
        <w:jc w:val="center"/>
        <w:rPr>
          <w:rFonts w:ascii="Times New Roman" w:hAnsi="Times New Roman" w:cs="Times New Roman"/>
          <w:sz w:val="28"/>
          <w:szCs w:val="28"/>
        </w:rPr>
      </w:pPr>
    </w:p>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28684A">
        <w:rPr>
          <w:rFonts w:ascii="Times New Roman" w:hAnsi="Times New Roman" w:cs="Times New Roman"/>
          <w:sz w:val="24"/>
          <w:szCs w:val="24"/>
        </w:rPr>
        <w:t>Прошу принять решение о предварительном согласовании предоставления земельного участка:</w:t>
      </w:r>
    </w:p>
    <w:tbl>
      <w:tblPr>
        <w:tblStyle w:val="af"/>
        <w:tblW w:w="0" w:type="auto"/>
        <w:tblLook w:val="04A0" w:firstRow="1" w:lastRow="0" w:firstColumn="1" w:lastColumn="0" w:noHBand="0" w:noVBand="1"/>
      </w:tblPr>
      <w:tblGrid>
        <w:gridCol w:w="6629"/>
        <w:gridCol w:w="3224"/>
      </w:tblGrid>
      <w:tr w:rsidR="00A97578" w:rsidRPr="0028684A" w:rsidTr="00442052">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r w:rsidRPr="0028684A">
              <w:rPr>
                <w:rFonts w:ascii="Times New Roman" w:hAnsi="Times New Roman" w:cs="Times New Roman"/>
                <w:sz w:val="24"/>
                <w:szCs w:val="24"/>
              </w:rPr>
              <w:t xml:space="preserve">Кадастровый номер земельного участка, </w:t>
            </w:r>
            <w:proofErr w:type="gramStart"/>
            <w:r w:rsidRPr="0028684A">
              <w:rPr>
                <w:rFonts w:ascii="Times New Roman" w:hAnsi="Times New Roman" w:cs="Times New Roman"/>
                <w:sz w:val="24"/>
                <w:szCs w:val="24"/>
              </w:rPr>
              <w:t>заявление</w:t>
            </w:r>
            <w:proofErr w:type="gramEnd"/>
            <w:r w:rsidRPr="0028684A">
              <w:rPr>
                <w:rFonts w:ascii="Times New Roman" w:hAnsi="Times New Roman" w:cs="Times New Roman"/>
                <w:sz w:val="24"/>
                <w:szCs w:val="24"/>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от 13.07.2015 № 218-ФЗ «О государственной регистрации недвижимости»</w:t>
            </w:r>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r w:rsidR="00A97578" w:rsidRPr="0028684A" w:rsidTr="00442052">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r w:rsidRPr="0028684A">
              <w:rPr>
                <w:rFonts w:ascii="Times New Roman" w:hAnsi="Times New Roman" w:cs="Times New Roman"/>
                <w:sz w:val="24"/>
                <w:szCs w:val="24"/>
              </w:rPr>
              <w:t xml:space="preserve">Реквизиты постановления администрации города Мурманска об утверждении проекта межевания территории, если образование испрашиваемого земельного участка предусмотрено указанным проектом (наименование постановления, номер документа, дата принятия документа) </w:t>
            </w:r>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r w:rsidR="00A97578" w:rsidRPr="0028684A" w:rsidTr="00442052">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roofErr w:type="gramStart"/>
            <w:r w:rsidRPr="0028684A">
              <w:rPr>
                <w:rFonts w:ascii="Times New Roman" w:hAnsi="Times New Roman" w:cs="Times New Roman"/>
                <w:sz w:val="24"/>
                <w:szCs w:val="24"/>
              </w:rPr>
              <w:t xml:space="preserve">Кадастровый номер земельного участка или кадастровые номера земельных участков, из которых в </w:t>
            </w:r>
            <w:r w:rsidRPr="0028684A">
              <w:rPr>
                <w:rFonts w:ascii="Times New Roman" w:hAnsi="Times New Roman" w:cs="Times New Roman"/>
                <w:sz w:val="24"/>
                <w:szCs w:val="24"/>
              </w:rPr>
              <w:lastRenderedPageBreak/>
              <w:t>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roofErr w:type="gramEnd"/>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r w:rsidR="00A97578" w:rsidRPr="0028684A" w:rsidTr="00442052">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r w:rsidRPr="0028684A">
              <w:rPr>
                <w:rFonts w:ascii="Times New Roman" w:hAnsi="Times New Roman" w:cs="Times New Roman"/>
                <w:sz w:val="24"/>
                <w:szCs w:val="24"/>
              </w:rPr>
              <w:lastRenderedPageBreak/>
              <w:t xml:space="preserve">Основание предоставления земельного участка без проведения торгов из числа предусмотренных пунктом 2 статьи 39.3, статьей 39.5, пунктом 2 статьи 39.6, пунктом 2 статьи 39.10 Земельного кодекса Российской Федерации </w:t>
            </w:r>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r w:rsidR="00A97578" w:rsidRPr="0028684A" w:rsidTr="00442052">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r w:rsidRPr="0028684A">
              <w:rPr>
                <w:rFonts w:ascii="Times New Roman" w:hAnsi="Times New Roman" w:cs="Times New Roman"/>
                <w:sz w:val="24"/>
                <w:szCs w:val="24"/>
              </w:rPr>
              <w:t>Вид права, на котором заявитель желает приобрести земельный участок, если предоставление земельного участка возможно на нескольких видах прав</w:t>
            </w:r>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r w:rsidR="00A97578" w:rsidRPr="0028684A" w:rsidTr="00442052">
        <w:trPr>
          <w:trHeight w:val="247"/>
        </w:trPr>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r w:rsidRPr="0028684A">
              <w:rPr>
                <w:rFonts w:ascii="Times New Roman" w:hAnsi="Times New Roman" w:cs="Times New Roman"/>
                <w:sz w:val="24"/>
                <w:szCs w:val="24"/>
              </w:rPr>
              <w:t>Цель использования земельного участка</w:t>
            </w:r>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r w:rsidR="00A97578" w:rsidRPr="0028684A" w:rsidTr="00442052">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r w:rsidRPr="0028684A">
              <w:rPr>
                <w:rFonts w:ascii="Times New Roman" w:hAnsi="Times New Roman" w:cs="Times New Roman"/>
                <w:sz w:val="24"/>
                <w:szCs w:val="24"/>
              </w:rPr>
              <w:t>Реквизиты решения об изъятии земельного участка для государственных или муниципальных ну</w:t>
            </w:r>
            <w:proofErr w:type="gramStart"/>
            <w:r w:rsidRPr="0028684A">
              <w:rPr>
                <w:rFonts w:ascii="Times New Roman" w:hAnsi="Times New Roman" w:cs="Times New Roman"/>
                <w:sz w:val="24"/>
                <w:szCs w:val="24"/>
              </w:rPr>
              <w:t>жд в сл</w:t>
            </w:r>
            <w:proofErr w:type="gramEnd"/>
            <w:r w:rsidRPr="0028684A">
              <w:rPr>
                <w:rFonts w:ascii="Times New Roman" w:hAnsi="Times New Roman" w:cs="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 (вид документа, кем принят, номер документа, дата принятия документа, наименование решения)</w:t>
            </w:r>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r w:rsidR="00A97578" w:rsidRPr="0028684A" w:rsidTr="00442052">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r w:rsidRPr="0028684A">
              <w:rPr>
                <w:rFonts w:ascii="Times New Roman" w:hAnsi="Times New Roman" w:cs="Times New Roman"/>
                <w:sz w:val="24"/>
                <w:szCs w:val="24"/>
              </w:rPr>
              <w:t xml:space="preserve">Реквизиты постановления администрации города Мурманска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28684A">
              <w:rPr>
                <w:rFonts w:ascii="Times New Roman" w:hAnsi="Times New Roman" w:cs="Times New Roman"/>
                <w:sz w:val="24"/>
                <w:szCs w:val="24"/>
              </w:rPr>
              <w:t>указанными</w:t>
            </w:r>
            <w:proofErr w:type="gramEnd"/>
            <w:r w:rsidRPr="0028684A">
              <w:rPr>
                <w:rFonts w:ascii="Times New Roman" w:hAnsi="Times New Roman" w:cs="Times New Roman"/>
                <w:sz w:val="24"/>
                <w:szCs w:val="24"/>
              </w:rPr>
              <w:t xml:space="preserve"> документом и (или) проектом (номер документа, дата принятия документа, наименование решения) </w:t>
            </w:r>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r w:rsidR="00A97578" w:rsidRPr="0028684A" w:rsidTr="00442052">
        <w:tc>
          <w:tcPr>
            <w:tcW w:w="6629"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roofErr w:type="gramStart"/>
            <w:r w:rsidRPr="0028684A">
              <w:rPr>
                <w:rFonts w:ascii="Times New Roman" w:hAnsi="Times New Roman" w:cs="Times New Roman"/>
                <w:sz w:val="24"/>
                <w:szCs w:val="24"/>
              </w:rPr>
              <w:t>Почтовый адрес (почтовый индекс, субъект Российской Федерации, город (волость и т.п.), улица (проспект, переулок и т.п.), дом (владение и т.п.) и (или) адрес электронной почты для связи с заявителем</w:t>
            </w:r>
            <w:proofErr w:type="gramEnd"/>
          </w:p>
        </w:tc>
        <w:tc>
          <w:tcPr>
            <w:tcW w:w="3224" w:type="dxa"/>
          </w:tcPr>
          <w:p w:rsidR="00A97578" w:rsidRPr="0028684A" w:rsidRDefault="00A97578" w:rsidP="00442052">
            <w:pPr>
              <w:autoSpaceDE w:val="0"/>
              <w:autoSpaceDN w:val="0"/>
              <w:adjustRightInd w:val="0"/>
              <w:ind w:firstLine="709"/>
              <w:jc w:val="both"/>
              <w:rPr>
                <w:rFonts w:ascii="Times New Roman" w:hAnsi="Times New Roman" w:cs="Times New Roman"/>
                <w:sz w:val="24"/>
                <w:szCs w:val="24"/>
              </w:rPr>
            </w:pPr>
          </w:p>
        </w:tc>
      </w:tr>
    </w:tbl>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28684A">
        <w:rPr>
          <w:rFonts w:ascii="Times New Roman" w:hAnsi="Times New Roman" w:cs="Times New Roman"/>
          <w:sz w:val="24"/>
          <w:szCs w:val="24"/>
        </w:rPr>
        <w:t>Приложение:</w:t>
      </w:r>
    </w:p>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28684A">
        <w:rPr>
          <w:rFonts w:ascii="Times New Roman" w:hAnsi="Times New Roman" w:cs="Times New Roman"/>
          <w:sz w:val="24"/>
          <w:szCs w:val="24"/>
        </w:rPr>
        <w:t>1. ________________________________________________________________</w:t>
      </w:r>
      <w:r w:rsidR="0028684A">
        <w:rPr>
          <w:rFonts w:ascii="Times New Roman" w:hAnsi="Times New Roman" w:cs="Times New Roman"/>
          <w:sz w:val="24"/>
          <w:szCs w:val="24"/>
        </w:rPr>
        <w:t>_______</w:t>
      </w:r>
    </w:p>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28684A">
        <w:rPr>
          <w:rFonts w:ascii="Times New Roman" w:hAnsi="Times New Roman" w:cs="Times New Roman"/>
          <w:sz w:val="24"/>
          <w:szCs w:val="24"/>
        </w:rPr>
        <w:t>2._______________________________________________________________</w:t>
      </w:r>
      <w:r w:rsidR="0028684A">
        <w:rPr>
          <w:rFonts w:ascii="Times New Roman" w:hAnsi="Times New Roman" w:cs="Times New Roman"/>
          <w:sz w:val="24"/>
          <w:szCs w:val="24"/>
        </w:rPr>
        <w:t>________</w:t>
      </w:r>
    </w:p>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28684A">
        <w:rPr>
          <w:rFonts w:ascii="Times New Roman" w:hAnsi="Times New Roman" w:cs="Times New Roman"/>
          <w:sz w:val="24"/>
          <w:szCs w:val="24"/>
        </w:rPr>
        <w:t>_______________________________________________________________</w:t>
      </w:r>
      <w:r w:rsidR="0028684A">
        <w:rPr>
          <w:rFonts w:ascii="Times New Roman" w:hAnsi="Times New Roman" w:cs="Times New Roman"/>
          <w:sz w:val="24"/>
          <w:szCs w:val="24"/>
        </w:rPr>
        <w:t>_________</w:t>
      </w:r>
    </w:p>
    <w:p w:rsidR="0028684A" w:rsidRDefault="0028684A" w:rsidP="00442052">
      <w:pPr>
        <w:autoSpaceDE w:val="0"/>
        <w:autoSpaceDN w:val="0"/>
        <w:adjustRightInd w:val="0"/>
        <w:spacing w:after="0" w:line="240" w:lineRule="auto"/>
        <w:ind w:firstLine="709"/>
        <w:jc w:val="both"/>
        <w:rPr>
          <w:rFonts w:ascii="Times New Roman" w:hAnsi="Times New Roman" w:cs="Times New Roman"/>
          <w:sz w:val="24"/>
          <w:szCs w:val="24"/>
        </w:rPr>
      </w:pPr>
      <w:bookmarkStart w:id="20" w:name="Par114"/>
      <w:bookmarkEnd w:id="20"/>
      <w:r>
        <w:rPr>
          <w:rFonts w:ascii="Times New Roman" w:hAnsi="Times New Roman" w:cs="Times New Roman"/>
          <w:sz w:val="24"/>
          <w:szCs w:val="24"/>
        </w:rPr>
        <w:t>---------------------------------</w:t>
      </w:r>
    </w:p>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0"/>
          <w:szCs w:val="20"/>
        </w:rPr>
      </w:pPr>
      <w:r w:rsidRPr="0028684A">
        <w:rPr>
          <w:rFonts w:ascii="Times New Roman" w:hAnsi="Times New Roman" w:cs="Times New Roman"/>
          <w:sz w:val="20"/>
          <w:szCs w:val="20"/>
        </w:rPr>
        <w:t>&lt;1&gt; для граждан.</w:t>
      </w:r>
    </w:p>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0"/>
          <w:szCs w:val="20"/>
        </w:rPr>
      </w:pPr>
      <w:bookmarkStart w:id="21" w:name="Par115"/>
      <w:bookmarkEnd w:id="21"/>
      <w:r w:rsidRPr="0028684A">
        <w:rPr>
          <w:rFonts w:ascii="Times New Roman" w:hAnsi="Times New Roman" w:cs="Times New Roman"/>
          <w:sz w:val="20"/>
          <w:szCs w:val="20"/>
        </w:rPr>
        <w:t>&lt;2&gt; для юридических лиц.</w:t>
      </w:r>
    </w:p>
    <w:p w:rsidR="00A97578" w:rsidRDefault="00A97578" w:rsidP="00442052">
      <w:pPr>
        <w:autoSpaceDE w:val="0"/>
        <w:autoSpaceDN w:val="0"/>
        <w:adjustRightInd w:val="0"/>
        <w:spacing w:after="0" w:line="240" w:lineRule="auto"/>
        <w:ind w:firstLine="709"/>
        <w:jc w:val="both"/>
        <w:rPr>
          <w:rFonts w:ascii="Times New Roman" w:hAnsi="Times New Roman" w:cs="Times New Roman"/>
          <w:sz w:val="20"/>
          <w:szCs w:val="20"/>
        </w:rPr>
      </w:pPr>
      <w:bookmarkStart w:id="22" w:name="Par116"/>
      <w:bookmarkEnd w:id="22"/>
      <w:r w:rsidRPr="0028684A">
        <w:rPr>
          <w:rFonts w:ascii="Times New Roman" w:hAnsi="Times New Roman" w:cs="Times New Roman"/>
          <w:sz w:val="20"/>
          <w:szCs w:val="20"/>
        </w:rPr>
        <w:t>&lt;3&gt; графа не заполняется, если заявителем является иностранное юридическое лицо.</w:t>
      </w:r>
      <w:bookmarkStart w:id="23" w:name="Par117"/>
      <w:bookmarkEnd w:id="23"/>
    </w:p>
    <w:p w:rsidR="0028684A" w:rsidRPr="0028684A" w:rsidRDefault="0028684A" w:rsidP="00442052">
      <w:pPr>
        <w:autoSpaceDE w:val="0"/>
        <w:autoSpaceDN w:val="0"/>
        <w:adjustRightInd w:val="0"/>
        <w:spacing w:after="0" w:line="240" w:lineRule="auto"/>
        <w:ind w:firstLine="709"/>
        <w:jc w:val="both"/>
        <w:rPr>
          <w:rFonts w:ascii="Times New Roman" w:hAnsi="Times New Roman" w:cs="Times New Roman"/>
          <w:sz w:val="20"/>
          <w:szCs w:val="20"/>
        </w:rPr>
      </w:pPr>
    </w:p>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28684A">
        <w:rPr>
          <w:rFonts w:ascii="Times New Roman" w:hAnsi="Times New Roman" w:cs="Times New Roman"/>
          <w:sz w:val="24"/>
          <w:szCs w:val="24"/>
        </w:rPr>
        <w:t>Подтверждаю достоверность представленной информации. Я предупрежде</w:t>
      </w:r>
      <w:proofErr w:type="gramStart"/>
      <w:r w:rsidRPr="0028684A">
        <w:rPr>
          <w:rFonts w:ascii="Times New Roman" w:hAnsi="Times New Roman" w:cs="Times New Roman"/>
          <w:sz w:val="24"/>
          <w:szCs w:val="24"/>
        </w:rPr>
        <w:t>н(</w:t>
      </w:r>
      <w:proofErr w:type="gramEnd"/>
      <w:r w:rsidRPr="0028684A">
        <w:rPr>
          <w:rFonts w:ascii="Times New Roman" w:hAnsi="Times New Roman" w:cs="Times New Roman"/>
          <w:sz w:val="24"/>
          <w:szCs w:val="24"/>
        </w:rPr>
        <w:t xml:space="preserve">а) об ответственности за представление ложных или неполных сведений. </w:t>
      </w:r>
    </w:p>
    <w:p w:rsidR="00A97578"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28684A">
        <w:rPr>
          <w:rFonts w:ascii="Times New Roman" w:hAnsi="Times New Roman" w:cs="Times New Roman"/>
          <w:sz w:val="24"/>
          <w:szCs w:val="24"/>
        </w:rPr>
        <w:t>Настоящим во исполнение требований Федерального закона от 27.07.2006 № 152-ФЗ «О персональных данных» даю (даем) свое согласие администрации  города Мурманска и ее структурным подразделениям на обработку моих персональных данных, указанных в заявлении. С персональными данными может производиться автоматизированная и неавтоматизированная обработка. Настоящее согласие выдано без ограничения срока его действия. Я могу отозвать вышеуказанное согласие, предоставив в Комитет заявление в простой письменной форме.</w:t>
      </w:r>
    </w:p>
    <w:p w:rsidR="0076619F" w:rsidRPr="0076619F" w:rsidRDefault="0076619F" w:rsidP="00442052">
      <w:pPr>
        <w:autoSpaceDE w:val="0"/>
        <w:autoSpaceDN w:val="0"/>
        <w:adjustRightInd w:val="0"/>
        <w:spacing w:after="0" w:line="240" w:lineRule="auto"/>
        <w:ind w:firstLine="709"/>
        <w:jc w:val="both"/>
        <w:rPr>
          <w:rFonts w:ascii="Times New Roman" w:hAnsi="Times New Roman" w:cs="Times New Roman"/>
          <w:sz w:val="24"/>
          <w:szCs w:val="24"/>
        </w:rPr>
      </w:pPr>
      <w:r w:rsidRPr="0076619F">
        <w:rPr>
          <w:rFonts w:ascii="Times New Roman" w:hAnsi="Times New Roman" w:cs="Times New Roman"/>
          <w:sz w:val="24"/>
          <w:szCs w:val="24"/>
        </w:rPr>
        <w:t>Способ получения результата предоставления муниципальной услуги: ________________. Номер телефона для связи с заявителем в случае получения результата предоставления муниципальной у</w:t>
      </w:r>
      <w:r>
        <w:rPr>
          <w:rFonts w:ascii="Times New Roman" w:hAnsi="Times New Roman" w:cs="Times New Roman"/>
          <w:sz w:val="24"/>
          <w:szCs w:val="24"/>
        </w:rPr>
        <w:t>слуги лично: ________________.</w:t>
      </w:r>
    </w:p>
    <w:p w:rsidR="00A97578" w:rsidRPr="0076619F"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76619F">
        <w:rPr>
          <w:rFonts w:ascii="Times New Roman" w:hAnsi="Times New Roman" w:cs="Times New Roman"/>
          <w:sz w:val="24"/>
          <w:szCs w:val="24"/>
        </w:rPr>
        <w:t xml:space="preserve">_________ </w:t>
      </w:r>
      <w:r w:rsidR="0028684A" w:rsidRPr="0076619F">
        <w:rPr>
          <w:rFonts w:ascii="Times New Roman" w:hAnsi="Times New Roman" w:cs="Times New Roman"/>
          <w:sz w:val="24"/>
          <w:szCs w:val="24"/>
        </w:rPr>
        <w:t xml:space="preserve">             </w:t>
      </w:r>
      <w:r w:rsidRPr="0076619F">
        <w:rPr>
          <w:rFonts w:ascii="Times New Roman" w:hAnsi="Times New Roman" w:cs="Times New Roman"/>
          <w:sz w:val="24"/>
          <w:szCs w:val="24"/>
        </w:rPr>
        <w:t xml:space="preserve">_________________ </w:t>
      </w:r>
      <w:r w:rsidR="0028684A" w:rsidRPr="0076619F">
        <w:rPr>
          <w:rFonts w:ascii="Times New Roman" w:hAnsi="Times New Roman" w:cs="Times New Roman"/>
          <w:sz w:val="24"/>
          <w:szCs w:val="24"/>
        </w:rPr>
        <w:t xml:space="preserve">                                               </w:t>
      </w:r>
      <w:r w:rsidRPr="0076619F">
        <w:rPr>
          <w:rFonts w:ascii="Times New Roman" w:hAnsi="Times New Roman" w:cs="Times New Roman"/>
          <w:sz w:val="24"/>
          <w:szCs w:val="24"/>
        </w:rPr>
        <w:t>_________________</w:t>
      </w:r>
    </w:p>
    <w:p w:rsidR="00A97578" w:rsidRPr="0028684A" w:rsidRDefault="00A97578" w:rsidP="00442052">
      <w:pPr>
        <w:autoSpaceDE w:val="0"/>
        <w:autoSpaceDN w:val="0"/>
        <w:adjustRightInd w:val="0"/>
        <w:spacing w:after="0" w:line="240" w:lineRule="auto"/>
        <w:ind w:firstLine="709"/>
        <w:jc w:val="both"/>
        <w:rPr>
          <w:rFonts w:ascii="Times New Roman" w:hAnsi="Times New Roman" w:cs="Times New Roman"/>
          <w:sz w:val="24"/>
          <w:szCs w:val="24"/>
        </w:rPr>
      </w:pPr>
      <w:r w:rsidRPr="0028684A">
        <w:rPr>
          <w:rFonts w:ascii="Times New Roman" w:hAnsi="Times New Roman" w:cs="Times New Roman"/>
          <w:sz w:val="24"/>
          <w:szCs w:val="24"/>
        </w:rPr>
        <w:t xml:space="preserve">(дата) </w:t>
      </w:r>
      <w:r w:rsidR="0028684A">
        <w:rPr>
          <w:rFonts w:ascii="Times New Roman" w:hAnsi="Times New Roman" w:cs="Times New Roman"/>
          <w:sz w:val="24"/>
          <w:szCs w:val="24"/>
        </w:rPr>
        <w:t xml:space="preserve">                      </w:t>
      </w:r>
      <w:r w:rsidRPr="0028684A">
        <w:rPr>
          <w:rFonts w:ascii="Times New Roman" w:hAnsi="Times New Roman" w:cs="Times New Roman"/>
          <w:sz w:val="24"/>
          <w:szCs w:val="24"/>
        </w:rPr>
        <w:t xml:space="preserve">(подпись) </w:t>
      </w:r>
      <w:r w:rsidR="0028684A">
        <w:rPr>
          <w:rFonts w:ascii="Times New Roman" w:hAnsi="Times New Roman" w:cs="Times New Roman"/>
          <w:sz w:val="24"/>
          <w:szCs w:val="24"/>
        </w:rPr>
        <w:t xml:space="preserve">                                                         </w:t>
      </w:r>
      <w:r w:rsidRPr="0028684A">
        <w:rPr>
          <w:rFonts w:ascii="Times New Roman" w:hAnsi="Times New Roman" w:cs="Times New Roman"/>
          <w:sz w:val="24"/>
          <w:szCs w:val="24"/>
        </w:rPr>
        <w:t>(расшифровка подписи)</w:t>
      </w: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76619F">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w:t>
      </w: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76619F" w:rsidRDefault="0076619F"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p>
    <w:p w:rsidR="00A97578" w:rsidRPr="00442052" w:rsidRDefault="00A97578" w:rsidP="0028684A">
      <w:pPr>
        <w:widowControl w:val="0"/>
        <w:autoSpaceDE w:val="0"/>
        <w:autoSpaceDN w:val="0"/>
        <w:spacing w:after="0" w:line="240" w:lineRule="auto"/>
        <w:ind w:firstLine="709"/>
        <w:jc w:val="right"/>
        <w:outlineLvl w:val="1"/>
        <w:rPr>
          <w:rFonts w:ascii="Times New Roman" w:eastAsia="Times New Roman" w:hAnsi="Times New Roman" w:cs="Times New Roman"/>
          <w:sz w:val="28"/>
          <w:szCs w:val="28"/>
          <w:lang w:eastAsia="ru-RU"/>
        </w:rPr>
      </w:pPr>
      <w:r w:rsidRPr="00442052">
        <w:rPr>
          <w:rFonts w:ascii="Times New Roman" w:eastAsia="Times New Roman" w:hAnsi="Times New Roman" w:cs="Times New Roman"/>
          <w:sz w:val="28"/>
          <w:szCs w:val="28"/>
          <w:lang w:eastAsia="ru-RU"/>
        </w:rPr>
        <w:t>Приложение № 2</w:t>
      </w:r>
    </w:p>
    <w:p w:rsidR="00A97578" w:rsidRPr="00442052" w:rsidRDefault="00A97578" w:rsidP="0028684A">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442052">
        <w:rPr>
          <w:rFonts w:ascii="Times New Roman" w:eastAsia="Times New Roman" w:hAnsi="Times New Roman" w:cs="Times New Roman"/>
          <w:sz w:val="28"/>
          <w:szCs w:val="28"/>
          <w:lang w:eastAsia="ru-RU"/>
        </w:rPr>
        <w:t>к Регламенту</w:t>
      </w:r>
    </w:p>
    <w:p w:rsidR="0028684A" w:rsidRDefault="0028684A" w:rsidP="00442052">
      <w:pPr>
        <w:autoSpaceDE w:val="0"/>
        <w:autoSpaceDN w:val="0"/>
        <w:adjustRightInd w:val="0"/>
        <w:spacing w:after="0" w:line="240" w:lineRule="auto"/>
        <w:ind w:firstLine="709"/>
        <w:jc w:val="center"/>
        <w:rPr>
          <w:rFonts w:ascii="Times New Roman" w:hAnsi="Times New Roman" w:cs="Times New Roman"/>
          <w:sz w:val="28"/>
          <w:szCs w:val="28"/>
        </w:rPr>
      </w:pPr>
    </w:p>
    <w:p w:rsidR="00A97578" w:rsidRPr="00442052" w:rsidRDefault="00A97578" w:rsidP="00442052">
      <w:pPr>
        <w:autoSpaceDE w:val="0"/>
        <w:autoSpaceDN w:val="0"/>
        <w:adjustRightInd w:val="0"/>
        <w:spacing w:after="0" w:line="240" w:lineRule="auto"/>
        <w:ind w:firstLine="709"/>
        <w:jc w:val="center"/>
        <w:rPr>
          <w:rFonts w:ascii="Times New Roman" w:hAnsi="Times New Roman" w:cs="Times New Roman"/>
          <w:sz w:val="28"/>
          <w:szCs w:val="28"/>
        </w:rPr>
      </w:pPr>
      <w:r w:rsidRPr="00442052">
        <w:rPr>
          <w:rFonts w:ascii="Times New Roman" w:hAnsi="Times New Roman" w:cs="Times New Roman"/>
          <w:sz w:val="28"/>
          <w:szCs w:val="28"/>
        </w:rPr>
        <w:t>Перечень документов, подтверждающих право заявителя</w:t>
      </w:r>
    </w:p>
    <w:p w:rsidR="00A97578" w:rsidRPr="00442052" w:rsidRDefault="00A97578" w:rsidP="00442052">
      <w:pPr>
        <w:autoSpaceDE w:val="0"/>
        <w:autoSpaceDN w:val="0"/>
        <w:adjustRightInd w:val="0"/>
        <w:spacing w:after="0" w:line="240" w:lineRule="auto"/>
        <w:ind w:firstLine="709"/>
        <w:jc w:val="center"/>
        <w:rPr>
          <w:rFonts w:ascii="Times New Roman" w:hAnsi="Times New Roman" w:cs="Times New Roman"/>
          <w:sz w:val="28"/>
          <w:szCs w:val="28"/>
        </w:rPr>
      </w:pPr>
      <w:r w:rsidRPr="00442052">
        <w:rPr>
          <w:rFonts w:ascii="Times New Roman" w:hAnsi="Times New Roman" w:cs="Times New Roman"/>
          <w:sz w:val="28"/>
          <w:szCs w:val="28"/>
        </w:rPr>
        <w:t>на приобретение земельного участка без проведения торгов</w:t>
      </w:r>
    </w:p>
    <w:tbl>
      <w:tblPr>
        <w:tblpPr w:leftFromText="180" w:rightFromText="180" w:vertAnchor="text" w:horzAnchor="margin" w:tblpY="499"/>
        <w:tblW w:w="956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762"/>
        <w:gridCol w:w="2268"/>
        <w:gridCol w:w="4962"/>
      </w:tblGrid>
      <w:tr w:rsidR="00A97578" w:rsidRPr="0028684A" w:rsidTr="00442052">
        <w:trPr>
          <w:trHeight w:val="2862"/>
        </w:trPr>
        <w:tc>
          <w:tcPr>
            <w:tcW w:w="568"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 xml:space="preserve">№ </w:t>
            </w:r>
            <w:proofErr w:type="gramStart"/>
            <w:r w:rsidRPr="0028684A">
              <w:rPr>
                <w:rFonts w:ascii="Times New Roman" w:hAnsi="Times New Roman" w:cs="Times New Roman"/>
                <w:sz w:val="24"/>
                <w:szCs w:val="24"/>
              </w:rPr>
              <w:t>п</w:t>
            </w:r>
            <w:proofErr w:type="gramEnd"/>
            <w:r w:rsidRPr="0028684A">
              <w:rPr>
                <w:rFonts w:ascii="Times New Roman" w:hAnsi="Times New Roman" w:cs="Times New Roman"/>
                <w:sz w:val="24"/>
                <w:szCs w:val="24"/>
              </w:rPr>
              <w:t>/п</w:t>
            </w:r>
          </w:p>
        </w:tc>
        <w:tc>
          <w:tcPr>
            <w:tcW w:w="1762"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268"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Заявитель</w:t>
            </w:r>
          </w:p>
        </w:tc>
        <w:tc>
          <w:tcPr>
            <w:tcW w:w="4962"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˂1˃</w:t>
            </w:r>
          </w:p>
        </w:tc>
      </w:tr>
    </w:tbl>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762"/>
        <w:gridCol w:w="2268"/>
        <w:gridCol w:w="4962"/>
      </w:tblGrid>
      <w:tr w:rsidR="00A97578" w:rsidRPr="0028684A" w:rsidTr="00442052">
        <w:trPr>
          <w:trHeight w:val="249"/>
          <w:tblHeader/>
        </w:trPr>
        <w:tc>
          <w:tcPr>
            <w:tcW w:w="568" w:type="dxa"/>
            <w:tcBorders>
              <w:bottom w:val="single" w:sz="4" w:space="0" w:color="auto"/>
            </w:tcBorders>
            <w:vAlign w:val="center"/>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1</w:t>
            </w:r>
          </w:p>
        </w:tc>
        <w:tc>
          <w:tcPr>
            <w:tcW w:w="1762" w:type="dxa"/>
            <w:tcBorders>
              <w:bottom w:val="single" w:sz="4" w:space="0" w:color="auto"/>
            </w:tcBorders>
            <w:vAlign w:val="center"/>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2</w:t>
            </w:r>
          </w:p>
        </w:tc>
        <w:tc>
          <w:tcPr>
            <w:tcW w:w="2268" w:type="dxa"/>
            <w:tcBorders>
              <w:bottom w:val="single" w:sz="4" w:space="0" w:color="auto"/>
            </w:tcBorders>
            <w:vAlign w:val="center"/>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3</w:t>
            </w:r>
          </w:p>
        </w:tc>
        <w:tc>
          <w:tcPr>
            <w:tcW w:w="4962" w:type="dxa"/>
            <w:tcBorders>
              <w:bottom w:val="single" w:sz="4" w:space="0" w:color="auto"/>
            </w:tcBorders>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4</w:t>
            </w:r>
          </w:p>
        </w:tc>
      </w:tr>
      <w:tr w:rsidR="00A97578" w:rsidRPr="0028684A" w:rsidTr="0028684A">
        <w:trPr>
          <w:trHeight w:val="673"/>
        </w:trPr>
        <w:tc>
          <w:tcPr>
            <w:tcW w:w="568" w:type="dxa"/>
            <w:tcBorders>
              <w:top w:val="single" w:sz="4" w:space="0" w:color="auto"/>
              <w:bottom w:val="single" w:sz="4" w:space="0" w:color="auto"/>
            </w:tcBorders>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1</w:t>
            </w:r>
          </w:p>
        </w:tc>
        <w:tc>
          <w:tcPr>
            <w:tcW w:w="1762" w:type="dxa"/>
            <w:tcBorders>
              <w:top w:val="single" w:sz="4" w:space="0" w:color="auto"/>
              <w:bottom w:val="single" w:sz="4" w:space="0" w:color="auto"/>
            </w:tcBorders>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собственность за плату</w:t>
            </w:r>
          </w:p>
        </w:tc>
        <w:tc>
          <w:tcPr>
            <w:tcW w:w="2268" w:type="dxa"/>
            <w:tcBorders>
              <w:top w:val="single" w:sz="4" w:space="0" w:color="auto"/>
              <w:bottom w:val="single" w:sz="4" w:space="0" w:color="auto"/>
            </w:tcBorders>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Собственник здания, сооружения либо помещения в здании, сооружении</w:t>
            </w:r>
          </w:p>
        </w:tc>
        <w:tc>
          <w:tcPr>
            <w:tcW w:w="4962" w:type="dxa"/>
            <w:tcBorders>
              <w:top w:val="single" w:sz="4" w:space="0" w:color="auto"/>
              <w:bottom w:val="single" w:sz="4" w:space="0" w:color="auto"/>
            </w:tcBorders>
          </w:tcPr>
          <w:p w:rsidR="00A97578" w:rsidRPr="0028684A" w:rsidRDefault="00A97578" w:rsidP="0028684A">
            <w:pPr>
              <w:autoSpaceDE w:val="0"/>
              <w:autoSpaceDN w:val="0"/>
              <w:adjustRightInd w:val="0"/>
              <w:spacing w:after="0" w:line="240" w:lineRule="auto"/>
              <w:rPr>
                <w:rFonts w:ascii="Times New Roman" w:hAnsi="Times New Roman" w:cs="Times New Roman"/>
                <w:spacing w:val="-4"/>
                <w:sz w:val="24"/>
                <w:szCs w:val="24"/>
              </w:rPr>
            </w:pPr>
            <w:r w:rsidRPr="0028684A">
              <w:rPr>
                <w:rFonts w:ascii="Times New Roman" w:hAnsi="Times New Roman" w:cs="Times New Roman"/>
                <w:spacing w:val="-4"/>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A97578" w:rsidRPr="0028684A" w:rsidRDefault="00A97578" w:rsidP="0028684A">
            <w:pPr>
              <w:autoSpaceDE w:val="0"/>
              <w:autoSpaceDN w:val="0"/>
              <w:adjustRightInd w:val="0"/>
              <w:spacing w:after="0" w:line="240" w:lineRule="auto"/>
              <w:rPr>
                <w:rFonts w:ascii="Times New Roman" w:hAnsi="Times New Roman" w:cs="Times New Roman"/>
                <w:spacing w:val="-4"/>
                <w:sz w:val="24"/>
                <w:szCs w:val="24"/>
              </w:rPr>
            </w:pPr>
            <w:r w:rsidRPr="0028684A">
              <w:rPr>
                <w:rFonts w:ascii="Times New Roman" w:hAnsi="Times New Roman" w:cs="Times New Roman"/>
                <w:spacing w:val="-4"/>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A97578" w:rsidRPr="0028684A" w:rsidRDefault="00A97578" w:rsidP="0028684A">
            <w:pPr>
              <w:autoSpaceDE w:val="0"/>
              <w:autoSpaceDN w:val="0"/>
              <w:adjustRightInd w:val="0"/>
              <w:spacing w:after="0" w:line="240" w:lineRule="auto"/>
              <w:rPr>
                <w:rFonts w:ascii="Times New Roman" w:hAnsi="Times New Roman" w:cs="Times New Roman"/>
                <w:spacing w:val="-4"/>
                <w:sz w:val="24"/>
                <w:szCs w:val="24"/>
              </w:rPr>
            </w:pPr>
            <w:r w:rsidRPr="0028684A">
              <w:rPr>
                <w:rFonts w:ascii="Times New Roman" w:hAnsi="Times New Roman" w:cs="Times New Roman"/>
                <w:spacing w:val="-4"/>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w:t>
            </w:r>
          </w:p>
          <w:p w:rsidR="00A97578" w:rsidRPr="0028684A" w:rsidRDefault="00A97578" w:rsidP="0028684A">
            <w:pPr>
              <w:autoSpaceDE w:val="0"/>
              <w:autoSpaceDN w:val="0"/>
              <w:adjustRightInd w:val="0"/>
              <w:spacing w:after="0" w:line="240" w:lineRule="auto"/>
              <w:rPr>
                <w:rFonts w:ascii="Times New Roman" w:hAnsi="Times New Roman" w:cs="Times New Roman"/>
                <w:spacing w:val="-4"/>
                <w:sz w:val="24"/>
                <w:szCs w:val="24"/>
              </w:rPr>
            </w:pPr>
            <w:r w:rsidRPr="0028684A">
              <w:rPr>
                <w:rFonts w:ascii="Times New Roman" w:hAnsi="Times New Roman" w:cs="Times New Roman"/>
                <w:spacing w:val="-4"/>
                <w:sz w:val="24"/>
                <w:szCs w:val="24"/>
              </w:rPr>
              <w:t xml:space="preserve">*Выписка из ЕГРН об объекте недвижимости (об испрашиваемом земельном участке). </w:t>
            </w:r>
          </w:p>
          <w:p w:rsidR="00A97578" w:rsidRPr="0028684A" w:rsidRDefault="00A97578" w:rsidP="0028684A">
            <w:pPr>
              <w:autoSpaceDE w:val="0"/>
              <w:autoSpaceDN w:val="0"/>
              <w:adjustRightInd w:val="0"/>
              <w:spacing w:after="0" w:line="240" w:lineRule="auto"/>
              <w:rPr>
                <w:rFonts w:ascii="Times New Roman" w:hAnsi="Times New Roman" w:cs="Times New Roman"/>
                <w:spacing w:val="-4"/>
                <w:sz w:val="24"/>
                <w:szCs w:val="24"/>
              </w:rPr>
            </w:pPr>
            <w:r w:rsidRPr="0028684A">
              <w:rPr>
                <w:rFonts w:ascii="Times New Roman" w:hAnsi="Times New Roman" w:cs="Times New Roman"/>
                <w:spacing w:val="-4"/>
                <w:sz w:val="24"/>
                <w:szCs w:val="24"/>
              </w:rPr>
              <w:t>*Выписка из ЕГРН об объекте недвижимости (о здании и (или) сооружении, расположенно</w:t>
            </w:r>
            <w:proofErr w:type="gramStart"/>
            <w:r w:rsidRPr="0028684A">
              <w:rPr>
                <w:rFonts w:ascii="Times New Roman" w:hAnsi="Times New Roman" w:cs="Times New Roman"/>
                <w:spacing w:val="-4"/>
                <w:sz w:val="24"/>
                <w:szCs w:val="24"/>
              </w:rPr>
              <w:t>м(</w:t>
            </w:r>
            <w:proofErr w:type="spellStart"/>
            <w:proofErr w:type="gramEnd"/>
            <w:r w:rsidRPr="0028684A">
              <w:rPr>
                <w:rFonts w:ascii="Times New Roman" w:hAnsi="Times New Roman" w:cs="Times New Roman"/>
                <w:spacing w:val="-4"/>
                <w:sz w:val="24"/>
                <w:szCs w:val="24"/>
              </w:rPr>
              <w:t>ых</w:t>
            </w:r>
            <w:proofErr w:type="spellEnd"/>
            <w:r w:rsidRPr="0028684A">
              <w:rPr>
                <w:rFonts w:ascii="Times New Roman" w:hAnsi="Times New Roman" w:cs="Times New Roman"/>
                <w:spacing w:val="-4"/>
                <w:sz w:val="24"/>
                <w:szCs w:val="24"/>
              </w:rPr>
              <w:t>) на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pacing w:val="-4"/>
                <w:sz w:val="24"/>
                <w:szCs w:val="24"/>
              </w:rPr>
            </w:pPr>
            <w:r w:rsidRPr="0028684A">
              <w:rPr>
                <w:rFonts w:ascii="Times New Roman" w:hAnsi="Times New Roman" w:cs="Times New Roman"/>
                <w:spacing w:val="-4"/>
                <w:sz w:val="24"/>
                <w:szCs w:val="24"/>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A97578" w:rsidRPr="0028684A" w:rsidRDefault="00A97578" w:rsidP="0028684A">
            <w:pPr>
              <w:autoSpaceDE w:val="0"/>
              <w:autoSpaceDN w:val="0"/>
              <w:adjustRightInd w:val="0"/>
              <w:spacing w:after="0" w:line="240" w:lineRule="auto"/>
              <w:rPr>
                <w:rFonts w:ascii="Times New Roman" w:hAnsi="Times New Roman" w:cs="Times New Roman"/>
                <w:spacing w:val="-4"/>
                <w:sz w:val="24"/>
                <w:szCs w:val="24"/>
              </w:rPr>
            </w:pPr>
            <w:r w:rsidRPr="0028684A">
              <w:rPr>
                <w:rFonts w:ascii="Times New Roman" w:hAnsi="Times New Roman" w:cs="Times New Roman"/>
                <w:spacing w:val="-4"/>
                <w:sz w:val="24"/>
                <w:szCs w:val="24"/>
              </w:rPr>
              <w:t>*Выписка из ЕГРЮЛ о юридическом лице, являющемся заявителем.</w:t>
            </w:r>
          </w:p>
          <w:p w:rsidR="00A97578" w:rsidRPr="0028684A" w:rsidRDefault="00A97578" w:rsidP="0028684A">
            <w:pPr>
              <w:autoSpaceDE w:val="0"/>
              <w:autoSpaceDN w:val="0"/>
              <w:adjustRightInd w:val="0"/>
              <w:spacing w:after="0" w:line="240" w:lineRule="auto"/>
              <w:jc w:val="both"/>
              <w:rPr>
                <w:rFonts w:ascii="Times New Roman" w:hAnsi="Times New Roman" w:cs="Times New Roman"/>
                <w:sz w:val="24"/>
                <w:szCs w:val="24"/>
              </w:rPr>
            </w:pPr>
            <w:r w:rsidRPr="0028684A">
              <w:rPr>
                <w:rFonts w:ascii="Times New Roman" w:hAnsi="Times New Roman" w:cs="Times New Roman"/>
                <w:spacing w:val="-4"/>
                <w:sz w:val="24"/>
                <w:szCs w:val="24"/>
              </w:rPr>
              <w:t xml:space="preserve">*Выписка из Единого государственного реестра индивидуальных предпринимателей (ЕГРИП) </w:t>
            </w:r>
            <w:r w:rsidRPr="0028684A">
              <w:rPr>
                <w:rFonts w:ascii="Times New Roman" w:hAnsi="Times New Roman" w:cs="Times New Roman"/>
                <w:spacing w:val="-4"/>
                <w:sz w:val="24"/>
                <w:szCs w:val="24"/>
              </w:rPr>
              <w:lastRenderedPageBreak/>
              <w:t>об индивидуальном предпринимателе, являющемся заявителем</w:t>
            </w:r>
          </w:p>
        </w:tc>
      </w:tr>
      <w:tr w:rsidR="00A97578" w:rsidRPr="0028684A" w:rsidTr="00442052">
        <w:trPr>
          <w:trHeight w:val="2605"/>
        </w:trPr>
        <w:tc>
          <w:tcPr>
            <w:tcW w:w="568" w:type="dxa"/>
            <w:tcBorders>
              <w:bottom w:val="nil"/>
            </w:tcBorders>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lastRenderedPageBreak/>
              <w:t>2</w:t>
            </w:r>
          </w:p>
        </w:tc>
        <w:tc>
          <w:tcPr>
            <w:tcW w:w="1762" w:type="dxa"/>
            <w:tcBorders>
              <w:bottom w:val="nil"/>
            </w:tcBorders>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собственность за плату</w:t>
            </w:r>
          </w:p>
        </w:tc>
        <w:tc>
          <w:tcPr>
            <w:tcW w:w="2268" w:type="dxa"/>
            <w:tcBorders>
              <w:bottom w:val="nil"/>
            </w:tcBorders>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4962" w:type="dxa"/>
            <w:tcBorders>
              <w:bottom w:val="nil"/>
            </w:tcBorders>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(об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ЕГРЮЛ о юридическом лице, являющемся заявителем</w:t>
            </w:r>
          </w:p>
        </w:tc>
      </w:tr>
      <w:tr w:rsidR="00A97578" w:rsidRPr="0028684A" w:rsidTr="00442052">
        <w:trPr>
          <w:trHeight w:val="1764"/>
        </w:trPr>
        <w:tc>
          <w:tcPr>
            <w:tcW w:w="568" w:type="dxa"/>
            <w:tcBorders>
              <w:top w:val="nil"/>
              <w:bottom w:val="single" w:sz="4" w:space="0" w:color="auto"/>
            </w:tcBorders>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3</w:t>
            </w:r>
          </w:p>
        </w:tc>
        <w:tc>
          <w:tcPr>
            <w:tcW w:w="1762" w:type="dxa"/>
            <w:tcBorders>
              <w:top w:val="nil"/>
              <w:bottom w:val="single" w:sz="4" w:space="0" w:color="auto"/>
            </w:tcBorders>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собственность за плату</w:t>
            </w:r>
          </w:p>
        </w:tc>
        <w:tc>
          <w:tcPr>
            <w:tcW w:w="2268" w:type="dxa"/>
            <w:tcBorders>
              <w:top w:val="nil"/>
              <w:bottom w:val="single" w:sz="4" w:space="0" w:color="auto"/>
            </w:tcBorders>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4962" w:type="dxa"/>
            <w:tcBorders>
              <w:top w:val="nil"/>
              <w:bottom w:val="single" w:sz="4" w:space="0" w:color="auto"/>
            </w:tcBorders>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 подтверждающий членство заявителя в СНТ или ОНТ.</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 Утвержденный проект межевания территории. </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Выписка из ЕГРН об объекте недвижимости (об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Выписка из ЕГРЮЛ в отношении СНТ или ОНТ</w:t>
            </w:r>
          </w:p>
        </w:tc>
      </w:tr>
      <w:tr w:rsidR="00A97578" w:rsidRPr="0028684A" w:rsidTr="00442052">
        <w:trPr>
          <w:trHeight w:val="1045"/>
        </w:trPr>
        <w:tc>
          <w:tcPr>
            <w:tcW w:w="568" w:type="dxa"/>
            <w:tcBorders>
              <w:top w:val="single" w:sz="4" w:space="0" w:color="auto"/>
            </w:tcBorders>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4</w:t>
            </w:r>
          </w:p>
        </w:tc>
        <w:tc>
          <w:tcPr>
            <w:tcW w:w="1762" w:type="dxa"/>
            <w:tcBorders>
              <w:top w:val="single" w:sz="4" w:space="0" w:color="auto"/>
            </w:tcBorders>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собственность бесплатно</w:t>
            </w:r>
          </w:p>
        </w:tc>
        <w:tc>
          <w:tcPr>
            <w:tcW w:w="2268" w:type="dxa"/>
            <w:tcBorders>
              <w:top w:val="single" w:sz="4" w:space="0" w:color="auto"/>
            </w:tcBorders>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4962" w:type="dxa"/>
            <w:tcBorders>
              <w:top w:val="single" w:sz="4" w:space="0" w:color="auto"/>
            </w:tcBorders>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(об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lastRenderedPageBreak/>
              <w:t>*Выписка из ЕГРН об объекте недвижимости (о здании и (или) сооружении, расположенно</w:t>
            </w:r>
            <w:proofErr w:type="gramStart"/>
            <w:r w:rsidRPr="0028684A">
              <w:rPr>
                <w:rFonts w:ascii="Times New Roman" w:hAnsi="Times New Roman" w:cs="Times New Roman"/>
                <w:sz w:val="24"/>
                <w:szCs w:val="24"/>
              </w:rPr>
              <w:t>м(</w:t>
            </w:r>
            <w:proofErr w:type="spellStart"/>
            <w:proofErr w:type="gramEnd"/>
            <w:r w:rsidRPr="0028684A">
              <w:rPr>
                <w:rFonts w:ascii="Times New Roman" w:hAnsi="Times New Roman" w:cs="Times New Roman"/>
                <w:sz w:val="24"/>
                <w:szCs w:val="24"/>
              </w:rPr>
              <w:t>ых</w:t>
            </w:r>
            <w:proofErr w:type="spellEnd"/>
            <w:r w:rsidRPr="0028684A">
              <w:rPr>
                <w:rFonts w:ascii="Times New Roman" w:hAnsi="Times New Roman" w:cs="Times New Roman"/>
                <w:sz w:val="24"/>
                <w:szCs w:val="24"/>
              </w:rPr>
              <w:t>) на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ЕГРЮЛ о юридическом лице, являющемся заявителем</w:t>
            </w:r>
          </w:p>
        </w:tc>
      </w:tr>
      <w:tr w:rsidR="00A97578" w:rsidRPr="0028684A" w:rsidTr="00442052">
        <w:trPr>
          <w:trHeight w:val="1487"/>
        </w:trPr>
        <w:tc>
          <w:tcPr>
            <w:tcW w:w="568"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lastRenderedPageBreak/>
              <w:t>5</w:t>
            </w:r>
          </w:p>
        </w:tc>
        <w:tc>
          <w:tcPr>
            <w:tcW w:w="1762"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собственность бесплатно</w:t>
            </w:r>
          </w:p>
        </w:tc>
        <w:tc>
          <w:tcPr>
            <w:tcW w:w="2268"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Отдельные категории граждан, устанавливаемые законом субъекта Российской Федерации</w:t>
            </w:r>
          </w:p>
        </w:tc>
        <w:tc>
          <w:tcPr>
            <w:tcW w:w="4962"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Копия решения органа местного самоуправления о постановке гражданина на учет в целях предоставления земельного участка в собственность бесплатно, если решение о постановке гражданина на учет в качестве лица, имеющего право на предоставление земельного участка в собственность бесплатно, принято не на территории муниципального образования город Мурманск.</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(об испрашиваемом земельном участке)</w:t>
            </w:r>
          </w:p>
        </w:tc>
      </w:tr>
      <w:tr w:rsidR="00A97578" w:rsidRPr="0028684A" w:rsidTr="0028684A">
        <w:trPr>
          <w:trHeight w:val="390"/>
        </w:trPr>
        <w:tc>
          <w:tcPr>
            <w:tcW w:w="568"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highlight w:val="yellow"/>
              </w:rPr>
            </w:pPr>
            <w:r w:rsidRPr="0028684A">
              <w:rPr>
                <w:rFonts w:ascii="Times New Roman" w:hAnsi="Times New Roman" w:cs="Times New Roman"/>
                <w:sz w:val="24"/>
                <w:szCs w:val="24"/>
              </w:rPr>
              <w:t>6</w:t>
            </w:r>
          </w:p>
        </w:tc>
        <w:tc>
          <w:tcPr>
            <w:tcW w:w="1762"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highlight w:val="yellow"/>
              </w:rPr>
            </w:pPr>
            <w:r w:rsidRPr="0028684A">
              <w:rPr>
                <w:rFonts w:ascii="Times New Roman" w:hAnsi="Times New Roman" w:cs="Times New Roman"/>
                <w:sz w:val="24"/>
                <w:szCs w:val="24"/>
              </w:rPr>
              <w:t>В аренду</w:t>
            </w:r>
          </w:p>
        </w:tc>
        <w:tc>
          <w:tcPr>
            <w:tcW w:w="2268"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highlight w:val="yellow"/>
              </w:rPr>
            </w:pPr>
            <w:r w:rsidRPr="0028684A">
              <w:rPr>
                <w:rFonts w:ascii="Times New Roman" w:hAnsi="Times New Roman" w:cs="Times New Roman"/>
                <w:sz w:val="24"/>
                <w:szCs w:val="24"/>
              </w:rPr>
              <w:t>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tc>
        <w:tc>
          <w:tcPr>
            <w:tcW w:w="4962"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(об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 здании и (или) сооружении, расположенно</w:t>
            </w:r>
            <w:proofErr w:type="gramStart"/>
            <w:r w:rsidRPr="0028684A">
              <w:rPr>
                <w:rFonts w:ascii="Times New Roman" w:hAnsi="Times New Roman" w:cs="Times New Roman"/>
                <w:sz w:val="24"/>
                <w:szCs w:val="24"/>
              </w:rPr>
              <w:t>м(</w:t>
            </w:r>
            <w:proofErr w:type="spellStart"/>
            <w:proofErr w:type="gramEnd"/>
            <w:r w:rsidRPr="0028684A">
              <w:rPr>
                <w:rFonts w:ascii="Times New Roman" w:hAnsi="Times New Roman" w:cs="Times New Roman"/>
                <w:sz w:val="24"/>
                <w:szCs w:val="24"/>
              </w:rPr>
              <w:t>ых</w:t>
            </w:r>
            <w:proofErr w:type="spellEnd"/>
            <w:r w:rsidRPr="0028684A">
              <w:rPr>
                <w:rFonts w:ascii="Times New Roman" w:hAnsi="Times New Roman" w:cs="Times New Roman"/>
                <w:sz w:val="24"/>
                <w:szCs w:val="24"/>
              </w:rPr>
              <w:t>) на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ЕГРЮЛ о юридическом лице, являющемся заявителем.</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w:t>
            </w:r>
            <w:r w:rsidRPr="0028684A">
              <w:rPr>
                <w:rFonts w:ascii="Times New Roman" w:hAnsi="Times New Roman" w:cs="Times New Roman"/>
                <w:sz w:val="24"/>
                <w:szCs w:val="24"/>
              </w:rPr>
              <w:lastRenderedPageBreak/>
              <w:t>помещения)</w:t>
            </w:r>
          </w:p>
        </w:tc>
      </w:tr>
      <w:tr w:rsidR="00A97578" w:rsidRPr="0028684A" w:rsidTr="00442052">
        <w:trPr>
          <w:trHeight w:val="612"/>
        </w:trPr>
        <w:tc>
          <w:tcPr>
            <w:tcW w:w="568"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highlight w:val="yellow"/>
              </w:rPr>
            </w:pPr>
            <w:r w:rsidRPr="0028684A">
              <w:rPr>
                <w:rFonts w:ascii="Times New Roman" w:hAnsi="Times New Roman" w:cs="Times New Roman"/>
                <w:sz w:val="24"/>
                <w:szCs w:val="24"/>
              </w:rPr>
              <w:lastRenderedPageBreak/>
              <w:t>7</w:t>
            </w:r>
          </w:p>
        </w:tc>
        <w:tc>
          <w:tcPr>
            <w:tcW w:w="1762"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аренду</w:t>
            </w:r>
          </w:p>
        </w:tc>
        <w:tc>
          <w:tcPr>
            <w:tcW w:w="2268"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Собственник объекта незавершенного строительства</w:t>
            </w:r>
          </w:p>
        </w:tc>
        <w:tc>
          <w:tcPr>
            <w:tcW w:w="4962"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proofErr w:type="gramStart"/>
            <w:r w:rsidRPr="0028684A">
              <w:rPr>
                <w:rFonts w:ascii="Times New Roman"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(об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(об объекте незавершенного строительства, расположенном на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ЕГРЮЛ о юридическом лице, являющемся заявителем</w:t>
            </w:r>
          </w:p>
        </w:tc>
      </w:tr>
      <w:tr w:rsidR="00A97578" w:rsidRPr="0028684A" w:rsidTr="00442052">
        <w:trPr>
          <w:trHeight w:val="1487"/>
        </w:trPr>
        <w:tc>
          <w:tcPr>
            <w:tcW w:w="568"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highlight w:val="yellow"/>
              </w:rPr>
            </w:pPr>
            <w:r w:rsidRPr="0028684A">
              <w:rPr>
                <w:rFonts w:ascii="Times New Roman" w:hAnsi="Times New Roman" w:cs="Times New Roman"/>
                <w:sz w:val="24"/>
                <w:szCs w:val="24"/>
              </w:rPr>
              <w:t>8</w:t>
            </w:r>
          </w:p>
        </w:tc>
        <w:tc>
          <w:tcPr>
            <w:tcW w:w="1762"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аренду</w:t>
            </w:r>
          </w:p>
        </w:tc>
        <w:tc>
          <w:tcPr>
            <w:tcW w:w="2268"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4962"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proofErr w:type="gramStart"/>
            <w:r w:rsidRPr="0028684A">
              <w:rPr>
                <w:rFonts w:ascii="Times New Roman" w:hAnsi="Times New Roman" w:cs="Times New Roman"/>
                <w:sz w:val="24"/>
                <w:szCs w:val="24"/>
              </w:rPr>
              <w:t>*Выписка из ЕГРН об объекте недвижимости (об испрашиваемом земельном участке.</w:t>
            </w:r>
            <w:proofErr w:type="gramEnd"/>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ЕГРЮЛ о юридическом лице, являющемся заявителем</w:t>
            </w:r>
          </w:p>
        </w:tc>
      </w:tr>
      <w:tr w:rsidR="00A97578" w:rsidRPr="0028684A" w:rsidTr="00442052">
        <w:trPr>
          <w:trHeight w:val="904"/>
        </w:trPr>
        <w:tc>
          <w:tcPr>
            <w:tcW w:w="568"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highlight w:val="yellow"/>
              </w:rPr>
            </w:pPr>
            <w:r w:rsidRPr="0028684A">
              <w:rPr>
                <w:rFonts w:ascii="Times New Roman" w:hAnsi="Times New Roman" w:cs="Times New Roman"/>
                <w:sz w:val="24"/>
                <w:szCs w:val="24"/>
              </w:rPr>
              <w:t>9</w:t>
            </w:r>
          </w:p>
        </w:tc>
        <w:tc>
          <w:tcPr>
            <w:tcW w:w="1762"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аренду</w:t>
            </w:r>
          </w:p>
        </w:tc>
        <w:tc>
          <w:tcPr>
            <w:tcW w:w="2268"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Лицо, которое имеет право на приобретение в собственность земельного участка, находящегося в государственной </w:t>
            </w:r>
            <w:r w:rsidRPr="0028684A">
              <w:rPr>
                <w:rFonts w:ascii="Times New Roman" w:hAnsi="Times New Roman" w:cs="Times New Roman"/>
                <w:sz w:val="24"/>
                <w:szCs w:val="24"/>
              </w:rPr>
              <w:lastRenderedPageBreak/>
              <w:t>или муниципальной собственности, без проведения торгов, в том числе бесплатно</w:t>
            </w:r>
          </w:p>
        </w:tc>
        <w:tc>
          <w:tcPr>
            <w:tcW w:w="4962"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lastRenderedPageBreak/>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(об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*Выписка из ЕГРЮЛ о юридическом лице, </w:t>
            </w:r>
            <w:r w:rsidRPr="0028684A">
              <w:rPr>
                <w:rFonts w:ascii="Times New Roman" w:hAnsi="Times New Roman" w:cs="Times New Roman"/>
                <w:sz w:val="24"/>
                <w:szCs w:val="24"/>
              </w:rPr>
              <w:lastRenderedPageBreak/>
              <w:t>являющемся заявителем</w:t>
            </w:r>
          </w:p>
        </w:tc>
      </w:tr>
      <w:tr w:rsidR="00A97578" w:rsidRPr="0028684A" w:rsidTr="00442052">
        <w:trPr>
          <w:trHeight w:val="1487"/>
        </w:trPr>
        <w:tc>
          <w:tcPr>
            <w:tcW w:w="568"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highlight w:val="yellow"/>
              </w:rPr>
            </w:pPr>
            <w:r w:rsidRPr="0028684A">
              <w:rPr>
                <w:rFonts w:ascii="Times New Roman" w:hAnsi="Times New Roman" w:cs="Times New Roman"/>
                <w:sz w:val="24"/>
                <w:szCs w:val="24"/>
              </w:rPr>
              <w:lastRenderedPageBreak/>
              <w:t>10</w:t>
            </w:r>
          </w:p>
        </w:tc>
        <w:tc>
          <w:tcPr>
            <w:tcW w:w="1762"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аренду</w:t>
            </w:r>
          </w:p>
        </w:tc>
        <w:tc>
          <w:tcPr>
            <w:tcW w:w="2268"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4962"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(об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ЕГРЮЛ о юридическом лице, являющемся заявителем</w:t>
            </w:r>
          </w:p>
        </w:tc>
      </w:tr>
      <w:tr w:rsidR="00A97578" w:rsidRPr="0028684A" w:rsidTr="00442052">
        <w:trPr>
          <w:trHeight w:val="612"/>
        </w:trPr>
        <w:tc>
          <w:tcPr>
            <w:tcW w:w="568"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highlight w:val="yellow"/>
              </w:rPr>
            </w:pPr>
            <w:r w:rsidRPr="0028684A">
              <w:rPr>
                <w:rFonts w:ascii="Times New Roman" w:hAnsi="Times New Roman" w:cs="Times New Roman"/>
                <w:sz w:val="24"/>
                <w:szCs w:val="24"/>
              </w:rPr>
              <w:t>11</w:t>
            </w:r>
          </w:p>
        </w:tc>
        <w:tc>
          <w:tcPr>
            <w:tcW w:w="1762"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аренду</w:t>
            </w:r>
          </w:p>
        </w:tc>
        <w:tc>
          <w:tcPr>
            <w:tcW w:w="2268"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Член СНТ или ОНТ</w:t>
            </w:r>
          </w:p>
        </w:tc>
        <w:tc>
          <w:tcPr>
            <w:tcW w:w="4962"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 подтверждающий членство заявителя в СНТ или ОНТ.</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Утвержденный проект межевания территории.</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Выписка из ЕГРН об объекте недвижимости (об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Выписка из ЕГРЮЛ в отношении СНТ или ОНТ</w:t>
            </w:r>
          </w:p>
        </w:tc>
      </w:tr>
      <w:tr w:rsidR="00A97578" w:rsidRPr="0028684A" w:rsidTr="00442052">
        <w:trPr>
          <w:trHeight w:val="620"/>
        </w:trPr>
        <w:tc>
          <w:tcPr>
            <w:tcW w:w="568"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highlight w:val="yellow"/>
              </w:rPr>
            </w:pPr>
            <w:r w:rsidRPr="0028684A">
              <w:rPr>
                <w:rFonts w:ascii="Times New Roman" w:hAnsi="Times New Roman" w:cs="Times New Roman"/>
                <w:sz w:val="24"/>
                <w:szCs w:val="24"/>
              </w:rPr>
              <w:t>12</w:t>
            </w:r>
          </w:p>
        </w:tc>
        <w:tc>
          <w:tcPr>
            <w:tcW w:w="1762"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безвозмездное пользование</w:t>
            </w:r>
          </w:p>
        </w:tc>
        <w:tc>
          <w:tcPr>
            <w:tcW w:w="2268"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 xml:space="preserve">Орган государственной власти, орган местного самоуправления, государственное или муниципальное учреждение (бюджетное, казенное, автономное), казенное предприятие, Центр исторического наследия президентов Российской </w:t>
            </w:r>
            <w:r w:rsidRPr="0028684A">
              <w:rPr>
                <w:rFonts w:ascii="Times New Roman" w:hAnsi="Times New Roman" w:cs="Times New Roman"/>
                <w:sz w:val="24"/>
                <w:szCs w:val="24"/>
              </w:rPr>
              <w:lastRenderedPageBreak/>
              <w:t>Федерации, прекративших исполнение своих полномочий</w:t>
            </w:r>
          </w:p>
        </w:tc>
        <w:tc>
          <w:tcPr>
            <w:tcW w:w="4962"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(об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ЕГРЮЛ о юридическом лице, являющемся заявителем</w:t>
            </w:r>
          </w:p>
        </w:tc>
      </w:tr>
      <w:tr w:rsidR="00A97578" w:rsidRPr="0028684A" w:rsidTr="00A97578">
        <w:trPr>
          <w:trHeight w:val="248"/>
        </w:trPr>
        <w:tc>
          <w:tcPr>
            <w:tcW w:w="568"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highlight w:val="yellow"/>
              </w:rPr>
            </w:pPr>
            <w:r w:rsidRPr="0028684A">
              <w:rPr>
                <w:rFonts w:ascii="Times New Roman" w:hAnsi="Times New Roman" w:cs="Times New Roman"/>
                <w:sz w:val="24"/>
                <w:szCs w:val="24"/>
              </w:rPr>
              <w:lastRenderedPageBreak/>
              <w:t>13</w:t>
            </w:r>
          </w:p>
        </w:tc>
        <w:tc>
          <w:tcPr>
            <w:tcW w:w="1762"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безвозмездное пользование</w:t>
            </w:r>
          </w:p>
        </w:tc>
        <w:tc>
          <w:tcPr>
            <w:tcW w:w="2268"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Религиозная организация для размещения зданий, сооружения религиозного или благотворительного назначения</w:t>
            </w:r>
          </w:p>
        </w:tc>
        <w:tc>
          <w:tcPr>
            <w:tcW w:w="4962"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(об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 здании и (или) сооружении, расположенно</w:t>
            </w:r>
            <w:proofErr w:type="gramStart"/>
            <w:r w:rsidRPr="0028684A">
              <w:rPr>
                <w:rFonts w:ascii="Times New Roman" w:hAnsi="Times New Roman" w:cs="Times New Roman"/>
                <w:sz w:val="24"/>
                <w:szCs w:val="24"/>
              </w:rPr>
              <w:t>м(</w:t>
            </w:r>
            <w:proofErr w:type="spellStart"/>
            <w:proofErr w:type="gramEnd"/>
            <w:r w:rsidRPr="0028684A">
              <w:rPr>
                <w:rFonts w:ascii="Times New Roman" w:hAnsi="Times New Roman" w:cs="Times New Roman"/>
                <w:sz w:val="24"/>
                <w:szCs w:val="24"/>
              </w:rPr>
              <w:t>ых</w:t>
            </w:r>
            <w:proofErr w:type="spellEnd"/>
            <w:r w:rsidRPr="0028684A">
              <w:rPr>
                <w:rFonts w:ascii="Times New Roman" w:hAnsi="Times New Roman" w:cs="Times New Roman"/>
                <w:sz w:val="24"/>
                <w:szCs w:val="24"/>
              </w:rPr>
              <w:t>) на испрашиваемом земельном участке (не требуется в случае строительства здания, сооружения).</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ЕГРЮЛ о юридическом лице, являющемся заявителем</w:t>
            </w:r>
          </w:p>
        </w:tc>
      </w:tr>
      <w:tr w:rsidR="00A97578" w:rsidRPr="0028684A" w:rsidTr="00442052">
        <w:trPr>
          <w:trHeight w:val="1487"/>
        </w:trPr>
        <w:tc>
          <w:tcPr>
            <w:tcW w:w="568"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highlight w:val="yellow"/>
              </w:rPr>
            </w:pPr>
            <w:r w:rsidRPr="0028684A">
              <w:rPr>
                <w:rFonts w:ascii="Times New Roman" w:hAnsi="Times New Roman" w:cs="Times New Roman"/>
                <w:sz w:val="24"/>
                <w:szCs w:val="24"/>
              </w:rPr>
              <w:t>14</w:t>
            </w:r>
          </w:p>
        </w:tc>
        <w:tc>
          <w:tcPr>
            <w:tcW w:w="1762" w:type="dxa"/>
          </w:tcPr>
          <w:p w:rsidR="00A97578" w:rsidRPr="0028684A" w:rsidRDefault="00A97578" w:rsidP="0028684A">
            <w:pPr>
              <w:autoSpaceDE w:val="0"/>
              <w:autoSpaceDN w:val="0"/>
              <w:adjustRightInd w:val="0"/>
              <w:spacing w:after="0" w:line="240" w:lineRule="auto"/>
              <w:jc w:val="center"/>
              <w:rPr>
                <w:rFonts w:ascii="Times New Roman" w:hAnsi="Times New Roman" w:cs="Times New Roman"/>
                <w:sz w:val="24"/>
                <w:szCs w:val="24"/>
              </w:rPr>
            </w:pPr>
            <w:r w:rsidRPr="0028684A">
              <w:rPr>
                <w:rFonts w:ascii="Times New Roman" w:hAnsi="Times New Roman" w:cs="Times New Roman"/>
                <w:sz w:val="24"/>
                <w:szCs w:val="24"/>
              </w:rPr>
              <w:t>В безвозмездное пользование</w:t>
            </w:r>
          </w:p>
        </w:tc>
        <w:tc>
          <w:tcPr>
            <w:tcW w:w="2268"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Религиозная организация, которой на праве безвозмездного пользования предоставлены здания, сооружения</w:t>
            </w:r>
          </w:p>
        </w:tc>
        <w:tc>
          <w:tcPr>
            <w:tcW w:w="4962" w:type="dxa"/>
          </w:tcPr>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(об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ЕГРН об объекте недвижимости (о здании и (или) сооружении, расположенно</w:t>
            </w:r>
            <w:proofErr w:type="gramStart"/>
            <w:r w:rsidRPr="0028684A">
              <w:rPr>
                <w:rFonts w:ascii="Times New Roman" w:hAnsi="Times New Roman" w:cs="Times New Roman"/>
                <w:sz w:val="24"/>
                <w:szCs w:val="24"/>
              </w:rPr>
              <w:t>м(</w:t>
            </w:r>
            <w:proofErr w:type="spellStart"/>
            <w:proofErr w:type="gramEnd"/>
            <w:r w:rsidRPr="0028684A">
              <w:rPr>
                <w:rFonts w:ascii="Times New Roman" w:hAnsi="Times New Roman" w:cs="Times New Roman"/>
                <w:sz w:val="24"/>
                <w:szCs w:val="24"/>
              </w:rPr>
              <w:t>ых</w:t>
            </w:r>
            <w:proofErr w:type="spellEnd"/>
            <w:r w:rsidRPr="0028684A">
              <w:rPr>
                <w:rFonts w:ascii="Times New Roman" w:hAnsi="Times New Roman" w:cs="Times New Roman"/>
                <w:sz w:val="24"/>
                <w:szCs w:val="24"/>
              </w:rPr>
              <w:t>) на испрашиваемом земельном участке).</w:t>
            </w:r>
          </w:p>
          <w:p w:rsidR="00A97578" w:rsidRPr="0028684A" w:rsidRDefault="00A97578" w:rsidP="0028684A">
            <w:pPr>
              <w:autoSpaceDE w:val="0"/>
              <w:autoSpaceDN w:val="0"/>
              <w:adjustRightInd w:val="0"/>
              <w:spacing w:after="0" w:line="240" w:lineRule="auto"/>
              <w:rPr>
                <w:rFonts w:ascii="Times New Roman" w:hAnsi="Times New Roman" w:cs="Times New Roman"/>
                <w:sz w:val="24"/>
                <w:szCs w:val="24"/>
              </w:rPr>
            </w:pPr>
            <w:r w:rsidRPr="0028684A">
              <w:rPr>
                <w:rFonts w:ascii="Times New Roman" w:hAnsi="Times New Roman" w:cs="Times New Roman"/>
                <w:sz w:val="24"/>
                <w:szCs w:val="24"/>
              </w:rPr>
              <w:t>*Выписка из ЕГРЮЛ о юридическом лице, являющемся заявителем</w:t>
            </w:r>
          </w:p>
        </w:tc>
      </w:tr>
    </w:tbl>
    <w:p w:rsidR="00A97578" w:rsidRPr="0028684A" w:rsidRDefault="00A97578" w:rsidP="0028684A">
      <w:pPr>
        <w:autoSpaceDE w:val="0"/>
        <w:autoSpaceDN w:val="0"/>
        <w:adjustRightInd w:val="0"/>
        <w:spacing w:after="0" w:line="240" w:lineRule="auto"/>
        <w:jc w:val="both"/>
        <w:rPr>
          <w:rFonts w:ascii="Times New Roman" w:hAnsi="Times New Roman" w:cs="Times New Roman"/>
          <w:sz w:val="24"/>
          <w:szCs w:val="24"/>
        </w:rPr>
      </w:pPr>
      <w:bookmarkStart w:id="24" w:name="Par95"/>
      <w:bookmarkEnd w:id="24"/>
      <w:r w:rsidRPr="0028684A">
        <w:rPr>
          <w:rFonts w:ascii="Times New Roman" w:hAnsi="Times New Roman" w:cs="Times New Roman"/>
          <w:sz w:val="24"/>
          <w:szCs w:val="24"/>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A97578" w:rsidRPr="0028684A" w:rsidRDefault="00A97578" w:rsidP="0028684A">
      <w:pPr>
        <w:autoSpaceDE w:val="0"/>
        <w:autoSpaceDN w:val="0"/>
        <w:adjustRightInd w:val="0"/>
        <w:spacing w:after="0" w:line="240" w:lineRule="auto"/>
        <w:jc w:val="both"/>
        <w:rPr>
          <w:rFonts w:ascii="Times New Roman" w:hAnsi="Times New Roman" w:cs="Times New Roman"/>
          <w:sz w:val="24"/>
          <w:szCs w:val="24"/>
        </w:rPr>
      </w:pPr>
      <w:bookmarkStart w:id="25" w:name="Par96"/>
      <w:bookmarkEnd w:id="25"/>
      <w:r w:rsidRPr="0028684A">
        <w:rPr>
          <w:rFonts w:ascii="Times New Roman" w:hAnsi="Times New Roman" w:cs="Times New Roman"/>
          <w:sz w:val="24"/>
          <w:szCs w:val="24"/>
        </w:rPr>
        <w:lastRenderedPageBreak/>
        <w:t>Документы, обозначенные символом &lt;*&gt;, запрашиваются Комитетом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w:t>
      </w: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76619F"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w:t>
      </w: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28684A" w:rsidRDefault="0028684A" w:rsidP="0028684A">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A97578" w:rsidRPr="0028684A" w:rsidRDefault="00A97578" w:rsidP="0028684A">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28684A">
        <w:rPr>
          <w:rFonts w:ascii="Times New Roman" w:eastAsia="Times New Roman" w:hAnsi="Times New Roman" w:cs="Times New Roman"/>
          <w:sz w:val="28"/>
          <w:szCs w:val="28"/>
          <w:lang w:eastAsia="ru-RU"/>
        </w:rPr>
        <w:lastRenderedPageBreak/>
        <w:t>Приложение № 3</w:t>
      </w:r>
    </w:p>
    <w:p w:rsidR="00A97578" w:rsidRPr="0028684A" w:rsidRDefault="00A97578" w:rsidP="0028684A">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28684A">
        <w:rPr>
          <w:rFonts w:ascii="Times New Roman" w:eastAsia="Times New Roman" w:hAnsi="Times New Roman" w:cs="Times New Roman"/>
          <w:sz w:val="28"/>
          <w:szCs w:val="28"/>
          <w:lang w:eastAsia="ru-RU"/>
        </w:rPr>
        <w:t>к Регламенту</w:t>
      </w:r>
    </w:p>
    <w:p w:rsidR="0028684A" w:rsidRDefault="0028684A"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6" w:name="P660"/>
      <w:bookmarkEnd w:id="26"/>
    </w:p>
    <w:p w:rsidR="0028684A" w:rsidRDefault="0028684A"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8684A">
        <w:rPr>
          <w:rFonts w:ascii="Times New Roman" w:eastAsia="Times New Roman" w:hAnsi="Times New Roman" w:cs="Times New Roman"/>
          <w:sz w:val="28"/>
          <w:szCs w:val="28"/>
          <w:lang w:eastAsia="ru-RU"/>
        </w:rPr>
        <w:t>Показатели</w:t>
      </w:r>
    </w:p>
    <w:p w:rsidR="00A97578" w:rsidRDefault="00A97578" w:rsidP="0028684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8684A">
        <w:rPr>
          <w:rFonts w:ascii="Times New Roman" w:eastAsia="Times New Roman" w:hAnsi="Times New Roman" w:cs="Times New Roman"/>
          <w:sz w:val="28"/>
          <w:szCs w:val="28"/>
          <w:lang w:eastAsia="ru-RU"/>
        </w:rPr>
        <w:t>доступности и качества предоставления муниципальных услуг</w:t>
      </w:r>
    </w:p>
    <w:p w:rsidR="0028684A" w:rsidRPr="0028684A" w:rsidRDefault="0028684A" w:rsidP="0028684A">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180"/>
        <w:gridCol w:w="2751"/>
      </w:tblGrid>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 xml:space="preserve">№ </w:t>
            </w:r>
            <w:proofErr w:type="gramStart"/>
            <w:r w:rsidRPr="0028684A">
              <w:rPr>
                <w:rFonts w:ascii="Times New Roman" w:eastAsia="Times New Roman" w:hAnsi="Times New Roman" w:cs="Times New Roman"/>
                <w:sz w:val="24"/>
                <w:szCs w:val="24"/>
                <w:lang w:eastAsia="ru-RU"/>
              </w:rPr>
              <w:t>п</w:t>
            </w:r>
            <w:proofErr w:type="gramEnd"/>
            <w:r w:rsidRPr="0028684A">
              <w:rPr>
                <w:rFonts w:ascii="Times New Roman" w:eastAsia="Times New Roman" w:hAnsi="Times New Roman" w:cs="Times New Roman"/>
                <w:sz w:val="24"/>
                <w:szCs w:val="24"/>
                <w:lang w:eastAsia="ru-RU"/>
              </w:rPr>
              <w:t>/п</w:t>
            </w:r>
          </w:p>
        </w:tc>
        <w:tc>
          <w:tcPr>
            <w:tcW w:w="6180"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Показатели доступности и качества предоставления муниципальной услуги</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Нормативное значение показателя</w:t>
            </w:r>
          </w:p>
        </w:tc>
      </w:tr>
      <w:tr w:rsidR="00A97578" w:rsidRPr="0028684A" w:rsidTr="00442052">
        <w:tc>
          <w:tcPr>
            <w:tcW w:w="9498" w:type="dxa"/>
            <w:gridSpan w:val="3"/>
          </w:tcPr>
          <w:p w:rsidR="00A97578" w:rsidRPr="0028684A" w:rsidRDefault="00A97578" w:rsidP="0028684A">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Показатели доступности предоставления муниципальной услуги</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1</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 заявителей, ожидавших в очереди при подаче документов не более 15 минут (за отчетный период)</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100 %</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2</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 заявителей, удовлетворенных графиком работы Комитета (за отчетный период)</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100 %</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3</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Наличие на стендах в местах предоставления услуг информации о порядке предоставления муниципальной услуги</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100 %</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4</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Количество взаимодействий заявителя с муниципальными служащими Комитета, ответственными за предоставление муниципальной услуги, при предоставлении муниципальной услуги</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2</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5</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Возможность получения муниципальной услуги в электронной форме</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да</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6</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 xml:space="preserve">Возможность получения информации о ходе предоставления муниципальной услуги </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да</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7</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 xml:space="preserve">Возможность получения </w:t>
            </w:r>
            <w:r w:rsidR="0076619F">
              <w:rPr>
                <w:rFonts w:ascii="Times New Roman" w:eastAsia="Times New Roman" w:hAnsi="Times New Roman" w:cs="Times New Roman"/>
                <w:sz w:val="24"/>
                <w:szCs w:val="24"/>
                <w:lang w:eastAsia="ru-RU"/>
              </w:rPr>
              <w:t xml:space="preserve">муниципальной </w:t>
            </w:r>
            <w:bookmarkStart w:id="27" w:name="_GoBack"/>
            <w:bookmarkEnd w:id="27"/>
            <w:r w:rsidRPr="0028684A">
              <w:rPr>
                <w:rFonts w:ascii="Times New Roman" w:eastAsia="Times New Roman" w:hAnsi="Times New Roman" w:cs="Times New Roman"/>
                <w:sz w:val="24"/>
                <w:szCs w:val="24"/>
                <w:lang w:eastAsia="ru-RU"/>
              </w:rPr>
              <w:t>услуги через многофункциональный центр</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да</w:t>
            </w:r>
          </w:p>
        </w:tc>
      </w:tr>
      <w:tr w:rsidR="00A97578" w:rsidRPr="0028684A" w:rsidTr="00442052">
        <w:tc>
          <w:tcPr>
            <w:tcW w:w="9498" w:type="dxa"/>
            <w:gridSpan w:val="3"/>
          </w:tcPr>
          <w:p w:rsidR="00A97578" w:rsidRPr="0028684A" w:rsidRDefault="00A97578" w:rsidP="0028684A">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Показатели качества предоставления муниципальной услуги</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1</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Количество обоснованных жалоб</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0</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2</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100 %</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3</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 заявителей, удовлетворенных культурой обслуживания при предоставлении муниципальной услуги</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100 %</w:t>
            </w:r>
          </w:p>
        </w:tc>
      </w:tr>
      <w:tr w:rsidR="00A97578" w:rsidRPr="0028684A" w:rsidTr="00442052">
        <w:tc>
          <w:tcPr>
            <w:tcW w:w="567"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4</w:t>
            </w:r>
          </w:p>
        </w:tc>
        <w:tc>
          <w:tcPr>
            <w:tcW w:w="6180" w:type="dxa"/>
          </w:tcPr>
          <w:p w:rsidR="00A97578" w:rsidRPr="0028684A" w:rsidRDefault="00A97578" w:rsidP="0028684A">
            <w:pPr>
              <w:widowControl w:val="0"/>
              <w:autoSpaceDE w:val="0"/>
              <w:autoSpaceDN w:val="0"/>
              <w:spacing w:after="0" w:line="240" w:lineRule="auto"/>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 заявителей, удовлетворенных качеством результатов труда муниципальных служащих при предоставлении муниципальной услуги</w:t>
            </w:r>
          </w:p>
        </w:tc>
        <w:tc>
          <w:tcPr>
            <w:tcW w:w="2751" w:type="dxa"/>
          </w:tcPr>
          <w:p w:rsidR="00A97578" w:rsidRPr="0028684A" w:rsidRDefault="00A97578" w:rsidP="002868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8684A">
              <w:rPr>
                <w:rFonts w:ascii="Times New Roman" w:eastAsia="Times New Roman" w:hAnsi="Times New Roman" w:cs="Times New Roman"/>
                <w:sz w:val="24"/>
                <w:szCs w:val="24"/>
                <w:lang w:eastAsia="ru-RU"/>
              </w:rPr>
              <w:t>100 %</w:t>
            </w:r>
          </w:p>
        </w:tc>
      </w:tr>
    </w:tbl>
    <w:p w:rsidR="00A97578" w:rsidRPr="0028684A" w:rsidRDefault="00A97578" w:rsidP="0028684A">
      <w:pPr>
        <w:spacing w:after="0" w:line="240" w:lineRule="auto"/>
        <w:rPr>
          <w:rFonts w:ascii="Times New Roman" w:hAnsi="Times New Roman" w:cs="Times New Roman"/>
          <w:sz w:val="24"/>
          <w:szCs w:val="24"/>
        </w:rPr>
      </w:pPr>
    </w:p>
    <w:p w:rsidR="00A97578" w:rsidRPr="0028684A" w:rsidRDefault="00A97578" w:rsidP="0028684A">
      <w:pPr>
        <w:pStyle w:val="ConsPlusNormal"/>
        <w:jc w:val="both"/>
        <w:outlineLvl w:val="1"/>
        <w:rPr>
          <w:rFonts w:ascii="Times New Roman" w:hAnsi="Times New Roman" w:cs="Times New Roman"/>
          <w:sz w:val="24"/>
          <w:szCs w:val="24"/>
        </w:rPr>
      </w:pPr>
    </w:p>
    <w:sectPr w:rsidR="00A97578" w:rsidRPr="0028684A" w:rsidSect="0044205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0AC"/>
    <w:rsid w:val="000700AC"/>
    <w:rsid w:val="001A45F6"/>
    <w:rsid w:val="0021243D"/>
    <w:rsid w:val="002649BB"/>
    <w:rsid w:val="0028684A"/>
    <w:rsid w:val="003133D0"/>
    <w:rsid w:val="00387DFE"/>
    <w:rsid w:val="003C3C61"/>
    <w:rsid w:val="00442052"/>
    <w:rsid w:val="004E2AE6"/>
    <w:rsid w:val="00510FA1"/>
    <w:rsid w:val="006D640A"/>
    <w:rsid w:val="0076619F"/>
    <w:rsid w:val="008059B8"/>
    <w:rsid w:val="00932D6E"/>
    <w:rsid w:val="009515A4"/>
    <w:rsid w:val="0097115C"/>
    <w:rsid w:val="00A5026E"/>
    <w:rsid w:val="00A97578"/>
    <w:rsid w:val="00B81748"/>
    <w:rsid w:val="00C04A1F"/>
    <w:rsid w:val="00C331CD"/>
    <w:rsid w:val="00C91665"/>
    <w:rsid w:val="00CE5166"/>
    <w:rsid w:val="00CF3DF9"/>
    <w:rsid w:val="00D05A88"/>
    <w:rsid w:val="00D339D4"/>
    <w:rsid w:val="00E41830"/>
    <w:rsid w:val="00F97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700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rsid w:val="000700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700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0700A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2124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243D"/>
    <w:rPr>
      <w:rFonts w:ascii="Tahoma" w:hAnsi="Tahoma" w:cs="Tahoma"/>
      <w:sz w:val="16"/>
      <w:szCs w:val="16"/>
    </w:rPr>
  </w:style>
  <w:style w:type="character" w:customStyle="1" w:styleId="ConsPlusNormal0">
    <w:name w:val="ConsPlusNormal Знак"/>
    <w:link w:val="ConsPlusNormal"/>
    <w:locked/>
    <w:rsid w:val="008059B8"/>
    <w:rPr>
      <w:rFonts w:ascii="Calibri" w:eastAsia="Times New Roman" w:hAnsi="Calibri" w:cs="Calibri"/>
      <w:szCs w:val="20"/>
      <w:lang w:eastAsia="ru-RU"/>
    </w:rPr>
  </w:style>
  <w:style w:type="paragraph" w:styleId="2">
    <w:name w:val="Body Text 2"/>
    <w:basedOn w:val="a"/>
    <w:link w:val="20"/>
    <w:uiPriority w:val="99"/>
    <w:rsid w:val="009515A4"/>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9515A4"/>
    <w:rPr>
      <w:rFonts w:ascii="Times New Roman" w:eastAsia="Times New Roman" w:hAnsi="Times New Roman" w:cs="Times New Roman"/>
      <w:sz w:val="24"/>
      <w:szCs w:val="24"/>
      <w:lang w:eastAsia="ru-RU"/>
    </w:rPr>
  </w:style>
  <w:style w:type="paragraph" w:styleId="a5">
    <w:name w:val="No Spacing"/>
    <w:uiPriority w:val="1"/>
    <w:qFormat/>
    <w:rsid w:val="00A5026E"/>
    <w:pPr>
      <w:spacing w:after="0" w:line="240" w:lineRule="auto"/>
    </w:pPr>
    <w:rPr>
      <w:rFonts w:ascii="Calibri" w:eastAsia="Calibri" w:hAnsi="Calibri" w:cs="Times New Roman"/>
    </w:rPr>
  </w:style>
  <w:style w:type="character" w:styleId="a6">
    <w:name w:val="Strong"/>
    <w:basedOn w:val="a0"/>
    <w:uiPriority w:val="22"/>
    <w:qFormat/>
    <w:rsid w:val="003C3C61"/>
    <w:rPr>
      <w:b/>
      <w:bCs/>
    </w:rPr>
  </w:style>
  <w:style w:type="paragraph" w:styleId="a7">
    <w:name w:val="List Paragraph"/>
    <w:basedOn w:val="a"/>
    <w:uiPriority w:val="34"/>
    <w:qFormat/>
    <w:rsid w:val="00A97578"/>
    <w:pPr>
      <w:ind w:left="720"/>
      <w:contextualSpacing/>
    </w:pPr>
    <w:rPr>
      <w:rFonts w:ascii="Calibri" w:eastAsia="Calibri" w:hAnsi="Calibri" w:cs="Times New Roman"/>
    </w:rPr>
  </w:style>
  <w:style w:type="paragraph" w:styleId="a8">
    <w:name w:val="footnote text"/>
    <w:basedOn w:val="a"/>
    <w:link w:val="a9"/>
    <w:unhideWhenUsed/>
    <w:rsid w:val="00A97578"/>
    <w:pPr>
      <w:spacing w:after="0" w:line="240" w:lineRule="auto"/>
    </w:pPr>
    <w:rPr>
      <w:sz w:val="20"/>
      <w:szCs w:val="20"/>
    </w:rPr>
  </w:style>
  <w:style w:type="character" w:customStyle="1" w:styleId="a9">
    <w:name w:val="Текст сноски Знак"/>
    <w:basedOn w:val="a0"/>
    <w:link w:val="a8"/>
    <w:rsid w:val="00A97578"/>
    <w:rPr>
      <w:sz w:val="20"/>
      <w:szCs w:val="20"/>
    </w:rPr>
  </w:style>
  <w:style w:type="character" w:styleId="aa">
    <w:name w:val="footnote reference"/>
    <w:basedOn w:val="a0"/>
    <w:unhideWhenUsed/>
    <w:rsid w:val="00A97578"/>
    <w:rPr>
      <w:vertAlign w:val="superscript"/>
    </w:rPr>
  </w:style>
  <w:style w:type="paragraph" w:styleId="ab">
    <w:name w:val="header"/>
    <w:basedOn w:val="a"/>
    <w:link w:val="ac"/>
    <w:uiPriority w:val="99"/>
    <w:unhideWhenUsed/>
    <w:rsid w:val="00A9757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97578"/>
  </w:style>
  <w:style w:type="paragraph" w:styleId="ad">
    <w:name w:val="footer"/>
    <w:basedOn w:val="a"/>
    <w:link w:val="ae"/>
    <w:uiPriority w:val="99"/>
    <w:unhideWhenUsed/>
    <w:rsid w:val="00A9757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97578"/>
  </w:style>
  <w:style w:type="table" w:styleId="af">
    <w:name w:val="Table Grid"/>
    <w:basedOn w:val="a1"/>
    <w:uiPriority w:val="59"/>
    <w:rsid w:val="00A97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700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rsid w:val="000700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700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0700A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2124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243D"/>
    <w:rPr>
      <w:rFonts w:ascii="Tahoma" w:hAnsi="Tahoma" w:cs="Tahoma"/>
      <w:sz w:val="16"/>
      <w:szCs w:val="16"/>
    </w:rPr>
  </w:style>
  <w:style w:type="character" w:customStyle="1" w:styleId="ConsPlusNormal0">
    <w:name w:val="ConsPlusNormal Знак"/>
    <w:link w:val="ConsPlusNormal"/>
    <w:locked/>
    <w:rsid w:val="008059B8"/>
    <w:rPr>
      <w:rFonts w:ascii="Calibri" w:eastAsia="Times New Roman" w:hAnsi="Calibri" w:cs="Calibri"/>
      <w:szCs w:val="20"/>
      <w:lang w:eastAsia="ru-RU"/>
    </w:rPr>
  </w:style>
  <w:style w:type="paragraph" w:styleId="2">
    <w:name w:val="Body Text 2"/>
    <w:basedOn w:val="a"/>
    <w:link w:val="20"/>
    <w:uiPriority w:val="99"/>
    <w:rsid w:val="009515A4"/>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9515A4"/>
    <w:rPr>
      <w:rFonts w:ascii="Times New Roman" w:eastAsia="Times New Roman" w:hAnsi="Times New Roman" w:cs="Times New Roman"/>
      <w:sz w:val="24"/>
      <w:szCs w:val="24"/>
      <w:lang w:eastAsia="ru-RU"/>
    </w:rPr>
  </w:style>
  <w:style w:type="paragraph" w:styleId="a5">
    <w:name w:val="No Spacing"/>
    <w:uiPriority w:val="1"/>
    <w:qFormat/>
    <w:rsid w:val="00A5026E"/>
    <w:pPr>
      <w:spacing w:after="0" w:line="240" w:lineRule="auto"/>
    </w:pPr>
    <w:rPr>
      <w:rFonts w:ascii="Calibri" w:eastAsia="Calibri" w:hAnsi="Calibri" w:cs="Times New Roman"/>
    </w:rPr>
  </w:style>
  <w:style w:type="character" w:styleId="a6">
    <w:name w:val="Strong"/>
    <w:basedOn w:val="a0"/>
    <w:uiPriority w:val="22"/>
    <w:qFormat/>
    <w:rsid w:val="003C3C61"/>
    <w:rPr>
      <w:b/>
      <w:bCs/>
    </w:rPr>
  </w:style>
  <w:style w:type="paragraph" w:styleId="a7">
    <w:name w:val="List Paragraph"/>
    <w:basedOn w:val="a"/>
    <w:uiPriority w:val="34"/>
    <w:qFormat/>
    <w:rsid w:val="00A97578"/>
    <w:pPr>
      <w:ind w:left="720"/>
      <w:contextualSpacing/>
    </w:pPr>
    <w:rPr>
      <w:rFonts w:ascii="Calibri" w:eastAsia="Calibri" w:hAnsi="Calibri" w:cs="Times New Roman"/>
    </w:rPr>
  </w:style>
  <w:style w:type="paragraph" w:styleId="a8">
    <w:name w:val="footnote text"/>
    <w:basedOn w:val="a"/>
    <w:link w:val="a9"/>
    <w:unhideWhenUsed/>
    <w:rsid w:val="00A97578"/>
    <w:pPr>
      <w:spacing w:after="0" w:line="240" w:lineRule="auto"/>
    </w:pPr>
    <w:rPr>
      <w:sz w:val="20"/>
      <w:szCs w:val="20"/>
    </w:rPr>
  </w:style>
  <w:style w:type="character" w:customStyle="1" w:styleId="a9">
    <w:name w:val="Текст сноски Знак"/>
    <w:basedOn w:val="a0"/>
    <w:link w:val="a8"/>
    <w:rsid w:val="00A97578"/>
    <w:rPr>
      <w:sz w:val="20"/>
      <w:szCs w:val="20"/>
    </w:rPr>
  </w:style>
  <w:style w:type="character" w:styleId="aa">
    <w:name w:val="footnote reference"/>
    <w:basedOn w:val="a0"/>
    <w:unhideWhenUsed/>
    <w:rsid w:val="00A97578"/>
    <w:rPr>
      <w:vertAlign w:val="superscript"/>
    </w:rPr>
  </w:style>
  <w:style w:type="paragraph" w:styleId="ab">
    <w:name w:val="header"/>
    <w:basedOn w:val="a"/>
    <w:link w:val="ac"/>
    <w:uiPriority w:val="99"/>
    <w:unhideWhenUsed/>
    <w:rsid w:val="00A9757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97578"/>
  </w:style>
  <w:style w:type="paragraph" w:styleId="ad">
    <w:name w:val="footer"/>
    <w:basedOn w:val="a"/>
    <w:link w:val="ae"/>
    <w:uiPriority w:val="99"/>
    <w:unhideWhenUsed/>
    <w:rsid w:val="00A9757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97578"/>
  </w:style>
  <w:style w:type="table" w:styleId="af">
    <w:name w:val="Table Grid"/>
    <w:basedOn w:val="a1"/>
    <w:uiPriority w:val="59"/>
    <w:rsid w:val="00A97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BBD2D4EA3C94B0236942CE9B19AA2AFEB7D149786AF324191B3FF1C453AC79EA98992F8B75F19762A65435A22038D0F15C8D9FAEWC5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CBBD2D4EA3C94B0236942CE9B19AA2AFEB7D149786AF324191B3FF1C453AC79EA98992E8A77F19762A65435A22038D0F15C8D9FAEWC5CN" TargetMode="External"/><Relationship Id="rId12" Type="http://schemas.openxmlformats.org/officeDocument/2006/relationships/hyperlink" Target="consultantplus://offline/ref=5B8BE8DA1619B6AA219365AF054815FB44BC6E0F321940A6563BB54F91D3DBEE77146C8348FFC21BF8CEE56AA20B25F53A9114596EGDo9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CBBD2D4EA3C94B0236942CE9B19AA2AFEB7D149786AF324191B3FF1C453AC79EA98992E8975F19762A65435A22038D0F15C8D9FAEWC5CN" TargetMode="External"/><Relationship Id="rId11" Type="http://schemas.openxmlformats.org/officeDocument/2006/relationships/hyperlink" Target="consultantplus://offline/ref=5B8BE8DA1619B6AA219365AF054815FB44BC6E0F321940A6563BB54F91D3DBEE77146C8041FFC94AAF81E436E75836F43B91165E71D2E661GAo6I" TargetMode="External"/><Relationship Id="rId5" Type="http://schemas.openxmlformats.org/officeDocument/2006/relationships/image" Target="media/image1.png"/><Relationship Id="rId10" Type="http://schemas.openxmlformats.org/officeDocument/2006/relationships/hyperlink" Target="consultantplus://offline/ref=5B8BE8DA1619B6AA219365AF054815FB44BC6E0F321940A6563BB54F91D3DBEE77146C8542F49D1EEDDFBD66A5133BF2238D1658G6o6I" TargetMode="External"/><Relationship Id="rId4" Type="http://schemas.openxmlformats.org/officeDocument/2006/relationships/webSettings" Target="webSettings.xml"/><Relationship Id="rId9" Type="http://schemas.openxmlformats.org/officeDocument/2006/relationships/hyperlink" Target="consultantplus://offline/ref=5CBBD2D4EA3C94B0236942CE9B19AA2AFEB0D34B7C6BF324191B3FF1C453AC79F898C1278F70E4C332FC0338A3W250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44</Pages>
  <Words>14846</Words>
  <Characters>84627</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Нагорняк Сергей Николаевич</dc:creator>
  <cp:lastModifiedBy>Бубякина Светлана Геннадьевна</cp:lastModifiedBy>
  <cp:revision>16</cp:revision>
  <dcterms:created xsi:type="dcterms:W3CDTF">2018-07-16T12:54:00Z</dcterms:created>
  <dcterms:modified xsi:type="dcterms:W3CDTF">2022-11-17T13:43:00Z</dcterms:modified>
</cp:coreProperties>
</file>