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7750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 w:rsidR="00B429E3">
        <w:rPr>
          <w:rFonts w:eastAsia="Times New Roman"/>
          <w:szCs w:val="20"/>
          <w:lang w:eastAsia="ru-RU"/>
        </w:rPr>
        <w:t xml:space="preserve">  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E94A95" w:rsidRPr="00AA4850" w:rsidRDefault="00ED05A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D6437">
            <w:rPr>
              <w:rFonts w:eastAsia="Times New Roman"/>
              <w:b/>
              <w:szCs w:val="20"/>
              <w:lang w:eastAsia="ru-RU"/>
            </w:rPr>
            <w:t>О</w:t>
          </w:r>
          <w:r w:rsidR="00872CDC" w:rsidRPr="002D6437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AA4850">
            <w:rPr>
              <w:rFonts w:eastAsia="Times New Roman"/>
              <w:b/>
              <w:szCs w:val="20"/>
              <w:lang w:eastAsia="ru-RU"/>
            </w:rPr>
            <w:t>внесении изменений в постановлени</w:t>
          </w:r>
          <w:r w:rsidR="002D6437" w:rsidRPr="00AA4850">
            <w:rPr>
              <w:rFonts w:eastAsia="Times New Roman"/>
              <w:b/>
              <w:szCs w:val="20"/>
              <w:lang w:eastAsia="ru-RU"/>
            </w:rPr>
            <w:t xml:space="preserve">е </w:t>
          </w:r>
          <w:r w:rsidRPr="00AA4850">
            <w:rPr>
              <w:rFonts w:eastAsia="Times New Roman"/>
              <w:b/>
              <w:szCs w:val="20"/>
              <w:lang w:eastAsia="ru-RU"/>
            </w:rPr>
            <w:t>администрации</w:t>
          </w:r>
        </w:p>
        <w:p w:rsidR="002D6437" w:rsidRPr="00AA4850" w:rsidRDefault="00ED05AF" w:rsidP="003112DC">
          <w:pPr>
            <w:spacing w:after="0" w:line="247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A4850">
            <w:rPr>
              <w:rFonts w:eastAsia="Times New Roman"/>
              <w:b/>
              <w:szCs w:val="20"/>
              <w:lang w:eastAsia="ru-RU"/>
            </w:rPr>
            <w:t xml:space="preserve">города Мурманска </w:t>
          </w:r>
          <w:r w:rsidR="002D6437" w:rsidRPr="00AA4850">
            <w:rPr>
              <w:rFonts w:eastAsia="Times New Roman"/>
              <w:b/>
              <w:szCs w:val="20"/>
              <w:lang w:eastAsia="ru-RU"/>
            </w:rPr>
            <w:t>от 30.12.2022 № 4507 «О мерах по реализации</w:t>
          </w:r>
        </w:p>
        <w:p w:rsidR="002D6437" w:rsidRPr="00AA4850" w:rsidRDefault="002D6437" w:rsidP="003112DC">
          <w:pPr>
            <w:spacing w:after="0" w:line="247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A4850">
            <w:rPr>
              <w:rFonts w:eastAsia="Times New Roman"/>
              <w:b/>
              <w:szCs w:val="20"/>
              <w:lang w:eastAsia="ru-RU"/>
            </w:rPr>
            <w:t>решения Совета депутатов города Мурманска от 15.12.2022 № 42-574</w:t>
          </w:r>
        </w:p>
        <w:p w:rsidR="002D6437" w:rsidRPr="00AA4850" w:rsidRDefault="002D6437" w:rsidP="003112DC">
          <w:pPr>
            <w:spacing w:after="0" w:line="247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A4850">
            <w:rPr>
              <w:rFonts w:eastAsia="Times New Roman"/>
              <w:b/>
              <w:szCs w:val="20"/>
              <w:lang w:eastAsia="ru-RU"/>
            </w:rPr>
            <w:t>«О бюджете муниципального образования город Мурманск на 2023 год</w:t>
          </w:r>
        </w:p>
        <w:p w:rsidR="002D6437" w:rsidRPr="00AA4850" w:rsidRDefault="002D6437" w:rsidP="003112DC">
          <w:pPr>
            <w:spacing w:after="0" w:line="247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AA4850">
            <w:rPr>
              <w:rFonts w:eastAsia="Times New Roman"/>
              <w:b/>
              <w:szCs w:val="20"/>
              <w:lang w:eastAsia="ru-RU"/>
            </w:rPr>
            <w:t>и на плановый период 2024 и 2025 годов» (в ред. постановлений</w:t>
          </w:r>
          <w:proofErr w:type="gramEnd"/>
        </w:p>
        <w:p w:rsidR="002D6437" w:rsidRPr="00AA4850" w:rsidRDefault="002D6437" w:rsidP="003112DC">
          <w:pPr>
            <w:spacing w:after="0" w:line="247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A4850">
            <w:rPr>
              <w:rFonts w:eastAsia="Times New Roman"/>
              <w:b/>
              <w:szCs w:val="20"/>
              <w:lang w:eastAsia="ru-RU"/>
            </w:rPr>
            <w:t>от 08.02.2023 № 526, от 01.06.2023 № 1989, от 03.07.2023 № 2440,</w:t>
          </w:r>
        </w:p>
        <w:p w:rsidR="00FD3B16" w:rsidRPr="00FD3B16" w:rsidRDefault="002D643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A4850">
            <w:rPr>
              <w:rFonts w:eastAsia="Times New Roman"/>
              <w:b/>
              <w:szCs w:val="20"/>
              <w:lang w:eastAsia="ru-RU"/>
            </w:rPr>
            <w:t>от 11.07.2023 № 2536</w:t>
          </w:r>
          <w:r w:rsidR="0057444F">
            <w:rPr>
              <w:rFonts w:eastAsia="Times New Roman"/>
              <w:b/>
              <w:szCs w:val="20"/>
              <w:lang w:eastAsia="ru-RU"/>
            </w:rPr>
            <w:t>, от 01.09.2023 № 3086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94A9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rFonts w:eastAsia="Times New Roman"/>
          <w:szCs w:val="28"/>
          <w:lang w:eastAsia="ru-RU"/>
        </w:rPr>
        <w:t>В</w:t>
      </w:r>
      <w:r w:rsidRPr="001261FA">
        <w:rPr>
          <w:bCs/>
          <w:color w:val="000000"/>
          <w:szCs w:val="28"/>
        </w:rPr>
        <w:t xml:space="preserve"> </w:t>
      </w:r>
      <w:r w:rsidRPr="00AA4850">
        <w:rPr>
          <w:bCs/>
          <w:szCs w:val="28"/>
        </w:rPr>
        <w:t>целях эффективного исполнения бюджета муниципального образования город Мурманск на 2023 год и на плановый период 2024 и 2025 годов, утвержденного решением Совета депутатов города Мурманска</w:t>
      </w:r>
      <w:r w:rsidRPr="00AA4850">
        <w:rPr>
          <w:bCs/>
          <w:szCs w:val="28"/>
        </w:rPr>
        <w:br/>
        <w:t>от 15.12.2022 № 42</w:t>
      </w:r>
      <w:r>
        <w:rPr>
          <w:bCs/>
          <w:szCs w:val="28"/>
        </w:rPr>
        <w:t>-574,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94A95" w:rsidRPr="00AA4850" w:rsidRDefault="00ED05AF" w:rsidP="003112D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50" w:lineRule="auto"/>
        <w:ind w:firstLine="709"/>
        <w:jc w:val="both"/>
        <w:rPr>
          <w:bCs/>
          <w:szCs w:val="28"/>
        </w:rPr>
      </w:pPr>
      <w:permStart w:id="4" w:edGrp="everyone"/>
      <w:r w:rsidRPr="00B31EF9">
        <w:t>1.</w:t>
      </w:r>
      <w:r w:rsidR="00A70106">
        <w:tab/>
      </w:r>
      <w:proofErr w:type="gramStart"/>
      <w:r w:rsidR="00E94A95" w:rsidRPr="00AA4850">
        <w:rPr>
          <w:bCs/>
          <w:szCs w:val="28"/>
        </w:rPr>
        <w:t>Внести в постановление администрации города Мурманска</w:t>
      </w:r>
      <w:r w:rsidR="00E94A95" w:rsidRPr="00AA4850">
        <w:rPr>
          <w:bCs/>
          <w:szCs w:val="28"/>
        </w:rPr>
        <w:br/>
        <w:t>от 30.12.2022 № 4507 «О мерах по реализации решения Совета депутатов города Мурманска от 15.12.2022 № 42-574 «О бюджете муниципального образования город Мурманск на 2023 год и на плановый период 2024 и 2025 годов» (в ред. постановлений от 08.02.2023 № 526, от 01.06.2023 № 1989,</w:t>
      </w:r>
      <w:r w:rsidR="00E94A95" w:rsidRPr="00AA4850">
        <w:rPr>
          <w:bCs/>
          <w:szCs w:val="28"/>
        </w:rPr>
        <w:br/>
        <w:t xml:space="preserve">от 03.07.2023 № 2440, </w:t>
      </w:r>
      <w:r w:rsidR="00E94A95" w:rsidRPr="00AA4850">
        <w:rPr>
          <w:rFonts w:eastAsia="Times New Roman"/>
          <w:szCs w:val="20"/>
          <w:lang w:eastAsia="ru-RU"/>
        </w:rPr>
        <w:t>от 11.07.2023 № 2536</w:t>
      </w:r>
      <w:r w:rsidR="0057444F">
        <w:rPr>
          <w:rFonts w:eastAsia="Times New Roman"/>
          <w:szCs w:val="20"/>
          <w:lang w:eastAsia="ru-RU"/>
        </w:rPr>
        <w:t xml:space="preserve">, </w:t>
      </w:r>
      <w:r w:rsidR="0057444F" w:rsidRPr="0057444F">
        <w:rPr>
          <w:rFonts w:eastAsia="Times New Roman"/>
          <w:szCs w:val="20"/>
          <w:lang w:eastAsia="ru-RU"/>
        </w:rPr>
        <w:t>от</w:t>
      </w:r>
      <w:r w:rsidR="00877257">
        <w:rPr>
          <w:rFonts w:eastAsia="Times New Roman"/>
          <w:szCs w:val="20"/>
          <w:lang w:eastAsia="ru-RU"/>
        </w:rPr>
        <w:t xml:space="preserve"> </w:t>
      </w:r>
      <w:r w:rsidR="0057444F" w:rsidRPr="0057444F">
        <w:rPr>
          <w:rFonts w:eastAsia="Times New Roman"/>
          <w:szCs w:val="20"/>
          <w:lang w:eastAsia="ru-RU"/>
        </w:rPr>
        <w:t xml:space="preserve"> 01.09.2023 № 3086</w:t>
      </w:r>
      <w:r w:rsidR="00E94A95" w:rsidRPr="00AA4850">
        <w:rPr>
          <w:bCs/>
          <w:szCs w:val="28"/>
        </w:rPr>
        <w:t>) следующие изменения:</w:t>
      </w:r>
      <w:proofErr w:type="gramEnd"/>
    </w:p>
    <w:p w:rsidR="0057444F" w:rsidRPr="009C5715" w:rsidRDefault="0057444F" w:rsidP="0057444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9C5715">
        <w:rPr>
          <w:bCs/>
          <w:szCs w:val="28"/>
        </w:rPr>
        <w:t xml:space="preserve">         - </w:t>
      </w:r>
      <w:r>
        <w:rPr>
          <w:bCs/>
          <w:szCs w:val="28"/>
        </w:rPr>
        <w:t xml:space="preserve">подпункт 1 </w:t>
      </w:r>
      <w:r w:rsidRPr="009C5715">
        <w:rPr>
          <w:bCs/>
          <w:szCs w:val="28"/>
        </w:rPr>
        <w:t>пункт</w:t>
      </w:r>
      <w:r>
        <w:rPr>
          <w:bCs/>
          <w:szCs w:val="28"/>
        </w:rPr>
        <w:t>а</w:t>
      </w:r>
      <w:r w:rsidRPr="009C5715">
        <w:rPr>
          <w:bCs/>
          <w:szCs w:val="28"/>
        </w:rPr>
        <w:t xml:space="preserve"> </w:t>
      </w:r>
      <w:r>
        <w:rPr>
          <w:bCs/>
          <w:szCs w:val="28"/>
        </w:rPr>
        <w:t xml:space="preserve">13 </w:t>
      </w:r>
      <w:r w:rsidRPr="001408D7">
        <w:rPr>
          <w:bCs/>
          <w:szCs w:val="28"/>
        </w:rPr>
        <w:t xml:space="preserve"> </w:t>
      </w:r>
      <w:r w:rsidRPr="009C5715">
        <w:rPr>
          <w:bCs/>
          <w:szCs w:val="28"/>
        </w:rPr>
        <w:t>после слов «</w:t>
      </w:r>
      <w:r>
        <w:rPr>
          <w:bCs/>
          <w:szCs w:val="28"/>
        </w:rPr>
        <w:t xml:space="preserve">проведению </w:t>
      </w:r>
      <w:r>
        <w:rPr>
          <w:szCs w:val="28"/>
          <w:lang w:eastAsia="ru-RU"/>
        </w:rPr>
        <w:t>экологических и природоохранных мероприятий</w:t>
      </w:r>
      <w:r w:rsidRPr="009C5715">
        <w:rPr>
          <w:bCs/>
          <w:szCs w:val="28"/>
        </w:rPr>
        <w:t>»</w:t>
      </w:r>
      <w:r>
        <w:rPr>
          <w:bCs/>
          <w:szCs w:val="28"/>
        </w:rPr>
        <w:t xml:space="preserve"> </w:t>
      </w:r>
      <w:r w:rsidRPr="009C5715">
        <w:rPr>
          <w:bCs/>
          <w:szCs w:val="28"/>
        </w:rPr>
        <w:t>дополнить слов</w:t>
      </w:r>
      <w:r>
        <w:rPr>
          <w:bCs/>
          <w:szCs w:val="28"/>
        </w:rPr>
        <w:t>ами «,</w:t>
      </w:r>
      <w:r w:rsidR="00877257">
        <w:rPr>
          <w:bCs/>
          <w:szCs w:val="28"/>
        </w:rPr>
        <w:t xml:space="preserve"> </w:t>
      </w:r>
      <w:r>
        <w:rPr>
          <w:szCs w:val="28"/>
        </w:rPr>
        <w:t>а так же по проведению обследований и приемке работ, выполненных в рамках экологических и природоохранных мероприятий</w:t>
      </w:r>
      <w:proofErr w:type="gramStart"/>
      <w:r>
        <w:rPr>
          <w:szCs w:val="28"/>
        </w:rPr>
        <w:t>;</w:t>
      </w:r>
      <w:r>
        <w:rPr>
          <w:bCs/>
          <w:szCs w:val="28"/>
        </w:rPr>
        <w:t>»</w:t>
      </w:r>
      <w:proofErr w:type="gramEnd"/>
      <w:r>
        <w:rPr>
          <w:bCs/>
          <w:szCs w:val="28"/>
        </w:rPr>
        <w:t>.</w:t>
      </w:r>
    </w:p>
    <w:p w:rsidR="00E94A95" w:rsidRPr="00AA4850" w:rsidRDefault="00E94A95" w:rsidP="003112DC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50" w:lineRule="auto"/>
        <w:ind w:left="0" w:firstLine="709"/>
        <w:jc w:val="both"/>
        <w:rPr>
          <w:bCs/>
          <w:szCs w:val="28"/>
        </w:rPr>
      </w:pPr>
      <w:r w:rsidRPr="00AA4850">
        <w:rPr>
          <w:bCs/>
          <w:szCs w:val="28"/>
        </w:rPr>
        <w:t xml:space="preserve">2. </w:t>
      </w:r>
      <w:r w:rsidRPr="00AA4850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AA4850">
        <w:rPr>
          <w:bCs/>
          <w:szCs w:val="28"/>
        </w:rPr>
        <w:t>разместить</w:t>
      </w:r>
      <w:proofErr w:type="gramEnd"/>
      <w:r w:rsidRPr="00AA4850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E94A95" w:rsidRPr="00AA4850" w:rsidRDefault="00E94A95" w:rsidP="003112DC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50" w:lineRule="auto"/>
        <w:ind w:left="0" w:firstLine="709"/>
        <w:contextualSpacing w:val="0"/>
        <w:jc w:val="both"/>
        <w:rPr>
          <w:bCs/>
          <w:szCs w:val="28"/>
        </w:rPr>
      </w:pPr>
      <w:r w:rsidRPr="00AA4850">
        <w:rPr>
          <w:bCs/>
          <w:szCs w:val="28"/>
        </w:rPr>
        <w:t xml:space="preserve">3. </w:t>
      </w:r>
      <w:r w:rsidRPr="00AA4850">
        <w:rPr>
          <w:bCs/>
          <w:szCs w:val="28"/>
        </w:rPr>
        <w:tab/>
        <w:t>Редакции газеты «Вечерний Мурманск» (</w:t>
      </w:r>
      <w:proofErr w:type="spellStart"/>
      <w:r w:rsidR="00877257">
        <w:rPr>
          <w:bCs/>
          <w:szCs w:val="28"/>
        </w:rPr>
        <w:t>Елкин</w:t>
      </w:r>
      <w:proofErr w:type="spellEnd"/>
      <w:r w:rsidR="00877257">
        <w:rPr>
          <w:bCs/>
          <w:szCs w:val="28"/>
        </w:rPr>
        <w:t xml:space="preserve"> А.Е</w:t>
      </w:r>
      <w:r w:rsidRPr="00AA4850">
        <w:rPr>
          <w:bCs/>
          <w:szCs w:val="28"/>
        </w:rPr>
        <w:t>) опубликовать настоящее постановление.</w:t>
      </w:r>
    </w:p>
    <w:p w:rsidR="00E94A95" w:rsidRPr="00AA4850" w:rsidRDefault="00E94A95" w:rsidP="003112DC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50" w:lineRule="auto"/>
        <w:ind w:left="0" w:firstLine="709"/>
        <w:contextualSpacing w:val="0"/>
        <w:jc w:val="both"/>
      </w:pPr>
      <w:r w:rsidRPr="00AA4850">
        <w:rPr>
          <w:bCs/>
          <w:szCs w:val="28"/>
        </w:rPr>
        <w:t xml:space="preserve">4. </w:t>
      </w:r>
      <w:r w:rsidRPr="00AA4850">
        <w:rPr>
          <w:bCs/>
          <w:szCs w:val="28"/>
        </w:rPr>
        <w:tab/>
      </w:r>
      <w:r w:rsidRPr="00AA4850">
        <w:t>Настоящее постановление вступает в силу со дня официального опубликования.</w:t>
      </w:r>
    </w:p>
    <w:p w:rsidR="00683347" w:rsidRDefault="00E94A9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A4850">
        <w:rPr>
          <w:bCs/>
          <w:szCs w:val="28"/>
        </w:rPr>
        <w:lastRenderedPageBreak/>
        <w:t xml:space="preserve">5. </w:t>
      </w:r>
      <w:proofErr w:type="gramStart"/>
      <w:r w:rsidRPr="00AA4850">
        <w:rPr>
          <w:bCs/>
          <w:szCs w:val="28"/>
        </w:rPr>
        <w:t>Контроль за</w:t>
      </w:r>
      <w:proofErr w:type="gramEnd"/>
      <w:r w:rsidRPr="00AA4850">
        <w:rPr>
          <w:bCs/>
          <w:szCs w:val="28"/>
        </w:rPr>
        <w:t xml:space="preserve"> выполнением настоящего постановления оставляю за </w:t>
      </w:r>
      <w:proofErr w:type="spellStart"/>
      <w:r w:rsidRPr="00AA4850">
        <w:rPr>
          <w:bCs/>
          <w:szCs w:val="28"/>
        </w:rPr>
        <w:t>собо</w:t>
      </w:r>
      <w:r>
        <w:rPr>
          <w:bCs/>
          <w:szCs w:val="28"/>
        </w:rPr>
        <w:t>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D05AF" w:rsidRPr="00157A5E" w:rsidRDefault="00ED05AF" w:rsidP="00ED05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permStart w:id="5" w:edGrp="everyone"/>
      <w:r>
        <w:rPr>
          <w:b/>
        </w:rPr>
        <w:t>Г</w:t>
      </w:r>
      <w:proofErr w:type="spellEnd"/>
      <w:r w:rsidRPr="00157A5E">
        <w:rPr>
          <w:b/>
        </w:rPr>
        <w:t>лав</w:t>
      </w:r>
      <w:r>
        <w:rPr>
          <w:b/>
        </w:rPr>
        <w:t>а</w:t>
      </w:r>
      <w:r w:rsidRPr="00157A5E">
        <w:rPr>
          <w:b/>
        </w:rPr>
        <w:t xml:space="preserve"> администрации </w:t>
      </w:r>
    </w:p>
    <w:p w:rsidR="00ED05AF" w:rsidRDefault="00ED05AF" w:rsidP="00ED05A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157A5E">
        <w:rPr>
          <w:b/>
        </w:rPr>
        <w:t xml:space="preserve">города Мурманска             </w:t>
      </w:r>
      <w:r>
        <w:rPr>
          <w:b/>
        </w:rPr>
        <w:t xml:space="preserve">                    </w:t>
      </w:r>
      <w:r>
        <w:rPr>
          <w:b/>
        </w:rPr>
        <w:tab/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Ю.В. Сердечкин</w:t>
      </w:r>
    </w:p>
    <w:permEnd w:id="5"/>
    <w:p w:rsidR="00FD3B16" w:rsidRDefault="00FD3B16" w:rsidP="00ED05AF">
      <w:pPr>
        <w:spacing w:after="0" w:line="240" w:lineRule="auto"/>
        <w:rPr>
          <w:rFonts w:eastAsia="Times New Roman"/>
          <w:b/>
          <w:szCs w:val="20"/>
          <w:lang w:eastAsia="ru-RU"/>
        </w:rPr>
      </w:pPr>
    </w:p>
    <w:sectPr w:rsidR="00FD3B16" w:rsidSect="005F3F53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257" w:rsidRDefault="00877257" w:rsidP="00534CFE">
      <w:pPr>
        <w:spacing w:after="0" w:line="240" w:lineRule="auto"/>
      </w:pPr>
      <w:r>
        <w:separator/>
      </w:r>
    </w:p>
  </w:endnote>
  <w:endnote w:type="continuationSeparator" w:id="1">
    <w:p w:rsidR="00877257" w:rsidRDefault="0087725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257" w:rsidRDefault="00877257" w:rsidP="00534CFE">
      <w:pPr>
        <w:spacing w:after="0" w:line="240" w:lineRule="auto"/>
      </w:pPr>
      <w:r>
        <w:separator/>
      </w:r>
    </w:p>
  </w:footnote>
  <w:footnote w:type="continuationSeparator" w:id="1">
    <w:p w:rsidR="00877257" w:rsidRDefault="0087725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1345561"/>
      <w:docPartObj>
        <w:docPartGallery w:val="Page Numbers (Top of Page)"/>
        <w:docPartUnique/>
      </w:docPartObj>
    </w:sdtPr>
    <w:sdtContent>
      <w:p w:rsidR="00877257" w:rsidRDefault="00877257">
        <w:pPr>
          <w:pStyle w:val="a6"/>
          <w:jc w:val="center"/>
        </w:pPr>
        <w:fldSimple w:instr="PAGE   \* MERGEFORMAT">
          <w:r w:rsidR="00C4254E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68C"/>
    <w:multiLevelType w:val="hybridMultilevel"/>
    <w:tmpl w:val="3BDE0696"/>
    <w:lvl w:ilvl="0" w:tplc="0419000F">
      <w:start w:val="1"/>
      <w:numFmt w:val="decimal"/>
      <w:lvlText w:val="%1."/>
      <w:lvlJc w:val="left"/>
      <w:pPr>
        <w:ind w:left="3556" w:hanging="360"/>
      </w:pPr>
    </w:lvl>
    <w:lvl w:ilvl="1" w:tplc="04190019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">
    <w:nsid w:val="43AA0B5B"/>
    <w:multiLevelType w:val="hybridMultilevel"/>
    <w:tmpl w:val="35AEDF16"/>
    <w:lvl w:ilvl="0" w:tplc="7F464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24CA2"/>
    <w:rsid w:val="0003045D"/>
    <w:rsid w:val="00030D78"/>
    <w:rsid w:val="00033DFA"/>
    <w:rsid w:val="000375F5"/>
    <w:rsid w:val="000408E1"/>
    <w:rsid w:val="0006248F"/>
    <w:rsid w:val="00071250"/>
    <w:rsid w:val="0007597A"/>
    <w:rsid w:val="00087937"/>
    <w:rsid w:val="000A33F9"/>
    <w:rsid w:val="00102425"/>
    <w:rsid w:val="0013721C"/>
    <w:rsid w:val="00167099"/>
    <w:rsid w:val="00180C58"/>
    <w:rsid w:val="001870A8"/>
    <w:rsid w:val="00195FE1"/>
    <w:rsid w:val="001C77A3"/>
    <w:rsid w:val="001D045C"/>
    <w:rsid w:val="001E2AD3"/>
    <w:rsid w:val="00200532"/>
    <w:rsid w:val="00212D8C"/>
    <w:rsid w:val="0028113A"/>
    <w:rsid w:val="00283C97"/>
    <w:rsid w:val="00293253"/>
    <w:rsid w:val="002B3B64"/>
    <w:rsid w:val="002D6437"/>
    <w:rsid w:val="002D6E77"/>
    <w:rsid w:val="003112DC"/>
    <w:rsid w:val="00312B99"/>
    <w:rsid w:val="00316F7C"/>
    <w:rsid w:val="00355EAC"/>
    <w:rsid w:val="003B272B"/>
    <w:rsid w:val="003D6A34"/>
    <w:rsid w:val="003E00A7"/>
    <w:rsid w:val="003E7FAE"/>
    <w:rsid w:val="00416FF7"/>
    <w:rsid w:val="00451559"/>
    <w:rsid w:val="00455FB6"/>
    <w:rsid w:val="0047067D"/>
    <w:rsid w:val="00487524"/>
    <w:rsid w:val="004A157E"/>
    <w:rsid w:val="004D2EFE"/>
    <w:rsid w:val="004D51E2"/>
    <w:rsid w:val="00503123"/>
    <w:rsid w:val="00511D69"/>
    <w:rsid w:val="00525B7E"/>
    <w:rsid w:val="00534CFE"/>
    <w:rsid w:val="005519F1"/>
    <w:rsid w:val="00556012"/>
    <w:rsid w:val="0057444F"/>
    <w:rsid w:val="00584256"/>
    <w:rsid w:val="005F3C94"/>
    <w:rsid w:val="005F3F53"/>
    <w:rsid w:val="00630398"/>
    <w:rsid w:val="006308B5"/>
    <w:rsid w:val="00652754"/>
    <w:rsid w:val="00653E17"/>
    <w:rsid w:val="00683347"/>
    <w:rsid w:val="006C713C"/>
    <w:rsid w:val="0074589A"/>
    <w:rsid w:val="00766467"/>
    <w:rsid w:val="00776759"/>
    <w:rsid w:val="007833C5"/>
    <w:rsid w:val="00787B82"/>
    <w:rsid w:val="007A437E"/>
    <w:rsid w:val="007B7E98"/>
    <w:rsid w:val="007C6F43"/>
    <w:rsid w:val="007E38E2"/>
    <w:rsid w:val="007F6011"/>
    <w:rsid w:val="00800A06"/>
    <w:rsid w:val="00806B47"/>
    <w:rsid w:val="0086232F"/>
    <w:rsid w:val="00872CDC"/>
    <w:rsid w:val="00877257"/>
    <w:rsid w:val="008A0FE4"/>
    <w:rsid w:val="008A4CC6"/>
    <w:rsid w:val="008D6020"/>
    <w:rsid w:val="008E024A"/>
    <w:rsid w:val="008F7588"/>
    <w:rsid w:val="00977501"/>
    <w:rsid w:val="009B5331"/>
    <w:rsid w:val="009D5CCF"/>
    <w:rsid w:val="00A0484D"/>
    <w:rsid w:val="00A065C9"/>
    <w:rsid w:val="00A13D3C"/>
    <w:rsid w:val="00A327D1"/>
    <w:rsid w:val="00A525B3"/>
    <w:rsid w:val="00A70106"/>
    <w:rsid w:val="00A850E1"/>
    <w:rsid w:val="00AA2CBB"/>
    <w:rsid w:val="00AA4850"/>
    <w:rsid w:val="00AD3188"/>
    <w:rsid w:val="00B12B76"/>
    <w:rsid w:val="00B26F81"/>
    <w:rsid w:val="00B35E42"/>
    <w:rsid w:val="00B36BAE"/>
    <w:rsid w:val="00B429E3"/>
    <w:rsid w:val="00B63303"/>
    <w:rsid w:val="00B640FF"/>
    <w:rsid w:val="00B75FE6"/>
    <w:rsid w:val="00B77F8F"/>
    <w:rsid w:val="00BE25DD"/>
    <w:rsid w:val="00C303A8"/>
    <w:rsid w:val="00C35626"/>
    <w:rsid w:val="00C4254E"/>
    <w:rsid w:val="00C54C06"/>
    <w:rsid w:val="00CA695B"/>
    <w:rsid w:val="00CA7490"/>
    <w:rsid w:val="00CB790D"/>
    <w:rsid w:val="00CC7E86"/>
    <w:rsid w:val="00D03605"/>
    <w:rsid w:val="00D074C1"/>
    <w:rsid w:val="00D254A4"/>
    <w:rsid w:val="00D40FAF"/>
    <w:rsid w:val="00D64B24"/>
    <w:rsid w:val="00D852BA"/>
    <w:rsid w:val="00D930A3"/>
    <w:rsid w:val="00D971A1"/>
    <w:rsid w:val="00DA3306"/>
    <w:rsid w:val="00DB33C9"/>
    <w:rsid w:val="00DD0D57"/>
    <w:rsid w:val="00DD3351"/>
    <w:rsid w:val="00E544F4"/>
    <w:rsid w:val="00E74597"/>
    <w:rsid w:val="00E833B3"/>
    <w:rsid w:val="00E94A95"/>
    <w:rsid w:val="00ED05AF"/>
    <w:rsid w:val="00ED69EB"/>
    <w:rsid w:val="00F12ADD"/>
    <w:rsid w:val="00F26C14"/>
    <w:rsid w:val="00F47B76"/>
    <w:rsid w:val="00F50DE6"/>
    <w:rsid w:val="00F51CB9"/>
    <w:rsid w:val="00FA4B58"/>
    <w:rsid w:val="00FD3B16"/>
    <w:rsid w:val="00FF0FC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37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D05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525B3"/>
    <w:pPr>
      <w:ind w:left="720"/>
      <w:contextualSpacing/>
    </w:pPr>
  </w:style>
  <w:style w:type="paragraph" w:customStyle="1" w:styleId="ConsPlusNormal">
    <w:name w:val="ConsPlusNormal"/>
    <w:rsid w:val="00A525B3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Normal">
    <w:name w:val="ConsNormal"/>
    <w:rsid w:val="00ED05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10">
    <w:name w:val="Заголовок 1 Знак"/>
    <w:basedOn w:val="a0"/>
    <w:link w:val="1"/>
    <w:rsid w:val="00ED05AF"/>
    <w:rPr>
      <w:rFonts w:ascii="Arial" w:eastAsia="Times New Roman" w:hAnsi="Arial" w:cs="Arial"/>
      <w:b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13D7"/>
    <w:rsid w:val="00054A7E"/>
    <w:rsid w:val="00060150"/>
    <w:rsid w:val="001520F6"/>
    <w:rsid w:val="001B6619"/>
    <w:rsid w:val="001C32C4"/>
    <w:rsid w:val="001D2FB4"/>
    <w:rsid w:val="001D60A4"/>
    <w:rsid w:val="001E1143"/>
    <w:rsid w:val="002116FD"/>
    <w:rsid w:val="002A25E7"/>
    <w:rsid w:val="0030239E"/>
    <w:rsid w:val="003A7B31"/>
    <w:rsid w:val="004F4620"/>
    <w:rsid w:val="00625006"/>
    <w:rsid w:val="006B66CA"/>
    <w:rsid w:val="0074271C"/>
    <w:rsid w:val="0083717E"/>
    <w:rsid w:val="00890B0A"/>
    <w:rsid w:val="00997212"/>
    <w:rsid w:val="00A13E8C"/>
    <w:rsid w:val="00A443D0"/>
    <w:rsid w:val="00B250C2"/>
    <w:rsid w:val="00CD7115"/>
    <w:rsid w:val="00CE393E"/>
    <w:rsid w:val="00D3668D"/>
    <w:rsid w:val="00D37ADC"/>
    <w:rsid w:val="00D47B2D"/>
    <w:rsid w:val="00D77C8B"/>
    <w:rsid w:val="00D92D67"/>
    <w:rsid w:val="00E14BDA"/>
    <w:rsid w:val="00E60EB5"/>
    <w:rsid w:val="00F07734"/>
    <w:rsid w:val="00F443E8"/>
    <w:rsid w:val="00F75371"/>
    <w:rsid w:val="00F75FE4"/>
    <w:rsid w:val="00FC043B"/>
    <w:rsid w:val="00FC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13D7"/>
    <w:rPr>
      <w:color w:val="808080"/>
    </w:rPr>
  </w:style>
  <w:style w:type="paragraph" w:customStyle="1" w:styleId="965295B5C0E24BA897921E63A2B873C1">
    <w:name w:val="965295B5C0E24BA897921E63A2B873C1"/>
    <w:rsid w:val="00D3668D"/>
    <w:pPr>
      <w:spacing w:after="200" w:line="276" w:lineRule="auto"/>
    </w:pPr>
  </w:style>
  <w:style w:type="paragraph" w:customStyle="1" w:styleId="B08313602B8D4BA49681A778A4C681AA">
    <w:name w:val="B08313602B8D4BA49681A778A4C681AA"/>
    <w:rsid w:val="000113D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313</Words>
  <Characters>1785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YudinaYS</cp:lastModifiedBy>
  <cp:revision>48</cp:revision>
  <cp:lastPrinted>2023-08-21T14:12:00Z</cp:lastPrinted>
  <dcterms:created xsi:type="dcterms:W3CDTF">2018-12-24T13:24:00Z</dcterms:created>
  <dcterms:modified xsi:type="dcterms:W3CDTF">2023-11-24T08:42:00Z</dcterms:modified>
</cp:coreProperties>
</file>