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519C7" w:rsidRDefault="002F7228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</w:t>
          </w:r>
          <w:r w:rsidR="00BD2BE0">
            <w:rPr>
              <w:b/>
              <w:color w:val="000000"/>
              <w:szCs w:val="28"/>
            </w:rPr>
            <w:t xml:space="preserve">постановление администрации </w:t>
          </w:r>
        </w:p>
        <w:p w:rsidR="007519C7" w:rsidRDefault="00BD2BE0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proofErr w:type="gramStart"/>
          <w:r>
            <w:rPr>
              <w:b/>
              <w:color w:val="000000"/>
              <w:szCs w:val="28"/>
            </w:rPr>
            <w:t xml:space="preserve">города Мурманска </w:t>
          </w:r>
          <w:r w:rsidR="007519C7" w:rsidRPr="002629F6">
            <w:rPr>
              <w:b/>
              <w:color w:val="000000"/>
              <w:szCs w:val="28"/>
            </w:rPr>
            <w:t xml:space="preserve">от 25.10.2011 № 2013 </w:t>
          </w:r>
          <w:r>
            <w:rPr>
              <w:b/>
              <w:color w:val="000000"/>
              <w:szCs w:val="28"/>
            </w:rPr>
            <w:t>«О п</w:t>
          </w:r>
          <w:r w:rsidR="002F7228" w:rsidRPr="002F7228">
            <w:rPr>
              <w:b/>
              <w:color w:val="000000"/>
              <w:szCs w:val="28"/>
            </w:rPr>
            <w:t>орядк</w:t>
          </w:r>
          <w:r>
            <w:rPr>
              <w:b/>
              <w:color w:val="000000"/>
              <w:szCs w:val="28"/>
            </w:rPr>
            <w:t>е</w:t>
          </w:r>
          <w:r w:rsidR="002F7228" w:rsidRPr="002F7228">
            <w:rPr>
              <w:b/>
              <w:color w:val="000000"/>
              <w:szCs w:val="28"/>
            </w:rPr>
            <w:t xml:space="preserve"> </w:t>
          </w:r>
          <w:r w:rsidRPr="002629F6">
            <w:rPr>
              <w:b/>
              <w:color w:val="000000"/>
              <w:szCs w:val="28"/>
            </w:rPr>
            <w:t>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    </w:r>
          <w:r w:rsidR="007519C7">
            <w:rPr>
              <w:b/>
              <w:color w:val="000000"/>
              <w:szCs w:val="28"/>
            </w:rPr>
            <w:t xml:space="preserve">» </w:t>
          </w:r>
          <w:r w:rsidRPr="002629F6">
            <w:rPr>
              <w:b/>
              <w:color w:val="000000"/>
              <w:szCs w:val="28"/>
            </w:rPr>
            <w:t xml:space="preserve">(в ред. постановлений от 26.09.2012 № 2328, </w:t>
          </w:r>
          <w:proofErr w:type="gramEnd"/>
        </w:p>
        <w:p w:rsidR="007519C7" w:rsidRDefault="00BD2BE0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629F6">
            <w:rPr>
              <w:b/>
              <w:color w:val="000000"/>
              <w:szCs w:val="28"/>
            </w:rPr>
            <w:t xml:space="preserve">от 10.06.2013 № 1431, от 29.05.2014 № 1642, от 03.12.2014 № 3953, </w:t>
          </w:r>
        </w:p>
        <w:p w:rsidR="00FD3B16" w:rsidRPr="00FD3B16" w:rsidRDefault="00BD2BE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D2BE0">
            <w:rPr>
              <w:b/>
              <w:color w:val="000000"/>
              <w:szCs w:val="28"/>
            </w:rPr>
            <w:t>от 15.04.2016 № 969</w:t>
          </w:r>
          <w:r w:rsidR="0022477E" w:rsidRPr="00BD2BE0">
            <w:rPr>
              <w:b/>
              <w:color w:val="000000"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D2BE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73B08">
        <w:t xml:space="preserve">В </w:t>
      </w:r>
      <w:r w:rsidRPr="005D395A">
        <w:t xml:space="preserve">соответствии с </w:t>
      </w:r>
      <w:r w:rsidRPr="00803E7B">
        <w:rPr>
          <w:color w:val="000000" w:themeColor="text1"/>
        </w:rPr>
        <w:t xml:space="preserve">Федеральным </w:t>
      </w:r>
      <w:hyperlink r:id="rId8" w:history="1">
        <w:r w:rsidRPr="00803E7B">
          <w:rPr>
            <w:color w:val="000000" w:themeColor="text1"/>
          </w:rPr>
          <w:t>законом</w:t>
        </w:r>
      </w:hyperlink>
      <w:r w:rsidRPr="00803E7B">
        <w:rPr>
          <w:color w:val="000000" w:themeColor="text1"/>
        </w:rPr>
        <w:t xml:space="preserve"> от 05.04.2013 № 44-ФЗ </w:t>
      </w:r>
      <w:r>
        <w:rPr>
          <w:color w:val="000000" w:themeColor="text1"/>
        </w:rPr>
        <w:t xml:space="preserve">                    </w:t>
      </w:r>
      <w:r w:rsidRPr="00803E7B">
        <w:rPr>
          <w:color w:val="000000" w:themeColor="text1"/>
        </w:rPr>
        <w:t>«О контрактной системе в сфере закупок товаров, работ, услуг для обеспечения государственных и муниципальных нужд»,</w:t>
      </w:r>
      <w:r w:rsidRPr="005D395A">
        <w:t xml:space="preserve"> в целях экономии и оптимизации расходов бюджета муниципального образования город Мурманск</w:t>
      </w:r>
      <w:r>
        <w:t xml:space="preserve">                 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D2BE0" w:rsidRDefault="00962B9D" w:rsidP="00BD2BE0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>
        <w:tab/>
      </w:r>
      <w:proofErr w:type="gramStart"/>
      <w:r w:rsidR="0022477E" w:rsidRPr="00177A90">
        <w:t xml:space="preserve">Внести в </w:t>
      </w:r>
      <w:r w:rsidR="00BD2BE0" w:rsidRPr="00BD2BE0">
        <w:t xml:space="preserve">постановление администрации города Мурманска </w:t>
      </w:r>
      <w:r w:rsidR="00EC6869" w:rsidRPr="00BD2BE0">
        <w:t xml:space="preserve">от 25.10.2011 № 2013 </w:t>
      </w:r>
      <w:r w:rsidR="00BD2BE0" w:rsidRPr="00BD2BE0">
        <w:t>«О порядке 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</w:r>
      <w:r w:rsidR="00EC6869">
        <w:t xml:space="preserve">» </w:t>
      </w:r>
      <w:r w:rsidR="00BD2BE0" w:rsidRPr="00BD2BE0">
        <w:t xml:space="preserve"> (в ред. постановлений от 26.09.2012 № 2328, от 10.06.2013 № 1431, от 29.05.2014 № 1642, от 03.12.2014 № 3953, от 15.04.2016 № 969</w:t>
      </w:r>
      <w:r w:rsidR="00BD2BE0">
        <w:t>)</w:t>
      </w:r>
      <w:r w:rsidR="00BD2BE0" w:rsidRPr="00177A90">
        <w:rPr>
          <w:szCs w:val="28"/>
        </w:rPr>
        <w:t xml:space="preserve"> следующие изменения:</w:t>
      </w:r>
      <w:proofErr w:type="gramEnd"/>
    </w:p>
    <w:p w:rsidR="00BD2BE0" w:rsidRDefault="00BD2BE0" w:rsidP="00BD2BE0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1.1. В пункте </w:t>
      </w:r>
      <w:r w:rsidR="00641755">
        <w:t>3</w:t>
      </w:r>
      <w:r>
        <w:t xml:space="preserve"> после слов «муниципальных бюджетных» дополнить словами «и автономных».</w:t>
      </w:r>
    </w:p>
    <w:p w:rsidR="00C34442" w:rsidRDefault="00BD2BE0" w:rsidP="00C3444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proofErr w:type="gramStart"/>
      <w:r w:rsidR="00C34442">
        <w:t xml:space="preserve">Внести в приложение </w:t>
      </w:r>
      <w:r w:rsidR="007519C7">
        <w:t xml:space="preserve">№ 1 </w:t>
      </w:r>
      <w:r w:rsidR="00C34442">
        <w:t xml:space="preserve">к постановлению </w:t>
      </w:r>
      <w:r w:rsidR="00C34442" w:rsidRPr="00BD2BE0">
        <w:t xml:space="preserve">администрации города Мурманска </w:t>
      </w:r>
      <w:r w:rsidR="00EC6869" w:rsidRPr="00BD2BE0">
        <w:t xml:space="preserve">от 25.10.2011 № 2013 </w:t>
      </w:r>
      <w:r w:rsidR="00C34442" w:rsidRPr="00BD2BE0">
        <w:t>«О порядке 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</w:r>
      <w:r w:rsidR="00EC6869">
        <w:t xml:space="preserve">» </w:t>
      </w:r>
      <w:r w:rsidR="00C34442" w:rsidRPr="00BD2BE0">
        <w:t>(в ред. постановлений от 26.09.2012 № 2328, от 10.06.2013 № 1431, от 29.05.20</w:t>
      </w:r>
      <w:r w:rsidR="007519C7">
        <w:t xml:space="preserve">14 </w:t>
      </w:r>
      <w:r w:rsidR="00EC6869">
        <w:t xml:space="preserve">               </w:t>
      </w:r>
      <w:r w:rsidR="007519C7">
        <w:t>№ 1642, от 03.12.2014 № 3953</w:t>
      </w:r>
      <w:r w:rsidR="00C34442">
        <w:t>)</w:t>
      </w:r>
      <w:r w:rsidR="00C34442" w:rsidRPr="00177A90">
        <w:rPr>
          <w:szCs w:val="28"/>
        </w:rPr>
        <w:t xml:space="preserve"> следующие изменения:</w:t>
      </w:r>
      <w:proofErr w:type="gramEnd"/>
    </w:p>
    <w:p w:rsidR="00C34442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 xml:space="preserve">2.1. </w:t>
      </w:r>
      <w:r>
        <w:rPr>
          <w:szCs w:val="28"/>
          <w:lang w:eastAsia="ru-RU"/>
        </w:rPr>
        <w:t>Абзац третий пункта 2.5 раздела 2 изложить в следующей редакции:</w:t>
      </w:r>
    </w:p>
    <w:p w:rsidR="00C34442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«- предложения об уменьшении лимитов бюджетных обязательств в соответствии с порядком </w:t>
      </w:r>
      <w:r w:rsidRPr="00CD1DC4">
        <w:rPr>
          <w:szCs w:val="28"/>
          <w:lang w:eastAsia="ru-RU"/>
        </w:rPr>
        <w:t xml:space="preserve">составления и ведения сводной бюджетной росписи бюджета муниципального образования город Мурманск и бюджетных росписей главных распорядителей бюджетных средств (главных администраторов </w:t>
      </w:r>
      <w:r w:rsidRPr="00CD1DC4">
        <w:rPr>
          <w:szCs w:val="28"/>
          <w:lang w:eastAsia="ru-RU"/>
        </w:rPr>
        <w:lastRenderedPageBreak/>
        <w:t>источников финансирования дефицита бюджета)</w:t>
      </w:r>
      <w:r>
        <w:rPr>
          <w:szCs w:val="28"/>
          <w:lang w:eastAsia="ru-RU"/>
        </w:rPr>
        <w:t xml:space="preserve">, утвержденным приказом </w:t>
      </w:r>
      <w:proofErr w:type="gramStart"/>
      <w:r>
        <w:rPr>
          <w:szCs w:val="28"/>
          <w:lang w:eastAsia="ru-RU"/>
        </w:rPr>
        <w:t>управления финансов администрации города Мурманска</w:t>
      </w:r>
      <w:proofErr w:type="gramEnd"/>
      <w:r>
        <w:rPr>
          <w:szCs w:val="28"/>
          <w:lang w:eastAsia="ru-RU"/>
        </w:rPr>
        <w:t>;».</w:t>
      </w:r>
    </w:p>
    <w:p w:rsidR="001F624F" w:rsidRDefault="001F624F" w:rsidP="001F62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  <w:lang w:eastAsia="ru-RU"/>
        </w:rPr>
        <w:t>2.2. В абзацах первом и четвертом пункта 2.5, втором и третьем пункта 2.6</w:t>
      </w:r>
      <w:r w:rsidR="009F2F4F">
        <w:rPr>
          <w:szCs w:val="28"/>
          <w:lang w:eastAsia="ru-RU"/>
        </w:rPr>
        <w:t xml:space="preserve"> раздела 2</w:t>
      </w:r>
      <w:r>
        <w:rPr>
          <w:szCs w:val="28"/>
          <w:lang w:eastAsia="ru-RU"/>
        </w:rPr>
        <w:t xml:space="preserve">, в наименовании раздела 3, абзаце первом раздела 3 и в приложении к Порядку </w:t>
      </w:r>
      <w:r>
        <w:t>после слов «муниципальных бюджетных» дополнить словами «и автономных».</w:t>
      </w:r>
    </w:p>
    <w:p w:rsidR="0018356D" w:rsidRDefault="0018356D" w:rsidP="001835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0B454C">
        <w:rPr>
          <w:szCs w:val="28"/>
          <w:lang w:eastAsia="ru-RU"/>
        </w:rPr>
        <w:t>.</w:t>
      </w:r>
      <w:r>
        <w:rPr>
          <w:szCs w:val="28"/>
          <w:lang w:eastAsia="ru-RU"/>
        </w:rPr>
        <w:t>3. Пункт 2.7</w:t>
      </w:r>
      <w:r w:rsidRPr="000B454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раздела 2 дополнить вторым абзацем следующего содержания:</w:t>
      </w:r>
    </w:p>
    <w:p w:rsidR="0018356D" w:rsidRPr="00164435" w:rsidRDefault="0018356D" w:rsidP="0016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64435">
        <w:rPr>
          <w:szCs w:val="28"/>
        </w:rPr>
        <w:t>«</w:t>
      </w:r>
      <w:r w:rsidRPr="00164435">
        <w:rPr>
          <w:szCs w:val="28"/>
          <w:lang w:eastAsia="ru-RU"/>
        </w:rPr>
        <w:t xml:space="preserve">В сводную бюджетную роспись </w:t>
      </w:r>
      <w:r w:rsidR="001004D4">
        <w:rPr>
          <w:szCs w:val="28"/>
          <w:lang w:eastAsia="ru-RU"/>
        </w:rPr>
        <w:t xml:space="preserve">бюджета </w:t>
      </w:r>
      <w:r w:rsidR="001004D4" w:rsidRPr="00164435">
        <w:rPr>
          <w:szCs w:val="28"/>
        </w:rPr>
        <w:t>муниципального образования город Мурманск</w:t>
      </w:r>
      <w:r w:rsidR="001004D4" w:rsidRPr="00164435">
        <w:rPr>
          <w:szCs w:val="28"/>
          <w:lang w:eastAsia="ru-RU"/>
        </w:rPr>
        <w:t xml:space="preserve"> </w:t>
      </w:r>
      <w:r w:rsidRPr="00164435">
        <w:rPr>
          <w:szCs w:val="28"/>
          <w:lang w:eastAsia="ru-RU"/>
        </w:rPr>
        <w:t xml:space="preserve">могут быть внесены изменения в соответствии с решениями </w:t>
      </w:r>
      <w:proofErr w:type="gramStart"/>
      <w:r w:rsidRPr="00164435">
        <w:rPr>
          <w:szCs w:val="28"/>
        </w:rPr>
        <w:t>начальника управления финансов администрации города Мурманска</w:t>
      </w:r>
      <w:proofErr w:type="gramEnd"/>
      <w:r w:rsidRPr="00164435">
        <w:rPr>
          <w:szCs w:val="28"/>
        </w:rPr>
        <w:t xml:space="preserve"> </w:t>
      </w:r>
      <w:r w:rsidRPr="00164435">
        <w:rPr>
          <w:szCs w:val="28"/>
          <w:lang w:eastAsia="ru-RU"/>
        </w:rPr>
        <w:t>без внесения изменений в решение о бюджете</w:t>
      </w:r>
      <w:r w:rsidR="00164435" w:rsidRPr="00164435">
        <w:rPr>
          <w:szCs w:val="28"/>
          <w:lang w:eastAsia="ru-RU"/>
        </w:rPr>
        <w:t xml:space="preserve"> на основании </w:t>
      </w:r>
      <w:r w:rsidR="00164435" w:rsidRPr="00164435">
        <w:rPr>
          <w:szCs w:val="28"/>
        </w:rPr>
        <w:t xml:space="preserve">обращений главного распорядителя бюджетных средств; главного распорядителя бюджетных средств, в ведении которого находятся муниципальные казенные учреждения; администрации города Мурманска, структурного подразделениям администрации города Мурманска, осуществляющего функции и полномочия учредителя муниципальных бюджетных и автономных учреждений в соответствии со статьей 217 Бюджетного </w:t>
      </w:r>
      <w:r w:rsidR="00164435">
        <w:rPr>
          <w:szCs w:val="28"/>
        </w:rPr>
        <w:t>к</w:t>
      </w:r>
      <w:r w:rsidR="00164435" w:rsidRPr="00164435">
        <w:rPr>
          <w:szCs w:val="28"/>
        </w:rPr>
        <w:t>одекса Российской Федерации и особенностями исполнения бюджета, установленных решением Совета депутатов города Мурманска о бюджете муниципального образования город Мурманск</w:t>
      </w:r>
      <w:proofErr w:type="gramStart"/>
      <w:r w:rsidR="00164435" w:rsidRPr="00164435">
        <w:rPr>
          <w:szCs w:val="28"/>
        </w:rPr>
        <w:t>.</w:t>
      </w:r>
      <w:r w:rsidR="00164435">
        <w:rPr>
          <w:szCs w:val="28"/>
        </w:rPr>
        <w:t>»</w:t>
      </w:r>
      <w:r w:rsidR="001004D4">
        <w:rPr>
          <w:szCs w:val="28"/>
        </w:rPr>
        <w:t>.</w:t>
      </w:r>
      <w:proofErr w:type="gramEnd"/>
    </w:p>
    <w:p w:rsidR="0018356D" w:rsidRDefault="0018356D" w:rsidP="001835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0B454C">
        <w:rPr>
          <w:szCs w:val="28"/>
          <w:lang w:eastAsia="ru-RU"/>
        </w:rPr>
        <w:t>.</w:t>
      </w:r>
      <w:r>
        <w:rPr>
          <w:szCs w:val="28"/>
          <w:lang w:eastAsia="ru-RU"/>
        </w:rPr>
        <w:t>4</w:t>
      </w:r>
      <w:r w:rsidRPr="000B454C">
        <w:rPr>
          <w:szCs w:val="28"/>
          <w:lang w:eastAsia="ru-RU"/>
        </w:rPr>
        <w:t xml:space="preserve">. Пункт 2.8 </w:t>
      </w:r>
      <w:r>
        <w:rPr>
          <w:szCs w:val="28"/>
          <w:lang w:eastAsia="ru-RU"/>
        </w:rPr>
        <w:t>раздела 2 исключить.</w:t>
      </w:r>
    </w:p>
    <w:p w:rsidR="00C34442" w:rsidRPr="000B454C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0B454C">
        <w:rPr>
          <w:szCs w:val="28"/>
          <w:lang w:eastAsia="ru-RU"/>
        </w:rPr>
        <w:t>.</w:t>
      </w:r>
      <w:r w:rsidR="0018356D">
        <w:rPr>
          <w:szCs w:val="28"/>
          <w:lang w:eastAsia="ru-RU"/>
        </w:rPr>
        <w:t>5</w:t>
      </w:r>
      <w:r w:rsidRPr="000B454C">
        <w:rPr>
          <w:szCs w:val="28"/>
          <w:lang w:eastAsia="ru-RU"/>
        </w:rPr>
        <w:t>. Раздел 3 дополнить третьим абзацем следующего содержания:</w:t>
      </w:r>
    </w:p>
    <w:p w:rsidR="007C13F8" w:rsidRPr="00C15C88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B454C">
        <w:rPr>
          <w:szCs w:val="28"/>
          <w:lang w:eastAsia="ru-RU"/>
        </w:rPr>
        <w:t>«Экономия по итогам определения поставщика (подрядчика, исполнителя) для муниципальных нужд, образовавшаяся в последнем месяце календарного года, распределению не подлежит</w:t>
      </w:r>
      <w:proofErr w:type="gramStart"/>
      <w:r w:rsidRPr="000B454C">
        <w:rPr>
          <w:szCs w:val="28"/>
          <w:lang w:eastAsia="ru-RU"/>
        </w:rPr>
        <w:t>.».</w:t>
      </w:r>
      <w:proofErr w:type="gramEnd"/>
    </w:p>
    <w:p w:rsidR="0022477E" w:rsidRPr="005C2CC2" w:rsidRDefault="001F624F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5C2CC2">
        <w:rPr>
          <w:szCs w:val="28"/>
        </w:rPr>
        <w:t>разместить</w:t>
      </w:r>
      <w:proofErr w:type="gramEnd"/>
      <w:r w:rsidR="0022477E"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5C2CC2" w:rsidRDefault="001F624F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</w:t>
      </w:r>
      <w:proofErr w:type="spellStart"/>
      <w:r>
        <w:t>Сирица</w:t>
      </w:r>
      <w:proofErr w:type="spellEnd"/>
      <w:r>
        <w:t xml:space="preserve"> Д.В.</w:t>
      </w:r>
      <w:r w:rsidR="0022477E" w:rsidRPr="005C2CC2">
        <w:rPr>
          <w:szCs w:val="28"/>
        </w:rPr>
        <w:t>) опубликовать настоящее постановление.</w:t>
      </w:r>
    </w:p>
    <w:p w:rsidR="0022477E" w:rsidRDefault="001F624F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>Настоящее постановление вступает в силу со дня официального опубликования</w:t>
      </w:r>
      <w:r w:rsidR="0022477E">
        <w:rPr>
          <w:szCs w:val="28"/>
        </w:rPr>
        <w:t>.</w:t>
      </w:r>
    </w:p>
    <w:p w:rsidR="00683347" w:rsidRDefault="001F624F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157A5E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FD3B16" w:rsidRDefault="0022477E" w:rsidP="002247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 w:rsidR="000328C8">
        <w:rPr>
          <w:b/>
        </w:rPr>
        <w:t>Сердечкин</w:t>
      </w:r>
      <w:permEnd w:id="5"/>
      <w:proofErr w:type="spellEnd"/>
    </w:p>
    <w:sectPr w:rsidR="00FD3B16" w:rsidRPr="00FD3B16" w:rsidSect="00962B9D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69" w:rsidRDefault="00EC6869" w:rsidP="00534CFE">
      <w:pPr>
        <w:spacing w:after="0" w:line="240" w:lineRule="auto"/>
      </w:pPr>
      <w:r>
        <w:separator/>
      </w:r>
    </w:p>
  </w:endnote>
  <w:endnote w:type="continuationSeparator" w:id="0">
    <w:p w:rsidR="00EC6869" w:rsidRDefault="00EC68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69" w:rsidRDefault="00EC6869" w:rsidP="00534CFE">
      <w:pPr>
        <w:spacing w:after="0" w:line="240" w:lineRule="auto"/>
      </w:pPr>
      <w:r>
        <w:separator/>
      </w:r>
    </w:p>
  </w:footnote>
  <w:footnote w:type="continuationSeparator" w:id="0">
    <w:p w:rsidR="00EC6869" w:rsidRDefault="00EC68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C6869" w:rsidRDefault="00EC6869">
        <w:pPr>
          <w:pStyle w:val="a6"/>
          <w:jc w:val="center"/>
        </w:pPr>
        <w:fldSimple w:instr="PAGE   \* MERGEFORMAT">
          <w:r w:rsidR="006C5408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A33F9"/>
    <w:rsid w:val="000C5F80"/>
    <w:rsid w:val="000D35B7"/>
    <w:rsid w:val="000D67AC"/>
    <w:rsid w:val="001004D4"/>
    <w:rsid w:val="00102425"/>
    <w:rsid w:val="00107C82"/>
    <w:rsid w:val="00164435"/>
    <w:rsid w:val="001737BF"/>
    <w:rsid w:val="00177A90"/>
    <w:rsid w:val="00180C58"/>
    <w:rsid w:val="0018356D"/>
    <w:rsid w:val="00195FE1"/>
    <w:rsid w:val="001E2AD3"/>
    <w:rsid w:val="001F624F"/>
    <w:rsid w:val="00200532"/>
    <w:rsid w:val="00212D8C"/>
    <w:rsid w:val="00217D3F"/>
    <w:rsid w:val="0022477E"/>
    <w:rsid w:val="00232196"/>
    <w:rsid w:val="002532E0"/>
    <w:rsid w:val="00276933"/>
    <w:rsid w:val="0028113A"/>
    <w:rsid w:val="00287113"/>
    <w:rsid w:val="002B3B64"/>
    <w:rsid w:val="002B6C0C"/>
    <w:rsid w:val="002F7228"/>
    <w:rsid w:val="00316F7C"/>
    <w:rsid w:val="00355EAC"/>
    <w:rsid w:val="00381FF1"/>
    <w:rsid w:val="00387DEE"/>
    <w:rsid w:val="003E6597"/>
    <w:rsid w:val="003F69D6"/>
    <w:rsid w:val="00410579"/>
    <w:rsid w:val="004109D3"/>
    <w:rsid w:val="004146F1"/>
    <w:rsid w:val="00451559"/>
    <w:rsid w:val="00455A9C"/>
    <w:rsid w:val="0047067D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D6623"/>
    <w:rsid w:val="005F3C94"/>
    <w:rsid w:val="006110F7"/>
    <w:rsid w:val="00630398"/>
    <w:rsid w:val="00641755"/>
    <w:rsid w:val="00645192"/>
    <w:rsid w:val="00653E17"/>
    <w:rsid w:val="00683347"/>
    <w:rsid w:val="006C5408"/>
    <w:rsid w:val="006C713C"/>
    <w:rsid w:val="006D4AE9"/>
    <w:rsid w:val="007519C7"/>
    <w:rsid w:val="00767268"/>
    <w:rsid w:val="0077182E"/>
    <w:rsid w:val="007833C5"/>
    <w:rsid w:val="007C13F8"/>
    <w:rsid w:val="007D5C74"/>
    <w:rsid w:val="00806B47"/>
    <w:rsid w:val="008565A5"/>
    <w:rsid w:val="008A4CC6"/>
    <w:rsid w:val="008A70B9"/>
    <w:rsid w:val="008D1E40"/>
    <w:rsid w:val="008D6020"/>
    <w:rsid w:val="008F7588"/>
    <w:rsid w:val="0091057A"/>
    <w:rsid w:val="00937D1C"/>
    <w:rsid w:val="0094764E"/>
    <w:rsid w:val="00962B9D"/>
    <w:rsid w:val="00985F9E"/>
    <w:rsid w:val="009A00A9"/>
    <w:rsid w:val="009D1C3D"/>
    <w:rsid w:val="009D5CCF"/>
    <w:rsid w:val="009E3ADF"/>
    <w:rsid w:val="009F2F4F"/>
    <w:rsid w:val="00A0484D"/>
    <w:rsid w:val="00A325D3"/>
    <w:rsid w:val="00A331CC"/>
    <w:rsid w:val="00A60753"/>
    <w:rsid w:val="00AD3188"/>
    <w:rsid w:val="00B26F81"/>
    <w:rsid w:val="00B47427"/>
    <w:rsid w:val="00B63303"/>
    <w:rsid w:val="00B640FF"/>
    <w:rsid w:val="00B64ED5"/>
    <w:rsid w:val="00B71D08"/>
    <w:rsid w:val="00B75FE6"/>
    <w:rsid w:val="00B823FE"/>
    <w:rsid w:val="00BD2BE0"/>
    <w:rsid w:val="00C15C88"/>
    <w:rsid w:val="00C34442"/>
    <w:rsid w:val="00C91378"/>
    <w:rsid w:val="00C96C58"/>
    <w:rsid w:val="00CB3887"/>
    <w:rsid w:val="00CB790D"/>
    <w:rsid w:val="00CC2E2F"/>
    <w:rsid w:val="00CC3A5E"/>
    <w:rsid w:val="00CC7E86"/>
    <w:rsid w:val="00D074C1"/>
    <w:rsid w:val="00D2356E"/>
    <w:rsid w:val="00D41707"/>
    <w:rsid w:val="00D64B24"/>
    <w:rsid w:val="00D852BA"/>
    <w:rsid w:val="00D930A3"/>
    <w:rsid w:val="00DB7A75"/>
    <w:rsid w:val="00DD0D57"/>
    <w:rsid w:val="00DD3351"/>
    <w:rsid w:val="00DE79AA"/>
    <w:rsid w:val="00E373F5"/>
    <w:rsid w:val="00E511BE"/>
    <w:rsid w:val="00E74597"/>
    <w:rsid w:val="00EA4D28"/>
    <w:rsid w:val="00EB64A1"/>
    <w:rsid w:val="00EC2ACA"/>
    <w:rsid w:val="00EC6869"/>
    <w:rsid w:val="00F13B69"/>
    <w:rsid w:val="00F80D16"/>
    <w:rsid w:val="00F953E9"/>
    <w:rsid w:val="00FA4B58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1F624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51F0B40CE54AD73A85080D3EFD82E14EB0D8A78A454AE634BA11906B8518DE1C3E5E51B2D11100160A7F54317r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C32C4"/>
    <w:rsid w:val="002F3A38"/>
    <w:rsid w:val="00396817"/>
    <w:rsid w:val="003C59CA"/>
    <w:rsid w:val="004F4620"/>
    <w:rsid w:val="00566B30"/>
    <w:rsid w:val="005B160C"/>
    <w:rsid w:val="00631CB8"/>
    <w:rsid w:val="006E6381"/>
    <w:rsid w:val="0074271C"/>
    <w:rsid w:val="0075596E"/>
    <w:rsid w:val="007709A2"/>
    <w:rsid w:val="00776E09"/>
    <w:rsid w:val="008164CB"/>
    <w:rsid w:val="0083717E"/>
    <w:rsid w:val="00890B0A"/>
    <w:rsid w:val="008C059D"/>
    <w:rsid w:val="009B5600"/>
    <w:rsid w:val="00A977EF"/>
    <w:rsid w:val="00B0057E"/>
    <w:rsid w:val="00BD5CFE"/>
    <w:rsid w:val="00CD7115"/>
    <w:rsid w:val="00D349BC"/>
    <w:rsid w:val="00D92D67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A60D5-C7D9-4B81-B291-C6FC9D0F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656</Words>
  <Characters>3740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39</cp:revision>
  <cp:lastPrinted>2023-05-11T14:02:00Z</cp:lastPrinted>
  <dcterms:created xsi:type="dcterms:W3CDTF">2018-12-24T13:02:00Z</dcterms:created>
  <dcterms:modified xsi:type="dcterms:W3CDTF">2023-05-12T07:12:00Z</dcterms:modified>
</cp:coreProperties>
</file>