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2FCE" w:rsidRPr="00354172" w:rsidRDefault="008313DF" w:rsidP="00DB5F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12FCE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9B3282" w:rsidRPr="009B328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</w:t>
      </w:r>
      <w:r w:rsidR="009B3282">
        <w:rPr>
          <w:rFonts w:ascii="Times New Roman" w:hAnsi="Times New Roman" w:cs="Times New Roman"/>
          <w:bCs/>
          <w:sz w:val="28"/>
          <w:szCs w:val="28"/>
          <w:u w:val="single"/>
        </w:rPr>
        <w:t>в ред. постановления от 14.03.2023 № 898)</w:t>
      </w:r>
      <w:r w:rsidR="00112FCE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proofErr w:type="gramEnd"/>
    </w:p>
    <w:p w:rsidR="00112FCE" w:rsidRPr="00112FCE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112FCE" w:rsidRPr="00A346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112FCE" w:rsidRPr="00A3465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12FCE" w:rsidRPr="00A346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112FCE" w:rsidRPr="00A3465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12FCE" w:rsidRPr="00A346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12FCE" w:rsidRPr="00086A90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с </w:t>
      </w:r>
      <w:r w:rsidR="00112FCE">
        <w:rPr>
          <w:rFonts w:ascii="Times New Roman" w:hAnsi="Times New Roman" w:cs="Times New Roman"/>
          <w:sz w:val="28"/>
          <w:szCs w:val="28"/>
        </w:rPr>
        <w:t>0</w:t>
      </w:r>
      <w:r w:rsidR="009B3282">
        <w:rPr>
          <w:rFonts w:ascii="Times New Roman" w:hAnsi="Times New Roman" w:cs="Times New Roman"/>
          <w:sz w:val="28"/>
          <w:szCs w:val="28"/>
        </w:rPr>
        <w:t>2</w:t>
      </w:r>
      <w:r w:rsidR="00112FCE" w:rsidRPr="005B59A4">
        <w:rPr>
          <w:rFonts w:ascii="Times New Roman" w:hAnsi="Times New Roman" w:cs="Times New Roman"/>
          <w:sz w:val="28"/>
          <w:szCs w:val="28"/>
        </w:rPr>
        <w:t>.</w:t>
      </w:r>
      <w:r w:rsidR="00112FCE">
        <w:rPr>
          <w:rFonts w:ascii="Times New Roman" w:hAnsi="Times New Roman" w:cs="Times New Roman"/>
          <w:sz w:val="28"/>
          <w:szCs w:val="28"/>
        </w:rPr>
        <w:t>0</w:t>
      </w:r>
      <w:r w:rsidR="009B3282">
        <w:rPr>
          <w:rFonts w:ascii="Times New Roman" w:hAnsi="Times New Roman" w:cs="Times New Roman"/>
          <w:sz w:val="28"/>
          <w:szCs w:val="28"/>
        </w:rPr>
        <w:t>5</w:t>
      </w:r>
      <w:r w:rsidR="00112FCE">
        <w:rPr>
          <w:rFonts w:ascii="Times New Roman" w:hAnsi="Times New Roman" w:cs="Times New Roman"/>
          <w:sz w:val="28"/>
          <w:szCs w:val="28"/>
        </w:rPr>
        <w:t>.</w:t>
      </w:r>
      <w:r w:rsidR="00112FCE" w:rsidRPr="00015440">
        <w:rPr>
          <w:rFonts w:ascii="Times New Roman" w:hAnsi="Times New Roman" w:cs="Times New Roman"/>
          <w:sz w:val="28"/>
          <w:szCs w:val="28"/>
        </w:rPr>
        <w:t>2</w:t>
      </w:r>
      <w:r w:rsidR="00112FCE" w:rsidRPr="005B59A4">
        <w:rPr>
          <w:rFonts w:ascii="Times New Roman" w:hAnsi="Times New Roman" w:cs="Times New Roman"/>
          <w:sz w:val="28"/>
          <w:szCs w:val="28"/>
        </w:rPr>
        <w:t>0</w:t>
      </w:r>
      <w:r w:rsidR="00112FCE">
        <w:rPr>
          <w:rFonts w:ascii="Times New Roman" w:hAnsi="Times New Roman" w:cs="Times New Roman"/>
          <w:sz w:val="28"/>
          <w:szCs w:val="28"/>
        </w:rPr>
        <w:t>23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112FCE">
        <w:rPr>
          <w:rFonts w:ascii="Times New Roman" w:hAnsi="Times New Roman" w:cs="Times New Roman"/>
          <w:sz w:val="28"/>
          <w:szCs w:val="28"/>
        </w:rPr>
        <w:t>0</w:t>
      </w:r>
      <w:r w:rsidR="009B3282">
        <w:rPr>
          <w:rFonts w:ascii="Times New Roman" w:hAnsi="Times New Roman" w:cs="Times New Roman"/>
          <w:sz w:val="28"/>
          <w:szCs w:val="28"/>
        </w:rPr>
        <w:t>4</w:t>
      </w:r>
      <w:r w:rsidR="00112FCE">
        <w:rPr>
          <w:rFonts w:ascii="Times New Roman" w:hAnsi="Times New Roman" w:cs="Times New Roman"/>
          <w:sz w:val="28"/>
          <w:szCs w:val="28"/>
        </w:rPr>
        <w:t>.0</w:t>
      </w:r>
      <w:r w:rsidR="009B3282">
        <w:rPr>
          <w:rFonts w:ascii="Times New Roman" w:hAnsi="Times New Roman" w:cs="Times New Roman"/>
          <w:sz w:val="28"/>
          <w:szCs w:val="28"/>
        </w:rPr>
        <w:t>5</w:t>
      </w:r>
      <w:r w:rsidR="00112FCE">
        <w:rPr>
          <w:rFonts w:ascii="Times New Roman" w:hAnsi="Times New Roman" w:cs="Times New Roman"/>
          <w:sz w:val="28"/>
          <w:szCs w:val="28"/>
        </w:rPr>
        <w:t>.2023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DF" w:rsidRDefault="008313DF" w:rsidP="00891117">
      <w:r>
        <w:separator/>
      </w:r>
    </w:p>
  </w:endnote>
  <w:endnote w:type="continuationSeparator" w:id="1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DF" w:rsidRDefault="008313DF" w:rsidP="00891117">
      <w:r>
        <w:separator/>
      </w:r>
    </w:p>
  </w:footnote>
  <w:footnote w:type="continuationSeparator" w:id="1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2FCE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B65B8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C52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328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B5FB2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33</cp:revision>
  <cp:lastPrinted>2023-05-02T11:08:00Z</cp:lastPrinted>
  <dcterms:created xsi:type="dcterms:W3CDTF">2018-12-27T07:11:00Z</dcterms:created>
  <dcterms:modified xsi:type="dcterms:W3CDTF">2023-05-02T11:08:00Z</dcterms:modified>
</cp:coreProperties>
</file>