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 проектов муниципальных правовых актов администрации города Мурманска</w:t>
      </w:r>
    </w:p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973E2" w:rsidRPr="008973E2" w:rsidRDefault="00991CCC" w:rsidP="008973E2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93788">
        <w:rPr>
          <w:rFonts w:ascii="Times New Roman" w:eastAsia="Calibri" w:hAnsi="Times New Roman" w:cs="Times New Roman"/>
          <w:sz w:val="28"/>
          <w:szCs w:val="28"/>
        </w:rPr>
        <w:t xml:space="preserve">Настоящим комитет имущественных отношений города Мурманска извещает о начале проведения общественного обсуждения и сбора замечаний и предложений заинтересованных лиц в </w:t>
      </w:r>
      <w:r w:rsidR="000A6EE3">
        <w:rPr>
          <w:rFonts w:ascii="Times New Roman" w:eastAsia="Calibri" w:hAnsi="Times New Roman" w:cs="Times New Roman"/>
          <w:sz w:val="28"/>
          <w:szCs w:val="28"/>
        </w:rPr>
        <w:t>отношении проекта постановления</w:t>
      </w:r>
      <w:r w:rsidR="000A6EE3">
        <w:rPr>
          <w:rFonts w:ascii="Times New Roman" w:eastAsia="Calibri" w:hAnsi="Times New Roman" w:cs="Times New Roman"/>
          <w:sz w:val="28"/>
          <w:szCs w:val="28"/>
        </w:rPr>
        <w:br/>
      </w:r>
      <w:r w:rsidR="008973E2" w:rsidRPr="008973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администрации города Мурманска «О внесении изменений в постановление администрации города Мурманска от </w:t>
      </w:r>
      <w:r w:rsidR="00041845">
        <w:rPr>
          <w:rFonts w:ascii="Times New Roman" w:eastAsiaTheme="minorHAnsi" w:hAnsi="Times New Roman" w:cs="Times New Roman"/>
          <w:sz w:val="28"/>
          <w:szCs w:val="28"/>
          <w:lang w:eastAsia="en-US"/>
        </w:rPr>
        <w:t>09.12.2016</w:t>
      </w:r>
      <w:r w:rsidR="008973E2" w:rsidRPr="008973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</w:t>
      </w:r>
      <w:r w:rsidR="00041845">
        <w:rPr>
          <w:rFonts w:ascii="Times New Roman" w:eastAsiaTheme="minorHAnsi" w:hAnsi="Times New Roman" w:cs="Times New Roman"/>
          <w:sz w:val="28"/>
          <w:szCs w:val="28"/>
          <w:lang w:eastAsia="en-US"/>
        </w:rPr>
        <w:t>3761</w:t>
      </w:r>
      <w:r w:rsidR="008973E2" w:rsidRPr="008973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341D8" w:rsidRPr="00F341D8">
        <w:rPr>
          <w:rFonts w:ascii="Times New Roman" w:eastAsiaTheme="minorHAnsi" w:hAnsi="Times New Roman" w:cs="Times New Roman"/>
          <w:sz w:val="28"/>
          <w:szCs w:val="28"/>
          <w:lang w:eastAsia="en-US"/>
        </w:rPr>
        <w:t>«Об утверждении административного регламента предоставления государственной услуги «Признание граждан, подлежащих переселению из закрытых административно-территориальных образований и территорий, ранее входивших в границы закрытых административно-территориальных образований, участниками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(в ред. постановлений от 22.05.2018 № 1431, от 17.07.2019 № 2392, от 26.12.2019 № 4361)</w:t>
      </w:r>
      <w:r w:rsidR="000A6EE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91CCC" w:rsidRPr="00B93788" w:rsidRDefault="00991CCC" w:rsidP="005876CA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788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адресу: 183040, г. Мурманск, </w:t>
      </w:r>
      <w:r w:rsidRPr="00B93788">
        <w:rPr>
          <w:rFonts w:ascii="Times New Roman" w:eastAsia="Calibri" w:hAnsi="Times New Roman" w:cs="Times New Roman"/>
          <w:sz w:val="28"/>
          <w:szCs w:val="28"/>
        </w:rPr>
        <w:br/>
        <w:t xml:space="preserve">ул. Аскольдовцев, д. 7, </w:t>
      </w:r>
      <w:r w:rsidR="00EB45C7" w:rsidRPr="00B93788">
        <w:rPr>
          <w:rFonts w:ascii="Times New Roman" w:eastAsia="Calibri" w:hAnsi="Times New Roman" w:cs="Times New Roman"/>
          <w:sz w:val="28"/>
          <w:szCs w:val="28"/>
        </w:rPr>
        <w:t>окно</w:t>
      </w:r>
      <w:r w:rsidRPr="00B937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6EE3">
        <w:rPr>
          <w:rFonts w:ascii="Times New Roman" w:eastAsia="Calibri" w:hAnsi="Times New Roman" w:cs="Times New Roman"/>
          <w:sz w:val="28"/>
          <w:szCs w:val="28"/>
        </w:rPr>
        <w:t>5</w:t>
      </w:r>
      <w:r w:rsidRPr="00B93788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proofErr w:type="spellStart"/>
      <w:r w:rsidRPr="00B93788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proofErr w:type="spellEnd"/>
      <w:r w:rsidRPr="00B93788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:rsidR="00991CCC" w:rsidRPr="00B93788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788">
        <w:rPr>
          <w:rFonts w:ascii="Times New Roman" w:eastAsia="Calibri" w:hAnsi="Times New Roman" w:cs="Times New Roman"/>
          <w:sz w:val="28"/>
          <w:szCs w:val="28"/>
        </w:rPr>
        <w:t>Сроки приема замечаний и предложений</w:t>
      </w:r>
      <w:r w:rsidRPr="00AC4071">
        <w:rPr>
          <w:rFonts w:ascii="Times New Roman" w:eastAsia="Calibri" w:hAnsi="Times New Roman" w:cs="Times New Roman"/>
          <w:sz w:val="28"/>
          <w:szCs w:val="28"/>
        </w:rPr>
        <w:t xml:space="preserve">: с </w:t>
      </w:r>
      <w:r w:rsidR="0008251C" w:rsidRPr="00AC4071">
        <w:rPr>
          <w:rFonts w:ascii="Times New Roman" w:eastAsia="Calibri" w:hAnsi="Times New Roman" w:cs="Times New Roman"/>
          <w:sz w:val="28"/>
          <w:szCs w:val="28"/>
        </w:rPr>
        <w:t>2</w:t>
      </w:r>
      <w:r w:rsidR="00406556" w:rsidRPr="00AC4071">
        <w:rPr>
          <w:rFonts w:ascii="Times New Roman" w:eastAsia="Calibri" w:hAnsi="Times New Roman" w:cs="Times New Roman"/>
          <w:sz w:val="28"/>
          <w:szCs w:val="28"/>
        </w:rPr>
        <w:t>2</w:t>
      </w:r>
      <w:r w:rsidR="006F3CBF" w:rsidRPr="00AC4071">
        <w:rPr>
          <w:rFonts w:ascii="Times New Roman" w:eastAsia="Calibri" w:hAnsi="Times New Roman" w:cs="Times New Roman"/>
          <w:sz w:val="28"/>
          <w:szCs w:val="28"/>
        </w:rPr>
        <w:t>.</w:t>
      </w:r>
      <w:r w:rsidR="00A23697" w:rsidRPr="00AC4071">
        <w:rPr>
          <w:rFonts w:ascii="Times New Roman" w:eastAsia="Calibri" w:hAnsi="Times New Roman" w:cs="Times New Roman"/>
          <w:sz w:val="28"/>
          <w:szCs w:val="28"/>
        </w:rPr>
        <w:t>0</w:t>
      </w:r>
      <w:r w:rsidR="00406556" w:rsidRPr="00AC4071">
        <w:rPr>
          <w:rFonts w:ascii="Times New Roman" w:eastAsia="Calibri" w:hAnsi="Times New Roman" w:cs="Times New Roman"/>
          <w:sz w:val="28"/>
          <w:szCs w:val="28"/>
        </w:rPr>
        <w:t>5</w:t>
      </w:r>
      <w:r w:rsidRPr="00AC4071">
        <w:rPr>
          <w:rFonts w:ascii="Times New Roman" w:eastAsia="Calibri" w:hAnsi="Times New Roman" w:cs="Times New Roman"/>
          <w:sz w:val="28"/>
          <w:szCs w:val="28"/>
        </w:rPr>
        <w:t>.20</w:t>
      </w:r>
      <w:r w:rsidR="006E29E1" w:rsidRPr="00AC4071">
        <w:rPr>
          <w:rFonts w:ascii="Times New Roman" w:eastAsia="Calibri" w:hAnsi="Times New Roman" w:cs="Times New Roman"/>
          <w:sz w:val="28"/>
          <w:szCs w:val="28"/>
        </w:rPr>
        <w:t>23</w:t>
      </w:r>
      <w:r w:rsidRPr="00AC4071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6E29E1" w:rsidRPr="00AC4071">
        <w:rPr>
          <w:rFonts w:ascii="Times New Roman" w:eastAsia="Calibri" w:hAnsi="Times New Roman" w:cs="Times New Roman"/>
          <w:sz w:val="28"/>
          <w:szCs w:val="28"/>
        </w:rPr>
        <w:t>0</w:t>
      </w:r>
      <w:r w:rsidR="00406556" w:rsidRPr="00AC4071">
        <w:rPr>
          <w:rFonts w:ascii="Times New Roman" w:eastAsia="Calibri" w:hAnsi="Times New Roman" w:cs="Times New Roman"/>
          <w:sz w:val="28"/>
          <w:szCs w:val="28"/>
        </w:rPr>
        <w:t>5</w:t>
      </w:r>
      <w:r w:rsidR="00345D2B" w:rsidRPr="00AC4071">
        <w:rPr>
          <w:rFonts w:ascii="Times New Roman" w:eastAsia="Calibri" w:hAnsi="Times New Roman" w:cs="Times New Roman"/>
          <w:sz w:val="28"/>
          <w:szCs w:val="28"/>
        </w:rPr>
        <w:t>.</w:t>
      </w:r>
      <w:r w:rsidR="00A23697" w:rsidRPr="00AC4071">
        <w:rPr>
          <w:rFonts w:ascii="Times New Roman" w:eastAsia="Calibri" w:hAnsi="Times New Roman" w:cs="Times New Roman"/>
          <w:sz w:val="28"/>
          <w:szCs w:val="28"/>
        </w:rPr>
        <w:t>0</w:t>
      </w:r>
      <w:r w:rsidR="00406556" w:rsidRPr="00AC4071">
        <w:rPr>
          <w:rFonts w:ascii="Times New Roman" w:eastAsia="Calibri" w:hAnsi="Times New Roman" w:cs="Times New Roman"/>
          <w:sz w:val="28"/>
          <w:szCs w:val="28"/>
        </w:rPr>
        <w:t>6</w:t>
      </w:r>
      <w:r w:rsidRPr="00AC4071">
        <w:rPr>
          <w:rFonts w:ascii="Times New Roman" w:eastAsia="Calibri" w:hAnsi="Times New Roman" w:cs="Times New Roman"/>
          <w:sz w:val="28"/>
          <w:szCs w:val="28"/>
        </w:rPr>
        <w:t>.20</w:t>
      </w:r>
      <w:r w:rsidR="006E29E1" w:rsidRPr="00AC4071">
        <w:rPr>
          <w:rFonts w:ascii="Times New Roman" w:eastAsia="Calibri" w:hAnsi="Times New Roman" w:cs="Times New Roman"/>
          <w:sz w:val="28"/>
          <w:szCs w:val="28"/>
        </w:rPr>
        <w:t>23</w:t>
      </w:r>
      <w:r w:rsidRPr="00AC40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1CCC" w:rsidRPr="00B93B0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788">
        <w:rPr>
          <w:rFonts w:ascii="Times New Roman" w:eastAsia="Calibri" w:hAnsi="Times New Roman" w:cs="Times New Roman"/>
          <w:sz w:val="28"/>
          <w:szCs w:val="28"/>
        </w:rPr>
        <w:t>Информация о результатах проведения общественного обсуждения</w:t>
      </w:r>
      <w:r w:rsidR="00DC7BC7">
        <w:rPr>
          <w:rFonts w:ascii="Times New Roman" w:eastAsia="Calibri" w:hAnsi="Times New Roman" w:cs="Times New Roman"/>
          <w:sz w:val="28"/>
          <w:szCs w:val="28"/>
        </w:rPr>
        <w:br/>
      </w:r>
      <w:r w:rsidRPr="00B93788">
        <w:rPr>
          <w:rFonts w:ascii="Times New Roman" w:eastAsia="Calibri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B93788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B93788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proofErr w:type="spellStart"/>
      <w:r w:rsidRPr="00B93788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B9378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имущественных отношений города Мурманска) </w:t>
      </w:r>
      <w:r w:rsidRPr="00B93788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406556" w:rsidRPr="00AC4071">
        <w:rPr>
          <w:rFonts w:ascii="Times New Roman" w:eastAsia="Calibri" w:hAnsi="Times New Roman" w:cs="Times New Roman"/>
          <w:sz w:val="28"/>
          <w:szCs w:val="28"/>
        </w:rPr>
        <w:t>09</w:t>
      </w:r>
      <w:r w:rsidR="006E29E1" w:rsidRPr="00AC4071">
        <w:rPr>
          <w:rFonts w:ascii="Times New Roman" w:eastAsia="Calibri" w:hAnsi="Times New Roman" w:cs="Times New Roman"/>
          <w:sz w:val="28"/>
          <w:szCs w:val="28"/>
        </w:rPr>
        <w:t>.0</w:t>
      </w:r>
      <w:r w:rsidR="00406556" w:rsidRPr="00AC4071">
        <w:rPr>
          <w:rFonts w:ascii="Times New Roman" w:eastAsia="Calibri" w:hAnsi="Times New Roman" w:cs="Times New Roman"/>
          <w:sz w:val="28"/>
          <w:szCs w:val="28"/>
        </w:rPr>
        <w:t>6</w:t>
      </w:r>
      <w:r w:rsidR="006E29E1" w:rsidRPr="00AC4071">
        <w:rPr>
          <w:rFonts w:ascii="Times New Roman" w:eastAsia="Calibri" w:hAnsi="Times New Roman" w:cs="Times New Roman"/>
          <w:sz w:val="28"/>
          <w:szCs w:val="28"/>
        </w:rPr>
        <w:t>.2023</w:t>
      </w:r>
      <w:r w:rsidR="00B93B0C" w:rsidRPr="00AC4071"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</w:p>
    <w:p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4C5B" w:rsidRDefault="00404C5B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1F3"/>
    <w:rsid w:val="00041845"/>
    <w:rsid w:val="00053FC8"/>
    <w:rsid w:val="0008251C"/>
    <w:rsid w:val="000A28AD"/>
    <w:rsid w:val="000A6EE3"/>
    <w:rsid w:val="00147790"/>
    <w:rsid w:val="00180F32"/>
    <w:rsid w:val="001B075C"/>
    <w:rsid w:val="001D51F3"/>
    <w:rsid w:val="00283A25"/>
    <w:rsid w:val="00295BE6"/>
    <w:rsid w:val="002E25B8"/>
    <w:rsid w:val="0031121E"/>
    <w:rsid w:val="00345D2B"/>
    <w:rsid w:val="00355C91"/>
    <w:rsid w:val="00387617"/>
    <w:rsid w:val="003A47D7"/>
    <w:rsid w:val="003B1285"/>
    <w:rsid w:val="003E57A0"/>
    <w:rsid w:val="00404C5B"/>
    <w:rsid w:val="00406556"/>
    <w:rsid w:val="00492E87"/>
    <w:rsid w:val="004F5A9E"/>
    <w:rsid w:val="00577EFD"/>
    <w:rsid w:val="005876CA"/>
    <w:rsid w:val="005E2EF7"/>
    <w:rsid w:val="005F1756"/>
    <w:rsid w:val="0062301A"/>
    <w:rsid w:val="00633441"/>
    <w:rsid w:val="00676C1B"/>
    <w:rsid w:val="00684926"/>
    <w:rsid w:val="006E29E1"/>
    <w:rsid w:val="006F3CBF"/>
    <w:rsid w:val="007176DC"/>
    <w:rsid w:val="007B6BAC"/>
    <w:rsid w:val="00817AB8"/>
    <w:rsid w:val="00891C6C"/>
    <w:rsid w:val="008973E2"/>
    <w:rsid w:val="008A5A1C"/>
    <w:rsid w:val="008C2197"/>
    <w:rsid w:val="008C63F1"/>
    <w:rsid w:val="008E6114"/>
    <w:rsid w:val="008F1DE0"/>
    <w:rsid w:val="00991CCC"/>
    <w:rsid w:val="009A7E5D"/>
    <w:rsid w:val="009F5B4E"/>
    <w:rsid w:val="00A23697"/>
    <w:rsid w:val="00AC4071"/>
    <w:rsid w:val="00B93788"/>
    <w:rsid w:val="00B93B0C"/>
    <w:rsid w:val="00C44674"/>
    <w:rsid w:val="00C5249F"/>
    <w:rsid w:val="00C76FF3"/>
    <w:rsid w:val="00CA5C76"/>
    <w:rsid w:val="00CB24BD"/>
    <w:rsid w:val="00D40F50"/>
    <w:rsid w:val="00DC7BC7"/>
    <w:rsid w:val="00E0422F"/>
    <w:rsid w:val="00E55FC1"/>
    <w:rsid w:val="00E9383A"/>
    <w:rsid w:val="00EB45C7"/>
    <w:rsid w:val="00F341D8"/>
    <w:rsid w:val="00F66430"/>
    <w:rsid w:val="00FB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897784-DCFB-49E5-91D1-22501C41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Кучина Ольга Владимировна</dc:creator>
  <cp:lastModifiedBy>Кучевасова Вероника Сергеевна</cp:lastModifiedBy>
  <cp:revision>11</cp:revision>
  <dcterms:created xsi:type="dcterms:W3CDTF">2023-01-24T14:25:00Z</dcterms:created>
  <dcterms:modified xsi:type="dcterms:W3CDTF">2023-05-15T08:28:00Z</dcterms:modified>
</cp:coreProperties>
</file>