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7"/>
      </w:tblGrid>
      <w:tr w:rsidR="002A02C8" w:rsidTr="00BA78C9">
        <w:trPr>
          <w:trHeight w:val="1684"/>
        </w:trPr>
        <w:tc>
          <w:tcPr>
            <w:tcW w:w="3577" w:type="dxa"/>
          </w:tcPr>
          <w:p w:rsidR="002A02C8" w:rsidRDefault="002A02C8" w:rsidP="00267D0C">
            <w:pPr>
              <w:jc w:val="center"/>
            </w:pPr>
          </w:p>
        </w:tc>
      </w:tr>
    </w:tbl>
    <w:p w:rsidR="002A02C8" w:rsidRPr="004520F1" w:rsidRDefault="002A02C8">
      <w:pPr>
        <w:rPr>
          <w:rFonts w:ascii="Times New Roman" w:hAnsi="Times New Roman" w:cs="Times New Roman"/>
          <w:sz w:val="24"/>
          <w:szCs w:val="24"/>
        </w:rPr>
      </w:pPr>
    </w:p>
    <w:p w:rsidR="002A02C8" w:rsidRPr="004520F1" w:rsidRDefault="002A02C8" w:rsidP="00E27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F1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2A02C8" w:rsidRPr="004520F1" w:rsidRDefault="002A02C8" w:rsidP="00E27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F1"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управления финансов администрации города Мурманска на 202</w:t>
      </w:r>
      <w:r w:rsidR="00D174FC" w:rsidRPr="004520F1">
        <w:rPr>
          <w:rFonts w:ascii="Times New Roman" w:hAnsi="Times New Roman" w:cs="Times New Roman"/>
          <w:b/>
          <w:sz w:val="24"/>
          <w:szCs w:val="24"/>
        </w:rPr>
        <w:t>3 -2024</w:t>
      </w:r>
      <w:r w:rsidRPr="004520F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A02C8" w:rsidRDefault="002A02C8" w:rsidP="002A0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3"/>
        <w:gridCol w:w="4408"/>
        <w:gridCol w:w="1985"/>
        <w:gridCol w:w="2375"/>
      </w:tblGrid>
      <w:tr w:rsidR="002A02C8" w:rsidTr="00D809CA">
        <w:tc>
          <w:tcPr>
            <w:tcW w:w="803" w:type="dxa"/>
          </w:tcPr>
          <w:p w:rsidR="002A02C8" w:rsidRPr="00BA78C9" w:rsidRDefault="002A02C8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8" w:type="dxa"/>
          </w:tcPr>
          <w:p w:rsidR="002A02C8" w:rsidRPr="00BA78C9" w:rsidRDefault="002A02C8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C8" w:rsidRPr="00BA78C9" w:rsidRDefault="002A02C8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2A02C8" w:rsidRPr="00BA78C9" w:rsidRDefault="002A02C8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2C8" w:rsidRPr="00BA78C9" w:rsidRDefault="002A02C8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A02C8" w:rsidRPr="00BA78C9" w:rsidRDefault="002A02C8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исполнения мероприятия</w:t>
            </w:r>
          </w:p>
        </w:tc>
        <w:tc>
          <w:tcPr>
            <w:tcW w:w="2375" w:type="dxa"/>
          </w:tcPr>
          <w:p w:rsidR="002A02C8" w:rsidRPr="00BA78C9" w:rsidRDefault="002A02C8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C8" w:rsidRPr="00BA78C9" w:rsidRDefault="002A02C8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A02C8" w:rsidTr="00D809CA">
        <w:tc>
          <w:tcPr>
            <w:tcW w:w="803" w:type="dxa"/>
          </w:tcPr>
          <w:p w:rsidR="002A02C8" w:rsidRPr="00BA78C9" w:rsidRDefault="002A02C8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</w:tcPr>
          <w:p w:rsidR="002A02C8" w:rsidRPr="00BA78C9" w:rsidRDefault="002A02C8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A02C8" w:rsidRPr="00BA78C9" w:rsidRDefault="002A02C8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2A02C8" w:rsidRPr="00BA78C9" w:rsidRDefault="002A02C8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10C0" w:rsidTr="00F710C0">
        <w:tc>
          <w:tcPr>
            <w:tcW w:w="9571" w:type="dxa"/>
            <w:gridSpan w:val="4"/>
          </w:tcPr>
          <w:p w:rsidR="00F710C0" w:rsidRPr="00BA78C9" w:rsidRDefault="00F710C0" w:rsidP="00B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нормативных </w:t>
            </w:r>
          </w:p>
          <w:p w:rsidR="00F710C0" w:rsidRPr="00BA78C9" w:rsidRDefault="00F710C0" w:rsidP="00B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правовых актов и их проектов</w:t>
            </w:r>
          </w:p>
        </w:tc>
      </w:tr>
      <w:tr w:rsidR="00F710C0" w:rsidTr="00D809CA">
        <w:tc>
          <w:tcPr>
            <w:tcW w:w="803" w:type="dxa"/>
          </w:tcPr>
          <w:p w:rsidR="00F710C0" w:rsidRPr="00BA78C9" w:rsidRDefault="00F710C0" w:rsidP="00F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08" w:type="dxa"/>
          </w:tcPr>
          <w:p w:rsidR="00F710C0" w:rsidRPr="00BA78C9" w:rsidRDefault="00F710C0" w:rsidP="0075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на официальном сайте администрации города Мурманска для проведения независимой </w:t>
            </w:r>
            <w:proofErr w:type="spellStart"/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985" w:type="dxa"/>
          </w:tcPr>
          <w:p w:rsidR="00F710C0" w:rsidRPr="00BA78C9" w:rsidRDefault="00F710C0" w:rsidP="00F7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F710C0" w:rsidRPr="00BA78C9" w:rsidRDefault="00D174FC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Лица, ответственные за подготовку и размещение информации</w:t>
            </w:r>
          </w:p>
        </w:tc>
      </w:tr>
      <w:tr w:rsidR="00F710C0" w:rsidTr="00F710C0">
        <w:tc>
          <w:tcPr>
            <w:tcW w:w="9571" w:type="dxa"/>
            <w:gridSpan w:val="4"/>
          </w:tcPr>
          <w:p w:rsidR="00F710C0" w:rsidRPr="00BA78C9" w:rsidRDefault="00F710C0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2. Противодействие коррупции при прохождении</w:t>
            </w:r>
          </w:p>
          <w:p w:rsidR="00F710C0" w:rsidRPr="00BA78C9" w:rsidRDefault="00F710C0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</w:tr>
      <w:tr w:rsidR="00754B3C" w:rsidTr="00D809CA">
        <w:tc>
          <w:tcPr>
            <w:tcW w:w="803" w:type="dxa"/>
          </w:tcPr>
          <w:p w:rsidR="00754B3C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08" w:type="dxa"/>
          </w:tcPr>
          <w:p w:rsidR="00754B3C" w:rsidRPr="00BA78C9" w:rsidRDefault="007C1247" w:rsidP="007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1985" w:type="dxa"/>
          </w:tcPr>
          <w:p w:rsidR="00754B3C" w:rsidRPr="00BA78C9" w:rsidRDefault="007C1247" w:rsidP="00F7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до 30 апреля ежегодно</w:t>
            </w:r>
          </w:p>
        </w:tc>
        <w:tc>
          <w:tcPr>
            <w:tcW w:w="2375" w:type="dxa"/>
          </w:tcPr>
          <w:p w:rsidR="00754B3C" w:rsidRPr="00BA78C9" w:rsidRDefault="00BA78C9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7C1247"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административной работы</w:t>
            </w:r>
          </w:p>
        </w:tc>
      </w:tr>
      <w:tr w:rsidR="00754B3C" w:rsidTr="00D809CA">
        <w:tc>
          <w:tcPr>
            <w:tcW w:w="803" w:type="dxa"/>
          </w:tcPr>
          <w:p w:rsidR="00754B3C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08" w:type="dxa"/>
          </w:tcPr>
          <w:p w:rsidR="00754B3C" w:rsidRPr="00BA78C9" w:rsidRDefault="007C1247" w:rsidP="00F7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985" w:type="dxa"/>
          </w:tcPr>
          <w:p w:rsidR="00754B3C" w:rsidRPr="00BA78C9" w:rsidRDefault="007C1247" w:rsidP="00F7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754B3C" w:rsidRPr="00BA78C9" w:rsidRDefault="00BA78C9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7C1247"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административной работы</w:t>
            </w:r>
          </w:p>
        </w:tc>
      </w:tr>
      <w:tr w:rsidR="00754B3C" w:rsidTr="00D809CA">
        <w:tc>
          <w:tcPr>
            <w:tcW w:w="803" w:type="dxa"/>
          </w:tcPr>
          <w:p w:rsidR="00754B3C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08" w:type="dxa"/>
          </w:tcPr>
          <w:p w:rsidR="00754B3C" w:rsidRPr="00BA78C9" w:rsidRDefault="007C1247" w:rsidP="007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установленном порядке проверки достоверности представляемых гражданами персональных данных и иных сведений при поступлении на муниципальную службу </w:t>
            </w:r>
          </w:p>
        </w:tc>
        <w:tc>
          <w:tcPr>
            <w:tcW w:w="1985" w:type="dxa"/>
          </w:tcPr>
          <w:p w:rsidR="00754B3C" w:rsidRPr="00BA78C9" w:rsidRDefault="007C1247" w:rsidP="00F7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754B3C" w:rsidRPr="00BA78C9" w:rsidRDefault="00BA78C9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7C1247"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административной работы</w:t>
            </w:r>
          </w:p>
        </w:tc>
      </w:tr>
      <w:tr w:rsidR="007C1247" w:rsidTr="00D809CA">
        <w:tc>
          <w:tcPr>
            <w:tcW w:w="803" w:type="dxa"/>
          </w:tcPr>
          <w:p w:rsidR="007C1247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08" w:type="dxa"/>
          </w:tcPr>
          <w:p w:rsidR="007C1247" w:rsidRPr="00BA78C9" w:rsidRDefault="007C1247" w:rsidP="007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муниципальными служащими действующего законодательства о муниципальной службе </w:t>
            </w:r>
          </w:p>
        </w:tc>
        <w:tc>
          <w:tcPr>
            <w:tcW w:w="1985" w:type="dxa"/>
          </w:tcPr>
          <w:p w:rsidR="007C1247" w:rsidRPr="00BA78C9" w:rsidRDefault="007C1247" w:rsidP="00F7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7C1247" w:rsidRPr="00BA78C9" w:rsidRDefault="00BA78C9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7C1247"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административной работы</w:t>
            </w:r>
          </w:p>
        </w:tc>
      </w:tr>
      <w:tr w:rsidR="00F710C0" w:rsidTr="00D809CA">
        <w:tc>
          <w:tcPr>
            <w:tcW w:w="803" w:type="dxa"/>
          </w:tcPr>
          <w:p w:rsidR="00F710C0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08" w:type="dxa"/>
          </w:tcPr>
          <w:p w:rsidR="00F710C0" w:rsidRPr="00BA78C9" w:rsidRDefault="007C1247" w:rsidP="007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проверка поступающих </w:t>
            </w:r>
            <w:r w:rsidRPr="00BA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о фактах совершения коррупционных действий муниципальными служащими</w:t>
            </w:r>
          </w:p>
        </w:tc>
        <w:tc>
          <w:tcPr>
            <w:tcW w:w="1985" w:type="dxa"/>
          </w:tcPr>
          <w:p w:rsidR="00F710C0" w:rsidRPr="00BA78C9" w:rsidRDefault="00F710C0" w:rsidP="00F7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BA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375" w:type="dxa"/>
          </w:tcPr>
          <w:p w:rsidR="00F710C0" w:rsidRPr="00BA78C9" w:rsidRDefault="007C1247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BA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</w:t>
            </w:r>
          </w:p>
        </w:tc>
      </w:tr>
      <w:tr w:rsidR="007C1247" w:rsidTr="00D809CA">
        <w:tc>
          <w:tcPr>
            <w:tcW w:w="803" w:type="dxa"/>
          </w:tcPr>
          <w:p w:rsidR="007C1247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408" w:type="dxa"/>
          </w:tcPr>
          <w:p w:rsidR="007C1247" w:rsidRPr="00F11160" w:rsidRDefault="007C1247" w:rsidP="007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6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проверка уведомлений представителя нанимателя (работодателя) о фактах обращения в целях склонения муниципального служащего управления финансов администрации города Мурманска к совершению коррупционных правонарушений </w:t>
            </w:r>
          </w:p>
        </w:tc>
        <w:tc>
          <w:tcPr>
            <w:tcW w:w="1985" w:type="dxa"/>
          </w:tcPr>
          <w:p w:rsidR="007C1247" w:rsidRPr="00F11160" w:rsidRDefault="007C1247" w:rsidP="00F7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7C1247" w:rsidRPr="00F11160" w:rsidRDefault="007C1247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</w:tr>
      <w:tr w:rsidR="00F710C0" w:rsidTr="00D809CA">
        <w:tc>
          <w:tcPr>
            <w:tcW w:w="803" w:type="dxa"/>
          </w:tcPr>
          <w:p w:rsidR="00F710C0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08" w:type="dxa"/>
          </w:tcPr>
          <w:p w:rsidR="003733D3" w:rsidRPr="00F11160" w:rsidRDefault="00D809CA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комиссий по соблюдению требований к служебному поведению муниципальных служащих </w:t>
            </w:r>
            <w:r w:rsidR="00D1324C" w:rsidRPr="00F1116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11160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1985" w:type="dxa"/>
          </w:tcPr>
          <w:p w:rsidR="00F710C0" w:rsidRPr="00F11160" w:rsidRDefault="00D809CA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F710C0" w:rsidRPr="00F11160" w:rsidRDefault="00BA78C9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0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7C1247" w:rsidRPr="00F111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административной работы</w:t>
            </w:r>
          </w:p>
        </w:tc>
      </w:tr>
      <w:tr w:rsidR="00D809CA" w:rsidTr="00D809CA">
        <w:tc>
          <w:tcPr>
            <w:tcW w:w="803" w:type="dxa"/>
          </w:tcPr>
          <w:p w:rsidR="00D809CA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08" w:type="dxa"/>
          </w:tcPr>
          <w:p w:rsidR="00D809CA" w:rsidRPr="00F11160" w:rsidRDefault="00D809CA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6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5" w:type="dxa"/>
          </w:tcPr>
          <w:p w:rsidR="00D809CA" w:rsidRPr="00F11160" w:rsidRDefault="00D809CA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D809CA" w:rsidRPr="00F11160" w:rsidRDefault="00BA78C9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0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7C1247" w:rsidRPr="00F111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административной работы</w:t>
            </w:r>
          </w:p>
        </w:tc>
      </w:tr>
      <w:tr w:rsidR="00D809CA" w:rsidTr="00D809CA">
        <w:tc>
          <w:tcPr>
            <w:tcW w:w="803" w:type="dxa"/>
          </w:tcPr>
          <w:p w:rsidR="00D809CA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08" w:type="dxa"/>
          </w:tcPr>
          <w:p w:rsidR="00D809CA" w:rsidRPr="00BA78C9" w:rsidRDefault="00D809CA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</w:t>
            </w:r>
            <w:r w:rsidR="007C1247"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и свойственниках </w:t>
            </w: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в целях выявления возможного конфликта интересов</w:t>
            </w:r>
          </w:p>
        </w:tc>
        <w:tc>
          <w:tcPr>
            <w:tcW w:w="1985" w:type="dxa"/>
          </w:tcPr>
          <w:p w:rsidR="00D809CA" w:rsidRPr="00BA78C9" w:rsidRDefault="00D809CA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D809CA" w:rsidRPr="00BA78C9" w:rsidRDefault="00BA78C9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47616B"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административной работы</w:t>
            </w:r>
          </w:p>
        </w:tc>
      </w:tr>
      <w:tr w:rsidR="0047616B" w:rsidTr="0047616B">
        <w:tc>
          <w:tcPr>
            <w:tcW w:w="9571" w:type="dxa"/>
            <w:gridSpan w:val="4"/>
          </w:tcPr>
          <w:p w:rsidR="0047616B" w:rsidRPr="00BA78C9" w:rsidRDefault="0047616B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3. Открытость муниципального управления в целях предупреждения коррупции</w:t>
            </w:r>
          </w:p>
        </w:tc>
      </w:tr>
      <w:tr w:rsidR="00D809CA" w:rsidTr="00D809CA">
        <w:tc>
          <w:tcPr>
            <w:tcW w:w="803" w:type="dxa"/>
          </w:tcPr>
          <w:p w:rsidR="00D809CA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08" w:type="dxa"/>
          </w:tcPr>
          <w:p w:rsidR="00D809CA" w:rsidRPr="00BA78C9" w:rsidRDefault="0047616B" w:rsidP="0047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нормативных правовых актов и информации о деятельности управления финансов администрации города Мурманска на официальном сайте администрации города Мурманска </w:t>
            </w:r>
          </w:p>
        </w:tc>
        <w:tc>
          <w:tcPr>
            <w:tcW w:w="1985" w:type="dxa"/>
          </w:tcPr>
          <w:p w:rsidR="00D809CA" w:rsidRPr="00BA78C9" w:rsidRDefault="0047616B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D809CA" w:rsidRPr="00BA78C9" w:rsidRDefault="0047616B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Лица, ответственные за подготовку и размещение информации</w:t>
            </w:r>
          </w:p>
        </w:tc>
      </w:tr>
      <w:tr w:rsidR="00D809CA" w:rsidTr="00D809CA">
        <w:tc>
          <w:tcPr>
            <w:tcW w:w="803" w:type="dxa"/>
          </w:tcPr>
          <w:p w:rsidR="00D809CA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08" w:type="dxa"/>
          </w:tcPr>
          <w:p w:rsidR="00D809CA" w:rsidRPr="00BA78C9" w:rsidRDefault="0047616B" w:rsidP="0047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города Мурманска проектов и утвержденных административных регламентов предоставления муниципальных услуг по переданным государственным полномочиям </w:t>
            </w:r>
          </w:p>
        </w:tc>
        <w:tc>
          <w:tcPr>
            <w:tcW w:w="1985" w:type="dxa"/>
          </w:tcPr>
          <w:p w:rsidR="00D809CA" w:rsidRPr="00BA78C9" w:rsidRDefault="0047616B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D809CA" w:rsidRPr="00BA78C9" w:rsidRDefault="0047616B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Лица, ответственные за подготовку и размещение информации</w:t>
            </w:r>
          </w:p>
        </w:tc>
      </w:tr>
      <w:tr w:rsidR="0047616B" w:rsidTr="00D809CA">
        <w:tc>
          <w:tcPr>
            <w:tcW w:w="803" w:type="dxa"/>
          </w:tcPr>
          <w:p w:rsidR="0047616B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08" w:type="dxa"/>
          </w:tcPr>
          <w:p w:rsidR="0047616B" w:rsidRPr="004520F1" w:rsidRDefault="0047616B" w:rsidP="0047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управлением финансов администрации города Мурманска регламентов предоставления услуг </w:t>
            </w:r>
          </w:p>
        </w:tc>
        <w:tc>
          <w:tcPr>
            <w:tcW w:w="1985" w:type="dxa"/>
          </w:tcPr>
          <w:p w:rsidR="0047616B" w:rsidRPr="004520F1" w:rsidRDefault="0047616B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F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47616B" w:rsidRPr="00BA78C9" w:rsidRDefault="006A10F1" w:rsidP="000B48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</w:tr>
      <w:tr w:rsidR="0047616B" w:rsidTr="00D809CA">
        <w:tc>
          <w:tcPr>
            <w:tcW w:w="803" w:type="dxa"/>
          </w:tcPr>
          <w:p w:rsidR="0047616B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08" w:type="dxa"/>
          </w:tcPr>
          <w:p w:rsidR="0047616B" w:rsidRPr="004520F1" w:rsidRDefault="0047616B" w:rsidP="0047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управлением финансов администрации города Мурманска мероприятий, предусмотренных муниципальными </w:t>
            </w:r>
            <w:r w:rsidRPr="00452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программами города Мурманска </w:t>
            </w:r>
          </w:p>
        </w:tc>
        <w:tc>
          <w:tcPr>
            <w:tcW w:w="1985" w:type="dxa"/>
          </w:tcPr>
          <w:p w:rsidR="0047616B" w:rsidRPr="004520F1" w:rsidRDefault="0047616B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75" w:type="dxa"/>
          </w:tcPr>
          <w:p w:rsidR="0047616B" w:rsidRPr="00BA78C9" w:rsidRDefault="006A10F1" w:rsidP="000B48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</w:tr>
      <w:tr w:rsidR="0047616B" w:rsidTr="0047616B">
        <w:tc>
          <w:tcPr>
            <w:tcW w:w="9571" w:type="dxa"/>
            <w:gridSpan w:val="4"/>
          </w:tcPr>
          <w:p w:rsidR="0047616B" w:rsidRPr="00BA78C9" w:rsidRDefault="0047616B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Организационные мероприятия</w:t>
            </w:r>
          </w:p>
        </w:tc>
      </w:tr>
      <w:tr w:rsidR="0047616B" w:rsidTr="00D809CA">
        <w:tc>
          <w:tcPr>
            <w:tcW w:w="803" w:type="dxa"/>
          </w:tcPr>
          <w:p w:rsidR="0047616B" w:rsidRPr="009B7E3C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08" w:type="dxa"/>
          </w:tcPr>
          <w:p w:rsidR="0047616B" w:rsidRPr="009B7E3C" w:rsidRDefault="0047616B" w:rsidP="0048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плана мероприятий по противодействию коррупции </w:t>
            </w:r>
            <w:r w:rsidR="006A10F1" w:rsidRPr="009B7E3C">
              <w:rPr>
                <w:rFonts w:ascii="Times New Roman" w:hAnsi="Times New Roman" w:cs="Times New Roman"/>
                <w:sz w:val="24"/>
                <w:szCs w:val="24"/>
              </w:rPr>
              <w:t>на 2023 - 2024 годы</w:t>
            </w:r>
          </w:p>
        </w:tc>
        <w:tc>
          <w:tcPr>
            <w:tcW w:w="1985" w:type="dxa"/>
          </w:tcPr>
          <w:p w:rsidR="006A10F1" w:rsidRPr="009B7E3C" w:rsidRDefault="00481209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C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</w:t>
            </w:r>
          </w:p>
          <w:p w:rsidR="0047616B" w:rsidRPr="009B7E3C" w:rsidRDefault="00481209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C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0B48F9" w:rsidRPr="009B7E3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9B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47616B" w:rsidRPr="009B7E3C" w:rsidRDefault="00481209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78C9" w:rsidRPr="009B7E3C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47616B" w:rsidRPr="009B7E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административной работы</w:t>
            </w:r>
          </w:p>
        </w:tc>
      </w:tr>
      <w:tr w:rsidR="0047616B" w:rsidTr="00D809CA">
        <w:tc>
          <w:tcPr>
            <w:tcW w:w="803" w:type="dxa"/>
          </w:tcPr>
          <w:p w:rsidR="0047616B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08" w:type="dxa"/>
          </w:tcPr>
          <w:p w:rsidR="0047616B" w:rsidRPr="00BA78C9" w:rsidRDefault="00B04E79" w:rsidP="00B0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принятых планов мероприятий по противодействию коррупции </w:t>
            </w:r>
          </w:p>
        </w:tc>
        <w:tc>
          <w:tcPr>
            <w:tcW w:w="1985" w:type="dxa"/>
          </w:tcPr>
          <w:p w:rsidR="0047616B" w:rsidRPr="00BA78C9" w:rsidRDefault="00B04E79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47616B" w:rsidRPr="00BA78C9" w:rsidRDefault="006A10F1" w:rsidP="000B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</w:tr>
      <w:tr w:rsidR="0047616B" w:rsidTr="00D809CA">
        <w:tc>
          <w:tcPr>
            <w:tcW w:w="803" w:type="dxa"/>
          </w:tcPr>
          <w:p w:rsidR="0047616B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08" w:type="dxa"/>
          </w:tcPr>
          <w:p w:rsidR="0047616B" w:rsidRPr="00BA78C9" w:rsidRDefault="00B04E79" w:rsidP="00B0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и распространение информационных материалов в целях доведения до лиц, замещающих должности муниципальной службы управления финансов администрации города Мурманска, положений законодательства Российской Федерации о противодействии коррупции </w:t>
            </w:r>
          </w:p>
        </w:tc>
        <w:tc>
          <w:tcPr>
            <w:tcW w:w="1985" w:type="dxa"/>
          </w:tcPr>
          <w:p w:rsidR="00023C8C" w:rsidRDefault="00B04E79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7616B" w:rsidRPr="00BA78C9" w:rsidRDefault="00B04E79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375" w:type="dxa"/>
          </w:tcPr>
          <w:p w:rsidR="0047616B" w:rsidRPr="00BA78C9" w:rsidRDefault="00D1324C" w:rsidP="00D1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финансов, с</w:t>
            </w:r>
            <w:r w:rsidR="00481209" w:rsidRPr="007E332C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B04E79" w:rsidRPr="007E33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административной работы</w:t>
            </w:r>
          </w:p>
        </w:tc>
      </w:tr>
      <w:tr w:rsidR="0047616B" w:rsidTr="00D809CA">
        <w:tc>
          <w:tcPr>
            <w:tcW w:w="803" w:type="dxa"/>
          </w:tcPr>
          <w:p w:rsidR="0047616B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08" w:type="dxa"/>
          </w:tcPr>
          <w:p w:rsidR="0047616B" w:rsidRPr="00BA78C9" w:rsidRDefault="00B04E79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1985" w:type="dxa"/>
          </w:tcPr>
          <w:p w:rsidR="00023C8C" w:rsidRDefault="00B04E79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7616B" w:rsidRPr="00BA78C9" w:rsidRDefault="00B04E79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375" w:type="dxa"/>
          </w:tcPr>
          <w:p w:rsidR="0047616B" w:rsidRPr="00BA78C9" w:rsidRDefault="00B04E79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и административной работы</w:t>
            </w:r>
          </w:p>
        </w:tc>
      </w:tr>
      <w:tr w:rsidR="0047616B" w:rsidTr="00D809CA">
        <w:tc>
          <w:tcPr>
            <w:tcW w:w="803" w:type="dxa"/>
          </w:tcPr>
          <w:p w:rsidR="0047616B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08" w:type="dxa"/>
          </w:tcPr>
          <w:p w:rsidR="0047616B" w:rsidRPr="001E4284" w:rsidRDefault="00B04E79" w:rsidP="00B0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023C8C" w:rsidRDefault="00B04E79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7616B" w:rsidRPr="00BA78C9" w:rsidRDefault="00B04E79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375" w:type="dxa"/>
          </w:tcPr>
          <w:p w:rsidR="0047616B" w:rsidRPr="00BA78C9" w:rsidRDefault="00B04E79" w:rsidP="00D9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B">
              <w:rPr>
                <w:rFonts w:ascii="Times New Roman" w:hAnsi="Times New Roman" w:cs="Times New Roman"/>
                <w:sz w:val="24"/>
                <w:szCs w:val="24"/>
              </w:rPr>
              <w:t>Отдел бюджетного учета и отчетности</w:t>
            </w:r>
            <w:r w:rsidR="00D1324C" w:rsidRPr="00FE459B">
              <w:rPr>
                <w:rFonts w:ascii="Times New Roman" w:hAnsi="Times New Roman" w:cs="Times New Roman"/>
                <w:sz w:val="24"/>
                <w:szCs w:val="24"/>
              </w:rPr>
              <w:t>, отдел доходов и муниципального долга, заместитель начальника управления финансов -руководитель контрактной службы</w:t>
            </w:r>
          </w:p>
        </w:tc>
      </w:tr>
      <w:tr w:rsidR="0047616B" w:rsidTr="00D809CA">
        <w:tc>
          <w:tcPr>
            <w:tcW w:w="803" w:type="dxa"/>
          </w:tcPr>
          <w:p w:rsidR="0047616B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08" w:type="dxa"/>
          </w:tcPr>
          <w:p w:rsidR="0047616B" w:rsidRPr="001E4284" w:rsidRDefault="00C54E6C" w:rsidP="00C5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сфере закупок товаров, работ, услуг для обеспечения муниципальных нужд </w:t>
            </w:r>
          </w:p>
        </w:tc>
        <w:tc>
          <w:tcPr>
            <w:tcW w:w="1985" w:type="dxa"/>
          </w:tcPr>
          <w:p w:rsidR="0047616B" w:rsidRPr="00BA78C9" w:rsidRDefault="00C54E6C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47616B" w:rsidRPr="00BA78C9" w:rsidRDefault="00C54E6C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Контрольно -ревизионный отдел</w:t>
            </w:r>
          </w:p>
        </w:tc>
      </w:tr>
      <w:tr w:rsidR="00B04E79" w:rsidTr="00D809CA">
        <w:tc>
          <w:tcPr>
            <w:tcW w:w="803" w:type="dxa"/>
          </w:tcPr>
          <w:p w:rsidR="00B04E79" w:rsidRPr="00BA78C9" w:rsidRDefault="00BA78C9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08" w:type="dxa"/>
          </w:tcPr>
          <w:p w:rsidR="00B04E79" w:rsidRPr="001E4284" w:rsidRDefault="00C54E6C" w:rsidP="00C5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муниципального финансового контроля </w:t>
            </w:r>
          </w:p>
        </w:tc>
        <w:tc>
          <w:tcPr>
            <w:tcW w:w="1985" w:type="dxa"/>
          </w:tcPr>
          <w:p w:rsidR="00B04E79" w:rsidRPr="00BA78C9" w:rsidRDefault="00C54E6C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B04E79" w:rsidRPr="00BA78C9" w:rsidRDefault="00C54E6C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9">
              <w:rPr>
                <w:rFonts w:ascii="Times New Roman" w:hAnsi="Times New Roman" w:cs="Times New Roman"/>
                <w:sz w:val="24"/>
                <w:szCs w:val="24"/>
              </w:rPr>
              <w:t>Контрольно - ревизионный отдел</w:t>
            </w:r>
          </w:p>
        </w:tc>
      </w:tr>
      <w:tr w:rsidR="0097044F" w:rsidTr="00D52B7B">
        <w:tc>
          <w:tcPr>
            <w:tcW w:w="9571" w:type="dxa"/>
            <w:gridSpan w:val="4"/>
          </w:tcPr>
          <w:p w:rsidR="0097044F" w:rsidRPr="001E4284" w:rsidRDefault="0097044F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 xml:space="preserve">5. Привлечение граждан и институтов гражданского общества </w:t>
            </w:r>
          </w:p>
          <w:p w:rsidR="0097044F" w:rsidRPr="001E4284" w:rsidRDefault="0097044F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 по противодействию коррупции</w:t>
            </w:r>
          </w:p>
        </w:tc>
      </w:tr>
      <w:tr w:rsidR="0097044F" w:rsidTr="00D809CA">
        <w:tc>
          <w:tcPr>
            <w:tcW w:w="803" w:type="dxa"/>
          </w:tcPr>
          <w:p w:rsidR="0097044F" w:rsidRPr="001E4284" w:rsidRDefault="0097044F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08" w:type="dxa"/>
          </w:tcPr>
          <w:p w:rsidR="0097044F" w:rsidRPr="001E4284" w:rsidRDefault="0097044F" w:rsidP="00C5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организации к специальным ящикам для приема письменных обращений о фактах коррупции, иных противоправных действиях, а также о фактах нарушения муниципальными </w:t>
            </w:r>
            <w:r w:rsidRPr="001E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служащими </w:t>
            </w:r>
            <w:r w:rsidR="001E4284" w:rsidRPr="001E42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финансов администрации города Мурманска </w:t>
            </w: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</w:p>
        </w:tc>
        <w:tc>
          <w:tcPr>
            <w:tcW w:w="1985" w:type="dxa"/>
          </w:tcPr>
          <w:p w:rsidR="0097044F" w:rsidRPr="001E4284" w:rsidRDefault="0097044F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75" w:type="dxa"/>
          </w:tcPr>
          <w:p w:rsidR="0097044F" w:rsidRPr="001E4284" w:rsidRDefault="0097044F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и административной работы</w:t>
            </w:r>
          </w:p>
        </w:tc>
      </w:tr>
      <w:tr w:rsidR="0097044F" w:rsidTr="00D809CA">
        <w:tc>
          <w:tcPr>
            <w:tcW w:w="803" w:type="dxa"/>
          </w:tcPr>
          <w:p w:rsidR="0097044F" w:rsidRPr="001E4284" w:rsidRDefault="0097044F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408" w:type="dxa"/>
          </w:tcPr>
          <w:p w:rsidR="0097044F" w:rsidRPr="001E4284" w:rsidRDefault="0097044F" w:rsidP="0097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объективного, своевременного и максимально полного информирования населения города Мурманска о деятельности управления финансов администрации города Мурманска</w:t>
            </w:r>
          </w:p>
        </w:tc>
        <w:tc>
          <w:tcPr>
            <w:tcW w:w="1985" w:type="dxa"/>
          </w:tcPr>
          <w:p w:rsidR="0097044F" w:rsidRPr="001E4284" w:rsidRDefault="00023C8C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97044F" w:rsidRPr="001E4284" w:rsidRDefault="0097044F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>Лица, ответственные за подготовку и размещение информации</w:t>
            </w:r>
          </w:p>
        </w:tc>
      </w:tr>
      <w:tr w:rsidR="00C54E6C" w:rsidTr="00076D6C">
        <w:tc>
          <w:tcPr>
            <w:tcW w:w="9571" w:type="dxa"/>
            <w:gridSpan w:val="4"/>
          </w:tcPr>
          <w:p w:rsidR="00BA78C9" w:rsidRPr="001E4284" w:rsidRDefault="00023C8C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4E6C" w:rsidRPr="001E4284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органов местного самоуправления муниципального образования </w:t>
            </w:r>
          </w:p>
          <w:p w:rsidR="00C54E6C" w:rsidRPr="001E4284" w:rsidRDefault="00C54E6C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 с субъектами </w:t>
            </w:r>
            <w:proofErr w:type="spellStart"/>
            <w:r w:rsidRPr="001E428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E42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B04E79" w:rsidTr="00D809CA">
        <w:tc>
          <w:tcPr>
            <w:tcW w:w="803" w:type="dxa"/>
          </w:tcPr>
          <w:p w:rsidR="00B04E79" w:rsidRPr="001E4284" w:rsidRDefault="00023C8C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78C9" w:rsidRPr="001E42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08" w:type="dxa"/>
          </w:tcPr>
          <w:p w:rsidR="00B04E79" w:rsidRPr="001E4284" w:rsidRDefault="00C54E6C" w:rsidP="001E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 и прокуратурой по своевременному выявлению коррупционных действий, совершаемых муниципальными служащими </w:t>
            </w:r>
          </w:p>
        </w:tc>
        <w:tc>
          <w:tcPr>
            <w:tcW w:w="1985" w:type="dxa"/>
          </w:tcPr>
          <w:p w:rsidR="00B04E79" w:rsidRPr="001E4284" w:rsidRDefault="00C54E6C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B04E79" w:rsidRPr="001E4284" w:rsidRDefault="00C54E6C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  <w:r w:rsidR="009E538F" w:rsidRPr="001E4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459B" w:rsidRPr="001E4284">
              <w:rPr>
                <w:rFonts w:ascii="Times New Roman" w:hAnsi="Times New Roman" w:cs="Times New Roman"/>
                <w:sz w:val="24"/>
                <w:szCs w:val="24"/>
              </w:rPr>
              <w:t xml:space="preserve"> сектор организационной и административной работы</w:t>
            </w:r>
          </w:p>
        </w:tc>
      </w:tr>
      <w:tr w:rsidR="00B04E79" w:rsidTr="00D809CA">
        <w:tc>
          <w:tcPr>
            <w:tcW w:w="803" w:type="dxa"/>
          </w:tcPr>
          <w:p w:rsidR="00B04E79" w:rsidRPr="001E4284" w:rsidRDefault="00023C8C" w:rsidP="002A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78C9" w:rsidRPr="001E428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08" w:type="dxa"/>
          </w:tcPr>
          <w:p w:rsidR="00B04E79" w:rsidRPr="001E4284" w:rsidRDefault="00C54E6C" w:rsidP="001E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 и прокуратурой по проведению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1985" w:type="dxa"/>
          </w:tcPr>
          <w:p w:rsidR="00B04E79" w:rsidRPr="001E4284" w:rsidRDefault="00C54E6C" w:rsidP="00D8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B04E79" w:rsidRPr="001E4284" w:rsidRDefault="00C54E6C" w:rsidP="00C5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8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  <w:r w:rsidR="00D1324C" w:rsidRPr="001E4284">
              <w:rPr>
                <w:rFonts w:ascii="Times New Roman" w:hAnsi="Times New Roman" w:cs="Times New Roman"/>
                <w:sz w:val="24"/>
                <w:szCs w:val="24"/>
              </w:rPr>
              <w:t>, сектор организационной и административной работы</w:t>
            </w:r>
          </w:p>
        </w:tc>
      </w:tr>
    </w:tbl>
    <w:p w:rsidR="002A02C8" w:rsidRDefault="002A02C8" w:rsidP="002A0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E6C" w:rsidRPr="002A02C8" w:rsidRDefault="00C54E6C" w:rsidP="002A0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C54E6C" w:rsidRPr="002A02C8" w:rsidSect="00AD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A02C8"/>
    <w:rsid w:val="00023C8C"/>
    <w:rsid w:val="00076D6C"/>
    <w:rsid w:val="000B48F9"/>
    <w:rsid w:val="00170E0B"/>
    <w:rsid w:val="00190A8F"/>
    <w:rsid w:val="001E4284"/>
    <w:rsid w:val="00267D0C"/>
    <w:rsid w:val="00276676"/>
    <w:rsid w:val="002A02C8"/>
    <w:rsid w:val="00312C1F"/>
    <w:rsid w:val="003733D3"/>
    <w:rsid w:val="004520F1"/>
    <w:rsid w:val="0047616B"/>
    <w:rsid w:val="00481209"/>
    <w:rsid w:val="00492B65"/>
    <w:rsid w:val="00603555"/>
    <w:rsid w:val="00687929"/>
    <w:rsid w:val="006A10F1"/>
    <w:rsid w:val="007300B6"/>
    <w:rsid w:val="00754B3C"/>
    <w:rsid w:val="007C1247"/>
    <w:rsid w:val="007E332C"/>
    <w:rsid w:val="008413A1"/>
    <w:rsid w:val="008A2B85"/>
    <w:rsid w:val="0097044F"/>
    <w:rsid w:val="009B7E3C"/>
    <w:rsid w:val="009E538F"/>
    <w:rsid w:val="00A914E9"/>
    <w:rsid w:val="00AD36B2"/>
    <w:rsid w:val="00B04E79"/>
    <w:rsid w:val="00BA78C9"/>
    <w:rsid w:val="00BD17B3"/>
    <w:rsid w:val="00C40542"/>
    <w:rsid w:val="00C54E6C"/>
    <w:rsid w:val="00CD5021"/>
    <w:rsid w:val="00CF4316"/>
    <w:rsid w:val="00D10A16"/>
    <w:rsid w:val="00D1324C"/>
    <w:rsid w:val="00D174FC"/>
    <w:rsid w:val="00D809CA"/>
    <w:rsid w:val="00D94FE4"/>
    <w:rsid w:val="00D9615D"/>
    <w:rsid w:val="00E27835"/>
    <w:rsid w:val="00E70DB9"/>
    <w:rsid w:val="00E81FCC"/>
    <w:rsid w:val="00F11160"/>
    <w:rsid w:val="00F56FFE"/>
    <w:rsid w:val="00F710C0"/>
    <w:rsid w:val="00FE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7DE90-B64C-46F5-BD25-E38824A4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GladkinaYV</dc:creator>
  <cp:lastModifiedBy>BaranovaIN</cp:lastModifiedBy>
  <cp:revision>3</cp:revision>
  <dcterms:created xsi:type="dcterms:W3CDTF">2023-04-25T14:16:00Z</dcterms:created>
  <dcterms:modified xsi:type="dcterms:W3CDTF">2023-04-28T06:17:00Z</dcterms:modified>
</cp:coreProperties>
</file>