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>о проведении общественн</w:t>
      </w:r>
      <w:r w:rsidR="00034D36">
        <w:rPr>
          <w:rFonts w:ascii="Times New Roman" w:hAnsi="Times New Roman" w:cs="Times New Roman"/>
          <w:b/>
          <w:sz w:val="28"/>
          <w:szCs w:val="28"/>
        </w:rPr>
        <w:t>ого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34D36">
        <w:rPr>
          <w:rFonts w:ascii="Times New Roman" w:hAnsi="Times New Roman" w:cs="Times New Roman"/>
          <w:b/>
          <w:sz w:val="28"/>
          <w:szCs w:val="28"/>
        </w:rPr>
        <w:t>я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EE9" w:rsidRPr="00B31FD2" w:rsidRDefault="00034D36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на соответствие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требованиям 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>антимонопольно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B3B" w:rsidRDefault="00B92290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3B"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(наименование нормативных правовых актов)</w:t>
      </w:r>
    </w:p>
    <w:p w:rsidR="001D0EE9" w:rsidRPr="008E0B3B" w:rsidRDefault="00083BA1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B3B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решения Совета депутатов города Мурманска «О внесении изменений в 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приложени</w:t>
      </w:r>
      <w:r w:rsidR="00826F89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е № </w:t>
      </w:r>
      <w:bookmarkStart w:id="0" w:name="_GoBack"/>
      <w:bookmarkEnd w:id="0"/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2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к решению Совета депутатов города Мурманска 0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6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.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11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.200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9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№ 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10</w:t>
      </w:r>
      <w:r w:rsidR="00B31FD2" w:rsidRPr="008E0B3B">
        <w:rPr>
          <w:rFonts w:ascii="Times New Roman" w:hAnsi="Times New Roman" w:cs="Times New Roman"/>
          <w:spacing w:val="-4"/>
          <w:sz w:val="28"/>
          <w:szCs w:val="28"/>
          <w:u w:val="single"/>
        </w:rPr>
        <w:t>-</w:t>
      </w:r>
      <w:r w:rsidR="00381160">
        <w:rPr>
          <w:rFonts w:ascii="Times New Roman" w:hAnsi="Times New Roman" w:cs="Times New Roman"/>
          <w:spacing w:val="-4"/>
          <w:sz w:val="28"/>
          <w:szCs w:val="28"/>
          <w:u w:val="single"/>
        </w:rPr>
        <w:t>118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«Об </w:t>
      </w:r>
      <w:r w:rsidR="00381160">
        <w:rPr>
          <w:rFonts w:ascii="Times New Roman" w:hAnsi="Times New Roman" w:cs="Times New Roman"/>
          <w:sz w:val="28"/>
          <w:szCs w:val="28"/>
          <w:u w:val="single"/>
        </w:rPr>
        <w:t>организации похоронного дела на террито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рии </w:t>
      </w:r>
      <w:r w:rsidR="00381160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город Мурманск» (в редакции решения Совета депутатов города Мурманска от </w:t>
      </w:r>
      <w:r w:rsidR="00826F89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26F89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826F89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№ 4</w:t>
      </w:r>
      <w:r w:rsidR="00826F8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8116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26F89">
        <w:rPr>
          <w:rFonts w:ascii="Times New Roman" w:hAnsi="Times New Roman" w:cs="Times New Roman"/>
          <w:sz w:val="28"/>
          <w:szCs w:val="28"/>
          <w:u w:val="single"/>
        </w:rPr>
        <w:t>549</w:t>
      </w:r>
      <w:r w:rsidR="00B31FD2" w:rsidRPr="008E0B3B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B31FD2" w:rsidRDefault="00B31FD2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3B" w:rsidRPr="001D0EE9" w:rsidRDefault="008E0B3B" w:rsidP="008E0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улица Профсоюзов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 и замечаний с </w:t>
      </w:r>
      <w:r w:rsidR="00826F89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.0</w:t>
      </w:r>
      <w:r w:rsidR="00826F8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826F89">
        <w:rPr>
          <w:rFonts w:ascii="Times New Roman" w:hAnsi="Times New Roman"/>
          <w:sz w:val="28"/>
          <w:szCs w:val="28"/>
        </w:rPr>
        <w:t>3</w:t>
      </w:r>
      <w:r w:rsidRPr="00B10EA6">
        <w:rPr>
          <w:rFonts w:ascii="Times New Roman" w:hAnsi="Times New Roman"/>
          <w:sz w:val="28"/>
          <w:szCs w:val="28"/>
        </w:rPr>
        <w:t xml:space="preserve"> по </w:t>
      </w:r>
      <w:r w:rsidR="00826F89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</w:t>
      </w:r>
      <w:r w:rsidR="00826F8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826F89">
        <w:rPr>
          <w:rFonts w:ascii="Times New Roman" w:hAnsi="Times New Roman"/>
          <w:sz w:val="28"/>
          <w:szCs w:val="28"/>
        </w:rPr>
        <w:t>3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8E0B3B" w:rsidRDefault="008E0B3B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Проектом </w:t>
      </w:r>
      <w:r w:rsidRPr="00B31FD2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r w:rsidRPr="001D0EE9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_________.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7B9" w:rsidRPr="00A64FBB" w:rsidRDefault="006827B9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34D36"/>
    <w:rsid w:val="00042F35"/>
    <w:rsid w:val="00083BA1"/>
    <w:rsid w:val="000C0156"/>
    <w:rsid w:val="00160E0E"/>
    <w:rsid w:val="001949D2"/>
    <w:rsid w:val="001A5E2D"/>
    <w:rsid w:val="001D0EE9"/>
    <w:rsid w:val="00216B9D"/>
    <w:rsid w:val="0026094B"/>
    <w:rsid w:val="002C676B"/>
    <w:rsid w:val="002D2E47"/>
    <w:rsid w:val="002D639F"/>
    <w:rsid w:val="002E29CD"/>
    <w:rsid w:val="00317631"/>
    <w:rsid w:val="00381160"/>
    <w:rsid w:val="00393A6D"/>
    <w:rsid w:val="003A63C5"/>
    <w:rsid w:val="003A6F4C"/>
    <w:rsid w:val="004828DA"/>
    <w:rsid w:val="005507FD"/>
    <w:rsid w:val="005D008B"/>
    <w:rsid w:val="006827B9"/>
    <w:rsid w:val="00694EF0"/>
    <w:rsid w:val="006D20B2"/>
    <w:rsid w:val="0075326A"/>
    <w:rsid w:val="007C3BAE"/>
    <w:rsid w:val="007C44C5"/>
    <w:rsid w:val="007D43EC"/>
    <w:rsid w:val="00801434"/>
    <w:rsid w:val="00804437"/>
    <w:rsid w:val="00826F89"/>
    <w:rsid w:val="00836D0C"/>
    <w:rsid w:val="00847C39"/>
    <w:rsid w:val="00887B4B"/>
    <w:rsid w:val="008E0B3B"/>
    <w:rsid w:val="00911200"/>
    <w:rsid w:val="009A6FAC"/>
    <w:rsid w:val="009E4461"/>
    <w:rsid w:val="00A64FBB"/>
    <w:rsid w:val="00A90260"/>
    <w:rsid w:val="00B07457"/>
    <w:rsid w:val="00B10737"/>
    <w:rsid w:val="00B31FD2"/>
    <w:rsid w:val="00B43D1F"/>
    <w:rsid w:val="00B92290"/>
    <w:rsid w:val="00BE35EF"/>
    <w:rsid w:val="00C102B3"/>
    <w:rsid w:val="00C20B01"/>
    <w:rsid w:val="00CA7F01"/>
    <w:rsid w:val="00CC3056"/>
    <w:rsid w:val="00D01803"/>
    <w:rsid w:val="00D21F89"/>
    <w:rsid w:val="00DB2AEE"/>
    <w:rsid w:val="00E279D1"/>
    <w:rsid w:val="00E43111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Стружкина Наталья Григорьевна</cp:lastModifiedBy>
  <cp:revision>3</cp:revision>
  <cp:lastPrinted>2020-05-21T07:38:00Z</cp:lastPrinted>
  <dcterms:created xsi:type="dcterms:W3CDTF">2023-04-06T07:22:00Z</dcterms:created>
  <dcterms:modified xsi:type="dcterms:W3CDTF">2023-04-06T09:04:00Z</dcterms:modified>
</cp:coreProperties>
</file>