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682CC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60450005" w:edGrp="everyone"/>
      <w:r>
        <w:rPr>
          <w:rFonts w:eastAsia="Times New Roman"/>
          <w:szCs w:val="20"/>
          <w:lang w:eastAsia="ru-RU"/>
        </w:rPr>
        <w:t xml:space="preserve">   .   </w:t>
      </w:r>
      <w:r w:rsidR="00D54B95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      </w:t>
      </w:r>
      <w:permEnd w:id="96045000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54988477" w:edGrp="everyone"/>
      <w:r>
        <w:rPr>
          <w:rFonts w:eastAsia="Times New Roman"/>
          <w:szCs w:val="20"/>
          <w:lang w:eastAsia="ru-RU"/>
        </w:rPr>
        <w:t xml:space="preserve">      </w:t>
      </w:r>
      <w:permEnd w:id="65498847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310683118" w:edGrp="everyone" w:displacedByCustomXml="prev"/>
        <w:p w:rsidR="002F69A2" w:rsidRPr="002F69A2" w:rsidRDefault="00E76785" w:rsidP="002F69A2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E76785">
            <w:rPr>
              <w:rFonts w:eastAsia="Times New Roman"/>
              <w:b/>
              <w:szCs w:val="20"/>
              <w:lang w:eastAsia="ru-RU"/>
            </w:rPr>
            <w:t>О внесении изменений в</w:t>
          </w:r>
          <w:r w:rsidR="00682CC0">
            <w:rPr>
              <w:rFonts w:eastAsia="Times New Roman"/>
              <w:b/>
              <w:szCs w:val="20"/>
              <w:lang w:eastAsia="ru-RU"/>
            </w:rPr>
            <w:t xml:space="preserve"> приложение к </w:t>
          </w:r>
          <w:r w:rsidR="002F69A2">
            <w:rPr>
              <w:rFonts w:eastAsia="Times New Roman"/>
              <w:b/>
              <w:szCs w:val="20"/>
              <w:lang w:eastAsia="ru-RU"/>
            </w:rPr>
            <w:t>постановлению</w:t>
          </w:r>
          <w:r w:rsidR="002F69A2" w:rsidRPr="00E76785">
            <w:rPr>
              <w:rFonts w:eastAsia="Times New Roman"/>
              <w:b/>
              <w:szCs w:val="20"/>
              <w:lang w:eastAsia="ru-RU"/>
            </w:rPr>
            <w:t xml:space="preserve"> администрации города </w:t>
          </w:r>
          <w:r w:rsidR="002F69A2">
            <w:rPr>
              <w:rFonts w:eastAsia="Times New Roman"/>
              <w:b/>
              <w:szCs w:val="20"/>
              <w:lang w:eastAsia="ru-RU"/>
            </w:rPr>
            <w:t>М</w:t>
          </w:r>
          <w:r w:rsidR="002F69A2" w:rsidRPr="00E76785">
            <w:rPr>
              <w:rFonts w:eastAsia="Times New Roman"/>
              <w:b/>
              <w:szCs w:val="20"/>
              <w:lang w:eastAsia="ru-RU"/>
            </w:rPr>
            <w:t xml:space="preserve">урманска от </w:t>
          </w:r>
          <w:r w:rsidR="002F69A2">
            <w:rPr>
              <w:rFonts w:eastAsia="Times New Roman"/>
              <w:b/>
              <w:szCs w:val="20"/>
              <w:lang w:eastAsia="ru-RU"/>
            </w:rPr>
            <w:t>20.08.2018 № 2704 «О</w:t>
          </w:r>
          <w:r w:rsidR="002F69A2" w:rsidRPr="002F69A2">
            <w:rPr>
              <w:rFonts w:eastAsia="Times New Roman"/>
              <w:b/>
              <w:szCs w:val="20"/>
              <w:lang w:eastAsia="ru-RU"/>
            </w:rPr>
            <w:t>б утверждении положения о выдаче разрешения на выполнение</w:t>
          </w:r>
          <w:r w:rsidR="002F69A2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2F69A2" w:rsidRPr="002F69A2">
            <w:rPr>
              <w:rFonts w:eastAsia="Times New Roman"/>
              <w:b/>
              <w:szCs w:val="20"/>
              <w:lang w:eastAsia="ru-RU"/>
            </w:rPr>
            <w:t>авиационных работ, парашютных прыжков, демонстрационных</w:t>
          </w:r>
          <w:r w:rsidR="002F69A2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2F69A2" w:rsidRPr="002F69A2">
            <w:rPr>
              <w:rFonts w:eastAsia="Times New Roman"/>
              <w:b/>
              <w:szCs w:val="20"/>
              <w:lang w:eastAsia="ru-RU"/>
            </w:rPr>
            <w:t>полетов воздушных судов, полетов беспилотных летательных</w:t>
          </w:r>
          <w:r w:rsidR="002F69A2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2F69A2" w:rsidRPr="002F69A2">
            <w:rPr>
              <w:rFonts w:eastAsia="Times New Roman"/>
              <w:b/>
              <w:szCs w:val="20"/>
              <w:lang w:eastAsia="ru-RU"/>
            </w:rPr>
            <w:t>аппаратов, подъемов привязных аэростатов над территорией</w:t>
          </w:r>
          <w:r w:rsidR="002F69A2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2F69A2" w:rsidRPr="002F69A2">
            <w:rPr>
              <w:rFonts w:eastAsia="Times New Roman"/>
              <w:b/>
              <w:szCs w:val="20"/>
              <w:lang w:eastAsia="ru-RU"/>
            </w:rPr>
            <w:t xml:space="preserve">муниципального образования город </w:t>
          </w:r>
          <w:r w:rsidR="002F69A2">
            <w:rPr>
              <w:rFonts w:eastAsia="Times New Roman"/>
              <w:b/>
              <w:szCs w:val="20"/>
              <w:lang w:eastAsia="ru-RU"/>
            </w:rPr>
            <w:t>М</w:t>
          </w:r>
          <w:r w:rsidR="002F69A2" w:rsidRPr="002F69A2">
            <w:rPr>
              <w:rFonts w:eastAsia="Times New Roman"/>
              <w:b/>
              <w:szCs w:val="20"/>
              <w:lang w:eastAsia="ru-RU"/>
            </w:rPr>
            <w:t>урманск, а также посадок</w:t>
          </w:r>
          <w:r w:rsidR="002F69A2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2F69A2" w:rsidRPr="002F69A2">
            <w:rPr>
              <w:rFonts w:eastAsia="Times New Roman"/>
              <w:b/>
              <w:szCs w:val="20"/>
              <w:lang w:eastAsia="ru-RU"/>
            </w:rPr>
            <w:t>(взлетов) на расположенные в границах муниципального</w:t>
          </w:r>
        </w:p>
        <w:p w:rsidR="002F69A2" w:rsidRPr="002F69A2" w:rsidRDefault="002F69A2" w:rsidP="002F69A2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2F69A2">
            <w:rPr>
              <w:rFonts w:eastAsia="Times New Roman"/>
              <w:b/>
              <w:szCs w:val="20"/>
              <w:lang w:eastAsia="ru-RU"/>
            </w:rPr>
            <w:t xml:space="preserve">образования город </w:t>
          </w:r>
          <w:r>
            <w:rPr>
              <w:rFonts w:eastAsia="Times New Roman"/>
              <w:b/>
              <w:szCs w:val="20"/>
              <w:lang w:eastAsia="ru-RU"/>
            </w:rPr>
            <w:t>М</w:t>
          </w:r>
          <w:r w:rsidRPr="002F69A2">
            <w:rPr>
              <w:rFonts w:eastAsia="Times New Roman"/>
              <w:b/>
              <w:szCs w:val="20"/>
              <w:lang w:eastAsia="ru-RU"/>
            </w:rPr>
            <w:t>урманск площадки, сведения о которых</w:t>
          </w:r>
        </w:p>
        <w:p w:rsidR="00FD3B16" w:rsidRPr="00FD3B16" w:rsidRDefault="002F69A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2F69A2">
            <w:rPr>
              <w:rFonts w:eastAsia="Times New Roman"/>
              <w:b/>
              <w:szCs w:val="20"/>
              <w:lang w:eastAsia="ru-RU"/>
            </w:rPr>
            <w:t>не опубликованы в документах аэронавигационной информации</w:t>
          </w:r>
          <w:r w:rsidR="00682CC0" w:rsidRPr="00682CC0">
            <w:rPr>
              <w:rFonts w:eastAsia="Times New Roman"/>
              <w:b/>
              <w:szCs w:val="20"/>
              <w:lang w:eastAsia="ru-RU"/>
            </w:rPr>
            <w:t>»</w:t>
          </w:r>
        </w:p>
        <w:permEnd w:id="131068311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2F69A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49638340" w:edGrp="everyone"/>
      <w:r w:rsidRPr="002F69A2">
        <w:rPr>
          <w:rFonts w:eastAsia="Times New Roman"/>
          <w:szCs w:val="28"/>
          <w:lang w:eastAsia="ru-RU"/>
        </w:rPr>
        <w:t xml:space="preserve">В соответствии с постановлением Правительства Российской Федерации от 11.03.2010 </w:t>
      </w:r>
      <w:r>
        <w:rPr>
          <w:rFonts w:eastAsia="Times New Roman"/>
          <w:szCs w:val="28"/>
          <w:lang w:eastAsia="ru-RU"/>
        </w:rPr>
        <w:t>№</w:t>
      </w:r>
      <w:r w:rsidRPr="002F69A2">
        <w:rPr>
          <w:rFonts w:eastAsia="Times New Roman"/>
          <w:szCs w:val="28"/>
          <w:lang w:eastAsia="ru-RU"/>
        </w:rPr>
        <w:t xml:space="preserve"> 138 </w:t>
      </w:r>
      <w:r>
        <w:rPr>
          <w:rFonts w:eastAsia="Times New Roman"/>
          <w:szCs w:val="28"/>
          <w:lang w:eastAsia="ru-RU"/>
        </w:rPr>
        <w:t>«</w:t>
      </w:r>
      <w:r w:rsidRPr="002F69A2">
        <w:rPr>
          <w:rFonts w:eastAsia="Times New Roman"/>
          <w:szCs w:val="28"/>
          <w:lang w:eastAsia="ru-RU"/>
        </w:rPr>
        <w:t>Об утверждении Федеральных правил использования воздушного пространства Российской Федерации</w:t>
      </w:r>
      <w:r>
        <w:rPr>
          <w:rFonts w:eastAsia="Times New Roman"/>
          <w:szCs w:val="28"/>
          <w:lang w:eastAsia="ru-RU"/>
        </w:rPr>
        <w:t>»</w:t>
      </w:r>
      <w:r w:rsidRPr="002F69A2">
        <w:rPr>
          <w:rFonts w:eastAsia="Times New Roman"/>
          <w:szCs w:val="28"/>
          <w:lang w:eastAsia="ru-RU"/>
        </w:rPr>
        <w:t xml:space="preserve">, приказом Министерства транспорта Российской Федерации от 16.01.2012 </w:t>
      </w:r>
      <w:r>
        <w:rPr>
          <w:rFonts w:eastAsia="Times New Roman"/>
          <w:szCs w:val="28"/>
          <w:lang w:eastAsia="ru-RU"/>
        </w:rPr>
        <w:t>№</w:t>
      </w:r>
      <w:r w:rsidRPr="002F69A2">
        <w:rPr>
          <w:rFonts w:eastAsia="Times New Roman"/>
          <w:szCs w:val="28"/>
          <w:lang w:eastAsia="ru-RU"/>
        </w:rPr>
        <w:t xml:space="preserve"> 6 </w:t>
      </w:r>
      <w:r>
        <w:rPr>
          <w:rFonts w:eastAsia="Times New Roman"/>
          <w:szCs w:val="28"/>
          <w:lang w:eastAsia="ru-RU"/>
        </w:rPr>
        <w:t>«</w:t>
      </w:r>
      <w:r w:rsidRPr="002F69A2">
        <w:rPr>
          <w:rFonts w:eastAsia="Times New Roman"/>
          <w:szCs w:val="28"/>
          <w:lang w:eastAsia="ru-RU"/>
        </w:rPr>
        <w:t xml:space="preserve">Об утверждении Федеральных авиационных правил </w:t>
      </w:r>
      <w:r>
        <w:rPr>
          <w:rFonts w:eastAsia="Times New Roman"/>
          <w:szCs w:val="28"/>
          <w:lang w:eastAsia="ru-RU"/>
        </w:rPr>
        <w:t>«</w:t>
      </w:r>
      <w:r w:rsidRPr="002F69A2">
        <w:rPr>
          <w:rFonts w:eastAsia="Times New Roman"/>
          <w:szCs w:val="28"/>
          <w:lang w:eastAsia="ru-RU"/>
        </w:rPr>
        <w:t>Организация планирования использования воздушного пространства Российской Федерации</w:t>
      </w:r>
      <w:r>
        <w:rPr>
          <w:rFonts w:eastAsia="Times New Roman"/>
          <w:szCs w:val="28"/>
          <w:lang w:eastAsia="ru-RU"/>
        </w:rPr>
        <w:t>»</w:t>
      </w:r>
      <w:r w:rsidRPr="002F69A2">
        <w:rPr>
          <w:rFonts w:eastAsia="Times New Roman"/>
          <w:szCs w:val="28"/>
          <w:lang w:eastAsia="ru-RU"/>
        </w:rPr>
        <w:t>, руководствуясь Уставом муниципального образования город Мурманск</w:t>
      </w:r>
      <w:r w:rsidR="00F91D4F">
        <w:rPr>
          <w:rFonts w:eastAsia="Times New Roman"/>
          <w:szCs w:val="28"/>
          <w:lang w:eastAsia="ru-RU"/>
        </w:rPr>
        <w:t xml:space="preserve">, </w:t>
      </w:r>
      <w:r w:rsidR="00F91D4F">
        <w:rPr>
          <w:szCs w:val="28"/>
        </w:rPr>
        <w:t>постановлени</w:t>
      </w:r>
      <w:r w:rsidR="00F91D4F">
        <w:rPr>
          <w:szCs w:val="28"/>
        </w:rPr>
        <w:t>ем</w:t>
      </w:r>
      <w:r w:rsidR="00F91D4F">
        <w:rPr>
          <w:szCs w:val="28"/>
        </w:rPr>
        <w:t xml:space="preserve"> Губернатора Мурманской области от 10.04.2023 № 39-ПГ «О некоторых мерах по реализации Указа Президента Российской Федерации от 19.10.2022 №757 «О мерах, осуществляемых в субъектах Российской Федерации в связи с Указом Президента Российской Федерации от 19 октября 2022 г. № 756»</w:t>
      </w:r>
      <w:r w:rsidR="00F91D4F">
        <w:rPr>
          <w:szCs w:val="28"/>
        </w:rPr>
        <w:t xml:space="preserve">                                           </w:t>
      </w:r>
      <w:permEnd w:id="94963834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76785" w:rsidRPr="00AE3B47" w:rsidRDefault="00017309" w:rsidP="002F69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09209671" w:edGrp="everyone"/>
      <w:r>
        <w:rPr>
          <w:rFonts w:eastAsia="Times New Roman"/>
          <w:szCs w:val="28"/>
          <w:lang w:eastAsia="ru-RU"/>
        </w:rPr>
        <w:t xml:space="preserve">1. </w:t>
      </w:r>
      <w:r w:rsidR="00CB098D">
        <w:rPr>
          <w:rFonts w:eastAsia="Times New Roman"/>
          <w:szCs w:val="28"/>
          <w:lang w:eastAsia="ru-RU"/>
        </w:rPr>
        <w:t>Внести в</w:t>
      </w:r>
      <w:r w:rsidR="00CB098D" w:rsidRPr="00CB098D">
        <w:rPr>
          <w:rFonts w:eastAsia="Times New Roman"/>
          <w:szCs w:val="28"/>
          <w:lang w:eastAsia="ru-RU"/>
        </w:rPr>
        <w:t xml:space="preserve"> приложение к постановлению администрации города Мурманска </w:t>
      </w:r>
      <w:r w:rsidR="002F69A2" w:rsidRPr="002F69A2">
        <w:rPr>
          <w:rFonts w:eastAsia="Times New Roman"/>
          <w:szCs w:val="28"/>
          <w:lang w:eastAsia="ru-RU"/>
        </w:rPr>
        <w:t>от 20.08.2018 № 2704 «Об утверждении положения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муниципального образования город Мурманск, а также посадок (взлетов) на расположенные в границах муниципального</w:t>
      </w:r>
      <w:r w:rsidR="002F69A2">
        <w:rPr>
          <w:rFonts w:eastAsia="Times New Roman"/>
          <w:szCs w:val="28"/>
          <w:lang w:eastAsia="ru-RU"/>
        </w:rPr>
        <w:t xml:space="preserve"> </w:t>
      </w:r>
      <w:r w:rsidR="002F69A2" w:rsidRPr="002F69A2">
        <w:rPr>
          <w:rFonts w:eastAsia="Times New Roman"/>
          <w:szCs w:val="28"/>
          <w:lang w:eastAsia="ru-RU"/>
        </w:rPr>
        <w:t>образования город Мурманск площадки, сведения о которых</w:t>
      </w:r>
      <w:r w:rsidR="002F69A2">
        <w:rPr>
          <w:rFonts w:eastAsia="Times New Roman"/>
          <w:szCs w:val="28"/>
          <w:lang w:eastAsia="ru-RU"/>
        </w:rPr>
        <w:t xml:space="preserve"> </w:t>
      </w:r>
      <w:r w:rsidR="002F69A2" w:rsidRPr="002F69A2">
        <w:rPr>
          <w:rFonts w:eastAsia="Times New Roman"/>
          <w:szCs w:val="28"/>
          <w:lang w:eastAsia="ru-RU"/>
        </w:rPr>
        <w:t>не опубликованы в документах аэронавигационной информации</w:t>
      </w:r>
      <w:r w:rsidR="00E76785" w:rsidRPr="00AE3B47">
        <w:rPr>
          <w:rFonts w:eastAsia="Times New Roman"/>
          <w:szCs w:val="28"/>
          <w:lang w:eastAsia="ru-RU"/>
        </w:rPr>
        <w:t>» следующие изменения:</w:t>
      </w:r>
    </w:p>
    <w:p w:rsidR="00E76785" w:rsidRPr="00AE3B47" w:rsidRDefault="002F69A2" w:rsidP="006B2E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1.1. </w:t>
      </w:r>
      <w:r w:rsidR="00C643DB">
        <w:rPr>
          <w:rFonts w:eastAsia="Times New Roman"/>
          <w:szCs w:val="28"/>
          <w:lang w:eastAsia="ru-RU"/>
        </w:rPr>
        <w:t>В п</w:t>
      </w:r>
      <w:r>
        <w:rPr>
          <w:rFonts w:eastAsia="Times New Roman"/>
          <w:szCs w:val="28"/>
          <w:lang w:eastAsia="ru-RU"/>
        </w:rPr>
        <w:t>ункт</w:t>
      </w:r>
      <w:r w:rsidR="00C643DB">
        <w:rPr>
          <w:rFonts w:eastAsia="Times New Roman"/>
          <w:szCs w:val="28"/>
          <w:lang w:eastAsia="ru-RU"/>
        </w:rPr>
        <w:t>е</w:t>
      </w:r>
      <w:r>
        <w:rPr>
          <w:rFonts w:eastAsia="Times New Roman"/>
          <w:szCs w:val="28"/>
          <w:lang w:eastAsia="ru-RU"/>
        </w:rPr>
        <w:t xml:space="preserve"> 2</w:t>
      </w:r>
      <w:r w:rsidR="00E76785" w:rsidRPr="00AE3B47">
        <w:rPr>
          <w:rFonts w:eastAsia="Times New Roman"/>
          <w:szCs w:val="28"/>
          <w:lang w:eastAsia="ru-RU"/>
        </w:rPr>
        <w:t xml:space="preserve"> </w:t>
      </w:r>
      <w:r w:rsidR="00C643DB">
        <w:rPr>
          <w:rFonts w:eastAsia="Times New Roman"/>
          <w:szCs w:val="28"/>
          <w:lang w:eastAsia="ru-RU"/>
        </w:rPr>
        <w:t>слова «не позднее чем за 30 дней» заменить словами «</w:t>
      </w:r>
      <w:r w:rsidR="00754BBD">
        <w:rPr>
          <w:rFonts w:eastAsia="Times New Roman"/>
          <w:szCs w:val="28"/>
          <w:lang w:eastAsia="ru-RU"/>
        </w:rPr>
        <w:t>не позднее чем за 10 рабочих дней».</w:t>
      </w:r>
    </w:p>
    <w:p w:rsidR="00E76785" w:rsidRDefault="00754BBD" w:rsidP="006B2E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1.2. П</w:t>
      </w:r>
      <w:r w:rsidR="00E76785">
        <w:rPr>
          <w:rFonts w:eastAsia="Times New Roman"/>
          <w:szCs w:val="28"/>
          <w:lang w:eastAsia="ru-RU"/>
        </w:rPr>
        <w:t xml:space="preserve">ункт </w:t>
      </w:r>
      <w:r>
        <w:rPr>
          <w:rFonts w:eastAsia="Times New Roman"/>
          <w:szCs w:val="28"/>
          <w:lang w:eastAsia="ru-RU"/>
        </w:rPr>
        <w:t>5</w:t>
      </w:r>
      <w:r w:rsidR="00E76785" w:rsidRPr="00AE3B47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дополнить </w:t>
      </w:r>
      <w:r w:rsidR="003A4EAF">
        <w:rPr>
          <w:rFonts w:eastAsia="Times New Roman"/>
          <w:szCs w:val="28"/>
          <w:lang w:eastAsia="ru-RU"/>
        </w:rPr>
        <w:t xml:space="preserve">новым </w:t>
      </w:r>
      <w:r>
        <w:rPr>
          <w:rFonts w:eastAsia="Times New Roman"/>
          <w:szCs w:val="28"/>
          <w:lang w:eastAsia="ru-RU"/>
        </w:rPr>
        <w:t>подпунктом 4 следующего содержания:</w:t>
      </w:r>
    </w:p>
    <w:p w:rsidR="00754BBD" w:rsidRDefault="00754BBD" w:rsidP="006B2E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«4) з</w:t>
      </w:r>
      <w:r w:rsidR="003A4EAF">
        <w:rPr>
          <w:rFonts w:eastAsia="Times New Roman"/>
          <w:szCs w:val="28"/>
          <w:lang w:eastAsia="ru-RU"/>
        </w:rPr>
        <w:t>апрет</w:t>
      </w:r>
      <w:r>
        <w:rPr>
          <w:rFonts w:eastAsia="Times New Roman"/>
          <w:szCs w:val="28"/>
          <w:lang w:eastAsia="ru-RU"/>
        </w:rPr>
        <w:t xml:space="preserve"> на </w:t>
      </w:r>
      <w:r w:rsidR="001E4A7B">
        <w:rPr>
          <w:rFonts w:eastAsia="Times New Roman"/>
          <w:szCs w:val="28"/>
          <w:lang w:eastAsia="ru-RU"/>
        </w:rPr>
        <w:t>выполнение</w:t>
      </w:r>
      <w:r w:rsidR="00DC2615">
        <w:rPr>
          <w:rFonts w:eastAsia="Times New Roman"/>
          <w:szCs w:val="28"/>
          <w:lang w:eastAsia="ru-RU"/>
        </w:rPr>
        <w:t xml:space="preserve"> авиационных работ, парашютных прыжков, </w:t>
      </w:r>
      <w:r w:rsidR="00DC2615" w:rsidRPr="00DC2615">
        <w:rPr>
          <w:rFonts w:eastAsia="Times New Roman"/>
          <w:szCs w:val="20"/>
          <w:lang w:eastAsia="ru-RU"/>
        </w:rPr>
        <w:t>демонстрационных полетов воздушных судов, полетов беспилотных летательных аппаратов, подъемов привязных аэростатов</w:t>
      </w:r>
      <w:r w:rsidR="003A4EAF" w:rsidRPr="00DC2615">
        <w:rPr>
          <w:rFonts w:eastAsia="Times New Roman"/>
          <w:szCs w:val="28"/>
          <w:lang w:eastAsia="ru-RU"/>
        </w:rPr>
        <w:t xml:space="preserve"> в соответствии </w:t>
      </w:r>
      <w:r w:rsidR="001E4A7B">
        <w:rPr>
          <w:rFonts w:eastAsia="Times New Roman"/>
          <w:szCs w:val="28"/>
          <w:lang w:eastAsia="ru-RU"/>
        </w:rPr>
        <w:t xml:space="preserve">                                   </w:t>
      </w:r>
      <w:r w:rsidR="003A4EAF" w:rsidRPr="00DC2615">
        <w:rPr>
          <w:rFonts w:eastAsia="Times New Roman"/>
          <w:szCs w:val="28"/>
          <w:lang w:eastAsia="ru-RU"/>
        </w:rPr>
        <w:t>с действующими нормативно-правовыми актами Правительства</w:t>
      </w:r>
      <w:r w:rsidR="003A4EAF">
        <w:rPr>
          <w:rFonts w:eastAsia="Times New Roman"/>
          <w:szCs w:val="28"/>
          <w:lang w:eastAsia="ru-RU"/>
        </w:rPr>
        <w:t xml:space="preserve"> Российской Федерации, органов исполнительной власти Мурманской области.».</w:t>
      </w:r>
    </w:p>
    <w:p w:rsidR="001E4A7B" w:rsidRDefault="001E4A7B" w:rsidP="006B2E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76785" w:rsidRDefault="00241985" w:rsidP="006B2E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017309">
        <w:rPr>
          <w:rFonts w:eastAsia="Times New Roman"/>
          <w:szCs w:val="28"/>
          <w:lang w:eastAsia="ru-RU"/>
        </w:rPr>
        <w:t xml:space="preserve">. </w:t>
      </w:r>
      <w:r w:rsidR="00E76785" w:rsidRPr="00AE3B47">
        <w:rPr>
          <w:rFonts w:eastAsia="Times New Roman"/>
          <w:szCs w:val="28"/>
          <w:lang w:eastAsia="ru-RU"/>
        </w:rPr>
        <w:t xml:space="preserve">Отделу информационно-аналитической работы и взаимодействия </w:t>
      </w:r>
      <w:r w:rsidR="00E76785">
        <w:rPr>
          <w:rFonts w:eastAsia="Times New Roman"/>
          <w:szCs w:val="28"/>
          <w:lang w:eastAsia="ru-RU"/>
        </w:rPr>
        <w:br/>
      </w:r>
      <w:r w:rsidR="00E76785" w:rsidRPr="00AE3B47">
        <w:rPr>
          <w:rFonts w:eastAsia="Times New Roman"/>
          <w:szCs w:val="28"/>
          <w:lang w:eastAsia="ru-RU"/>
        </w:rPr>
        <w:t xml:space="preserve">со СМИ администрации города Мурманска (Рихтер Н.В.) довести информацию, изложенную в </w:t>
      </w:r>
      <w:r>
        <w:rPr>
          <w:rFonts w:eastAsia="Times New Roman"/>
          <w:szCs w:val="28"/>
          <w:lang w:eastAsia="ru-RU"/>
        </w:rPr>
        <w:t>под</w:t>
      </w:r>
      <w:r w:rsidR="00E76785" w:rsidRPr="00AE3B47">
        <w:rPr>
          <w:rFonts w:eastAsia="Times New Roman"/>
          <w:szCs w:val="28"/>
          <w:lang w:eastAsia="ru-RU"/>
        </w:rPr>
        <w:t>пункте 1</w:t>
      </w:r>
      <w:r>
        <w:rPr>
          <w:rFonts w:eastAsia="Times New Roman"/>
          <w:szCs w:val="28"/>
          <w:lang w:eastAsia="ru-RU"/>
        </w:rPr>
        <w:t>.1</w:t>
      </w:r>
      <w:r w:rsidR="00E76785" w:rsidRPr="00AE3B47">
        <w:rPr>
          <w:rFonts w:eastAsia="Times New Roman"/>
          <w:szCs w:val="28"/>
          <w:lang w:eastAsia="ru-RU"/>
        </w:rPr>
        <w:t xml:space="preserve"> настоящего постановления, до сведения населения города </w:t>
      </w:r>
      <w:r w:rsidR="00E76785">
        <w:rPr>
          <w:rFonts w:eastAsia="Times New Roman"/>
          <w:szCs w:val="28"/>
          <w:lang w:eastAsia="ru-RU"/>
        </w:rPr>
        <w:t>Мурманска.</w:t>
      </w:r>
    </w:p>
    <w:p w:rsidR="001E4A7B" w:rsidRPr="00AE3B47" w:rsidRDefault="001E4A7B" w:rsidP="006B2E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76785" w:rsidRDefault="00241985" w:rsidP="006B2E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E76785" w:rsidRPr="00AE3B47">
        <w:rPr>
          <w:rFonts w:eastAsia="Times New Roman"/>
          <w:szCs w:val="28"/>
          <w:lang w:eastAsia="ru-RU"/>
        </w:rPr>
        <w:t>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1E4A7B" w:rsidRPr="00AE3B47" w:rsidRDefault="001E4A7B" w:rsidP="006B2E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24198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E76785" w:rsidRPr="00AE3B47">
        <w:rPr>
          <w:rFonts w:eastAsia="Times New Roman"/>
          <w:szCs w:val="28"/>
          <w:lang w:eastAsia="ru-RU"/>
        </w:rPr>
        <w:t xml:space="preserve">. </w:t>
      </w:r>
      <w:r w:rsidR="001E4A7B" w:rsidRPr="006927CA">
        <w:rPr>
          <w:rFonts w:eastAsia="Times New Roman"/>
          <w:szCs w:val="28"/>
          <w:lang w:eastAsia="ru-RU"/>
        </w:rPr>
        <w:t xml:space="preserve">Контроль за выполнением настоящего постановления возложить                  на заместителя главы администрации города Мурманска – </w:t>
      </w:r>
      <w:r w:rsidR="001E4A7B" w:rsidRPr="006927CA">
        <w:rPr>
          <w:szCs w:val="28"/>
        </w:rPr>
        <w:t>председателя комитета по развитию городского хозяйства</w:t>
      </w:r>
      <w:r w:rsidR="001E4A7B" w:rsidRPr="006927CA">
        <w:rPr>
          <w:rFonts w:eastAsia="Times New Roman"/>
          <w:szCs w:val="28"/>
          <w:lang w:eastAsia="ru-RU"/>
        </w:rPr>
        <w:t xml:space="preserve"> </w:t>
      </w:r>
      <w:r w:rsidR="001E4A7B">
        <w:rPr>
          <w:rFonts w:eastAsia="Times New Roman"/>
          <w:szCs w:val="28"/>
          <w:lang w:eastAsia="ru-RU"/>
        </w:rPr>
        <w:t>Гутн</w:t>
      </w:r>
      <w:bookmarkStart w:id="0" w:name="_GoBack"/>
      <w:bookmarkEnd w:id="0"/>
      <w:r w:rsidR="001E4A7B">
        <w:rPr>
          <w:rFonts w:eastAsia="Times New Roman"/>
          <w:szCs w:val="28"/>
          <w:lang w:eastAsia="ru-RU"/>
        </w:rPr>
        <w:t>ова А.В.</w:t>
      </w:r>
      <w:permEnd w:id="30920967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76785" w:rsidRPr="00AE3B47" w:rsidRDefault="00E76785" w:rsidP="00E76785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602025897" w:edGrp="everyone"/>
      <w:r w:rsidRPr="00AE3B47">
        <w:rPr>
          <w:rFonts w:eastAsia="Times New Roman"/>
          <w:b/>
          <w:szCs w:val="20"/>
          <w:lang w:eastAsia="ru-RU"/>
        </w:rPr>
        <w:t xml:space="preserve">Глава администрации </w:t>
      </w:r>
    </w:p>
    <w:p w:rsidR="00FD3B16" w:rsidRPr="00FD3B16" w:rsidRDefault="00E76785" w:rsidP="00E76785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AE3B47">
        <w:rPr>
          <w:rFonts w:eastAsia="Times New Roman"/>
          <w:b/>
          <w:szCs w:val="20"/>
          <w:lang w:eastAsia="ru-RU"/>
        </w:rPr>
        <w:t>города Мурманска</w:t>
      </w:r>
      <w:r w:rsidRPr="00AE3B47">
        <w:rPr>
          <w:rFonts w:eastAsia="Times New Roman"/>
          <w:b/>
          <w:szCs w:val="20"/>
          <w:lang w:eastAsia="ru-RU"/>
        </w:rPr>
        <w:tab/>
      </w:r>
      <w:r w:rsidRPr="00AE3B47">
        <w:rPr>
          <w:rFonts w:eastAsia="Times New Roman"/>
          <w:b/>
          <w:szCs w:val="20"/>
          <w:lang w:eastAsia="ru-RU"/>
        </w:rPr>
        <w:tab/>
      </w:r>
      <w:r w:rsidRPr="00AE3B47">
        <w:rPr>
          <w:rFonts w:eastAsia="Times New Roman"/>
          <w:b/>
          <w:szCs w:val="20"/>
          <w:lang w:eastAsia="ru-RU"/>
        </w:rPr>
        <w:tab/>
      </w:r>
      <w:r w:rsidRPr="00AE3B47">
        <w:rPr>
          <w:rFonts w:eastAsia="Times New Roman"/>
          <w:b/>
          <w:szCs w:val="20"/>
          <w:lang w:eastAsia="ru-RU"/>
        </w:rPr>
        <w:tab/>
        <w:t xml:space="preserve">                                    Ю.В. Сердечкин</w:t>
      </w:r>
      <w:permEnd w:id="602025897"/>
    </w:p>
    <w:sectPr w:rsidR="00FD3B16" w:rsidRPr="00FD3B16" w:rsidSect="00E76785">
      <w:headerReference w:type="default" r:id="rId7"/>
      <w:pgSz w:w="11906" w:h="16838" w:code="9"/>
      <w:pgMar w:top="1134" w:right="567" w:bottom="127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E2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17309"/>
    <w:rsid w:val="0003045D"/>
    <w:rsid w:val="000375F5"/>
    <w:rsid w:val="000A33F9"/>
    <w:rsid w:val="00102425"/>
    <w:rsid w:val="00180C58"/>
    <w:rsid w:val="00195FE1"/>
    <w:rsid w:val="001E2AD3"/>
    <w:rsid w:val="001E4A7B"/>
    <w:rsid w:val="00200532"/>
    <w:rsid w:val="00212D8C"/>
    <w:rsid w:val="00241985"/>
    <w:rsid w:val="0028113A"/>
    <w:rsid w:val="002B3B64"/>
    <w:rsid w:val="002F69A2"/>
    <w:rsid w:val="00316F7C"/>
    <w:rsid w:val="00355EAC"/>
    <w:rsid w:val="003A4EAF"/>
    <w:rsid w:val="003F69D6"/>
    <w:rsid w:val="00451559"/>
    <w:rsid w:val="00455A9C"/>
    <w:rsid w:val="0047067D"/>
    <w:rsid w:val="00495E2C"/>
    <w:rsid w:val="004A157E"/>
    <w:rsid w:val="00534CFE"/>
    <w:rsid w:val="005519F1"/>
    <w:rsid w:val="00556012"/>
    <w:rsid w:val="00584256"/>
    <w:rsid w:val="005F3C94"/>
    <w:rsid w:val="00630398"/>
    <w:rsid w:val="00653E17"/>
    <w:rsid w:val="00682CC0"/>
    <w:rsid w:val="00683347"/>
    <w:rsid w:val="006C713C"/>
    <w:rsid w:val="00751CAF"/>
    <w:rsid w:val="00754BBD"/>
    <w:rsid w:val="00763939"/>
    <w:rsid w:val="007833C5"/>
    <w:rsid w:val="00806B47"/>
    <w:rsid w:val="00893C05"/>
    <w:rsid w:val="008A4CC6"/>
    <w:rsid w:val="008D6020"/>
    <w:rsid w:val="008F7588"/>
    <w:rsid w:val="009D5CCF"/>
    <w:rsid w:val="00A0484D"/>
    <w:rsid w:val="00A947F2"/>
    <w:rsid w:val="00AD3188"/>
    <w:rsid w:val="00B26F81"/>
    <w:rsid w:val="00B63303"/>
    <w:rsid w:val="00B640FF"/>
    <w:rsid w:val="00B75FE6"/>
    <w:rsid w:val="00B87825"/>
    <w:rsid w:val="00C34632"/>
    <w:rsid w:val="00C643DB"/>
    <w:rsid w:val="00CB0459"/>
    <w:rsid w:val="00CB098D"/>
    <w:rsid w:val="00CB790D"/>
    <w:rsid w:val="00CC7E86"/>
    <w:rsid w:val="00D074C1"/>
    <w:rsid w:val="00D54B95"/>
    <w:rsid w:val="00D64B24"/>
    <w:rsid w:val="00D74FCC"/>
    <w:rsid w:val="00D852BA"/>
    <w:rsid w:val="00D930A3"/>
    <w:rsid w:val="00DC2615"/>
    <w:rsid w:val="00DC5E48"/>
    <w:rsid w:val="00DD0D57"/>
    <w:rsid w:val="00DD3351"/>
    <w:rsid w:val="00E00937"/>
    <w:rsid w:val="00E650E4"/>
    <w:rsid w:val="00E74597"/>
    <w:rsid w:val="00E76785"/>
    <w:rsid w:val="00E865F6"/>
    <w:rsid w:val="00EA6DA4"/>
    <w:rsid w:val="00F13B69"/>
    <w:rsid w:val="00F91D4F"/>
    <w:rsid w:val="00FA4B58"/>
    <w:rsid w:val="00FB293F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510</Words>
  <Characters>2912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Наймушин Ростислав Валерьевич</cp:lastModifiedBy>
  <cp:revision>3</cp:revision>
  <cp:lastPrinted>2023-04-14T12:22:00Z</cp:lastPrinted>
  <dcterms:created xsi:type="dcterms:W3CDTF">2023-04-14T09:22:00Z</dcterms:created>
  <dcterms:modified xsi:type="dcterms:W3CDTF">2023-04-17T06:54:00Z</dcterms:modified>
</cp:coreProperties>
</file>