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4258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6606855" w:edGrp="everyone"/>
      <w:r>
        <w:rPr>
          <w:rFonts w:eastAsia="Times New Roman"/>
          <w:szCs w:val="20"/>
          <w:lang w:eastAsia="ru-RU"/>
        </w:rPr>
        <w:t xml:space="preserve"> </w:t>
      </w:r>
      <w:permEnd w:id="18660685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61246439" w:edGrp="everyone"/>
      <w:permEnd w:id="106124643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07495415" w:edGrp="everyone" w:displacedByCustomXml="prev"/>
        <w:p w:rsidR="006200FA" w:rsidRDefault="002244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 утверждении перечня аварийно-опасных участков</w:t>
          </w:r>
          <w:r w:rsidR="006200FA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дорог </w:t>
          </w:r>
        </w:p>
        <w:p w:rsidR="006200FA" w:rsidRDefault="002244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общего пользования муниципального образования город Мурманск</w:t>
          </w:r>
          <w:r w:rsidR="006200FA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D3B16" w:rsidRPr="00FD3B16" w:rsidRDefault="002244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за 20</w:t>
          </w:r>
          <w:r w:rsidR="00142587">
            <w:rPr>
              <w:rFonts w:eastAsia="Times New Roman"/>
              <w:b/>
              <w:szCs w:val="20"/>
              <w:lang w:eastAsia="ru-RU"/>
            </w:rPr>
            <w:t>2</w:t>
          </w:r>
          <w:r w:rsidR="001F0DD4">
            <w:rPr>
              <w:rFonts w:eastAsia="Times New Roman"/>
              <w:b/>
              <w:szCs w:val="20"/>
              <w:lang w:eastAsia="ru-RU"/>
            </w:rPr>
            <w:t>2</w:t>
          </w:r>
          <w:r>
            <w:rPr>
              <w:rFonts w:eastAsia="Times New Roman"/>
              <w:b/>
              <w:szCs w:val="20"/>
              <w:lang w:eastAsia="ru-RU"/>
            </w:rPr>
            <w:t xml:space="preserve"> отчетный год</w:t>
          </w:r>
        </w:p>
        <w:permEnd w:id="30749541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2449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14978713" w:edGrp="everyone"/>
      <w:r w:rsidRPr="00564497">
        <w:t xml:space="preserve">В </w:t>
      </w:r>
      <w:r>
        <w:t>соответствии с Федеральным законом от 06.10.2003 № 131-ФЗ                           «Об общих принципах организации местного самоуправления в Российской Федерации», Федеральным законом</w:t>
      </w:r>
      <w:r w:rsidRPr="001720EA">
        <w:t xml:space="preserve"> от 10.12.1995 № 196-ФЗ </w:t>
      </w:r>
      <w:r>
        <w:t xml:space="preserve">                                                  </w:t>
      </w:r>
      <w:r w:rsidRPr="001720EA">
        <w:t>«О безопасности дорожного движения»</w:t>
      </w:r>
      <w:r>
        <w:t xml:space="preserve">, </w:t>
      </w:r>
      <w:r w:rsidRPr="00A4380A">
        <w:t>на основании</w:t>
      </w:r>
      <w:r>
        <w:t xml:space="preserve"> протокола заседания </w:t>
      </w:r>
      <w:r w:rsidRPr="00A4380A">
        <w:t xml:space="preserve"> </w:t>
      </w:r>
      <w:r>
        <w:t xml:space="preserve">                          городской комиссии по обеспечению безопасности дорожного движения                     </w:t>
      </w:r>
      <w:r w:rsidR="00E64DCC">
        <w:t xml:space="preserve">от </w:t>
      </w:r>
      <w:r w:rsidR="00E95345">
        <w:t>2</w:t>
      </w:r>
      <w:r w:rsidR="001F0DD4">
        <w:t>7</w:t>
      </w:r>
      <w:r w:rsidR="00E64DCC">
        <w:t>.0</w:t>
      </w:r>
      <w:r w:rsidR="001F0DD4">
        <w:t>6</w:t>
      </w:r>
      <w:r>
        <w:t>.20</w:t>
      </w:r>
      <w:r w:rsidR="00E64DCC">
        <w:t>2</w:t>
      </w:r>
      <w:r w:rsidR="001F0DD4">
        <w:t>3</w:t>
      </w:r>
      <w:r>
        <w:t xml:space="preserve"> № </w:t>
      </w:r>
      <w:r w:rsidR="00E64DCC">
        <w:t>1</w:t>
      </w:r>
      <w:permEnd w:id="101497871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4497" w:rsidRDefault="00E42376" w:rsidP="00415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10323112" w:edGrp="everyone"/>
      <w:r>
        <w:rPr>
          <w:rFonts w:eastAsia="Times New Roman"/>
          <w:szCs w:val="28"/>
          <w:lang w:eastAsia="ru-RU"/>
        </w:rPr>
        <w:t>1</w:t>
      </w:r>
      <w:r w:rsidRPr="008F2C59">
        <w:rPr>
          <w:rFonts w:eastAsia="Times New Roman"/>
          <w:szCs w:val="28"/>
          <w:lang w:eastAsia="ru-RU"/>
        </w:rPr>
        <w:t>.</w:t>
      </w:r>
      <w:r w:rsidR="00224497" w:rsidRPr="00224497">
        <w:t xml:space="preserve"> </w:t>
      </w:r>
      <w:r w:rsidR="00224497">
        <w:t xml:space="preserve">Утвердить перечень аварийно-опасных участков дорог общего пользования </w:t>
      </w:r>
      <w:r w:rsidR="00224497" w:rsidRPr="00627C25">
        <w:t xml:space="preserve">муниципального образования город Мурманск </w:t>
      </w:r>
      <w:r w:rsidR="00224497">
        <w:t xml:space="preserve">за </w:t>
      </w:r>
      <w:r w:rsidR="00224497" w:rsidRPr="00A4380A">
        <w:t>20</w:t>
      </w:r>
      <w:r w:rsidR="00142587">
        <w:t>2</w:t>
      </w:r>
      <w:r w:rsidR="001F0DD4">
        <w:t>2</w:t>
      </w:r>
      <w:r w:rsidR="00224497">
        <w:t xml:space="preserve"> отчетный </w:t>
      </w:r>
      <w:r w:rsidR="00224497" w:rsidRPr="00A4380A">
        <w:t>год</w:t>
      </w:r>
      <w:r w:rsidR="00224497">
        <w:t xml:space="preserve"> согласно приложению к настоящему постановлению</w:t>
      </w:r>
      <w:r w:rsidR="00EA40DA" w:rsidRPr="00EA40DA">
        <w:rPr>
          <w:rFonts w:eastAsia="Times New Roman"/>
          <w:szCs w:val="28"/>
          <w:lang w:eastAsia="ru-RU"/>
        </w:rPr>
        <w:t>.</w:t>
      </w:r>
    </w:p>
    <w:p w:rsidR="00224497" w:rsidRDefault="00224497" w:rsidP="00415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4497" w:rsidRDefault="00224497" w:rsidP="00415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 Комитету по развитию городского хозяйства администрации города Мурманска (</w:t>
      </w:r>
      <w:r w:rsidR="001F0DD4">
        <w:t>Гутнов</w:t>
      </w:r>
      <w:r w:rsidR="00761657">
        <w:t xml:space="preserve"> </w:t>
      </w:r>
      <w:r w:rsidR="001F0DD4">
        <w:t>А</w:t>
      </w:r>
      <w:r w:rsidR="00761657">
        <w:t>.</w:t>
      </w:r>
      <w:r w:rsidR="001F0DD4">
        <w:t>В</w:t>
      </w:r>
      <w:r w:rsidR="00761657">
        <w:t>.</w:t>
      </w:r>
      <w:r>
        <w:t xml:space="preserve">) организовать </w:t>
      </w:r>
      <w:r w:rsidR="007405BF">
        <w:t>разработку</w:t>
      </w:r>
      <w:r>
        <w:t xml:space="preserve"> </w:t>
      </w:r>
      <w:r w:rsidRPr="001720EA">
        <w:t>первоочередны</w:t>
      </w:r>
      <w:r>
        <w:t>х</w:t>
      </w:r>
      <w:r w:rsidRPr="001720EA">
        <w:t xml:space="preserve"> мер, направленны</w:t>
      </w:r>
      <w:r>
        <w:t>х</w:t>
      </w:r>
      <w:r w:rsidRPr="001720EA">
        <w:t xml:space="preserve"> на устране</w:t>
      </w:r>
      <w:r w:rsidR="00415AF4">
        <w:t xml:space="preserve">ние причин и условий </w:t>
      </w:r>
      <w:r w:rsidRPr="001720EA">
        <w:t>дорожно-транспортных происшествий</w:t>
      </w:r>
      <w:r>
        <w:t xml:space="preserve"> на</w:t>
      </w:r>
      <w:r w:rsidRPr="001720EA">
        <w:t xml:space="preserve"> </w:t>
      </w:r>
      <w:r>
        <w:t xml:space="preserve">аварийно-опасных участках дорог общего пользования </w:t>
      </w:r>
      <w:r w:rsidRPr="00627C25">
        <w:t>муниципального образования город Мурманск</w:t>
      </w:r>
      <w:r>
        <w:t xml:space="preserve"> за </w:t>
      </w:r>
      <w:r w:rsidRPr="00A4380A">
        <w:t>20</w:t>
      </w:r>
      <w:r w:rsidR="00142587">
        <w:t>2</w:t>
      </w:r>
      <w:r w:rsidR="001F0DD4">
        <w:t>2</w:t>
      </w:r>
      <w:r>
        <w:t xml:space="preserve"> отчетный </w:t>
      </w:r>
      <w:r w:rsidRPr="00A4380A">
        <w:t>год</w:t>
      </w:r>
      <w:r>
        <w:t>, указанных в приложении к настоящему постановлению.</w:t>
      </w:r>
    </w:p>
    <w:p w:rsidR="00224497" w:rsidRDefault="00224497" w:rsidP="00415AF4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</w:pPr>
    </w:p>
    <w:p w:rsidR="00224497" w:rsidRDefault="00224497" w:rsidP="00415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C22CB6">
        <w:rPr>
          <w:rFonts w:eastAsia="Times New Roman"/>
          <w:szCs w:val="28"/>
          <w:lang w:eastAsia="ru-RU"/>
        </w:rPr>
        <w:t xml:space="preserve">. Отделу информационно-аналитической работы и взаимодействия </w:t>
      </w:r>
      <w:r>
        <w:rPr>
          <w:rFonts w:eastAsia="Times New Roman"/>
          <w:szCs w:val="28"/>
          <w:lang w:eastAsia="ru-RU"/>
        </w:rPr>
        <w:br/>
      </w:r>
      <w:r w:rsidRPr="00C22CB6">
        <w:rPr>
          <w:rFonts w:eastAsia="Times New Roman"/>
          <w:szCs w:val="28"/>
          <w:lang w:eastAsia="ru-RU"/>
        </w:rPr>
        <w:t xml:space="preserve">со СМИ администрации города Мурманска (Рихтер Н.В.) довести информацию, изложенную в </w:t>
      </w:r>
      <w:r>
        <w:rPr>
          <w:rFonts w:eastAsia="Times New Roman"/>
          <w:szCs w:val="28"/>
          <w:lang w:eastAsia="ru-RU"/>
        </w:rPr>
        <w:t>настоящем постановлении</w:t>
      </w:r>
      <w:r w:rsidRPr="00C22CB6">
        <w:rPr>
          <w:rFonts w:eastAsia="Times New Roman"/>
          <w:szCs w:val="28"/>
          <w:lang w:eastAsia="ru-RU"/>
        </w:rPr>
        <w:t>, до сведения населения города</w:t>
      </w:r>
      <w:r w:rsidR="00415AF4">
        <w:rPr>
          <w:rFonts w:eastAsia="Times New Roman"/>
          <w:szCs w:val="28"/>
          <w:lang w:eastAsia="ru-RU"/>
        </w:rPr>
        <w:t xml:space="preserve"> Мурманска</w:t>
      </w:r>
      <w:r w:rsidRPr="00C22CB6">
        <w:rPr>
          <w:rFonts w:eastAsia="Times New Roman"/>
          <w:szCs w:val="28"/>
          <w:lang w:eastAsia="ru-RU"/>
        </w:rPr>
        <w:t>.</w:t>
      </w:r>
    </w:p>
    <w:p w:rsidR="00224497" w:rsidRPr="00224497" w:rsidRDefault="00224497" w:rsidP="00415A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4497" w:rsidRDefault="00224497" w:rsidP="00415AF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1"/>
        </w:rPr>
      </w:pPr>
      <w:r>
        <w:rPr>
          <w:spacing w:val="-1"/>
        </w:rPr>
        <w:t xml:space="preserve">4. </w:t>
      </w:r>
      <w:r w:rsidRPr="00D36B34">
        <w:rPr>
          <w:spacing w:val="-1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>
        <w:rPr>
          <w:spacing w:val="-1"/>
        </w:rPr>
        <w:t xml:space="preserve">с приложением </w:t>
      </w:r>
      <w:r w:rsidRPr="00D36B34">
        <w:rPr>
          <w:spacing w:val="-1"/>
        </w:rPr>
        <w:t>на официальном сайте администрации города Мурманска в сети Интернет.</w:t>
      </w:r>
    </w:p>
    <w:p w:rsidR="00415AF4" w:rsidRDefault="00415AF4" w:rsidP="00415AF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spacing w:val="-1"/>
        </w:rPr>
      </w:pPr>
    </w:p>
    <w:p w:rsidR="00224497" w:rsidRDefault="00224497" w:rsidP="00415AF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spacing w:val="-1"/>
        </w:rPr>
      </w:pPr>
      <w:r>
        <w:rPr>
          <w:spacing w:val="-1"/>
        </w:rPr>
        <w:lastRenderedPageBreak/>
        <w:t xml:space="preserve">5. </w:t>
      </w:r>
      <w:r w:rsidRPr="00A4380A">
        <w:rPr>
          <w:spacing w:val="-1"/>
        </w:rPr>
        <w:t>Редакции газеты «Вечерний Мурманск» (Хабаров В.А.) опубликовать настоящее постановление</w:t>
      </w:r>
      <w:r>
        <w:rPr>
          <w:spacing w:val="-1"/>
        </w:rPr>
        <w:t xml:space="preserve"> с приложением.</w:t>
      </w:r>
    </w:p>
    <w:p w:rsidR="0066032D" w:rsidRDefault="0066032D" w:rsidP="00415AF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spacing w:val="-1"/>
        </w:rPr>
      </w:pPr>
    </w:p>
    <w:p w:rsidR="00224497" w:rsidRDefault="00224497" w:rsidP="00415AF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6. Настоящее постановление вступает в силу со дня официального опубликования.</w:t>
      </w:r>
    </w:p>
    <w:p w:rsidR="00224497" w:rsidRPr="0077406D" w:rsidRDefault="00224497" w:rsidP="00224497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22449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7. </w:t>
      </w:r>
      <w:proofErr w:type="gramStart"/>
      <w:r w:rsidRPr="00E42177">
        <w:t xml:space="preserve">Контроль </w:t>
      </w:r>
      <w:r w:rsidRPr="00C0648B">
        <w:t>за</w:t>
      </w:r>
      <w:proofErr w:type="gramEnd"/>
      <w:r w:rsidRPr="00C0648B">
        <w:t xml:space="preserve"> выполнением настоящего постановления возложить </w:t>
      </w:r>
      <w:r w:rsidR="00E95345">
        <w:br/>
      </w:r>
      <w:r w:rsidRPr="00C0648B">
        <w:t>на</w:t>
      </w:r>
      <w:r>
        <w:t xml:space="preserve"> </w:t>
      </w:r>
      <w:r w:rsidRPr="00C0648B">
        <w:t>заместителя главы администрации города Мурманска</w:t>
      </w:r>
      <w:r w:rsidR="00761657">
        <w:t xml:space="preserve"> – председателя комитета по развитию городского хозяйства</w:t>
      </w:r>
      <w:r>
        <w:t xml:space="preserve"> </w:t>
      </w:r>
      <w:r w:rsidR="001F0DD4">
        <w:t>Гутнова А.В.</w:t>
      </w:r>
      <w:permEnd w:id="31032311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6032D" w:rsidRDefault="0066032D" w:rsidP="00C36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531714574" w:edGrp="everyone"/>
      <w:r>
        <w:rPr>
          <w:rFonts w:eastAsia="Times New Roman"/>
          <w:b/>
          <w:szCs w:val="28"/>
          <w:lang w:eastAsia="ru-RU"/>
        </w:rPr>
        <w:t>Г</w:t>
      </w:r>
      <w:r w:rsidR="001A086B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1A086B">
        <w:rPr>
          <w:rFonts w:eastAsia="Times New Roman"/>
          <w:b/>
          <w:szCs w:val="28"/>
          <w:lang w:eastAsia="ru-RU"/>
        </w:rPr>
        <w:t xml:space="preserve"> </w:t>
      </w:r>
      <w:r w:rsidR="00144448" w:rsidRPr="008F2C59">
        <w:rPr>
          <w:rFonts w:eastAsia="Times New Roman"/>
          <w:b/>
          <w:szCs w:val="28"/>
          <w:lang w:eastAsia="ru-RU"/>
        </w:rPr>
        <w:t>администрации</w:t>
      </w:r>
    </w:p>
    <w:p w:rsidR="00FD3B16" w:rsidRPr="008D22F4" w:rsidRDefault="00144448" w:rsidP="00C36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8F2C59">
        <w:rPr>
          <w:rFonts w:eastAsia="Times New Roman"/>
          <w:b/>
          <w:szCs w:val="28"/>
          <w:lang w:eastAsia="ru-RU"/>
        </w:rPr>
        <w:t xml:space="preserve">города Мурманска     </w:t>
      </w:r>
      <w:r w:rsidR="008D22F4">
        <w:rPr>
          <w:rFonts w:eastAsia="Times New Roman"/>
          <w:b/>
          <w:szCs w:val="28"/>
          <w:lang w:eastAsia="ru-RU"/>
        </w:rPr>
        <w:t xml:space="preserve">                     </w:t>
      </w:r>
      <w:r w:rsidR="00761657">
        <w:rPr>
          <w:rFonts w:eastAsia="Times New Roman"/>
          <w:b/>
          <w:szCs w:val="28"/>
          <w:lang w:eastAsia="ru-RU"/>
        </w:rPr>
        <w:t xml:space="preserve">             </w:t>
      </w:r>
      <w:r w:rsidR="00E64DCC">
        <w:rPr>
          <w:rFonts w:eastAsia="Times New Roman"/>
          <w:b/>
          <w:szCs w:val="28"/>
          <w:lang w:eastAsia="ru-RU"/>
        </w:rPr>
        <w:t xml:space="preserve">  </w:t>
      </w:r>
      <w:r w:rsidR="0066032D">
        <w:rPr>
          <w:rFonts w:eastAsia="Times New Roman"/>
          <w:b/>
          <w:szCs w:val="28"/>
          <w:lang w:eastAsia="ru-RU"/>
        </w:rPr>
        <w:t xml:space="preserve">    </w:t>
      </w:r>
      <w:r w:rsidR="00E95345">
        <w:rPr>
          <w:rFonts w:eastAsia="Times New Roman"/>
          <w:b/>
          <w:szCs w:val="28"/>
          <w:lang w:eastAsia="ru-RU"/>
        </w:rPr>
        <w:t xml:space="preserve">                         </w:t>
      </w:r>
      <w:r w:rsidR="001F0DD4">
        <w:rPr>
          <w:rFonts w:eastAsia="Times New Roman"/>
          <w:b/>
          <w:szCs w:val="28"/>
          <w:lang w:eastAsia="ru-RU"/>
        </w:rPr>
        <w:t xml:space="preserve">   </w:t>
      </w:r>
      <w:bookmarkStart w:id="0" w:name="_GoBack"/>
      <w:bookmarkEnd w:id="0"/>
      <w:r w:rsidR="00E95345">
        <w:rPr>
          <w:rFonts w:eastAsia="Times New Roman"/>
          <w:b/>
          <w:szCs w:val="28"/>
          <w:lang w:eastAsia="ru-RU"/>
        </w:rPr>
        <w:t>Ю</w:t>
      </w:r>
      <w:r w:rsidR="0066032D">
        <w:rPr>
          <w:rFonts w:eastAsia="Times New Roman"/>
          <w:b/>
          <w:szCs w:val="28"/>
          <w:lang w:eastAsia="ru-RU"/>
        </w:rPr>
        <w:t xml:space="preserve">.В. </w:t>
      </w:r>
      <w:r w:rsidR="00E95345">
        <w:rPr>
          <w:rFonts w:eastAsia="Times New Roman"/>
          <w:b/>
          <w:szCs w:val="28"/>
          <w:lang w:eastAsia="ru-RU"/>
        </w:rPr>
        <w:t>Сердечкин</w:t>
      </w:r>
      <w:permEnd w:id="531714574"/>
    </w:p>
    <w:sectPr w:rsidR="00FD3B16" w:rsidRPr="008D22F4" w:rsidSect="0066032D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9A7" w:rsidRDefault="00ED29A7" w:rsidP="00534CFE">
      <w:pPr>
        <w:spacing w:after="0" w:line="240" w:lineRule="auto"/>
      </w:pPr>
      <w:r>
        <w:separator/>
      </w:r>
    </w:p>
  </w:endnote>
  <w:endnote w:type="continuationSeparator" w:id="0">
    <w:p w:rsidR="00ED29A7" w:rsidRDefault="00ED29A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9A7" w:rsidRDefault="00ED29A7" w:rsidP="00534CFE">
      <w:pPr>
        <w:spacing w:after="0" w:line="240" w:lineRule="auto"/>
      </w:pPr>
      <w:r>
        <w:separator/>
      </w:r>
    </w:p>
  </w:footnote>
  <w:footnote w:type="continuationSeparator" w:id="0">
    <w:p w:rsidR="00ED29A7" w:rsidRDefault="00ED29A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130077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DD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7CF3"/>
    <w:multiLevelType w:val="hybridMultilevel"/>
    <w:tmpl w:val="2506D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30AF9"/>
    <w:multiLevelType w:val="hybridMultilevel"/>
    <w:tmpl w:val="C728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84D6E"/>
    <w:multiLevelType w:val="hybridMultilevel"/>
    <w:tmpl w:val="9154CCCC"/>
    <w:lvl w:ilvl="0" w:tplc="55341D5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202B"/>
    <w:rsid w:val="0003045D"/>
    <w:rsid w:val="000368EE"/>
    <w:rsid w:val="000375F5"/>
    <w:rsid w:val="00040CF7"/>
    <w:rsid w:val="000A33F9"/>
    <w:rsid w:val="00102425"/>
    <w:rsid w:val="00134F2F"/>
    <w:rsid w:val="00142587"/>
    <w:rsid w:val="00144448"/>
    <w:rsid w:val="00163AB3"/>
    <w:rsid w:val="00180C58"/>
    <w:rsid w:val="00181A63"/>
    <w:rsid w:val="00195FE1"/>
    <w:rsid w:val="001A086B"/>
    <w:rsid w:val="001E2AD3"/>
    <w:rsid w:val="001E744A"/>
    <w:rsid w:val="001F0DD4"/>
    <w:rsid w:val="00200532"/>
    <w:rsid w:val="00212D8C"/>
    <w:rsid w:val="00221B49"/>
    <w:rsid w:val="00224497"/>
    <w:rsid w:val="00260908"/>
    <w:rsid w:val="0028113A"/>
    <w:rsid w:val="002865B7"/>
    <w:rsid w:val="002B3B64"/>
    <w:rsid w:val="00316F7C"/>
    <w:rsid w:val="003415FF"/>
    <w:rsid w:val="0034557D"/>
    <w:rsid w:val="00355EAC"/>
    <w:rsid w:val="00386738"/>
    <w:rsid w:val="003A5A6C"/>
    <w:rsid w:val="00415AF4"/>
    <w:rsid w:val="00451559"/>
    <w:rsid w:val="0047067D"/>
    <w:rsid w:val="004A157E"/>
    <w:rsid w:val="00534CFE"/>
    <w:rsid w:val="0054145F"/>
    <w:rsid w:val="005519F1"/>
    <w:rsid w:val="00556012"/>
    <w:rsid w:val="00584256"/>
    <w:rsid w:val="005E378F"/>
    <w:rsid w:val="005F3C94"/>
    <w:rsid w:val="006200FA"/>
    <w:rsid w:val="00630398"/>
    <w:rsid w:val="006332E4"/>
    <w:rsid w:val="00641145"/>
    <w:rsid w:val="00653E17"/>
    <w:rsid w:val="0066032D"/>
    <w:rsid w:val="0067266F"/>
    <w:rsid w:val="00683347"/>
    <w:rsid w:val="006C713C"/>
    <w:rsid w:val="007405BF"/>
    <w:rsid w:val="00761657"/>
    <w:rsid w:val="007833C5"/>
    <w:rsid w:val="007A437E"/>
    <w:rsid w:val="007B4E77"/>
    <w:rsid w:val="008022DA"/>
    <w:rsid w:val="00806B47"/>
    <w:rsid w:val="00820207"/>
    <w:rsid w:val="0088339C"/>
    <w:rsid w:val="008A4CC6"/>
    <w:rsid w:val="008B3DAC"/>
    <w:rsid w:val="008D22F4"/>
    <w:rsid w:val="008D6020"/>
    <w:rsid w:val="008E1914"/>
    <w:rsid w:val="008E5A11"/>
    <w:rsid w:val="008E7CB0"/>
    <w:rsid w:val="008F7588"/>
    <w:rsid w:val="009B5331"/>
    <w:rsid w:val="009D5CCF"/>
    <w:rsid w:val="00A0484D"/>
    <w:rsid w:val="00A13D3C"/>
    <w:rsid w:val="00A327D1"/>
    <w:rsid w:val="00AA219F"/>
    <w:rsid w:val="00AD3188"/>
    <w:rsid w:val="00B03ECE"/>
    <w:rsid w:val="00B26F81"/>
    <w:rsid w:val="00B35E42"/>
    <w:rsid w:val="00B63303"/>
    <w:rsid w:val="00B640FF"/>
    <w:rsid w:val="00B75FE6"/>
    <w:rsid w:val="00B82BFD"/>
    <w:rsid w:val="00C36F7B"/>
    <w:rsid w:val="00C84B37"/>
    <w:rsid w:val="00CB790D"/>
    <w:rsid w:val="00CC7E86"/>
    <w:rsid w:val="00D02432"/>
    <w:rsid w:val="00D074C1"/>
    <w:rsid w:val="00D22365"/>
    <w:rsid w:val="00D64B24"/>
    <w:rsid w:val="00D852BA"/>
    <w:rsid w:val="00D930A3"/>
    <w:rsid w:val="00DB2DC4"/>
    <w:rsid w:val="00DD0D57"/>
    <w:rsid w:val="00DD3351"/>
    <w:rsid w:val="00E42376"/>
    <w:rsid w:val="00E64DCC"/>
    <w:rsid w:val="00E74597"/>
    <w:rsid w:val="00E762C2"/>
    <w:rsid w:val="00E81796"/>
    <w:rsid w:val="00E95345"/>
    <w:rsid w:val="00EA40DA"/>
    <w:rsid w:val="00ED29A7"/>
    <w:rsid w:val="00F43A11"/>
    <w:rsid w:val="00F7369F"/>
    <w:rsid w:val="00FA4B58"/>
    <w:rsid w:val="00FD3B16"/>
    <w:rsid w:val="00FF371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qFormat/>
    <w:rsid w:val="00260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qFormat/>
    <w:rsid w:val="0026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A236A"/>
    <w:rsid w:val="001C32C4"/>
    <w:rsid w:val="00411173"/>
    <w:rsid w:val="00482B6B"/>
    <w:rsid w:val="004F4620"/>
    <w:rsid w:val="005331F3"/>
    <w:rsid w:val="006567B2"/>
    <w:rsid w:val="0074271C"/>
    <w:rsid w:val="0083717E"/>
    <w:rsid w:val="00890B0A"/>
    <w:rsid w:val="009976C5"/>
    <w:rsid w:val="009D2BBA"/>
    <w:rsid w:val="00A27691"/>
    <w:rsid w:val="00B04964"/>
    <w:rsid w:val="00CD7115"/>
    <w:rsid w:val="00CE309A"/>
    <w:rsid w:val="00D47130"/>
    <w:rsid w:val="00D92D67"/>
    <w:rsid w:val="00E5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1F3"/>
    <w:rPr>
      <w:color w:val="808080"/>
    </w:rPr>
  </w:style>
  <w:style w:type="paragraph" w:customStyle="1" w:styleId="E117E01E0540427DBEBCBE17A5834D77">
    <w:name w:val="E117E01E0540427DBEBCBE17A5834D77"/>
    <w:rsid w:val="00CE309A"/>
  </w:style>
  <w:style w:type="paragraph" w:customStyle="1" w:styleId="2A6E3B45F82C49B9843CE724E88A4F26">
    <w:name w:val="2A6E3B45F82C49B9843CE724E88A4F26"/>
    <w:rsid w:val="00CE309A"/>
  </w:style>
  <w:style w:type="paragraph" w:customStyle="1" w:styleId="40368E0AF4F043C2BB23C429A2C43A98">
    <w:name w:val="40368E0AF4F043C2BB23C429A2C43A98"/>
    <w:rsid w:val="00CE309A"/>
  </w:style>
  <w:style w:type="paragraph" w:customStyle="1" w:styleId="513AE9D562B04FB1B663E41209B4A5CC">
    <w:name w:val="513AE9D562B04FB1B663E41209B4A5CC"/>
    <w:rsid w:val="00CE309A"/>
  </w:style>
  <w:style w:type="paragraph" w:customStyle="1" w:styleId="2B9C8B1907FC45C2BB57BEC8749A8383">
    <w:name w:val="2B9C8B1907FC45C2BB57BEC8749A8383"/>
    <w:rsid w:val="00CE309A"/>
  </w:style>
  <w:style w:type="paragraph" w:customStyle="1" w:styleId="386A47502D2848BB916BED398D684905">
    <w:name w:val="386A47502D2848BB916BED398D684905"/>
    <w:rsid w:val="005331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1F3"/>
    <w:rPr>
      <w:color w:val="808080"/>
    </w:rPr>
  </w:style>
  <w:style w:type="paragraph" w:customStyle="1" w:styleId="E117E01E0540427DBEBCBE17A5834D77">
    <w:name w:val="E117E01E0540427DBEBCBE17A5834D77"/>
    <w:rsid w:val="00CE309A"/>
  </w:style>
  <w:style w:type="paragraph" w:customStyle="1" w:styleId="2A6E3B45F82C49B9843CE724E88A4F26">
    <w:name w:val="2A6E3B45F82C49B9843CE724E88A4F26"/>
    <w:rsid w:val="00CE309A"/>
  </w:style>
  <w:style w:type="paragraph" w:customStyle="1" w:styleId="40368E0AF4F043C2BB23C429A2C43A98">
    <w:name w:val="40368E0AF4F043C2BB23C429A2C43A98"/>
    <w:rsid w:val="00CE309A"/>
  </w:style>
  <w:style w:type="paragraph" w:customStyle="1" w:styleId="513AE9D562B04FB1B663E41209B4A5CC">
    <w:name w:val="513AE9D562B04FB1B663E41209B4A5CC"/>
    <w:rsid w:val="00CE309A"/>
  </w:style>
  <w:style w:type="paragraph" w:customStyle="1" w:styleId="2B9C8B1907FC45C2BB57BEC8749A8383">
    <w:name w:val="2B9C8B1907FC45C2BB57BEC8749A8383"/>
    <w:rsid w:val="00CE309A"/>
  </w:style>
  <w:style w:type="paragraph" w:customStyle="1" w:styleId="386A47502D2848BB916BED398D684905">
    <w:name w:val="386A47502D2848BB916BED398D684905"/>
    <w:rsid w:val="005331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1972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Прохоров Антон Геннадьевич</cp:lastModifiedBy>
  <cp:revision>2</cp:revision>
  <cp:lastPrinted>2021-04-15T11:40:00Z</cp:lastPrinted>
  <dcterms:created xsi:type="dcterms:W3CDTF">2023-06-27T07:55:00Z</dcterms:created>
  <dcterms:modified xsi:type="dcterms:W3CDTF">2023-06-27T07:55:00Z</dcterms:modified>
</cp:coreProperties>
</file>