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77777777" w:rsidR="00C004B1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C004B1">
        <w:rPr>
          <w:sz w:val="28"/>
          <w:szCs w:val="28"/>
        </w:rPr>
        <w:t>а решения Совета депутатов</w:t>
      </w:r>
    </w:p>
    <w:p w14:paraId="138EEADE" w14:textId="77777777" w:rsidR="005F4A88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Мурманска</w:t>
      </w:r>
      <w:r w:rsidR="005F4A88">
        <w:rPr>
          <w:sz w:val="28"/>
          <w:szCs w:val="28"/>
        </w:rPr>
        <w:t xml:space="preserve"> на соответствие их </w:t>
      </w:r>
    </w:p>
    <w:p w14:paraId="6CD4F0FB" w14:textId="77777777" w:rsidR="00E86964" w:rsidRDefault="005F4A88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77777777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0AB9BF74" w14:textId="3852FB92" w:rsidR="00543D7A" w:rsidRPr="00543D7A" w:rsidRDefault="00E86964" w:rsidP="00543D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D7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</w:t>
      </w:r>
      <w:r w:rsidR="003748D7" w:rsidRPr="00543D7A">
        <w:rPr>
          <w:rFonts w:ascii="Times New Roman" w:hAnsi="Times New Roman" w:cs="Times New Roman"/>
          <w:sz w:val="28"/>
          <w:szCs w:val="28"/>
        </w:rPr>
        <w:t>рамках анализа</w:t>
      </w:r>
      <w:r w:rsidRPr="00543D7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3975904"/>
      <w:r w:rsidR="00543D7A" w:rsidRPr="00543D7A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города Мурманска «О внесении изменений в приложение к решению Совета депутатов города Мурманска от 03.03.2010 № 16-209 </w:t>
      </w:r>
      <w:bookmarkStart w:id="1" w:name="_Hlk68680712"/>
      <w:r w:rsidR="00543D7A" w:rsidRPr="00543D7A">
        <w:rPr>
          <w:rFonts w:ascii="Times New Roman" w:hAnsi="Times New Roman" w:cs="Times New Roman"/>
          <w:sz w:val="28"/>
          <w:szCs w:val="28"/>
        </w:rPr>
        <w:t>«О</w:t>
      </w:r>
      <w:bookmarkEnd w:id="1"/>
      <w:r w:rsidR="00543D7A" w:rsidRPr="00543D7A">
        <w:rPr>
          <w:rFonts w:ascii="Times New Roman" w:hAnsi="Times New Roman" w:cs="Times New Roman"/>
          <w:sz w:val="28"/>
          <w:szCs w:val="28"/>
        </w:rPr>
        <w:t xml:space="preserve">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Мурманска» (в редакции решения Совета депутатов города Мурманска </w:t>
      </w:r>
    </w:p>
    <w:p w14:paraId="12F26A75" w14:textId="603EF3D0" w:rsidR="00543D7A" w:rsidRPr="00543D7A" w:rsidRDefault="00543D7A" w:rsidP="00543D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D7A">
        <w:rPr>
          <w:rFonts w:ascii="Times New Roman" w:hAnsi="Times New Roman" w:cs="Times New Roman"/>
          <w:sz w:val="28"/>
          <w:szCs w:val="28"/>
        </w:rPr>
        <w:t xml:space="preserve">от </w:t>
      </w:r>
      <w:r w:rsidR="00D73FFC">
        <w:rPr>
          <w:rFonts w:ascii="Times New Roman" w:hAnsi="Times New Roman" w:cs="Times New Roman"/>
          <w:sz w:val="28"/>
          <w:szCs w:val="28"/>
        </w:rPr>
        <w:t>26.05.2022</w:t>
      </w:r>
      <w:r w:rsidRPr="00543D7A">
        <w:rPr>
          <w:rFonts w:ascii="Times New Roman" w:hAnsi="Times New Roman" w:cs="Times New Roman"/>
          <w:sz w:val="28"/>
          <w:szCs w:val="28"/>
        </w:rPr>
        <w:t xml:space="preserve"> № </w:t>
      </w:r>
      <w:r w:rsidR="00D73FFC">
        <w:rPr>
          <w:rFonts w:ascii="Times New Roman" w:hAnsi="Times New Roman" w:cs="Times New Roman"/>
          <w:sz w:val="28"/>
          <w:szCs w:val="28"/>
        </w:rPr>
        <w:t>3</w:t>
      </w:r>
      <w:r w:rsidRPr="00543D7A">
        <w:rPr>
          <w:rFonts w:ascii="Times New Roman" w:hAnsi="Times New Roman" w:cs="Times New Roman"/>
          <w:sz w:val="28"/>
          <w:szCs w:val="28"/>
        </w:rPr>
        <w:t>6-</w:t>
      </w:r>
      <w:r w:rsidR="00D73FFC">
        <w:rPr>
          <w:rFonts w:ascii="Times New Roman" w:hAnsi="Times New Roman" w:cs="Times New Roman"/>
          <w:sz w:val="28"/>
          <w:szCs w:val="28"/>
        </w:rPr>
        <w:t>501</w:t>
      </w:r>
      <w:r w:rsidRPr="00543D7A">
        <w:rPr>
          <w:rFonts w:ascii="Times New Roman" w:hAnsi="Times New Roman" w:cs="Times New Roman"/>
          <w:sz w:val="28"/>
          <w:szCs w:val="28"/>
        </w:rPr>
        <w:t>).</w:t>
      </w:r>
      <w:bookmarkEnd w:id="0"/>
    </w:p>
    <w:p w14:paraId="273B221F" w14:textId="78EACF82" w:rsidR="00A336BE" w:rsidRPr="00EA55B0" w:rsidRDefault="00A336BE" w:rsidP="00C004B1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</w:p>
    <w:p w14:paraId="2298C266" w14:textId="77777777" w:rsidR="00E86964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</w:t>
      </w:r>
      <w:proofErr w:type="spellStart"/>
      <w:r w:rsidRPr="00F05135">
        <w:rPr>
          <w:sz w:val="28"/>
          <w:szCs w:val="28"/>
        </w:rPr>
        <w:t>т.ч</w:t>
      </w:r>
      <w:proofErr w:type="spellEnd"/>
      <w:r w:rsidRPr="00F05135">
        <w:rPr>
          <w:sz w:val="28"/>
          <w:szCs w:val="28"/>
        </w:rPr>
        <w:t xml:space="preserve">. на адрес электронной почты: </w:t>
      </w:r>
      <w:proofErr w:type="spellStart"/>
      <w:r w:rsidRPr="00F05135">
        <w:rPr>
          <w:sz w:val="28"/>
          <w:szCs w:val="28"/>
          <w:u w:val="single"/>
          <w:lang w:val="en-US"/>
        </w:rPr>
        <w:t>ekonomika</w:t>
      </w:r>
      <w:proofErr w:type="spellEnd"/>
      <w:r w:rsidRPr="00F05135">
        <w:rPr>
          <w:sz w:val="28"/>
          <w:szCs w:val="28"/>
          <w:u w:val="single"/>
        </w:rPr>
        <w:t>@</w:t>
      </w:r>
      <w:proofErr w:type="spellStart"/>
      <w:r w:rsidRPr="00F05135">
        <w:rPr>
          <w:sz w:val="28"/>
          <w:szCs w:val="28"/>
          <w:u w:val="single"/>
          <w:lang w:val="en-US"/>
        </w:rPr>
        <w:t>citymurmansk</w:t>
      </w:r>
      <w:proofErr w:type="spellEnd"/>
      <w:r w:rsidRPr="00F05135">
        <w:rPr>
          <w:sz w:val="28"/>
          <w:szCs w:val="28"/>
          <w:u w:val="single"/>
        </w:rPr>
        <w:t>.</w:t>
      </w:r>
      <w:proofErr w:type="spellStart"/>
      <w:r w:rsidRPr="00F05135">
        <w:rPr>
          <w:sz w:val="28"/>
          <w:szCs w:val="28"/>
          <w:u w:val="single"/>
          <w:lang w:val="en-US"/>
        </w:rPr>
        <w:t>ru</w:t>
      </w:r>
      <w:proofErr w:type="spellEnd"/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3B4B94F6" w:rsidR="00C004B1" w:rsidRPr="00CF7372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</w:t>
      </w:r>
      <w:bookmarkStart w:id="2" w:name="_GoBack"/>
      <w:r w:rsidRPr="00CF7372">
        <w:rPr>
          <w:sz w:val="28"/>
          <w:szCs w:val="28"/>
        </w:rPr>
        <w:t>: с</w:t>
      </w:r>
      <w:r w:rsidR="00E23E71" w:rsidRPr="00CF7372">
        <w:rPr>
          <w:sz w:val="28"/>
          <w:szCs w:val="28"/>
        </w:rPr>
        <w:t xml:space="preserve"> </w:t>
      </w:r>
      <w:r w:rsidR="00CF7372" w:rsidRPr="00CF7372">
        <w:rPr>
          <w:sz w:val="28"/>
          <w:szCs w:val="28"/>
        </w:rPr>
        <w:t>09.09.2023 по 11.09.2023</w:t>
      </w:r>
      <w:r w:rsidR="00C004B1" w:rsidRPr="00CF7372">
        <w:rPr>
          <w:sz w:val="28"/>
          <w:szCs w:val="28"/>
          <w:u w:val="single"/>
        </w:rPr>
        <w:t>.</w:t>
      </w:r>
    </w:p>
    <w:bookmarkEnd w:id="2"/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4"/>
    <w:rsid w:val="000B3F75"/>
    <w:rsid w:val="00187568"/>
    <w:rsid w:val="003748D7"/>
    <w:rsid w:val="003A5956"/>
    <w:rsid w:val="003F3DC9"/>
    <w:rsid w:val="00543D7A"/>
    <w:rsid w:val="005F4A88"/>
    <w:rsid w:val="006B0406"/>
    <w:rsid w:val="008506AA"/>
    <w:rsid w:val="00863A10"/>
    <w:rsid w:val="008B1EBD"/>
    <w:rsid w:val="00901803"/>
    <w:rsid w:val="009F56AC"/>
    <w:rsid w:val="00A336BE"/>
    <w:rsid w:val="00C004B1"/>
    <w:rsid w:val="00C96111"/>
    <w:rsid w:val="00CB1C57"/>
    <w:rsid w:val="00CF7372"/>
    <w:rsid w:val="00D061CE"/>
    <w:rsid w:val="00D73FFC"/>
    <w:rsid w:val="00E23E71"/>
    <w:rsid w:val="00E86964"/>
    <w:rsid w:val="00EA55B0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543D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5C8F-99C3-4A1A-B1AD-69489661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27</cp:revision>
  <cp:lastPrinted>2020-09-29T07:47:00Z</cp:lastPrinted>
  <dcterms:created xsi:type="dcterms:W3CDTF">2018-07-20T12:57:00Z</dcterms:created>
  <dcterms:modified xsi:type="dcterms:W3CDTF">2023-09-07T07:47:00Z</dcterms:modified>
</cp:coreProperties>
</file>