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E52C5" w:rsidRPr="00362F5F" w14:paraId="7834F6AE" w14:textId="77777777" w:rsidTr="00EE52C5">
        <w:trPr>
          <w:trHeight w:val="132"/>
        </w:trPr>
        <w:tc>
          <w:tcPr>
            <w:tcW w:w="4926" w:type="dxa"/>
          </w:tcPr>
          <w:p w14:paraId="51AE1CD0" w14:textId="77777777" w:rsidR="00EE52C5" w:rsidRPr="00CA6622" w:rsidRDefault="00EE52C5" w:rsidP="00D8755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4927" w:type="dxa"/>
          </w:tcPr>
          <w:p w14:paraId="1F943380" w14:textId="77777777" w:rsidR="00EE52C5" w:rsidRPr="00362F5F" w:rsidRDefault="00EE52C5" w:rsidP="00D87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62F5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Приложение к письму </w:t>
            </w:r>
          </w:p>
          <w:p w14:paraId="13888A79" w14:textId="77777777" w:rsidR="00EE52C5" w:rsidRPr="00362F5F" w:rsidRDefault="00EE52C5" w:rsidP="00D8755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62F5F">
              <w:rPr>
                <w:rFonts w:ascii="Times New Roman" w:eastAsia="Times New Roman" w:hAnsi="Times New Roman" w:cs="Times New Roman"/>
                <w:sz w:val="24"/>
                <w:szCs w:val="28"/>
              </w:rPr>
              <w:t>от___________№_____________</w:t>
            </w:r>
          </w:p>
        </w:tc>
      </w:tr>
    </w:tbl>
    <w:p w14:paraId="22E8704B" w14:textId="77777777" w:rsidR="00EE52C5" w:rsidRPr="00362F5F" w:rsidRDefault="00EE52C5" w:rsidP="00D8755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4A28A31F" w14:textId="77777777" w:rsidR="00EE52C5" w:rsidRPr="00362F5F" w:rsidRDefault="00EE52C5" w:rsidP="00D8755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06A6BE" w14:textId="62ECC4E6" w:rsidR="00E7439D" w:rsidRPr="00362F5F" w:rsidRDefault="001536E7" w:rsidP="00D8755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b/>
          <w:sz w:val="24"/>
          <w:szCs w:val="24"/>
        </w:rPr>
        <w:t>Отчет о реализации проектов в</w:t>
      </w:r>
      <w:r w:rsidR="00E7439D" w:rsidRPr="00362F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64BD" w:rsidRPr="00362F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9733DF" w:rsidRPr="00362F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7A7C84" w:rsidRPr="00362F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B04D45" w:rsidRPr="00362F5F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квартале 202</w:t>
      </w:r>
      <w:r w:rsidR="00CF1B62" w:rsidRPr="00362F5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04D45" w:rsidRPr="00362F5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14:paraId="5E378FA1" w14:textId="77777777" w:rsidR="005C527D" w:rsidRPr="00362F5F" w:rsidRDefault="005C527D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8DEDB4" w14:textId="77777777" w:rsidR="005C527D" w:rsidRPr="00554D3E" w:rsidRDefault="005C527D" w:rsidP="005C52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Настоящий отчет </w:t>
      </w:r>
      <w:r w:rsidR="002969CE" w:rsidRPr="00362F5F">
        <w:rPr>
          <w:rFonts w:ascii="Times New Roman" w:eastAsia="Times New Roman" w:hAnsi="Times New Roman" w:cs="Times New Roman"/>
          <w:sz w:val="24"/>
          <w:szCs w:val="24"/>
        </w:rPr>
        <w:t>подготовлен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пунктом 6.6 Положения </w:t>
      </w:r>
      <w:r w:rsidR="00EB6364" w:rsidRPr="00362F5F">
        <w:rPr>
          <w:rFonts w:ascii="Times New Roman" w:eastAsia="Times New Roman" w:hAnsi="Times New Roman" w:cs="Times New Roman"/>
          <w:sz w:val="24"/>
          <w:szCs w:val="24"/>
        </w:rPr>
        <w:br/>
      </w:r>
      <w:r w:rsidRPr="00362F5F">
        <w:rPr>
          <w:rFonts w:ascii="Times New Roman" w:eastAsia="Times New Roman" w:hAnsi="Times New Roman" w:cs="Times New Roman"/>
          <w:sz w:val="24"/>
          <w:szCs w:val="24"/>
        </w:rPr>
        <w:t>об организации проектной деятельности в администрации города Мурманска, утвержденного постановлением администрации города Мурманска</w:t>
      </w:r>
      <w:r w:rsidR="006B4E20" w:rsidRPr="00362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>от 30.09.2019 № 3243.</w:t>
      </w:r>
    </w:p>
    <w:p w14:paraId="23E4E08B" w14:textId="77777777" w:rsidR="006B4E20" w:rsidRPr="00362F5F" w:rsidRDefault="00E7439D" w:rsidP="005C52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E35DBC" w:rsidRPr="00362F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7DAD" w:rsidRPr="00362F5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 году структурные подразделения администрации города Мурманска прини</w:t>
      </w:r>
      <w:r w:rsidR="00B04D45" w:rsidRPr="00362F5F">
        <w:rPr>
          <w:rFonts w:ascii="Times New Roman" w:eastAsia="Times New Roman" w:hAnsi="Times New Roman" w:cs="Times New Roman"/>
          <w:sz w:val="24"/>
          <w:szCs w:val="24"/>
        </w:rPr>
        <w:t>мают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 участие в реализации </w:t>
      </w:r>
      <w:r w:rsidR="00477549" w:rsidRPr="00362F5F">
        <w:rPr>
          <w:rFonts w:ascii="Times New Roman" w:eastAsia="Times New Roman" w:hAnsi="Times New Roman" w:cs="Times New Roman"/>
          <w:sz w:val="24"/>
          <w:szCs w:val="24"/>
        </w:rPr>
        <w:t>восьми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 региональных проектов, направленных на </w:t>
      </w:r>
      <w:r w:rsidR="006B4E20" w:rsidRPr="00362F5F">
        <w:rPr>
          <w:rFonts w:ascii="Times New Roman" w:eastAsia="Times New Roman" w:hAnsi="Times New Roman" w:cs="Times New Roman"/>
          <w:sz w:val="24"/>
          <w:szCs w:val="24"/>
        </w:rPr>
        <w:t xml:space="preserve">достижение показателей </w:t>
      </w:r>
      <w:r w:rsidR="00EA7DAD" w:rsidRPr="00362F5F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национальных проектов, </w:t>
      </w:r>
      <w:r w:rsidR="002969CE" w:rsidRPr="00362F5F">
        <w:rPr>
          <w:rFonts w:ascii="Times New Roman" w:eastAsia="Times New Roman" w:hAnsi="Times New Roman" w:cs="Times New Roman"/>
          <w:sz w:val="24"/>
          <w:szCs w:val="24"/>
        </w:rPr>
        <w:t>которые предусмотрены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 Указом Президента РФ от 07.05.2018 № 204</w:t>
      </w:r>
      <w:r w:rsidR="006B4E20" w:rsidRPr="00362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«О национальных целях и стратегических задачах развития Российской Федерации на период до 2024 года». </w:t>
      </w:r>
    </w:p>
    <w:p w14:paraId="1E86F948" w14:textId="04904EB9" w:rsidR="00E7439D" w:rsidRPr="00362F5F" w:rsidRDefault="009733DF" w:rsidP="00973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F5F">
        <w:rPr>
          <w:rFonts w:ascii="Times New Roman" w:hAnsi="Times New Roman" w:cs="Times New Roman"/>
          <w:bCs/>
          <w:sz w:val="24"/>
          <w:szCs w:val="24"/>
        </w:rPr>
        <w:t xml:space="preserve">На реализацию региональных проектов в бюджете муниципального образования город Мурманск в 2023 году предусмотрены финансовые средства в размере </w:t>
      </w:r>
      <w:r w:rsidRPr="00362F5F">
        <w:rPr>
          <w:rFonts w:ascii="Times New Roman" w:hAnsi="Times New Roman" w:cs="Times New Roman"/>
          <w:bCs/>
          <w:sz w:val="24"/>
          <w:szCs w:val="24"/>
        </w:rPr>
        <w:br/>
      </w:r>
      <w:r w:rsidR="003D7BB2" w:rsidRPr="00362F5F">
        <w:rPr>
          <w:rFonts w:ascii="Times New Roman" w:hAnsi="Times New Roman" w:cs="Times New Roman"/>
          <w:bCs/>
          <w:sz w:val="24"/>
          <w:szCs w:val="24"/>
        </w:rPr>
        <w:t>4 189 167,6</w:t>
      </w:r>
      <w:r w:rsidRPr="00362F5F">
        <w:rPr>
          <w:rFonts w:ascii="Times New Roman" w:hAnsi="Times New Roman" w:cs="Times New Roman"/>
          <w:bCs/>
          <w:sz w:val="24"/>
          <w:szCs w:val="24"/>
        </w:rPr>
        <w:t xml:space="preserve"> тыс. рублей, в том числе </w:t>
      </w:r>
      <w:r w:rsidR="003D7BB2" w:rsidRPr="00362F5F">
        <w:rPr>
          <w:rFonts w:ascii="Times New Roman" w:hAnsi="Times New Roman" w:cs="Times New Roman"/>
          <w:bCs/>
          <w:sz w:val="24"/>
          <w:szCs w:val="24"/>
        </w:rPr>
        <w:t>994 047,2</w:t>
      </w:r>
      <w:r w:rsidRPr="00362F5F">
        <w:rPr>
          <w:rFonts w:ascii="Times New Roman" w:hAnsi="Times New Roman" w:cs="Times New Roman"/>
          <w:bCs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3D7BB2" w:rsidRPr="00362F5F">
        <w:rPr>
          <w:rFonts w:ascii="Times New Roman" w:hAnsi="Times New Roman" w:cs="Times New Roman"/>
          <w:bCs/>
          <w:sz w:val="24"/>
          <w:szCs w:val="24"/>
        </w:rPr>
        <w:t>3 195 120,4</w:t>
      </w:r>
      <w:r w:rsidRPr="00362F5F">
        <w:rPr>
          <w:rFonts w:ascii="Times New Roman" w:hAnsi="Times New Roman" w:cs="Times New Roman"/>
          <w:bCs/>
          <w:sz w:val="24"/>
          <w:szCs w:val="24"/>
        </w:rPr>
        <w:t xml:space="preserve"> тыс. рублей – средства областного бюджета. </w:t>
      </w:r>
      <w:r w:rsidR="00253045" w:rsidRPr="00362F5F">
        <w:rPr>
          <w:rStyle w:val="ac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5ED2A984" w14:textId="35B475A9" w:rsidR="009733DF" w:rsidRPr="00362F5F" w:rsidRDefault="009733DF" w:rsidP="003D7B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F5F">
        <w:rPr>
          <w:rFonts w:ascii="Times New Roman" w:hAnsi="Times New Roman" w:cs="Times New Roman"/>
          <w:bCs/>
          <w:sz w:val="24"/>
          <w:szCs w:val="24"/>
        </w:rPr>
        <w:t xml:space="preserve">Фактически в рамках реализации региональных проектов </w:t>
      </w:r>
      <w:r w:rsidR="003D7BB2" w:rsidRPr="00362F5F">
        <w:rPr>
          <w:rFonts w:ascii="Times New Roman" w:hAnsi="Times New Roman" w:cs="Times New Roman"/>
          <w:bCs/>
          <w:sz w:val="24"/>
          <w:szCs w:val="24"/>
        </w:rPr>
        <w:t xml:space="preserve">по итогам </w:t>
      </w:r>
      <w:r w:rsidR="003D7BB2" w:rsidRPr="00362F5F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="003D7BB2" w:rsidRPr="00362F5F">
        <w:rPr>
          <w:rFonts w:ascii="Times New Roman" w:hAnsi="Times New Roman" w:cs="Times New Roman"/>
          <w:bCs/>
          <w:sz w:val="24"/>
          <w:szCs w:val="24"/>
        </w:rPr>
        <w:t xml:space="preserve"> квартала</w:t>
      </w:r>
      <w:r w:rsidRPr="00362F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F0" w:rsidRPr="00362F5F">
        <w:rPr>
          <w:rFonts w:ascii="Times New Roman" w:hAnsi="Times New Roman" w:cs="Times New Roman"/>
          <w:bCs/>
          <w:sz w:val="24"/>
          <w:szCs w:val="24"/>
        </w:rPr>
        <w:br/>
      </w:r>
      <w:r w:rsidRPr="00362F5F">
        <w:rPr>
          <w:rFonts w:ascii="Times New Roman" w:hAnsi="Times New Roman" w:cs="Times New Roman"/>
          <w:bCs/>
          <w:sz w:val="24"/>
          <w:szCs w:val="24"/>
        </w:rPr>
        <w:t xml:space="preserve">2023 года израсходованы средства в размере </w:t>
      </w:r>
      <w:r w:rsidR="003D7BB2" w:rsidRPr="00362F5F">
        <w:rPr>
          <w:rFonts w:ascii="Times New Roman" w:hAnsi="Times New Roman" w:cs="Times New Roman"/>
          <w:bCs/>
          <w:sz w:val="24"/>
          <w:szCs w:val="24"/>
        </w:rPr>
        <w:t>1 876 261,3</w:t>
      </w:r>
      <w:r w:rsidRPr="00362F5F">
        <w:rPr>
          <w:rFonts w:ascii="Times New Roman" w:hAnsi="Times New Roman" w:cs="Times New Roman"/>
          <w:bCs/>
          <w:sz w:val="24"/>
          <w:szCs w:val="24"/>
        </w:rPr>
        <w:t xml:space="preserve"> тыс. рублей или </w:t>
      </w:r>
      <w:r w:rsidR="003D7BB2" w:rsidRPr="00362F5F">
        <w:rPr>
          <w:rFonts w:ascii="Times New Roman" w:hAnsi="Times New Roman" w:cs="Times New Roman"/>
          <w:bCs/>
          <w:sz w:val="24"/>
          <w:szCs w:val="24"/>
        </w:rPr>
        <w:t>44,8</w:t>
      </w:r>
      <w:r w:rsidRPr="00362F5F">
        <w:rPr>
          <w:rFonts w:ascii="Times New Roman" w:hAnsi="Times New Roman" w:cs="Times New Roman"/>
          <w:bCs/>
          <w:sz w:val="24"/>
          <w:szCs w:val="24"/>
        </w:rPr>
        <w:t xml:space="preserve">% от общего объема запланированных средств, в том числе средств бюджета муниципального образования город Мурманск – </w:t>
      </w:r>
      <w:r w:rsidR="003D7BB2" w:rsidRPr="00362F5F">
        <w:rPr>
          <w:rFonts w:ascii="Times New Roman" w:hAnsi="Times New Roman" w:cs="Times New Roman"/>
          <w:bCs/>
          <w:sz w:val="24"/>
          <w:szCs w:val="24"/>
        </w:rPr>
        <w:t>300 480,2</w:t>
      </w:r>
      <w:r w:rsidRPr="00362F5F">
        <w:rPr>
          <w:rFonts w:ascii="Times New Roman" w:hAnsi="Times New Roman" w:cs="Times New Roman"/>
          <w:bCs/>
          <w:sz w:val="24"/>
          <w:szCs w:val="24"/>
        </w:rPr>
        <w:t xml:space="preserve"> тыс. рублей или </w:t>
      </w:r>
      <w:r w:rsidR="003D7BB2" w:rsidRPr="00362F5F">
        <w:rPr>
          <w:rFonts w:ascii="Times New Roman" w:hAnsi="Times New Roman" w:cs="Times New Roman"/>
          <w:bCs/>
          <w:sz w:val="24"/>
          <w:szCs w:val="24"/>
        </w:rPr>
        <w:t>30,2</w:t>
      </w:r>
      <w:r w:rsidRPr="00362F5F">
        <w:rPr>
          <w:rFonts w:ascii="Times New Roman" w:hAnsi="Times New Roman" w:cs="Times New Roman"/>
          <w:bCs/>
          <w:sz w:val="24"/>
          <w:szCs w:val="24"/>
        </w:rPr>
        <w:t xml:space="preserve">% от плана, средств областного бюджета – </w:t>
      </w:r>
      <w:r w:rsidR="003D7BB2" w:rsidRPr="00362F5F">
        <w:rPr>
          <w:rFonts w:ascii="Times New Roman" w:hAnsi="Times New Roman" w:cs="Times New Roman"/>
          <w:bCs/>
          <w:sz w:val="24"/>
          <w:szCs w:val="24"/>
        </w:rPr>
        <w:t>1 575 781,1</w:t>
      </w:r>
      <w:r w:rsidRPr="00362F5F">
        <w:rPr>
          <w:rFonts w:ascii="Times New Roman" w:hAnsi="Times New Roman" w:cs="Times New Roman"/>
          <w:bCs/>
          <w:sz w:val="24"/>
          <w:szCs w:val="24"/>
        </w:rPr>
        <w:t xml:space="preserve"> тыс. рублей или </w:t>
      </w:r>
      <w:r w:rsidR="003D7BB2" w:rsidRPr="00362F5F">
        <w:rPr>
          <w:rFonts w:ascii="Times New Roman" w:hAnsi="Times New Roman" w:cs="Times New Roman"/>
          <w:bCs/>
          <w:sz w:val="24"/>
          <w:szCs w:val="24"/>
        </w:rPr>
        <w:t>49,3</w:t>
      </w:r>
      <w:r w:rsidRPr="00362F5F">
        <w:rPr>
          <w:rFonts w:ascii="Times New Roman" w:hAnsi="Times New Roman" w:cs="Times New Roman"/>
          <w:bCs/>
          <w:sz w:val="24"/>
          <w:szCs w:val="24"/>
        </w:rPr>
        <w:t>% от плана.</w:t>
      </w:r>
    </w:p>
    <w:p w14:paraId="5854111F" w14:textId="77777777" w:rsidR="00507EFF" w:rsidRPr="00554D3E" w:rsidRDefault="00507EFF" w:rsidP="00507E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</w:rPr>
        <w:t>Перечень реализуемых региональных проектов с указание объемов финансирования приведен в приложении к настоящему отчету.</w:t>
      </w:r>
    </w:p>
    <w:p w14:paraId="2C21AA4E" w14:textId="77777777" w:rsidR="0045248A" w:rsidRPr="00362F5F" w:rsidRDefault="0045248A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F3639" w14:textId="77777777" w:rsidR="0045248A" w:rsidRPr="00362F5F" w:rsidRDefault="0045248A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>. Результаты, достигнутые в рамках реализации проектов</w:t>
      </w:r>
    </w:p>
    <w:p w14:paraId="6B1FF1E9" w14:textId="77777777" w:rsidR="0045248A" w:rsidRPr="00362F5F" w:rsidRDefault="0045248A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90633E" w14:textId="77777777" w:rsidR="0045248A" w:rsidRPr="00362F5F" w:rsidRDefault="0045248A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b/>
          <w:sz w:val="24"/>
          <w:szCs w:val="24"/>
        </w:rPr>
        <w:t>1. Национальный проект «Культура»</w:t>
      </w:r>
    </w:p>
    <w:p w14:paraId="153C1512" w14:textId="1E5EC781" w:rsidR="00EE0EFE" w:rsidRPr="00362F5F" w:rsidRDefault="0045248A" w:rsidP="000C5C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6E44A4" w:rsidRPr="00362F5F">
        <w:rPr>
          <w:rFonts w:ascii="Times New Roman" w:eastAsia="Times New Roman" w:hAnsi="Times New Roman" w:cs="Times New Roman"/>
          <w:sz w:val="24"/>
          <w:szCs w:val="24"/>
        </w:rPr>
        <w:t>достижения показателей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 национального проекта «Культура» </w:t>
      </w:r>
      <w:r w:rsidR="000C5CB4" w:rsidRPr="00362F5F">
        <w:rPr>
          <w:rFonts w:ascii="Times New Roman" w:eastAsia="Times New Roman" w:hAnsi="Times New Roman" w:cs="Times New Roman"/>
          <w:sz w:val="24"/>
          <w:szCs w:val="24"/>
        </w:rPr>
        <w:t xml:space="preserve">комитет </w:t>
      </w:r>
      <w:r w:rsidR="00CA6622" w:rsidRPr="00362F5F">
        <w:rPr>
          <w:rFonts w:ascii="Times New Roman" w:eastAsia="Times New Roman" w:hAnsi="Times New Roman" w:cs="Times New Roman"/>
          <w:sz w:val="24"/>
          <w:szCs w:val="24"/>
        </w:rPr>
        <w:br/>
      </w:r>
      <w:r w:rsidR="000C5CB4" w:rsidRPr="00362F5F">
        <w:rPr>
          <w:rFonts w:ascii="Times New Roman" w:eastAsia="Times New Roman" w:hAnsi="Times New Roman" w:cs="Times New Roman"/>
          <w:sz w:val="24"/>
          <w:szCs w:val="24"/>
        </w:rPr>
        <w:t>по культуре администраци</w:t>
      </w:r>
      <w:r w:rsidR="008A6AF0" w:rsidRPr="00362F5F">
        <w:rPr>
          <w:rFonts w:ascii="Times New Roman" w:eastAsia="Times New Roman" w:hAnsi="Times New Roman" w:cs="Times New Roman"/>
          <w:sz w:val="24"/>
          <w:szCs w:val="24"/>
        </w:rPr>
        <w:t>и города Мурманска и комитет территориального развития и строительства</w:t>
      </w:r>
      <w:r w:rsidR="000C5CB4" w:rsidRPr="00362F5F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Мурманска </w:t>
      </w:r>
      <w:r w:rsidR="00042C9C" w:rsidRPr="00362F5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E0EFE" w:rsidRPr="00362F5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02961" w:rsidRPr="00362F5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0EFE" w:rsidRPr="00362F5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733DF" w:rsidRPr="00362F5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E0EFE" w:rsidRPr="00362F5F">
        <w:rPr>
          <w:rFonts w:ascii="Times New Roman" w:eastAsia="Times New Roman" w:hAnsi="Times New Roman" w:cs="Times New Roman"/>
          <w:sz w:val="24"/>
          <w:szCs w:val="24"/>
        </w:rPr>
        <w:t xml:space="preserve"> принимают участие в реализации </w:t>
      </w:r>
      <w:r w:rsidR="000C5CB4" w:rsidRPr="00362F5F">
        <w:rPr>
          <w:rFonts w:ascii="Times New Roman" w:eastAsia="Times New Roman" w:hAnsi="Times New Roman" w:cs="Times New Roman"/>
          <w:sz w:val="24"/>
          <w:szCs w:val="24"/>
        </w:rPr>
        <w:t>регионального проекта «Культурная среда».</w:t>
      </w:r>
    </w:p>
    <w:p w14:paraId="3D011B52" w14:textId="77777777" w:rsidR="00251964" w:rsidRPr="00362F5F" w:rsidRDefault="00251964" w:rsidP="004524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81F313" w14:textId="7AAD1A4E" w:rsidR="0045248A" w:rsidRPr="00362F5F" w:rsidRDefault="00251964" w:rsidP="00452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45248A" w:rsidRPr="00362F5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5248A" w:rsidRPr="00362F5F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45248A" w:rsidRPr="00362F5F">
        <w:rPr>
          <w:rFonts w:ascii="Times New Roman" w:hAnsi="Times New Roman" w:cs="Times New Roman"/>
          <w:b/>
          <w:sz w:val="24"/>
          <w:szCs w:val="24"/>
        </w:rPr>
        <w:t>регионального проекта «Культурная среда»</w:t>
      </w:r>
      <w:r w:rsidR="006B4E20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45248A" w:rsidRPr="00362F5F">
        <w:rPr>
          <w:rFonts w:ascii="Times New Roman" w:hAnsi="Times New Roman" w:cs="Times New Roman"/>
          <w:sz w:val="24"/>
          <w:szCs w:val="24"/>
        </w:rPr>
        <w:t>в 20</w:t>
      </w:r>
      <w:r w:rsidR="00253045" w:rsidRPr="00362F5F">
        <w:rPr>
          <w:rFonts w:ascii="Times New Roman" w:hAnsi="Times New Roman" w:cs="Times New Roman"/>
          <w:sz w:val="24"/>
          <w:szCs w:val="24"/>
        </w:rPr>
        <w:t>2</w:t>
      </w:r>
      <w:r w:rsidR="00F53470" w:rsidRPr="00362F5F">
        <w:rPr>
          <w:rFonts w:ascii="Times New Roman" w:hAnsi="Times New Roman" w:cs="Times New Roman"/>
          <w:sz w:val="24"/>
          <w:szCs w:val="24"/>
        </w:rPr>
        <w:t>3</w:t>
      </w:r>
      <w:r w:rsidR="0045248A" w:rsidRPr="00362F5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B6364" w:rsidRPr="00362F5F">
        <w:rPr>
          <w:rFonts w:ascii="Times New Roman" w:hAnsi="Times New Roman" w:cs="Times New Roman"/>
          <w:sz w:val="24"/>
          <w:szCs w:val="24"/>
        </w:rPr>
        <w:br/>
      </w:r>
      <w:r w:rsidR="0045248A" w:rsidRPr="00362F5F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предусмотрены средства в размере </w:t>
      </w:r>
      <w:r w:rsidR="006170D7" w:rsidRPr="00362F5F">
        <w:rPr>
          <w:rFonts w:ascii="Times New Roman" w:hAnsi="Times New Roman" w:cs="Times New Roman"/>
          <w:sz w:val="24"/>
          <w:szCs w:val="24"/>
        </w:rPr>
        <w:t>324 146,</w:t>
      </w:r>
      <w:r w:rsidR="00FE33A1" w:rsidRPr="00362F5F">
        <w:rPr>
          <w:rFonts w:ascii="Times New Roman" w:hAnsi="Times New Roman" w:cs="Times New Roman"/>
          <w:sz w:val="24"/>
          <w:szCs w:val="24"/>
        </w:rPr>
        <w:t>8</w:t>
      </w:r>
      <w:r w:rsidR="0045248A" w:rsidRPr="00362F5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E0EFE" w:rsidRPr="00362F5F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CB1405" w:rsidRPr="00362F5F">
        <w:rPr>
          <w:rFonts w:ascii="Times New Roman" w:hAnsi="Times New Roman" w:cs="Times New Roman"/>
          <w:sz w:val="24"/>
          <w:szCs w:val="24"/>
        </w:rPr>
        <w:t>104 632,4</w:t>
      </w:r>
      <w:r w:rsidR="0045248A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AB2617" w:rsidRPr="00362F5F">
        <w:rPr>
          <w:rFonts w:ascii="Times New Roman" w:hAnsi="Times New Roman" w:cs="Times New Roman"/>
          <w:sz w:val="24"/>
          <w:szCs w:val="24"/>
        </w:rPr>
        <w:t xml:space="preserve">тыс. рублей – средства бюджета муниципального образования город Мурманск, </w:t>
      </w:r>
      <w:r w:rsidR="00CB1405" w:rsidRPr="00362F5F">
        <w:rPr>
          <w:rFonts w:ascii="Times New Roman" w:hAnsi="Times New Roman" w:cs="Times New Roman"/>
          <w:sz w:val="24"/>
          <w:szCs w:val="24"/>
        </w:rPr>
        <w:t>219 514,</w:t>
      </w:r>
      <w:r w:rsidR="00FE33A1" w:rsidRPr="00362F5F">
        <w:rPr>
          <w:rFonts w:ascii="Times New Roman" w:hAnsi="Times New Roman" w:cs="Times New Roman"/>
          <w:sz w:val="24"/>
          <w:szCs w:val="24"/>
        </w:rPr>
        <w:t>4</w:t>
      </w:r>
      <w:r w:rsidR="00AB2617" w:rsidRPr="00362F5F">
        <w:rPr>
          <w:rFonts w:ascii="Times New Roman" w:hAnsi="Times New Roman" w:cs="Times New Roman"/>
          <w:sz w:val="24"/>
          <w:szCs w:val="24"/>
        </w:rPr>
        <w:t xml:space="preserve"> тыс. рублей – средства </w:t>
      </w:r>
      <w:r w:rsidR="00253045" w:rsidRPr="00362F5F">
        <w:rPr>
          <w:rFonts w:ascii="Times New Roman" w:hAnsi="Times New Roman" w:cs="Times New Roman"/>
          <w:sz w:val="24"/>
          <w:szCs w:val="24"/>
        </w:rPr>
        <w:t>областного</w:t>
      </w:r>
      <w:r w:rsidR="002732CB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45248A" w:rsidRPr="00362F5F">
        <w:rPr>
          <w:rFonts w:ascii="Times New Roman" w:hAnsi="Times New Roman" w:cs="Times New Roman"/>
          <w:sz w:val="24"/>
          <w:szCs w:val="24"/>
        </w:rPr>
        <w:t>бюджета.</w:t>
      </w:r>
    </w:p>
    <w:p w14:paraId="345CD86A" w14:textId="695C00E5" w:rsidR="009733DF" w:rsidRPr="00362F5F" w:rsidRDefault="009733DF" w:rsidP="009733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</w:t>
      </w:r>
      <w:r w:rsidR="00CB1405" w:rsidRPr="00362F5F">
        <w:rPr>
          <w:rFonts w:ascii="Times New Roman" w:hAnsi="Times New Roman" w:cs="Times New Roman"/>
          <w:sz w:val="24"/>
          <w:szCs w:val="24"/>
        </w:rPr>
        <w:t>197 446,</w:t>
      </w:r>
      <w:r w:rsidR="00047E28" w:rsidRPr="00362F5F">
        <w:rPr>
          <w:rFonts w:ascii="Times New Roman" w:hAnsi="Times New Roman" w:cs="Times New Roman"/>
          <w:sz w:val="24"/>
          <w:szCs w:val="24"/>
        </w:rPr>
        <w:t>3</w:t>
      </w:r>
      <w:r w:rsidR="00CB1405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Pr="00362F5F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CB1405" w:rsidRPr="00362F5F">
        <w:rPr>
          <w:rFonts w:ascii="Times New Roman" w:hAnsi="Times New Roman" w:cs="Times New Roman"/>
          <w:sz w:val="24"/>
          <w:szCs w:val="24"/>
        </w:rPr>
        <w:t>60,9</w:t>
      </w:r>
      <w:r w:rsidRPr="00362F5F">
        <w:rPr>
          <w:rFonts w:ascii="Times New Roman" w:hAnsi="Times New Roman" w:cs="Times New Roman"/>
          <w:sz w:val="24"/>
          <w:szCs w:val="24"/>
        </w:rPr>
        <w:t xml:space="preserve">% от общего объёма запланированных средств, в том числе средств бюджета муниципального образования город Мурманск – </w:t>
      </w:r>
      <w:r w:rsidRPr="00362F5F">
        <w:rPr>
          <w:rFonts w:ascii="Times New Roman" w:hAnsi="Times New Roman" w:cs="Times New Roman"/>
          <w:sz w:val="24"/>
          <w:szCs w:val="24"/>
        </w:rPr>
        <w:br/>
      </w:r>
      <w:r w:rsidR="00CB1405" w:rsidRPr="00362F5F">
        <w:rPr>
          <w:rFonts w:ascii="Times New Roman" w:hAnsi="Times New Roman" w:cs="Times New Roman"/>
          <w:sz w:val="24"/>
          <w:szCs w:val="24"/>
        </w:rPr>
        <w:t>67 786,</w:t>
      </w:r>
      <w:r w:rsidR="00FE33A1" w:rsidRPr="00362F5F">
        <w:rPr>
          <w:rFonts w:ascii="Times New Roman" w:hAnsi="Times New Roman" w:cs="Times New Roman"/>
          <w:sz w:val="24"/>
          <w:szCs w:val="24"/>
        </w:rPr>
        <w:t>8</w:t>
      </w:r>
      <w:r w:rsidRPr="00362F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CB1405" w:rsidRPr="00362F5F">
        <w:rPr>
          <w:rFonts w:ascii="Times New Roman" w:hAnsi="Times New Roman" w:cs="Times New Roman"/>
          <w:sz w:val="24"/>
          <w:szCs w:val="24"/>
        </w:rPr>
        <w:t>64,8</w:t>
      </w:r>
      <w:r w:rsidRPr="00362F5F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761FB5" w:rsidRPr="00362F5F">
        <w:rPr>
          <w:rFonts w:ascii="Times New Roman" w:hAnsi="Times New Roman" w:cs="Times New Roman"/>
          <w:sz w:val="24"/>
          <w:szCs w:val="24"/>
        </w:rPr>
        <w:br/>
      </w:r>
      <w:r w:rsidR="00CB1405" w:rsidRPr="00362F5F">
        <w:rPr>
          <w:rFonts w:ascii="Times New Roman" w:hAnsi="Times New Roman" w:cs="Times New Roman"/>
          <w:sz w:val="24"/>
          <w:szCs w:val="24"/>
        </w:rPr>
        <w:t>129 659,</w:t>
      </w:r>
      <w:r w:rsidR="00047E28" w:rsidRPr="00362F5F">
        <w:rPr>
          <w:rFonts w:ascii="Times New Roman" w:hAnsi="Times New Roman" w:cs="Times New Roman"/>
          <w:sz w:val="24"/>
          <w:szCs w:val="24"/>
        </w:rPr>
        <w:t>5</w:t>
      </w:r>
      <w:r w:rsidRPr="00362F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CB1405" w:rsidRPr="00362F5F">
        <w:rPr>
          <w:rFonts w:ascii="Times New Roman" w:hAnsi="Times New Roman" w:cs="Times New Roman"/>
          <w:sz w:val="24"/>
          <w:szCs w:val="24"/>
        </w:rPr>
        <w:t>59,1</w:t>
      </w:r>
      <w:r w:rsidRPr="00362F5F">
        <w:rPr>
          <w:rFonts w:ascii="Times New Roman" w:hAnsi="Times New Roman" w:cs="Times New Roman"/>
          <w:sz w:val="24"/>
          <w:szCs w:val="24"/>
        </w:rPr>
        <w:t>% от плана.</w:t>
      </w:r>
    </w:p>
    <w:p w14:paraId="542E426E" w14:textId="77777777" w:rsidR="000E683C" w:rsidRPr="00362F5F" w:rsidRDefault="00387316" w:rsidP="00452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В 202</w:t>
      </w:r>
      <w:r w:rsidR="00703F22" w:rsidRPr="00362F5F">
        <w:rPr>
          <w:rFonts w:ascii="Times New Roman" w:hAnsi="Times New Roman" w:cs="Times New Roman"/>
          <w:sz w:val="24"/>
          <w:szCs w:val="24"/>
        </w:rPr>
        <w:t>3</w:t>
      </w:r>
      <w:r w:rsidRPr="00362F5F">
        <w:rPr>
          <w:rFonts w:ascii="Times New Roman" w:hAnsi="Times New Roman" w:cs="Times New Roman"/>
          <w:sz w:val="24"/>
          <w:szCs w:val="24"/>
        </w:rPr>
        <w:t xml:space="preserve"> году проектом предусмотрен</w:t>
      </w:r>
      <w:r w:rsidR="000E683C" w:rsidRPr="00362F5F">
        <w:rPr>
          <w:rFonts w:ascii="Times New Roman" w:hAnsi="Times New Roman" w:cs="Times New Roman"/>
          <w:sz w:val="24"/>
          <w:szCs w:val="24"/>
        </w:rPr>
        <w:t>ы следующие мероприятия:</w:t>
      </w:r>
    </w:p>
    <w:p w14:paraId="4041AAE2" w14:textId="77777777" w:rsidR="000E683C" w:rsidRPr="00362F5F" w:rsidRDefault="000E683C" w:rsidP="00452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</w:t>
      </w:r>
      <w:r w:rsidR="00387316" w:rsidRPr="00362F5F">
        <w:rPr>
          <w:rFonts w:ascii="Times New Roman" w:hAnsi="Times New Roman" w:cs="Times New Roman"/>
          <w:sz w:val="24"/>
          <w:szCs w:val="24"/>
        </w:rPr>
        <w:t xml:space="preserve"> создание </w:t>
      </w:r>
      <w:r w:rsidR="001953B2" w:rsidRPr="00362F5F">
        <w:rPr>
          <w:rFonts w:ascii="Times New Roman" w:hAnsi="Times New Roman" w:cs="Times New Roman"/>
          <w:sz w:val="24"/>
          <w:szCs w:val="24"/>
        </w:rPr>
        <w:t>одной</w:t>
      </w:r>
      <w:r w:rsidR="00387316" w:rsidRPr="00362F5F">
        <w:rPr>
          <w:rFonts w:ascii="Times New Roman" w:hAnsi="Times New Roman" w:cs="Times New Roman"/>
          <w:sz w:val="24"/>
          <w:szCs w:val="24"/>
        </w:rPr>
        <w:t xml:space="preserve"> модельн</w:t>
      </w:r>
      <w:r w:rsidR="001953B2" w:rsidRPr="00362F5F">
        <w:rPr>
          <w:rFonts w:ascii="Times New Roman" w:hAnsi="Times New Roman" w:cs="Times New Roman"/>
          <w:sz w:val="24"/>
          <w:szCs w:val="24"/>
        </w:rPr>
        <w:t>ой</w:t>
      </w:r>
      <w:r w:rsidR="00387316" w:rsidRPr="00362F5F"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="001953B2" w:rsidRPr="00362F5F">
        <w:rPr>
          <w:rFonts w:ascii="Times New Roman" w:hAnsi="Times New Roman" w:cs="Times New Roman"/>
          <w:sz w:val="24"/>
          <w:szCs w:val="24"/>
        </w:rPr>
        <w:t>и</w:t>
      </w:r>
      <w:r w:rsidR="00387316" w:rsidRPr="00362F5F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="009025E3" w:rsidRPr="00362F5F">
        <w:rPr>
          <w:rFonts w:ascii="Times New Roman" w:hAnsi="Times New Roman" w:cs="Times New Roman"/>
          <w:sz w:val="24"/>
          <w:szCs w:val="24"/>
        </w:rPr>
        <w:t>информационного интеллект-центра № 5</w:t>
      </w:r>
      <w:r w:rsidR="00387316" w:rsidRPr="00362F5F">
        <w:rPr>
          <w:rFonts w:ascii="Times New Roman" w:hAnsi="Times New Roman" w:cs="Times New Roman"/>
          <w:sz w:val="24"/>
          <w:szCs w:val="24"/>
        </w:rPr>
        <w:t xml:space="preserve"> МБУК «Центральная детская библиотека</w:t>
      </w:r>
      <w:r w:rsidR="009025E3" w:rsidRPr="00362F5F">
        <w:rPr>
          <w:rFonts w:ascii="Times New Roman" w:hAnsi="Times New Roman" w:cs="Times New Roman"/>
          <w:sz w:val="24"/>
          <w:szCs w:val="24"/>
        </w:rPr>
        <w:t xml:space="preserve"> города Мурманска</w:t>
      </w:r>
      <w:r w:rsidR="00F236D7" w:rsidRPr="00362F5F">
        <w:rPr>
          <w:rFonts w:ascii="Times New Roman" w:hAnsi="Times New Roman" w:cs="Times New Roman"/>
          <w:sz w:val="24"/>
          <w:szCs w:val="24"/>
        </w:rPr>
        <w:t>»;</w:t>
      </w:r>
      <w:r w:rsidR="00387316" w:rsidRPr="00362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1BB35" w14:textId="77777777" w:rsidR="000E683C" w:rsidRPr="00362F5F" w:rsidRDefault="000E683C" w:rsidP="00452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- </w:t>
      </w:r>
      <w:r w:rsidR="009025E3" w:rsidRPr="00362F5F">
        <w:rPr>
          <w:rFonts w:ascii="Times New Roman" w:hAnsi="Times New Roman" w:cs="Times New Roman"/>
          <w:sz w:val="24"/>
          <w:szCs w:val="24"/>
        </w:rPr>
        <w:t>оснащение МБУ ДО ДШИ № 1 музыкальными инструментами, оборудованием и учебными материалами</w:t>
      </w:r>
      <w:r w:rsidR="00F236D7" w:rsidRPr="00362F5F">
        <w:rPr>
          <w:rFonts w:ascii="Times New Roman" w:hAnsi="Times New Roman" w:cs="Times New Roman"/>
          <w:sz w:val="24"/>
          <w:szCs w:val="24"/>
        </w:rPr>
        <w:t>;</w:t>
      </w:r>
      <w:r w:rsidR="009025E3" w:rsidRPr="00362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180DF" w14:textId="77777777" w:rsidR="000E683C" w:rsidRPr="00362F5F" w:rsidRDefault="000E683C" w:rsidP="00452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87316" w:rsidRPr="00362F5F">
        <w:rPr>
          <w:rFonts w:ascii="Times New Roman" w:hAnsi="Times New Roman" w:cs="Times New Roman"/>
          <w:sz w:val="24"/>
          <w:szCs w:val="24"/>
        </w:rPr>
        <w:t>проведение капитального ремонта здания по адресу: ул. Полярной дивизии, д. 1/16 под размещение художественной школы</w:t>
      </w:r>
      <w:r w:rsidR="00F236D7" w:rsidRPr="00362F5F">
        <w:rPr>
          <w:rFonts w:ascii="Times New Roman" w:hAnsi="Times New Roman" w:cs="Times New Roman"/>
          <w:sz w:val="24"/>
          <w:szCs w:val="24"/>
        </w:rPr>
        <w:t>;</w:t>
      </w:r>
      <w:r w:rsidR="009025E3" w:rsidRPr="00362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265A1" w14:textId="76473AB1" w:rsidR="00387316" w:rsidRPr="00362F5F" w:rsidRDefault="000E683C" w:rsidP="00452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- </w:t>
      </w:r>
      <w:r w:rsidR="009025E3" w:rsidRPr="00362F5F">
        <w:rPr>
          <w:rFonts w:ascii="Times New Roman" w:hAnsi="Times New Roman" w:cs="Times New Roman"/>
          <w:sz w:val="24"/>
          <w:szCs w:val="24"/>
        </w:rPr>
        <w:t>строительство здания центра культурного развития в городе Мурманске на ул. Аскольдовцев</w:t>
      </w:r>
      <w:r w:rsidR="00387316" w:rsidRPr="00362F5F">
        <w:rPr>
          <w:rFonts w:ascii="Times New Roman" w:hAnsi="Times New Roman" w:cs="Times New Roman"/>
          <w:sz w:val="24"/>
          <w:szCs w:val="24"/>
        </w:rPr>
        <w:t>.</w:t>
      </w:r>
    </w:p>
    <w:p w14:paraId="65176FF5" w14:textId="61583F45" w:rsidR="00802F5D" w:rsidRPr="00362F5F" w:rsidRDefault="00791C68" w:rsidP="00CB14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387316" w:rsidRPr="00362F5F">
        <w:rPr>
          <w:rFonts w:ascii="Times New Roman" w:hAnsi="Times New Roman" w:cs="Times New Roman"/>
          <w:sz w:val="24"/>
          <w:szCs w:val="24"/>
        </w:rPr>
        <w:t>создания модельн</w:t>
      </w:r>
      <w:r w:rsidR="009025E3" w:rsidRPr="00362F5F">
        <w:rPr>
          <w:rFonts w:ascii="Times New Roman" w:hAnsi="Times New Roman" w:cs="Times New Roman"/>
          <w:sz w:val="24"/>
          <w:szCs w:val="24"/>
        </w:rPr>
        <w:t>ой</w:t>
      </w:r>
      <w:r w:rsidR="00387316" w:rsidRPr="00362F5F"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="009025E3" w:rsidRPr="00362F5F">
        <w:rPr>
          <w:rFonts w:ascii="Times New Roman" w:hAnsi="Times New Roman" w:cs="Times New Roman"/>
          <w:sz w:val="24"/>
          <w:szCs w:val="24"/>
        </w:rPr>
        <w:t>и</w:t>
      </w:r>
      <w:r w:rsidR="00387316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802F5D" w:rsidRPr="00362F5F">
        <w:rPr>
          <w:rFonts w:ascii="Times New Roman" w:hAnsi="Times New Roman" w:cs="Times New Roman"/>
          <w:sz w:val="24"/>
          <w:szCs w:val="24"/>
        </w:rPr>
        <w:t xml:space="preserve">было </w:t>
      </w:r>
      <w:r w:rsidR="00387316" w:rsidRPr="00362F5F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9025E3" w:rsidRPr="00362F5F">
        <w:rPr>
          <w:rFonts w:ascii="Times New Roman" w:hAnsi="Times New Roman" w:cs="Times New Roman"/>
          <w:sz w:val="24"/>
          <w:szCs w:val="24"/>
        </w:rPr>
        <w:t>23</w:t>
      </w:r>
      <w:r w:rsidR="00387316" w:rsidRPr="00362F5F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9025E3" w:rsidRPr="00362F5F">
        <w:rPr>
          <w:rFonts w:ascii="Times New Roman" w:hAnsi="Times New Roman" w:cs="Times New Roman"/>
          <w:sz w:val="24"/>
          <w:szCs w:val="24"/>
        </w:rPr>
        <w:t>а</w:t>
      </w:r>
      <w:r w:rsidRPr="00362F5F">
        <w:rPr>
          <w:rFonts w:ascii="Times New Roman" w:hAnsi="Times New Roman" w:cs="Times New Roman"/>
          <w:sz w:val="24"/>
          <w:szCs w:val="24"/>
        </w:rPr>
        <w:t xml:space="preserve"> на проведение ремонта помещений указанн</w:t>
      </w:r>
      <w:r w:rsidR="009025E3" w:rsidRPr="00362F5F">
        <w:rPr>
          <w:rFonts w:ascii="Times New Roman" w:hAnsi="Times New Roman" w:cs="Times New Roman"/>
          <w:sz w:val="24"/>
          <w:szCs w:val="24"/>
        </w:rPr>
        <w:t>ой</w:t>
      </w:r>
      <w:r w:rsidRPr="00362F5F"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="009025E3" w:rsidRPr="00362F5F">
        <w:rPr>
          <w:rFonts w:ascii="Times New Roman" w:hAnsi="Times New Roman" w:cs="Times New Roman"/>
          <w:sz w:val="24"/>
          <w:szCs w:val="24"/>
        </w:rPr>
        <w:t>и</w:t>
      </w:r>
      <w:r w:rsidRPr="00362F5F">
        <w:rPr>
          <w:rFonts w:ascii="Times New Roman" w:hAnsi="Times New Roman" w:cs="Times New Roman"/>
          <w:sz w:val="24"/>
          <w:szCs w:val="24"/>
        </w:rPr>
        <w:t>,</w:t>
      </w:r>
      <w:r w:rsidR="009025E3" w:rsidRPr="00362F5F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362F5F">
        <w:rPr>
          <w:rFonts w:ascii="Times New Roman" w:hAnsi="Times New Roman" w:cs="Times New Roman"/>
          <w:sz w:val="24"/>
          <w:szCs w:val="24"/>
        </w:rPr>
        <w:t xml:space="preserve"> приобретение специализированного оборудования, мебели, техники, книжного фонда</w:t>
      </w:r>
      <w:r w:rsidR="009025E3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F85844" w:rsidRPr="00362F5F">
        <w:rPr>
          <w:rFonts w:ascii="Times New Roman" w:hAnsi="Times New Roman" w:cs="Times New Roman"/>
          <w:sz w:val="24"/>
          <w:szCs w:val="24"/>
        </w:rPr>
        <w:t>(</w:t>
      </w:r>
      <w:r w:rsidR="00761FB5" w:rsidRPr="00362F5F">
        <w:rPr>
          <w:rFonts w:ascii="Times New Roman" w:hAnsi="Times New Roman" w:cs="Times New Roman"/>
          <w:sz w:val="24"/>
          <w:szCs w:val="24"/>
        </w:rPr>
        <w:t>работы выполнены в полном объеме</w:t>
      </w:r>
      <w:r w:rsidR="00F85844" w:rsidRPr="00362F5F">
        <w:rPr>
          <w:rFonts w:ascii="Times New Roman" w:hAnsi="Times New Roman" w:cs="Times New Roman"/>
          <w:sz w:val="24"/>
          <w:szCs w:val="24"/>
        </w:rPr>
        <w:t>)</w:t>
      </w:r>
      <w:r w:rsidRPr="00362F5F">
        <w:rPr>
          <w:rFonts w:ascii="Times New Roman" w:hAnsi="Times New Roman" w:cs="Times New Roman"/>
          <w:sz w:val="24"/>
          <w:szCs w:val="24"/>
        </w:rPr>
        <w:t>.</w:t>
      </w:r>
      <w:r w:rsidR="00387316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802F5D" w:rsidRPr="00362F5F">
        <w:rPr>
          <w:rFonts w:ascii="Times New Roman" w:eastAsia="Times New Roman" w:hAnsi="Times New Roman"/>
          <w:sz w:val="24"/>
          <w:szCs w:val="24"/>
          <w:lang w:eastAsia="ru-RU"/>
        </w:rPr>
        <w:t>Торжественное открытие модельной библиотеки состоялось 29.09.2023.</w:t>
      </w:r>
    </w:p>
    <w:p w14:paraId="056F375B" w14:textId="1DF229EB" w:rsidR="00A77525" w:rsidRPr="00362F5F" w:rsidRDefault="00CB1405" w:rsidP="00CB14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В целях оснащения МБУ ДО ДШИ № 1 музыкальными инструментами </w:t>
      </w:r>
      <w:r w:rsidR="00761FB5" w:rsidRPr="00362F5F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362F5F">
        <w:rPr>
          <w:rFonts w:ascii="Times New Roman" w:hAnsi="Times New Roman" w:cs="Times New Roman"/>
          <w:sz w:val="24"/>
          <w:szCs w:val="24"/>
        </w:rPr>
        <w:t>заключено 11 договоров на поставку музыкальных инструментов, учебных материалов, пособий и специализированного оборудования (</w:t>
      </w:r>
      <w:r w:rsidR="00761FB5" w:rsidRPr="00362F5F">
        <w:rPr>
          <w:rFonts w:ascii="Times New Roman" w:hAnsi="Times New Roman" w:cs="Times New Roman"/>
          <w:sz w:val="24"/>
          <w:szCs w:val="24"/>
        </w:rPr>
        <w:t>работы выполнены в полном объеме</w:t>
      </w:r>
      <w:r w:rsidRPr="00362F5F">
        <w:rPr>
          <w:rFonts w:ascii="Times New Roman" w:hAnsi="Times New Roman" w:cs="Times New Roman"/>
          <w:sz w:val="24"/>
          <w:szCs w:val="24"/>
        </w:rPr>
        <w:t>)</w:t>
      </w:r>
      <w:r w:rsidR="00761FB5" w:rsidRPr="00362F5F">
        <w:rPr>
          <w:rFonts w:ascii="Times New Roman" w:hAnsi="Times New Roman" w:cs="Times New Roman"/>
          <w:sz w:val="24"/>
          <w:szCs w:val="24"/>
        </w:rPr>
        <w:t>,</w:t>
      </w:r>
      <w:r w:rsidR="00A7331B" w:rsidRPr="00362F5F">
        <w:rPr>
          <w:rFonts w:ascii="Times New Roman" w:hAnsi="Times New Roman" w:cs="Times New Roman"/>
          <w:sz w:val="24"/>
          <w:szCs w:val="24"/>
        </w:rPr>
        <w:t xml:space="preserve"> работы по оснащению завершены</w:t>
      </w:r>
      <w:r w:rsidR="00F53470" w:rsidRPr="00362F5F">
        <w:rPr>
          <w:rFonts w:ascii="Times New Roman" w:hAnsi="Times New Roman" w:cs="Times New Roman"/>
          <w:sz w:val="24"/>
          <w:szCs w:val="24"/>
        </w:rPr>
        <w:t xml:space="preserve"> 30.09.2023. </w:t>
      </w:r>
    </w:p>
    <w:p w14:paraId="16AB617F" w14:textId="24836067" w:rsidR="00D94639" w:rsidRPr="00362F5F" w:rsidRDefault="00387316" w:rsidP="003873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В целях размещения художественной школы </w:t>
      </w:r>
      <w:r w:rsidR="00016A1D" w:rsidRPr="00362F5F">
        <w:rPr>
          <w:rFonts w:ascii="Times New Roman" w:hAnsi="Times New Roman" w:cs="Times New Roman"/>
          <w:sz w:val="24"/>
          <w:szCs w:val="24"/>
        </w:rPr>
        <w:t>заключен муниципальный контракт на выполнение работ по капитальному ремонту</w:t>
      </w:r>
      <w:r w:rsidRPr="00362F5F">
        <w:rPr>
          <w:rFonts w:ascii="Times New Roman" w:hAnsi="Times New Roman" w:cs="Times New Roman"/>
          <w:sz w:val="24"/>
          <w:szCs w:val="24"/>
        </w:rPr>
        <w:t xml:space="preserve"> здания по адресу: ул. Полярной дивизии, </w:t>
      </w:r>
      <w:r w:rsidR="00FE33A1" w:rsidRPr="00362F5F">
        <w:rPr>
          <w:rFonts w:ascii="Times New Roman" w:hAnsi="Times New Roman" w:cs="Times New Roman"/>
          <w:sz w:val="24"/>
          <w:szCs w:val="24"/>
        </w:rPr>
        <w:br/>
      </w:r>
      <w:r w:rsidRPr="00362F5F">
        <w:rPr>
          <w:rFonts w:ascii="Times New Roman" w:hAnsi="Times New Roman" w:cs="Times New Roman"/>
          <w:sz w:val="24"/>
          <w:szCs w:val="24"/>
        </w:rPr>
        <w:t>д. 1/16</w:t>
      </w:r>
      <w:r w:rsidR="00016A1D" w:rsidRPr="00362F5F">
        <w:rPr>
          <w:rFonts w:ascii="Times New Roman" w:hAnsi="Times New Roman" w:cs="Times New Roman"/>
          <w:sz w:val="24"/>
          <w:szCs w:val="24"/>
        </w:rPr>
        <w:t xml:space="preserve">. В соответствии с контрактом частично выполнены работы по демонтажу конструкций перегородок, полов и перекрытий, отбивке штукатурки с поверхности стен второго и третьего этажей и лестничных клеток, демонтажу конструкций полов на первом, втором и четвертом этажах. </w:t>
      </w:r>
      <w:r w:rsidR="00D94639" w:rsidRPr="00362F5F">
        <w:rPr>
          <w:rFonts w:ascii="Times New Roman" w:hAnsi="Times New Roman" w:cs="Times New Roman"/>
          <w:sz w:val="24"/>
          <w:szCs w:val="24"/>
        </w:rPr>
        <w:t xml:space="preserve">В связи с неисполнением </w:t>
      </w:r>
      <w:r w:rsidR="00DC678E" w:rsidRPr="00362F5F">
        <w:rPr>
          <w:rFonts w:ascii="Times New Roman" w:hAnsi="Times New Roman" w:cs="Times New Roman"/>
          <w:sz w:val="24"/>
          <w:szCs w:val="24"/>
        </w:rPr>
        <w:t>подрядной организацией</w:t>
      </w:r>
      <w:r w:rsidR="00D94639" w:rsidRPr="00362F5F">
        <w:rPr>
          <w:rFonts w:ascii="Times New Roman" w:hAnsi="Times New Roman" w:cs="Times New Roman"/>
          <w:sz w:val="24"/>
          <w:szCs w:val="24"/>
        </w:rPr>
        <w:t xml:space="preserve"> обязательств по муниципальному контракту </w:t>
      </w:r>
      <w:r w:rsidR="00243F08" w:rsidRPr="00362F5F">
        <w:rPr>
          <w:rFonts w:ascii="Times New Roman" w:hAnsi="Times New Roman" w:cs="Times New Roman"/>
          <w:sz w:val="24"/>
          <w:szCs w:val="24"/>
        </w:rPr>
        <w:t>30.01.2023 контракт расторгнут в одностороннем порядке</w:t>
      </w:r>
      <w:r w:rsidR="00D94639" w:rsidRPr="00362F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79839B" w14:textId="6DB3B01C" w:rsidR="006F4FE1" w:rsidRPr="00362F5F" w:rsidRDefault="006F4FE1" w:rsidP="006F4F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В связи с этим заключен муниципальный контракт с ООО </w:t>
      </w:r>
      <w:r w:rsidR="00FE33A1" w:rsidRPr="00362F5F">
        <w:rPr>
          <w:rFonts w:ascii="Times New Roman" w:hAnsi="Times New Roman" w:cs="Times New Roman"/>
          <w:sz w:val="24"/>
          <w:szCs w:val="24"/>
        </w:rPr>
        <w:t>«</w:t>
      </w:r>
      <w:r w:rsidRPr="00362F5F">
        <w:rPr>
          <w:rFonts w:ascii="Times New Roman" w:hAnsi="Times New Roman" w:cs="Times New Roman"/>
          <w:sz w:val="24"/>
          <w:szCs w:val="24"/>
        </w:rPr>
        <w:t>СК Вертикаль</w:t>
      </w:r>
      <w:r w:rsidR="00FE33A1" w:rsidRPr="00362F5F">
        <w:rPr>
          <w:rFonts w:ascii="Times New Roman" w:hAnsi="Times New Roman" w:cs="Times New Roman"/>
          <w:sz w:val="24"/>
          <w:szCs w:val="24"/>
        </w:rPr>
        <w:t>»</w:t>
      </w:r>
      <w:r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FE33A1" w:rsidRPr="00362F5F">
        <w:rPr>
          <w:rFonts w:ascii="Times New Roman" w:hAnsi="Times New Roman" w:cs="Times New Roman"/>
          <w:sz w:val="24"/>
          <w:szCs w:val="24"/>
        </w:rPr>
        <w:br/>
      </w:r>
      <w:r w:rsidRPr="00362F5F">
        <w:rPr>
          <w:rFonts w:ascii="Times New Roman" w:hAnsi="Times New Roman" w:cs="Times New Roman"/>
          <w:sz w:val="24"/>
          <w:szCs w:val="24"/>
        </w:rPr>
        <w:t xml:space="preserve">от 05.05.2023 № 124 (цена контракта - 208 327,4 тыс. </w:t>
      </w:r>
      <w:r w:rsidR="00053749" w:rsidRPr="00362F5F">
        <w:rPr>
          <w:rFonts w:ascii="Times New Roman" w:hAnsi="Times New Roman" w:cs="Times New Roman"/>
          <w:sz w:val="24"/>
          <w:szCs w:val="24"/>
        </w:rPr>
        <w:t>рублей</w:t>
      </w:r>
      <w:r w:rsidRPr="00362F5F">
        <w:rPr>
          <w:rFonts w:ascii="Times New Roman" w:hAnsi="Times New Roman" w:cs="Times New Roman"/>
          <w:sz w:val="24"/>
          <w:szCs w:val="24"/>
        </w:rPr>
        <w:t>).</w:t>
      </w:r>
    </w:p>
    <w:p w14:paraId="46BAC6A5" w14:textId="27A01F3C" w:rsidR="006F4FE1" w:rsidRPr="00362F5F" w:rsidRDefault="006F4FE1" w:rsidP="006F4F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Срок исполнения контракта </w:t>
      </w:r>
      <w:r w:rsidR="00FE33A1" w:rsidRPr="00362F5F">
        <w:rPr>
          <w:rFonts w:ascii="Times New Roman" w:hAnsi="Times New Roman" w:cs="Times New Roman"/>
          <w:sz w:val="24"/>
          <w:szCs w:val="24"/>
        </w:rPr>
        <w:t xml:space="preserve">- </w:t>
      </w:r>
      <w:r w:rsidRPr="00362F5F">
        <w:rPr>
          <w:rFonts w:ascii="Times New Roman" w:hAnsi="Times New Roman" w:cs="Times New Roman"/>
          <w:sz w:val="24"/>
          <w:szCs w:val="24"/>
        </w:rPr>
        <w:t>не позднее 29.01.2024.</w:t>
      </w:r>
    </w:p>
    <w:p w14:paraId="0663932B" w14:textId="641F9E17" w:rsidR="006F4FE1" w:rsidRPr="00362F5F" w:rsidRDefault="006F4FE1" w:rsidP="006F4F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Объект передан подрядной организации в работу 11.05.2023.</w:t>
      </w:r>
    </w:p>
    <w:p w14:paraId="622DE34B" w14:textId="67957C4A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На отчетную дату на объекте ведутся работы по:</w:t>
      </w:r>
    </w:p>
    <w:p w14:paraId="088E8470" w14:textId="2AF3B32F" w:rsidR="00761FB5" w:rsidRPr="00362F5F" w:rsidRDefault="005B2F6E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- </w:t>
      </w:r>
      <w:r w:rsidR="00761FB5" w:rsidRPr="00362F5F">
        <w:rPr>
          <w:rFonts w:ascii="Times New Roman" w:hAnsi="Times New Roman" w:cs="Times New Roman"/>
          <w:sz w:val="24"/>
          <w:szCs w:val="24"/>
        </w:rPr>
        <w:t>вертикальной планировке территории;</w:t>
      </w:r>
    </w:p>
    <w:p w14:paraId="5E7B7362" w14:textId="1299A29F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прокладке труб и установке колодцев ливневой канализации;</w:t>
      </w:r>
    </w:p>
    <w:p w14:paraId="4106675E" w14:textId="284DBA69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устройству финишных полов на с 1-го по 4-м этаж;</w:t>
      </w:r>
    </w:p>
    <w:p w14:paraId="2DB86926" w14:textId="4A96DAE1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монтажу приборов отопления;</w:t>
      </w:r>
    </w:p>
    <w:p w14:paraId="16A6B524" w14:textId="7D5D56B5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второй (финишной) шпаклевке лестничных клеток и стен здания с 1-го по 4-й этаж;</w:t>
      </w:r>
    </w:p>
    <w:p w14:paraId="147FF3DB" w14:textId="67CAA113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- монтажу систем вентиляции; </w:t>
      </w:r>
    </w:p>
    <w:p w14:paraId="0BBAE0DE" w14:textId="76094498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нанесению теплоизоляции на фасад (главный).</w:t>
      </w:r>
    </w:p>
    <w:p w14:paraId="1B5162FE" w14:textId="4ADA644C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Выполнены работы по: </w:t>
      </w:r>
    </w:p>
    <w:p w14:paraId="1C4F628C" w14:textId="50DCA4E1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 - устройству цементной стяжки на 3-м и 4-м этажах здания;</w:t>
      </w:r>
    </w:p>
    <w:p w14:paraId="2C845826" w14:textId="5153E7A9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 - прокладке силового кабеля от БКТП в здание. - по устройству плоской кровли в осях А-Г/15-18</w:t>
      </w:r>
      <w:r w:rsidR="00F70510" w:rsidRPr="00362F5F">
        <w:rPr>
          <w:rFonts w:ascii="Times New Roman" w:hAnsi="Times New Roman" w:cs="Times New Roman"/>
          <w:sz w:val="24"/>
          <w:szCs w:val="24"/>
        </w:rPr>
        <w:t>;</w:t>
      </w:r>
    </w:p>
    <w:p w14:paraId="6C3661A0" w14:textId="4F56DA80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устройству бетонной стяжки на 3-м этаже в осях 7-12/В-Д;</w:t>
      </w:r>
    </w:p>
    <w:p w14:paraId="7D4C1D53" w14:textId="00223C94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шпаклевке коридоров на 1, 2 и 3 этажах;</w:t>
      </w:r>
    </w:p>
    <w:p w14:paraId="6C0DF010" w14:textId="2A0F89D9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штукатурке на лестничных маршах;</w:t>
      </w:r>
    </w:p>
    <w:p w14:paraId="73C574C2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установке системы видеотрансляции.</w:t>
      </w:r>
    </w:p>
    <w:p w14:paraId="47C80AE5" w14:textId="67F0BAAC" w:rsidR="009A6775" w:rsidRPr="00362F5F" w:rsidRDefault="003525A7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Общий уровень готовности объекта – </w:t>
      </w:r>
      <w:r w:rsidR="004E2144" w:rsidRPr="00554D3E">
        <w:rPr>
          <w:rFonts w:ascii="Times New Roman" w:hAnsi="Times New Roman" w:cs="Times New Roman"/>
          <w:sz w:val="24"/>
          <w:szCs w:val="24"/>
        </w:rPr>
        <w:t>60</w:t>
      </w:r>
      <w:r w:rsidRPr="00362F5F">
        <w:rPr>
          <w:rFonts w:ascii="Times New Roman" w:hAnsi="Times New Roman" w:cs="Times New Roman"/>
          <w:sz w:val="24"/>
          <w:szCs w:val="24"/>
        </w:rPr>
        <w:t>%.</w:t>
      </w:r>
    </w:p>
    <w:p w14:paraId="6056D126" w14:textId="189AB0E6" w:rsidR="00617805" w:rsidRPr="00362F5F" w:rsidRDefault="00B348EC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В целях строительства здания центра культурного развития в городе Мурманске на </w:t>
      </w:r>
      <w:r w:rsidR="006F4FE1" w:rsidRPr="00362F5F">
        <w:rPr>
          <w:rFonts w:ascii="Times New Roman" w:hAnsi="Times New Roman" w:cs="Times New Roman"/>
          <w:sz w:val="24"/>
          <w:szCs w:val="24"/>
        </w:rPr>
        <w:br/>
      </w:r>
      <w:r w:rsidRPr="00362F5F">
        <w:rPr>
          <w:rFonts w:ascii="Times New Roman" w:hAnsi="Times New Roman" w:cs="Times New Roman"/>
          <w:sz w:val="24"/>
          <w:szCs w:val="24"/>
        </w:rPr>
        <w:t xml:space="preserve">ул. Аскольдовцев </w:t>
      </w:r>
      <w:r w:rsidR="003F25FF" w:rsidRPr="00362F5F">
        <w:rPr>
          <w:rFonts w:ascii="Times New Roman" w:hAnsi="Times New Roman" w:cs="Times New Roman"/>
          <w:sz w:val="24"/>
          <w:szCs w:val="24"/>
        </w:rPr>
        <w:t xml:space="preserve">с ООО </w:t>
      </w:r>
      <w:r w:rsidR="005B2F6E" w:rsidRPr="00362F5F">
        <w:rPr>
          <w:rFonts w:ascii="Times New Roman" w:hAnsi="Times New Roman" w:cs="Times New Roman"/>
          <w:sz w:val="24"/>
          <w:szCs w:val="24"/>
        </w:rPr>
        <w:t>«</w:t>
      </w:r>
      <w:r w:rsidR="003F25FF" w:rsidRPr="00362F5F">
        <w:rPr>
          <w:rFonts w:ascii="Times New Roman" w:hAnsi="Times New Roman" w:cs="Times New Roman"/>
          <w:sz w:val="24"/>
          <w:szCs w:val="24"/>
        </w:rPr>
        <w:t>ТОРИОН</w:t>
      </w:r>
      <w:r w:rsidR="005B2F6E" w:rsidRPr="00362F5F">
        <w:rPr>
          <w:rFonts w:ascii="Times New Roman" w:hAnsi="Times New Roman" w:cs="Times New Roman"/>
          <w:sz w:val="24"/>
          <w:szCs w:val="24"/>
        </w:rPr>
        <w:t>»</w:t>
      </w:r>
      <w:r w:rsidR="003F25FF" w:rsidRPr="00362F5F">
        <w:rPr>
          <w:rFonts w:ascii="Times New Roman" w:hAnsi="Times New Roman" w:cs="Times New Roman"/>
          <w:sz w:val="24"/>
          <w:szCs w:val="24"/>
        </w:rPr>
        <w:t xml:space="preserve"> з</w:t>
      </w:r>
      <w:r w:rsidR="006F4FE1" w:rsidRPr="00362F5F">
        <w:rPr>
          <w:rFonts w:ascii="Times New Roman" w:hAnsi="Times New Roman" w:cs="Times New Roman"/>
          <w:sz w:val="24"/>
          <w:szCs w:val="24"/>
        </w:rPr>
        <w:t xml:space="preserve">аключен муниципальный контракт № 99 от 31.03.2023 (цена контракта - 462 748,68 тыс. </w:t>
      </w:r>
      <w:r w:rsidR="00053749" w:rsidRPr="00362F5F">
        <w:rPr>
          <w:rFonts w:ascii="Times New Roman" w:hAnsi="Times New Roman" w:cs="Times New Roman"/>
          <w:sz w:val="24"/>
          <w:szCs w:val="24"/>
        </w:rPr>
        <w:t>рублей</w:t>
      </w:r>
      <w:r w:rsidR="006F4FE1" w:rsidRPr="00362F5F">
        <w:rPr>
          <w:rFonts w:ascii="Times New Roman" w:hAnsi="Times New Roman" w:cs="Times New Roman"/>
          <w:sz w:val="24"/>
          <w:szCs w:val="24"/>
        </w:rPr>
        <w:t xml:space="preserve">). Срок исполнения контракта </w:t>
      </w:r>
      <w:r w:rsidR="005B2F6E" w:rsidRPr="00362F5F">
        <w:rPr>
          <w:rFonts w:ascii="Times New Roman" w:hAnsi="Times New Roman" w:cs="Times New Roman"/>
          <w:sz w:val="24"/>
          <w:szCs w:val="24"/>
        </w:rPr>
        <w:t xml:space="preserve">- </w:t>
      </w:r>
      <w:r w:rsidR="006F4FE1" w:rsidRPr="00362F5F">
        <w:rPr>
          <w:rFonts w:ascii="Times New Roman" w:hAnsi="Times New Roman" w:cs="Times New Roman"/>
          <w:sz w:val="24"/>
          <w:szCs w:val="24"/>
        </w:rPr>
        <w:t>23.12.2024.</w:t>
      </w:r>
    </w:p>
    <w:p w14:paraId="7371D554" w14:textId="77777777" w:rsidR="00761FB5" w:rsidRPr="00362F5F" w:rsidRDefault="006F4FE1" w:rsidP="006F4F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Подрядной организацией получено разрешение на строительство № 51-20-1055-2023 от 27.04.2023.</w:t>
      </w:r>
    </w:p>
    <w:p w14:paraId="2E7F8A46" w14:textId="6C789D1D" w:rsidR="006F4FE1" w:rsidRPr="00362F5F" w:rsidRDefault="00761FB5" w:rsidP="006F4F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Земельный участок передан подрядной организации 07.06.2023.</w:t>
      </w:r>
      <w:r w:rsidR="006F4FE1" w:rsidRPr="00362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022A9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На текущую дату выполняются работы подготовительного периода:</w:t>
      </w:r>
    </w:p>
    <w:p w14:paraId="48CE630B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снятие почвенно-растительного слоя;</w:t>
      </w:r>
    </w:p>
    <w:p w14:paraId="30BA78EF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обустройство внутриплощадочных временных дорог;</w:t>
      </w:r>
    </w:p>
    <w:p w14:paraId="7CBE3DCA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вывоз строительного мусора с территории площадки.</w:t>
      </w:r>
    </w:p>
    <w:p w14:paraId="29556DD6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демонтаж существующей сети ливневой канализации;</w:t>
      </w:r>
    </w:p>
    <w:p w14:paraId="4D638388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обустройство строительной площадки;</w:t>
      </w:r>
    </w:p>
    <w:p w14:paraId="7DB9DB9C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прокладке внутриплощадочных сетей ливневой канализации.</w:t>
      </w:r>
    </w:p>
    <w:p w14:paraId="6617934C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lastRenderedPageBreak/>
        <w:t>- проводятся работы по устройству свайного поля.</w:t>
      </w:r>
    </w:p>
    <w:p w14:paraId="3BFA99E3" w14:textId="7A1FAE91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Также 14.09.2023 подрядной организацией произведено устройство пробных свай для определения их несущей способности и проверки полученных значений на соответствие проекту. Испытания были проведены 26.09.2023. Результаты испытаний направлены организации-проектировщику для принятия дальнейших решений.</w:t>
      </w:r>
    </w:p>
    <w:p w14:paraId="6D6929C1" w14:textId="02C56262" w:rsidR="00761FB5" w:rsidRPr="00362F5F" w:rsidRDefault="006F4FE1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Предусмотренные проектом мероприятия реализуются в соответствии с графиком.</w:t>
      </w:r>
    </w:p>
    <w:p w14:paraId="50BC8A01" w14:textId="77777777" w:rsidR="00761FB5" w:rsidRPr="00362F5F" w:rsidRDefault="00761FB5" w:rsidP="006F4F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3E2F87" w14:textId="77777777" w:rsidR="004F160F" w:rsidRPr="00362F5F" w:rsidRDefault="004F160F" w:rsidP="004F16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b/>
          <w:sz w:val="24"/>
          <w:szCs w:val="24"/>
        </w:rPr>
        <w:t>2. Национальный проект «Образование»</w:t>
      </w:r>
    </w:p>
    <w:p w14:paraId="3DB20544" w14:textId="28314BA7" w:rsidR="00302961" w:rsidRPr="00362F5F" w:rsidRDefault="00302961" w:rsidP="003029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В целях достижения </w:t>
      </w:r>
      <w:r w:rsidR="005B2F6E" w:rsidRPr="00362F5F">
        <w:rPr>
          <w:rFonts w:ascii="Times New Roman" w:eastAsia="Times New Roman" w:hAnsi="Times New Roman" w:cs="Times New Roman"/>
          <w:sz w:val="24"/>
          <w:szCs w:val="24"/>
        </w:rPr>
        <w:t xml:space="preserve">целевых 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показателей национального проекта «Образование» структурные подразделения администрации города Мурманска </w:t>
      </w:r>
      <w:r w:rsidR="00042C9C" w:rsidRPr="00362F5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>2023 год</w:t>
      </w:r>
      <w:r w:rsidR="00CA654D" w:rsidRPr="00362F5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 принимают участие в реализации следующих региональных проектов:</w:t>
      </w:r>
    </w:p>
    <w:p w14:paraId="7180D685" w14:textId="5F0D360E" w:rsidR="00302961" w:rsidRPr="00362F5F" w:rsidRDefault="00302961" w:rsidP="003029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</w:rPr>
        <w:t>-</w:t>
      </w:r>
      <w:r w:rsidR="00742E5B" w:rsidRPr="00362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проект «Современная школа» - комитет </w:t>
      </w:r>
      <w:r w:rsidR="005B2F6E" w:rsidRPr="00362F5F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территориального развития </w:t>
      </w:r>
      <w:r w:rsidR="005B2F6E" w:rsidRPr="00362F5F">
        <w:rPr>
          <w:rFonts w:ascii="Times New Roman" w:eastAsia="Times New Roman" w:hAnsi="Times New Roman" w:cs="Times New Roman"/>
          <w:sz w:val="24"/>
          <w:szCs w:val="24"/>
        </w:rPr>
        <w:br/>
        <w:t>и строительства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Мурманска;</w:t>
      </w:r>
    </w:p>
    <w:p w14:paraId="76B29DD4" w14:textId="77777777" w:rsidR="00302961" w:rsidRPr="00362F5F" w:rsidRDefault="00302961" w:rsidP="003029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</w:rPr>
        <w:t>- региональный проект «Патриотическое воспитание граждан Российской Федерации» - комитет по образованию администрации города Мурманска.</w:t>
      </w:r>
    </w:p>
    <w:p w14:paraId="3D5DD569" w14:textId="77777777" w:rsidR="00302961" w:rsidRPr="00362F5F" w:rsidRDefault="00302961" w:rsidP="004F16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D0FFAD" w14:textId="0A6DC2D3" w:rsidR="004F160F" w:rsidRPr="00362F5F" w:rsidRDefault="004F160F" w:rsidP="00543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</w:rPr>
        <w:t>2.1. На</w:t>
      </w:r>
      <w:r w:rsidRPr="00362F5F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Pr="00362F5F">
        <w:rPr>
          <w:rFonts w:ascii="Times New Roman" w:hAnsi="Times New Roman" w:cs="Times New Roman"/>
          <w:b/>
          <w:sz w:val="24"/>
          <w:szCs w:val="24"/>
        </w:rPr>
        <w:t>регионального проекта «Современная школа»</w:t>
      </w:r>
      <w:r w:rsidR="00AB2617" w:rsidRPr="00362F5F">
        <w:rPr>
          <w:rFonts w:ascii="Times New Roman" w:hAnsi="Times New Roman" w:cs="Times New Roman"/>
          <w:sz w:val="24"/>
          <w:szCs w:val="24"/>
        </w:rPr>
        <w:t xml:space="preserve"> в 202</w:t>
      </w:r>
      <w:r w:rsidR="00B12F01" w:rsidRPr="00362F5F">
        <w:rPr>
          <w:rFonts w:ascii="Times New Roman" w:hAnsi="Times New Roman" w:cs="Times New Roman"/>
          <w:sz w:val="24"/>
          <w:szCs w:val="24"/>
        </w:rPr>
        <w:t>3</w:t>
      </w:r>
      <w:r w:rsidRPr="00362F5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B6364" w:rsidRPr="00362F5F">
        <w:rPr>
          <w:rFonts w:ascii="Times New Roman" w:hAnsi="Times New Roman" w:cs="Times New Roman"/>
          <w:sz w:val="24"/>
          <w:szCs w:val="24"/>
        </w:rPr>
        <w:br/>
      </w:r>
      <w:r w:rsidRPr="00362F5F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предусмотрены средства в размере </w:t>
      </w:r>
      <w:r w:rsidR="006F4FE1" w:rsidRPr="00362F5F">
        <w:rPr>
          <w:rFonts w:ascii="Times New Roman" w:hAnsi="Times New Roman" w:cs="Times New Roman"/>
          <w:sz w:val="24"/>
          <w:szCs w:val="24"/>
        </w:rPr>
        <w:t>822 745,9</w:t>
      </w:r>
      <w:r w:rsidRPr="00362F5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B2617" w:rsidRPr="00362F5F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653E07" w:rsidRPr="00362F5F">
        <w:rPr>
          <w:rFonts w:ascii="Times New Roman" w:hAnsi="Times New Roman" w:cs="Times New Roman"/>
          <w:sz w:val="24"/>
          <w:szCs w:val="24"/>
        </w:rPr>
        <w:t>421 094,8</w:t>
      </w:r>
      <w:r w:rsidR="00AB2617" w:rsidRPr="00362F5F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653E07" w:rsidRPr="00362F5F">
        <w:rPr>
          <w:rFonts w:ascii="Times New Roman" w:hAnsi="Times New Roman" w:cs="Times New Roman"/>
          <w:sz w:val="24"/>
          <w:szCs w:val="24"/>
        </w:rPr>
        <w:t>401 651,0</w:t>
      </w:r>
      <w:r w:rsidR="00AB2617" w:rsidRPr="00362F5F">
        <w:rPr>
          <w:rFonts w:ascii="Times New Roman" w:hAnsi="Times New Roman" w:cs="Times New Roman"/>
          <w:sz w:val="24"/>
          <w:szCs w:val="24"/>
        </w:rPr>
        <w:t xml:space="preserve"> тыс. рублей - </w:t>
      </w:r>
      <w:r w:rsidRPr="00362F5F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AB2617" w:rsidRPr="00362F5F">
        <w:rPr>
          <w:rFonts w:ascii="Times New Roman" w:hAnsi="Times New Roman" w:cs="Times New Roman"/>
          <w:sz w:val="24"/>
          <w:szCs w:val="24"/>
        </w:rPr>
        <w:t>областного бюджета</w:t>
      </w:r>
      <w:r w:rsidRPr="00362F5F">
        <w:rPr>
          <w:rFonts w:ascii="Times New Roman" w:hAnsi="Times New Roman" w:cs="Times New Roman"/>
          <w:sz w:val="24"/>
          <w:szCs w:val="24"/>
        </w:rPr>
        <w:t>.</w:t>
      </w:r>
    </w:p>
    <w:p w14:paraId="13ED6438" w14:textId="005A4EFD" w:rsidR="00543A7B" w:rsidRPr="00362F5F" w:rsidRDefault="00543A7B" w:rsidP="00543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бюджета муниципального образования город Мурманск в размере </w:t>
      </w:r>
      <w:r w:rsidR="00603C15" w:rsidRPr="00362F5F">
        <w:rPr>
          <w:rFonts w:ascii="Times New Roman" w:hAnsi="Times New Roman" w:cs="Times New Roman"/>
          <w:sz w:val="24"/>
          <w:szCs w:val="24"/>
        </w:rPr>
        <w:br/>
      </w:r>
      <w:r w:rsidR="00653E07" w:rsidRPr="00362F5F">
        <w:rPr>
          <w:rFonts w:ascii="Times New Roman" w:hAnsi="Times New Roman" w:cs="Times New Roman"/>
          <w:sz w:val="24"/>
          <w:szCs w:val="24"/>
        </w:rPr>
        <w:t>5 </w:t>
      </w:r>
      <w:r w:rsidR="00047E28" w:rsidRPr="00362F5F">
        <w:rPr>
          <w:rFonts w:ascii="Times New Roman" w:hAnsi="Times New Roman" w:cs="Times New Roman"/>
          <w:sz w:val="24"/>
          <w:szCs w:val="24"/>
        </w:rPr>
        <w:t>9</w:t>
      </w:r>
      <w:r w:rsidR="008E0D39" w:rsidRPr="00362F5F">
        <w:rPr>
          <w:rFonts w:ascii="Times New Roman" w:hAnsi="Times New Roman" w:cs="Times New Roman"/>
          <w:sz w:val="24"/>
          <w:szCs w:val="24"/>
        </w:rPr>
        <w:t>23</w:t>
      </w:r>
      <w:r w:rsidR="00653E07" w:rsidRPr="00362F5F">
        <w:rPr>
          <w:rFonts w:ascii="Times New Roman" w:hAnsi="Times New Roman" w:cs="Times New Roman"/>
          <w:sz w:val="24"/>
          <w:szCs w:val="24"/>
        </w:rPr>
        <w:t>,8</w:t>
      </w:r>
      <w:r w:rsidRPr="00362F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53E07" w:rsidRPr="00362F5F">
        <w:rPr>
          <w:rFonts w:ascii="Times New Roman" w:hAnsi="Times New Roman" w:cs="Times New Roman"/>
          <w:sz w:val="24"/>
          <w:szCs w:val="24"/>
        </w:rPr>
        <w:t>0,7</w:t>
      </w:r>
      <w:r w:rsidRPr="00362F5F">
        <w:rPr>
          <w:rFonts w:ascii="Times New Roman" w:hAnsi="Times New Roman" w:cs="Times New Roman"/>
          <w:sz w:val="24"/>
          <w:szCs w:val="24"/>
        </w:rPr>
        <w:t>% от плана.</w:t>
      </w:r>
    </w:p>
    <w:p w14:paraId="152A800E" w14:textId="77777777" w:rsidR="007F1736" w:rsidRPr="00362F5F" w:rsidRDefault="007F1736" w:rsidP="007D2E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Проектом предусмотрены мероприятия по строительству </w:t>
      </w:r>
      <w:r w:rsidR="001E5C1A" w:rsidRPr="00362F5F">
        <w:rPr>
          <w:rFonts w:ascii="Times New Roman" w:hAnsi="Times New Roman" w:cs="Times New Roman"/>
          <w:sz w:val="24"/>
          <w:szCs w:val="24"/>
        </w:rPr>
        <w:t>школ</w:t>
      </w:r>
      <w:r w:rsidR="00543A7B" w:rsidRPr="00362F5F">
        <w:rPr>
          <w:rFonts w:ascii="Times New Roman" w:hAnsi="Times New Roman" w:cs="Times New Roman"/>
          <w:sz w:val="24"/>
          <w:szCs w:val="24"/>
        </w:rPr>
        <w:t>ы</w:t>
      </w:r>
      <w:r w:rsidRPr="00362F5F">
        <w:rPr>
          <w:rFonts w:ascii="Times New Roman" w:hAnsi="Times New Roman" w:cs="Times New Roman"/>
          <w:sz w:val="24"/>
          <w:szCs w:val="24"/>
        </w:rPr>
        <w:t xml:space="preserve"> на </w:t>
      </w:r>
      <w:r w:rsidR="001E5C1A" w:rsidRPr="00362F5F">
        <w:rPr>
          <w:rFonts w:ascii="Times New Roman" w:hAnsi="Times New Roman" w:cs="Times New Roman"/>
          <w:sz w:val="24"/>
          <w:szCs w:val="24"/>
        </w:rPr>
        <w:t>500 мест</w:t>
      </w:r>
      <w:r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7D2E03" w:rsidRPr="00362F5F">
        <w:rPr>
          <w:rFonts w:ascii="Times New Roman" w:hAnsi="Times New Roman" w:cs="Times New Roman"/>
          <w:sz w:val="24"/>
          <w:szCs w:val="24"/>
        </w:rPr>
        <w:br/>
      </w:r>
      <w:r w:rsidR="001E5C1A" w:rsidRPr="00362F5F">
        <w:rPr>
          <w:rFonts w:ascii="Times New Roman" w:hAnsi="Times New Roman" w:cs="Times New Roman"/>
          <w:sz w:val="24"/>
          <w:szCs w:val="24"/>
        </w:rPr>
        <w:t>по ул</w:t>
      </w:r>
      <w:r w:rsidR="00EB145B" w:rsidRPr="00362F5F">
        <w:rPr>
          <w:rFonts w:ascii="Times New Roman" w:hAnsi="Times New Roman" w:cs="Times New Roman"/>
          <w:sz w:val="24"/>
          <w:szCs w:val="24"/>
        </w:rPr>
        <w:t>.</w:t>
      </w:r>
      <w:r w:rsidR="001E5C1A" w:rsidRPr="00362F5F">
        <w:rPr>
          <w:rFonts w:ascii="Times New Roman" w:hAnsi="Times New Roman" w:cs="Times New Roman"/>
          <w:sz w:val="24"/>
          <w:szCs w:val="24"/>
        </w:rPr>
        <w:t xml:space="preserve"> Советской</w:t>
      </w:r>
      <w:r w:rsidRPr="00362F5F">
        <w:rPr>
          <w:rFonts w:ascii="Times New Roman" w:hAnsi="Times New Roman" w:cs="Times New Roman"/>
          <w:sz w:val="24"/>
          <w:szCs w:val="24"/>
        </w:rPr>
        <w:t xml:space="preserve"> в городе Мурманске</w:t>
      </w:r>
      <w:r w:rsidR="00543A7B" w:rsidRPr="00362F5F">
        <w:rPr>
          <w:rFonts w:ascii="Times New Roman" w:hAnsi="Times New Roman" w:cs="Times New Roman"/>
          <w:sz w:val="24"/>
          <w:szCs w:val="24"/>
        </w:rPr>
        <w:t>.</w:t>
      </w:r>
    </w:p>
    <w:p w14:paraId="1A7F460C" w14:textId="77777777" w:rsidR="00042C9C" w:rsidRPr="00362F5F" w:rsidRDefault="007D2E03" w:rsidP="00543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В целях строительства школы на 500 мест по ул</w:t>
      </w:r>
      <w:r w:rsidR="00EB145B" w:rsidRPr="00362F5F">
        <w:rPr>
          <w:rFonts w:ascii="Times New Roman" w:hAnsi="Times New Roman" w:cs="Times New Roman"/>
          <w:sz w:val="24"/>
          <w:szCs w:val="24"/>
        </w:rPr>
        <w:t>.</w:t>
      </w:r>
      <w:r w:rsidRPr="00362F5F">
        <w:rPr>
          <w:rFonts w:ascii="Times New Roman" w:hAnsi="Times New Roman" w:cs="Times New Roman"/>
          <w:sz w:val="24"/>
          <w:szCs w:val="24"/>
        </w:rPr>
        <w:t xml:space="preserve"> Советской </w:t>
      </w:r>
      <w:r w:rsidR="00543A7B" w:rsidRPr="00362F5F">
        <w:rPr>
          <w:rFonts w:ascii="Times New Roman" w:hAnsi="Times New Roman" w:cs="Times New Roman"/>
          <w:sz w:val="24"/>
          <w:szCs w:val="24"/>
        </w:rPr>
        <w:t>выполнены в полном объеме работы по 1 этапу (выполнение работ по инженерным изысканиям, подготовке проектной документации).</w:t>
      </w:r>
    </w:p>
    <w:p w14:paraId="1FAEED3D" w14:textId="77777777" w:rsidR="00543A7B" w:rsidRPr="00362F5F" w:rsidRDefault="00543A7B" w:rsidP="00543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Подготовка проектной и рабочей документации завершена в 2021 году и имеет положительное заключение государственной экспертизы проектной документации и инженерных изысканий.</w:t>
      </w:r>
    </w:p>
    <w:p w14:paraId="14CFFD74" w14:textId="6C8F612B" w:rsidR="001237FD" w:rsidRPr="00362F5F" w:rsidRDefault="00543A7B" w:rsidP="001237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В настоящее время выполняются работы по 2 этапу контракта (строительство объекта). Срок </w:t>
      </w:r>
      <w:r w:rsidR="001237FD" w:rsidRPr="00362F5F">
        <w:rPr>
          <w:rFonts w:ascii="Times New Roman" w:hAnsi="Times New Roman" w:cs="Times New Roman"/>
          <w:sz w:val="24"/>
          <w:szCs w:val="24"/>
        </w:rPr>
        <w:t xml:space="preserve">завершения работ </w:t>
      </w:r>
      <w:r w:rsidR="00653E07" w:rsidRPr="00362F5F">
        <w:rPr>
          <w:rFonts w:ascii="Times New Roman" w:hAnsi="Times New Roman" w:cs="Times New Roman"/>
          <w:sz w:val="24"/>
          <w:szCs w:val="24"/>
        </w:rPr>
        <w:t>–</w:t>
      </w:r>
      <w:r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653E07" w:rsidRPr="00362F5F">
        <w:rPr>
          <w:rFonts w:ascii="Times New Roman" w:hAnsi="Times New Roman" w:cs="Times New Roman"/>
          <w:sz w:val="24"/>
          <w:szCs w:val="24"/>
        </w:rPr>
        <w:t>01.09.2024</w:t>
      </w:r>
      <w:r w:rsidRPr="00362F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F5E05D" w14:textId="641DCB9B" w:rsidR="008E0D39" w:rsidRPr="00362F5F" w:rsidRDefault="00053749" w:rsidP="008E0D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П</w:t>
      </w:r>
      <w:r w:rsidR="008E0D39" w:rsidRPr="00362F5F">
        <w:rPr>
          <w:rFonts w:ascii="Times New Roman" w:hAnsi="Times New Roman" w:cs="Times New Roman"/>
          <w:sz w:val="24"/>
          <w:szCs w:val="24"/>
        </w:rPr>
        <w:t>одрядчиком выполнен</w:t>
      </w:r>
      <w:r w:rsidRPr="00362F5F">
        <w:rPr>
          <w:rFonts w:ascii="Times New Roman" w:hAnsi="Times New Roman" w:cs="Times New Roman"/>
          <w:sz w:val="24"/>
          <w:szCs w:val="24"/>
        </w:rPr>
        <w:t>о</w:t>
      </w:r>
      <w:r w:rsidR="008E0D39" w:rsidRPr="00362F5F">
        <w:rPr>
          <w:rFonts w:ascii="Times New Roman" w:hAnsi="Times New Roman" w:cs="Times New Roman"/>
          <w:sz w:val="24"/>
          <w:szCs w:val="24"/>
        </w:rPr>
        <w:t>:</w:t>
      </w:r>
    </w:p>
    <w:p w14:paraId="2FAD3C5C" w14:textId="314EF283" w:rsidR="008E0D39" w:rsidRPr="00362F5F" w:rsidRDefault="008E0D39" w:rsidP="008E0D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установка временного ограждения по периметру земельного участка с кадастровым номером по установке временного ограждения;</w:t>
      </w:r>
    </w:p>
    <w:p w14:paraId="23F1508B" w14:textId="3CBAEF25" w:rsidR="008E0D39" w:rsidRPr="00362F5F" w:rsidRDefault="008E0D39" w:rsidP="008E0D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работы по обустройству бытового строительного городка;</w:t>
      </w:r>
    </w:p>
    <w:p w14:paraId="7BABA408" w14:textId="3CBA5CAA" w:rsidR="008E0D39" w:rsidRPr="00362F5F" w:rsidRDefault="008E0D39" w:rsidP="008E0D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срезка почвенно-растительного слоя в границах участка;</w:t>
      </w:r>
    </w:p>
    <w:p w14:paraId="02C0C850" w14:textId="5481ADC3" w:rsidR="008E0D39" w:rsidRPr="00362F5F" w:rsidRDefault="008E0D39" w:rsidP="008E0D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валка деревьев, выкорчевка корней;</w:t>
      </w:r>
    </w:p>
    <w:p w14:paraId="38D14CDA" w14:textId="0DF40109" w:rsidR="008E0D39" w:rsidRPr="00362F5F" w:rsidRDefault="008E0D39" w:rsidP="008E0D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демонтаж элементов фундаментов (ранее снесенных) разрушенных объектов;</w:t>
      </w:r>
    </w:p>
    <w:p w14:paraId="507E0BFB" w14:textId="608DF154" w:rsidR="008E0D39" w:rsidRPr="00362F5F" w:rsidRDefault="008E0D39" w:rsidP="008E0D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</w:t>
      </w:r>
      <w:r w:rsidR="00053749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Pr="00362F5F">
        <w:rPr>
          <w:rFonts w:ascii="Times New Roman" w:hAnsi="Times New Roman" w:cs="Times New Roman"/>
          <w:sz w:val="24"/>
          <w:szCs w:val="24"/>
        </w:rPr>
        <w:t>установка 4-х опор на участке для монтажа временных наружных сетей электроснабжения;</w:t>
      </w:r>
    </w:p>
    <w:p w14:paraId="0E9E834A" w14:textId="77777777" w:rsidR="008E0D39" w:rsidRPr="00362F5F" w:rsidRDefault="008E0D39" w:rsidP="008E0D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произведены работы по разбивке осей здания – Блок С;</w:t>
      </w:r>
    </w:p>
    <w:p w14:paraId="721F5EF5" w14:textId="77777777" w:rsidR="008E0D39" w:rsidRPr="00362F5F" w:rsidRDefault="008E0D39" w:rsidP="008E0D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установлено 52 буронабивные сваи из запроектированных 52.</w:t>
      </w:r>
    </w:p>
    <w:p w14:paraId="1EB13D00" w14:textId="77777777" w:rsidR="00053749" w:rsidRPr="00362F5F" w:rsidRDefault="00053749" w:rsidP="000537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По состоянию на 01</w:t>
      </w:r>
      <w:r w:rsidR="008E0D39" w:rsidRPr="00362F5F">
        <w:rPr>
          <w:rFonts w:ascii="Times New Roman" w:hAnsi="Times New Roman" w:cs="Times New Roman"/>
          <w:sz w:val="24"/>
          <w:szCs w:val="24"/>
        </w:rPr>
        <w:t>.10.2023</w:t>
      </w:r>
      <w:r w:rsidRPr="00362F5F">
        <w:rPr>
          <w:rFonts w:ascii="Times New Roman" w:hAnsi="Times New Roman" w:cs="Times New Roman"/>
          <w:sz w:val="24"/>
          <w:szCs w:val="24"/>
        </w:rPr>
        <w:t>:</w:t>
      </w:r>
      <w:r w:rsidR="008E0D39" w:rsidRPr="00362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0EA94" w14:textId="47B0E3CB" w:rsidR="008E0D39" w:rsidRPr="00362F5F" w:rsidRDefault="00053749" w:rsidP="000537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- </w:t>
      </w:r>
      <w:r w:rsidR="008E0D39" w:rsidRPr="00362F5F">
        <w:rPr>
          <w:rFonts w:ascii="Times New Roman" w:hAnsi="Times New Roman" w:cs="Times New Roman"/>
          <w:sz w:val="24"/>
          <w:szCs w:val="24"/>
        </w:rPr>
        <w:t xml:space="preserve">на блоке «А» продолжаются работы по кладке кирпичных стен и перегородок, монтажу плит перекрытий. </w:t>
      </w:r>
    </w:p>
    <w:p w14:paraId="5F73F406" w14:textId="33811B5C" w:rsidR="008E0D39" w:rsidRPr="00362F5F" w:rsidRDefault="00053749" w:rsidP="008E0D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н</w:t>
      </w:r>
      <w:r w:rsidR="008E0D39" w:rsidRPr="00362F5F">
        <w:rPr>
          <w:rFonts w:ascii="Times New Roman" w:hAnsi="Times New Roman" w:cs="Times New Roman"/>
          <w:sz w:val="24"/>
          <w:szCs w:val="24"/>
        </w:rPr>
        <w:t>а блоке «Б» продолжаются работы по монтажу стен из блоков ФБС с огрунтовкой, теплоизоляцией и обратной засыпкой фундаментов.</w:t>
      </w:r>
    </w:p>
    <w:p w14:paraId="7E657639" w14:textId="7C9F3F02" w:rsidR="008E0D39" w:rsidRPr="00362F5F" w:rsidRDefault="00053749" w:rsidP="008E0D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н</w:t>
      </w:r>
      <w:r w:rsidR="008E0D39" w:rsidRPr="00362F5F">
        <w:rPr>
          <w:rFonts w:ascii="Times New Roman" w:hAnsi="Times New Roman" w:cs="Times New Roman"/>
          <w:sz w:val="24"/>
          <w:szCs w:val="24"/>
        </w:rPr>
        <w:t xml:space="preserve">а блоке «В» завершаются работы по устройству бетонной подготовки под ленточный фундамент. </w:t>
      </w:r>
      <w:r w:rsidRPr="00362F5F">
        <w:rPr>
          <w:rFonts w:ascii="Times New Roman" w:hAnsi="Times New Roman" w:cs="Times New Roman"/>
          <w:sz w:val="24"/>
          <w:szCs w:val="24"/>
        </w:rPr>
        <w:t>Ведутся работы по устройству каркаса здания из металлоконструкций,</w:t>
      </w:r>
      <w:r w:rsidR="008E0D39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Pr="00362F5F">
        <w:rPr>
          <w:rFonts w:ascii="Times New Roman" w:hAnsi="Times New Roman" w:cs="Times New Roman"/>
          <w:sz w:val="24"/>
          <w:szCs w:val="24"/>
        </w:rPr>
        <w:t>м</w:t>
      </w:r>
      <w:r w:rsidR="008E0D39" w:rsidRPr="00362F5F">
        <w:rPr>
          <w:rFonts w:ascii="Times New Roman" w:hAnsi="Times New Roman" w:cs="Times New Roman"/>
          <w:sz w:val="24"/>
          <w:szCs w:val="24"/>
        </w:rPr>
        <w:t>онтируется каркас и опалубка для устройства монолитных стен</w:t>
      </w:r>
      <w:r w:rsidRPr="00362F5F">
        <w:rPr>
          <w:rFonts w:ascii="Times New Roman" w:hAnsi="Times New Roman" w:cs="Times New Roman"/>
          <w:sz w:val="24"/>
          <w:szCs w:val="24"/>
        </w:rPr>
        <w:t>/</w:t>
      </w:r>
      <w:r w:rsidR="008E0D39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8E0D39" w:rsidRPr="00362F5F">
        <w:rPr>
          <w:rFonts w:ascii="Times New Roman" w:hAnsi="Times New Roman" w:cs="Times New Roman"/>
          <w:sz w:val="24"/>
          <w:szCs w:val="24"/>
        </w:rPr>
        <w:lastRenderedPageBreak/>
        <w:t>колонн</w:t>
      </w:r>
      <w:r w:rsidRPr="00362F5F">
        <w:rPr>
          <w:rFonts w:ascii="Times New Roman" w:hAnsi="Times New Roman" w:cs="Times New Roman"/>
          <w:sz w:val="24"/>
          <w:szCs w:val="24"/>
        </w:rPr>
        <w:t>,</w:t>
      </w:r>
      <w:r w:rsidR="008E0D39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Pr="00362F5F">
        <w:rPr>
          <w:rFonts w:ascii="Times New Roman" w:hAnsi="Times New Roman" w:cs="Times New Roman"/>
          <w:sz w:val="24"/>
          <w:szCs w:val="24"/>
        </w:rPr>
        <w:t>п</w:t>
      </w:r>
      <w:r w:rsidR="008E0D39" w:rsidRPr="00362F5F">
        <w:rPr>
          <w:rFonts w:ascii="Times New Roman" w:hAnsi="Times New Roman" w:cs="Times New Roman"/>
          <w:sz w:val="24"/>
          <w:szCs w:val="24"/>
        </w:rPr>
        <w:t>родолжаются работы по устройству опалубки и каркаса для монолитного перекрытия.</w:t>
      </w:r>
    </w:p>
    <w:p w14:paraId="15756611" w14:textId="41920C85" w:rsidR="008E0D39" w:rsidRPr="00362F5F" w:rsidRDefault="008E0D39" w:rsidP="008E0D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Проводится гидроизоляция, </w:t>
      </w:r>
      <w:r w:rsidR="00053749" w:rsidRPr="00362F5F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362F5F">
        <w:rPr>
          <w:rFonts w:ascii="Times New Roman" w:hAnsi="Times New Roman" w:cs="Times New Roman"/>
          <w:sz w:val="24"/>
          <w:szCs w:val="24"/>
        </w:rPr>
        <w:t>утепление возведенных поверхностей.</w:t>
      </w:r>
    </w:p>
    <w:p w14:paraId="7B4E02C7" w14:textId="0ACC7C8C" w:rsidR="00A7331B" w:rsidRPr="00362F5F" w:rsidRDefault="00A7331B" w:rsidP="008E0D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На строительную площадку продолжается завоз металлических конструкций (колонны, связи, балки) для помещений блока «В».</w:t>
      </w:r>
    </w:p>
    <w:p w14:paraId="5FADF34D" w14:textId="14BDD77E" w:rsidR="00112F9C" w:rsidRPr="00362F5F" w:rsidRDefault="00112F9C" w:rsidP="0011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На основании протоколов заседания Президиума Регионального штаба по обеспечению устойчивости экономики Мурманской области под председательством Губернатора Мурманской области А.В. Чибиса от 01.08.2022 № 18 и от 12.09.2022 № 20, 15.09.2023 администрацией города Мурманска издано постановление № 2631 «Об изменении существенных условий муниципального контракта», согласно которого постановлено изменить существенных условий муниципального контракта от 03.12.2020 № 349 </w:t>
      </w:r>
      <w:r w:rsidRPr="00362F5F">
        <w:rPr>
          <w:rFonts w:ascii="Times New Roman" w:hAnsi="Times New Roman" w:cs="Times New Roman"/>
          <w:sz w:val="24"/>
          <w:szCs w:val="24"/>
        </w:rPr>
        <w:br/>
        <w:t>(далее - Контракт), предметом которого является выполнение работ по инженерным изысканиям, подготовке проектной документации и строительству объекта: «Школа по улице Советской в городе Мурманске», заключенного между Мурманским муниципальным казенным учреждением «Управление капитального строительства» (далее – ММКУ «УКС») и обществом с ограниченной ответственностью «Термоизолстрой». Кроме того, по условиям данного контракта установлен авансовый платеж в размере 836</w:t>
      </w:r>
      <w:r w:rsidR="00084875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Pr="00362F5F">
        <w:rPr>
          <w:rFonts w:ascii="Times New Roman" w:hAnsi="Times New Roman" w:cs="Times New Roman"/>
          <w:sz w:val="24"/>
          <w:szCs w:val="24"/>
        </w:rPr>
        <w:t>851,1 тыс.  рублей (выплачен в 2022 в полном объеме).</w:t>
      </w:r>
    </w:p>
    <w:p w14:paraId="1F3C3DC8" w14:textId="6BBEE0AA" w:rsidR="00112F9C" w:rsidRPr="00362F5F" w:rsidRDefault="00112F9C" w:rsidP="0011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В соответствии с условиями Контракта зачет аванса производится ММКУ «УКС» на основании документов о выполненных работах (Акт о приемке выполненных работ по форме КС-2) по мере поступления от подряд</w:t>
      </w:r>
      <w:r w:rsidR="00084875" w:rsidRPr="00362F5F">
        <w:rPr>
          <w:rFonts w:ascii="Times New Roman" w:hAnsi="Times New Roman" w:cs="Times New Roman"/>
          <w:sz w:val="24"/>
          <w:szCs w:val="24"/>
        </w:rPr>
        <w:t>ной организации</w:t>
      </w:r>
      <w:r w:rsidRPr="00362F5F">
        <w:rPr>
          <w:rFonts w:ascii="Times New Roman" w:hAnsi="Times New Roman" w:cs="Times New Roman"/>
          <w:sz w:val="24"/>
          <w:szCs w:val="24"/>
        </w:rPr>
        <w:t xml:space="preserve"> путем удержания денежных средств в полном объеме.</w:t>
      </w:r>
    </w:p>
    <w:p w14:paraId="6D099DFD" w14:textId="164ABA39" w:rsidR="00A7331B" w:rsidRPr="00362F5F" w:rsidRDefault="00112F9C" w:rsidP="008E0D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Таким образом, низкий процент освоения бюджетных средств обусловлен погашением ранее выплаченного авансового платежа в полном объеме на основании, представленных подрядчиком </w:t>
      </w:r>
      <w:r w:rsidR="00554D3E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Pr="00362F5F">
        <w:rPr>
          <w:rFonts w:ascii="Times New Roman" w:hAnsi="Times New Roman" w:cs="Times New Roman"/>
          <w:sz w:val="24"/>
          <w:szCs w:val="24"/>
        </w:rPr>
        <w:t>КС-2.</w:t>
      </w:r>
    </w:p>
    <w:p w14:paraId="53A7B17B" w14:textId="77777777" w:rsidR="00053749" w:rsidRPr="00362F5F" w:rsidRDefault="00053749" w:rsidP="001237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3934DE" w14:textId="38C9571A" w:rsidR="00042C9C" w:rsidRPr="00362F5F" w:rsidRDefault="00042C9C" w:rsidP="00D559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2.2.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362F5F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Pr="00362F5F">
        <w:rPr>
          <w:rFonts w:ascii="Times New Roman" w:hAnsi="Times New Roman" w:cs="Times New Roman"/>
          <w:b/>
          <w:sz w:val="24"/>
          <w:szCs w:val="24"/>
        </w:rPr>
        <w:t>регионального проекта «Патриотическое воспитание граждан Российской Федерации»</w:t>
      </w:r>
      <w:r w:rsidRPr="00362F5F">
        <w:rPr>
          <w:rFonts w:ascii="Times New Roman" w:hAnsi="Times New Roman" w:cs="Times New Roman"/>
          <w:sz w:val="24"/>
          <w:szCs w:val="24"/>
        </w:rPr>
        <w:t xml:space="preserve"> в 2023 году в бюджете муниципального образования город Мурманск предусмотрены средства областного бюджета в размере 26 176,6 тыс. рублей.</w:t>
      </w:r>
      <w:r w:rsidR="00D559A3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Pr="00362F5F">
        <w:rPr>
          <w:rFonts w:ascii="Times New Roman" w:hAnsi="Times New Roman" w:cs="Times New Roman"/>
          <w:sz w:val="24"/>
          <w:szCs w:val="24"/>
        </w:rPr>
        <w:t>Фактически освоен</w:t>
      </w:r>
      <w:r w:rsidR="00D559A3" w:rsidRPr="00362F5F">
        <w:rPr>
          <w:rFonts w:ascii="Times New Roman" w:hAnsi="Times New Roman" w:cs="Times New Roman"/>
          <w:sz w:val="24"/>
          <w:szCs w:val="24"/>
        </w:rPr>
        <w:t>ы</w:t>
      </w:r>
      <w:r w:rsidRPr="00362F5F">
        <w:rPr>
          <w:rFonts w:ascii="Times New Roman" w:hAnsi="Times New Roman" w:cs="Times New Roman"/>
          <w:sz w:val="24"/>
          <w:szCs w:val="24"/>
        </w:rPr>
        <w:t xml:space="preserve"> средства в размере </w:t>
      </w:r>
      <w:r w:rsidR="007A7C84" w:rsidRPr="00362F5F">
        <w:rPr>
          <w:rFonts w:ascii="Times New Roman" w:hAnsi="Times New Roman" w:cs="Times New Roman"/>
          <w:sz w:val="24"/>
          <w:szCs w:val="24"/>
        </w:rPr>
        <w:t>19</w:t>
      </w:r>
      <w:r w:rsidR="007A7C84" w:rsidRPr="00362F5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A7C84" w:rsidRPr="00362F5F">
        <w:rPr>
          <w:rFonts w:ascii="Times New Roman" w:hAnsi="Times New Roman" w:cs="Times New Roman"/>
          <w:sz w:val="24"/>
          <w:szCs w:val="24"/>
        </w:rPr>
        <w:t>455,</w:t>
      </w:r>
      <w:r w:rsidR="00047E28" w:rsidRPr="00362F5F">
        <w:rPr>
          <w:rFonts w:ascii="Times New Roman" w:hAnsi="Times New Roman" w:cs="Times New Roman"/>
          <w:sz w:val="24"/>
          <w:szCs w:val="24"/>
        </w:rPr>
        <w:t>1</w:t>
      </w:r>
      <w:r w:rsidRPr="00362F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7A7C84" w:rsidRPr="00362F5F">
        <w:rPr>
          <w:rFonts w:ascii="Times New Roman" w:hAnsi="Times New Roman" w:cs="Times New Roman"/>
          <w:sz w:val="24"/>
          <w:szCs w:val="24"/>
        </w:rPr>
        <w:t>74,3</w:t>
      </w:r>
      <w:r w:rsidRPr="00362F5F">
        <w:rPr>
          <w:rFonts w:ascii="Times New Roman" w:hAnsi="Times New Roman" w:cs="Times New Roman"/>
          <w:sz w:val="24"/>
          <w:szCs w:val="24"/>
        </w:rPr>
        <w:t>% от общего объёма запланированных средств.</w:t>
      </w:r>
    </w:p>
    <w:p w14:paraId="24AE20E9" w14:textId="77777777" w:rsidR="00742E5B" w:rsidRPr="00362F5F" w:rsidRDefault="00742E5B" w:rsidP="00D559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Проектом предусмотрено проведение мероприятий по обеспечению </w:t>
      </w:r>
      <w:r w:rsidR="00345454" w:rsidRPr="00362F5F">
        <w:rPr>
          <w:rFonts w:ascii="Times New Roman" w:hAnsi="Times New Roman" w:cs="Times New Roman"/>
          <w:sz w:val="24"/>
          <w:szCs w:val="24"/>
        </w:rPr>
        <w:t>деятельности советников директора по воспитанию и взаимодействию с детскими общественными объединениями в общеобразовательных учреждениях города Мурманска (49 учреждений).</w:t>
      </w:r>
    </w:p>
    <w:p w14:paraId="47315293" w14:textId="77777777" w:rsidR="00345454" w:rsidRPr="00362F5F" w:rsidRDefault="00345454" w:rsidP="003454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Предусмотренные проектом мероприятия реализуются в соответствии с графиком.</w:t>
      </w:r>
    </w:p>
    <w:p w14:paraId="4A39B9A1" w14:textId="77777777" w:rsidR="00042C9C" w:rsidRPr="00362F5F" w:rsidRDefault="00345454" w:rsidP="00A552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3225E" w14:textId="77777777" w:rsidR="0045248A" w:rsidRPr="00362F5F" w:rsidRDefault="004F160F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0383B" w:rsidRPr="00362F5F">
        <w:rPr>
          <w:rFonts w:ascii="Times New Roman" w:eastAsia="Times New Roman" w:hAnsi="Times New Roman" w:cs="Times New Roman"/>
          <w:b/>
          <w:sz w:val="24"/>
          <w:szCs w:val="24"/>
        </w:rPr>
        <w:t xml:space="preserve">. Национальный проект </w:t>
      </w:r>
      <w:r w:rsidR="006E44A4" w:rsidRPr="00362F5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0383B" w:rsidRPr="00362F5F">
        <w:rPr>
          <w:rFonts w:ascii="Times New Roman" w:eastAsia="Times New Roman" w:hAnsi="Times New Roman" w:cs="Times New Roman"/>
          <w:b/>
          <w:sz w:val="24"/>
          <w:szCs w:val="24"/>
        </w:rPr>
        <w:t>Жилье и городская среда»</w:t>
      </w:r>
    </w:p>
    <w:p w14:paraId="5E9A318F" w14:textId="77777777" w:rsidR="00C0383B" w:rsidRPr="00362F5F" w:rsidRDefault="006E44A4" w:rsidP="00C038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В целях достижения показателей </w:t>
      </w:r>
      <w:r w:rsidR="00C0383B" w:rsidRPr="00362F5F">
        <w:rPr>
          <w:rFonts w:ascii="Times New Roman" w:eastAsia="Times New Roman" w:hAnsi="Times New Roman" w:cs="Times New Roman"/>
          <w:sz w:val="24"/>
          <w:szCs w:val="24"/>
        </w:rPr>
        <w:t>национального проекта «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>Жилье и городская среда</w:t>
      </w:r>
      <w:r w:rsidR="00C0383B" w:rsidRPr="00362F5F">
        <w:rPr>
          <w:rFonts w:ascii="Times New Roman" w:eastAsia="Times New Roman" w:hAnsi="Times New Roman" w:cs="Times New Roman"/>
          <w:sz w:val="24"/>
          <w:szCs w:val="24"/>
        </w:rPr>
        <w:t xml:space="preserve">» структурные подразделения администрации города Мурманска </w:t>
      </w:r>
      <w:r w:rsidR="00221599" w:rsidRPr="00362F5F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E35DBC" w:rsidRPr="00362F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38F9" w:rsidRPr="00362F5F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1599" w:rsidRPr="00362F5F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>принима</w:t>
      </w:r>
      <w:r w:rsidR="00EB6364" w:rsidRPr="00362F5F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 участие в реализации следующих </w:t>
      </w:r>
      <w:r w:rsidR="00C0383B" w:rsidRPr="00362F5F">
        <w:rPr>
          <w:rFonts w:ascii="Times New Roman" w:eastAsia="Times New Roman" w:hAnsi="Times New Roman" w:cs="Times New Roman"/>
          <w:sz w:val="24"/>
          <w:szCs w:val="24"/>
        </w:rPr>
        <w:t>региональных проектов:</w:t>
      </w:r>
    </w:p>
    <w:p w14:paraId="5C6C2ABE" w14:textId="58ABDBF4" w:rsidR="00C0383B" w:rsidRPr="00362F5F" w:rsidRDefault="00C0383B" w:rsidP="00C038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- региональный проект «Жилье» - комитет </w:t>
      </w:r>
      <w:r w:rsidR="005B2F6E" w:rsidRPr="00362F5F">
        <w:rPr>
          <w:rFonts w:ascii="Times New Roman" w:eastAsia="Times New Roman" w:hAnsi="Times New Roman" w:cs="Times New Roman"/>
          <w:sz w:val="24"/>
          <w:szCs w:val="24"/>
        </w:rPr>
        <w:t>территориального развития и строительства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Мурманска;</w:t>
      </w:r>
    </w:p>
    <w:p w14:paraId="3CB0952A" w14:textId="18F3C4FB" w:rsidR="00C0383B" w:rsidRPr="00362F5F" w:rsidRDefault="00C0383B" w:rsidP="00C038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- региональный проект «Формирование комфортной городской среды» - комитет </w:t>
      </w:r>
      <w:r w:rsidR="00815457" w:rsidRPr="00362F5F">
        <w:rPr>
          <w:rFonts w:ascii="Times New Roman" w:eastAsia="Times New Roman" w:hAnsi="Times New Roman" w:cs="Times New Roman"/>
          <w:sz w:val="24"/>
          <w:szCs w:val="24"/>
        </w:rPr>
        <w:br/>
      </w:r>
      <w:r w:rsidRPr="00362F5F">
        <w:rPr>
          <w:rFonts w:ascii="Times New Roman" w:eastAsia="Times New Roman" w:hAnsi="Times New Roman" w:cs="Times New Roman"/>
          <w:sz w:val="24"/>
          <w:szCs w:val="24"/>
        </w:rPr>
        <w:t>по развитию городского хозяйства администрации города Мурманска</w:t>
      </w:r>
      <w:r w:rsidR="004A38F9" w:rsidRPr="00362F5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 комитет по культуре администрации города Мурманска</w:t>
      </w:r>
      <w:r w:rsidR="004A38F9" w:rsidRPr="00362F5F">
        <w:rPr>
          <w:rFonts w:ascii="Times New Roman" w:eastAsia="Times New Roman" w:hAnsi="Times New Roman" w:cs="Times New Roman"/>
          <w:sz w:val="24"/>
          <w:szCs w:val="24"/>
        </w:rPr>
        <w:t xml:space="preserve"> и комитет по физической культуре</w:t>
      </w:r>
      <w:r w:rsidR="005B2F6E" w:rsidRPr="00362F5F">
        <w:rPr>
          <w:rFonts w:ascii="Times New Roman" w:eastAsia="Times New Roman" w:hAnsi="Times New Roman" w:cs="Times New Roman"/>
          <w:sz w:val="24"/>
          <w:szCs w:val="24"/>
        </w:rPr>
        <w:t>, с</w:t>
      </w:r>
      <w:r w:rsidR="004A38F9" w:rsidRPr="00362F5F">
        <w:rPr>
          <w:rFonts w:ascii="Times New Roman" w:eastAsia="Times New Roman" w:hAnsi="Times New Roman" w:cs="Times New Roman"/>
          <w:sz w:val="24"/>
          <w:szCs w:val="24"/>
        </w:rPr>
        <w:t>порту</w:t>
      </w:r>
      <w:r w:rsidR="005B2F6E" w:rsidRPr="00362F5F">
        <w:rPr>
          <w:rFonts w:ascii="Times New Roman" w:eastAsia="Times New Roman" w:hAnsi="Times New Roman" w:cs="Times New Roman"/>
          <w:sz w:val="24"/>
          <w:szCs w:val="24"/>
        </w:rPr>
        <w:t xml:space="preserve"> и охране здоровья</w:t>
      </w:r>
      <w:r w:rsidR="004A38F9" w:rsidRPr="00362F5F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Мурманска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573370" w14:textId="77777777" w:rsidR="00C0383B" w:rsidRPr="00362F5F" w:rsidRDefault="00C0383B" w:rsidP="00C038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</w:rPr>
        <w:t>- региональный проект «Обеспечение устойчивого сокращения непригодного для проживания жилищного фонда» - комитет имущественных отношений города Мурманска.</w:t>
      </w:r>
    </w:p>
    <w:p w14:paraId="755D3EF4" w14:textId="77777777" w:rsidR="00251964" w:rsidRPr="00362F5F" w:rsidRDefault="00251964" w:rsidP="00C038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450CBB" w14:textId="68E18267" w:rsidR="00C0383B" w:rsidRPr="00362F5F" w:rsidRDefault="007A1C1F" w:rsidP="00C038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</w:rPr>
        <w:t>3</w:t>
      </w:r>
      <w:r w:rsidR="00251964" w:rsidRPr="00362F5F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C0383B" w:rsidRPr="00362F5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0383B" w:rsidRPr="00362F5F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C0383B" w:rsidRPr="00362F5F">
        <w:rPr>
          <w:rFonts w:ascii="Times New Roman" w:hAnsi="Times New Roman" w:cs="Times New Roman"/>
          <w:b/>
          <w:sz w:val="24"/>
          <w:szCs w:val="24"/>
        </w:rPr>
        <w:t>регионального проекта «Жилье»</w:t>
      </w:r>
      <w:r w:rsidR="00C0383B" w:rsidRPr="00362F5F">
        <w:rPr>
          <w:rFonts w:ascii="Times New Roman" w:hAnsi="Times New Roman" w:cs="Times New Roman"/>
          <w:sz w:val="24"/>
          <w:szCs w:val="24"/>
        </w:rPr>
        <w:t xml:space="preserve"> в 20</w:t>
      </w:r>
      <w:r w:rsidR="00E35DBC" w:rsidRPr="00362F5F">
        <w:rPr>
          <w:rFonts w:ascii="Times New Roman" w:hAnsi="Times New Roman" w:cs="Times New Roman"/>
          <w:sz w:val="24"/>
          <w:szCs w:val="24"/>
        </w:rPr>
        <w:t>2</w:t>
      </w:r>
      <w:r w:rsidR="00B06F88" w:rsidRPr="00362F5F">
        <w:rPr>
          <w:rFonts w:ascii="Times New Roman" w:hAnsi="Times New Roman" w:cs="Times New Roman"/>
          <w:sz w:val="24"/>
          <w:szCs w:val="24"/>
        </w:rPr>
        <w:t>3</w:t>
      </w:r>
      <w:r w:rsidR="00C0383B" w:rsidRPr="00362F5F">
        <w:rPr>
          <w:rFonts w:ascii="Times New Roman" w:hAnsi="Times New Roman" w:cs="Times New Roman"/>
          <w:sz w:val="24"/>
          <w:szCs w:val="24"/>
        </w:rPr>
        <w:t xml:space="preserve"> году</w:t>
      </w:r>
      <w:r w:rsidR="006B4E20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C0383B" w:rsidRPr="00362F5F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предусмотрены средства в размере </w:t>
      </w:r>
      <w:r w:rsidR="00815457" w:rsidRPr="00362F5F">
        <w:rPr>
          <w:rFonts w:ascii="Times New Roman" w:hAnsi="Times New Roman" w:cs="Times New Roman"/>
          <w:sz w:val="24"/>
          <w:szCs w:val="24"/>
        </w:rPr>
        <w:br/>
      </w:r>
      <w:r w:rsidR="00047E28" w:rsidRPr="00362F5F">
        <w:rPr>
          <w:rFonts w:ascii="Times New Roman" w:hAnsi="Times New Roman" w:cs="Times New Roman"/>
          <w:sz w:val="24"/>
          <w:szCs w:val="24"/>
        </w:rPr>
        <w:t>16 038,0</w:t>
      </w:r>
      <w:r w:rsidR="00C0383B" w:rsidRPr="00362F5F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047E28" w:rsidRPr="00362F5F">
        <w:rPr>
          <w:rFonts w:ascii="Times New Roman" w:hAnsi="Times New Roman" w:cs="Times New Roman"/>
          <w:sz w:val="24"/>
          <w:szCs w:val="24"/>
        </w:rPr>
        <w:t>8 019,0</w:t>
      </w:r>
      <w:r w:rsidR="00C0383B" w:rsidRPr="00362F5F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</w:t>
      </w:r>
      <w:r w:rsidR="006B4E20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047E28" w:rsidRPr="00362F5F">
        <w:rPr>
          <w:rFonts w:ascii="Times New Roman" w:hAnsi="Times New Roman" w:cs="Times New Roman"/>
          <w:sz w:val="24"/>
          <w:szCs w:val="24"/>
        </w:rPr>
        <w:t>8 019,0</w:t>
      </w:r>
      <w:r w:rsidR="00C0383B" w:rsidRPr="00362F5F">
        <w:rPr>
          <w:rFonts w:ascii="Times New Roman" w:hAnsi="Times New Roman" w:cs="Times New Roman"/>
          <w:sz w:val="24"/>
          <w:szCs w:val="24"/>
        </w:rPr>
        <w:t xml:space="preserve"> тыс. рублей – средства областного бюджета.</w:t>
      </w:r>
    </w:p>
    <w:p w14:paraId="4D227A84" w14:textId="34EF055B" w:rsidR="00653E07" w:rsidRPr="00362F5F" w:rsidRDefault="00653E07" w:rsidP="00653E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lastRenderedPageBreak/>
        <w:t xml:space="preserve">Фактически в рамках реализации регионального проекта за отчетный период освоены средства в размере 7 567,2 тыс. рублей или </w:t>
      </w:r>
      <w:r w:rsidR="00047E28" w:rsidRPr="00362F5F">
        <w:rPr>
          <w:rFonts w:ascii="Times New Roman" w:hAnsi="Times New Roman" w:cs="Times New Roman"/>
          <w:sz w:val="24"/>
          <w:szCs w:val="24"/>
        </w:rPr>
        <w:t>47,2</w:t>
      </w:r>
      <w:r w:rsidRPr="00362F5F">
        <w:rPr>
          <w:rFonts w:ascii="Times New Roman" w:hAnsi="Times New Roman" w:cs="Times New Roman"/>
          <w:sz w:val="24"/>
          <w:szCs w:val="24"/>
        </w:rPr>
        <w:t xml:space="preserve">% от общего объёма запланированных средств, в том числе средств бюджета муниципального образования город Мурманск – </w:t>
      </w:r>
      <w:r w:rsidRPr="00362F5F">
        <w:rPr>
          <w:rFonts w:ascii="Times New Roman" w:hAnsi="Times New Roman" w:cs="Times New Roman"/>
          <w:sz w:val="24"/>
          <w:szCs w:val="24"/>
        </w:rPr>
        <w:br/>
        <w:t xml:space="preserve">3 783,6 тыс. рублей или </w:t>
      </w:r>
      <w:r w:rsidR="00047E28" w:rsidRPr="00362F5F">
        <w:rPr>
          <w:rFonts w:ascii="Times New Roman" w:hAnsi="Times New Roman" w:cs="Times New Roman"/>
          <w:sz w:val="24"/>
          <w:szCs w:val="24"/>
        </w:rPr>
        <w:t>47,2</w:t>
      </w:r>
      <w:r w:rsidRPr="00362F5F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603C15" w:rsidRPr="00362F5F">
        <w:rPr>
          <w:rFonts w:ascii="Times New Roman" w:hAnsi="Times New Roman" w:cs="Times New Roman"/>
          <w:sz w:val="24"/>
          <w:szCs w:val="24"/>
        </w:rPr>
        <w:br/>
      </w:r>
      <w:r w:rsidRPr="00362F5F">
        <w:rPr>
          <w:rFonts w:ascii="Times New Roman" w:hAnsi="Times New Roman" w:cs="Times New Roman"/>
          <w:sz w:val="24"/>
          <w:szCs w:val="24"/>
        </w:rPr>
        <w:t xml:space="preserve">3 783,6 тыс. рублей или </w:t>
      </w:r>
      <w:r w:rsidR="00047E28" w:rsidRPr="00362F5F">
        <w:rPr>
          <w:rFonts w:ascii="Times New Roman" w:hAnsi="Times New Roman" w:cs="Times New Roman"/>
          <w:sz w:val="24"/>
          <w:szCs w:val="24"/>
        </w:rPr>
        <w:t>47,2</w:t>
      </w:r>
      <w:r w:rsidRPr="00362F5F">
        <w:rPr>
          <w:rFonts w:ascii="Times New Roman" w:hAnsi="Times New Roman" w:cs="Times New Roman"/>
          <w:sz w:val="24"/>
          <w:szCs w:val="24"/>
        </w:rPr>
        <w:t>% от плана.</w:t>
      </w:r>
    </w:p>
    <w:p w14:paraId="26F71D3B" w14:textId="77777777" w:rsidR="00BE5842" w:rsidRPr="00362F5F" w:rsidRDefault="00BE5842" w:rsidP="00812B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Проектом предусмотрено обеспечение земельных участков под строительство, предназначенных для предоставления на безвозмездной основе многодетным семьям, объектами коммунальной инфраструктуры. </w:t>
      </w:r>
    </w:p>
    <w:p w14:paraId="71292271" w14:textId="77777777" w:rsidR="0035777B" w:rsidRPr="00362F5F" w:rsidRDefault="00E9215E" w:rsidP="00E9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В целях реализации регионального проекта в </w:t>
      </w:r>
      <w:r w:rsidR="0035777B" w:rsidRPr="00362F5F">
        <w:rPr>
          <w:rFonts w:ascii="Times New Roman" w:hAnsi="Times New Roman" w:cs="Times New Roman"/>
          <w:sz w:val="24"/>
          <w:szCs w:val="24"/>
        </w:rPr>
        <w:t>период 2020-2021 годов заключено и исполнено два договора на технологическое присоединение земельных участков к сетям электроснабжения и два договора на технологическое прис</w:t>
      </w:r>
      <w:r w:rsidR="006145C1" w:rsidRPr="00362F5F">
        <w:rPr>
          <w:rFonts w:ascii="Times New Roman" w:hAnsi="Times New Roman" w:cs="Times New Roman"/>
          <w:sz w:val="24"/>
          <w:szCs w:val="24"/>
        </w:rPr>
        <w:t xml:space="preserve">оединение к сетям водоснабжения. </w:t>
      </w:r>
    </w:p>
    <w:p w14:paraId="521B4A3A" w14:textId="5D7C9070" w:rsidR="006145C1" w:rsidRPr="00362F5F" w:rsidRDefault="006145C1" w:rsidP="00E9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Кроме того, заключен</w:t>
      </w:r>
      <w:r w:rsidR="00FD04CB" w:rsidRPr="00362F5F">
        <w:rPr>
          <w:rFonts w:ascii="Times New Roman" w:hAnsi="Times New Roman" w:cs="Times New Roman"/>
          <w:sz w:val="24"/>
          <w:szCs w:val="24"/>
        </w:rPr>
        <w:t>о два</w:t>
      </w:r>
      <w:r w:rsidRPr="00362F5F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FD04CB" w:rsidRPr="00362F5F">
        <w:rPr>
          <w:rFonts w:ascii="Times New Roman" w:hAnsi="Times New Roman" w:cs="Times New Roman"/>
          <w:sz w:val="24"/>
          <w:szCs w:val="24"/>
        </w:rPr>
        <w:t>а</w:t>
      </w:r>
      <w:r w:rsidRPr="00362F5F">
        <w:rPr>
          <w:rFonts w:ascii="Times New Roman" w:hAnsi="Times New Roman" w:cs="Times New Roman"/>
          <w:sz w:val="24"/>
          <w:szCs w:val="24"/>
        </w:rPr>
        <w:t xml:space="preserve"> на присоединение земельных участков к сетям водоснабжения</w:t>
      </w:r>
      <w:r w:rsidR="005C352F" w:rsidRPr="00362F5F">
        <w:rPr>
          <w:rFonts w:ascii="Times New Roman" w:hAnsi="Times New Roman" w:cs="Times New Roman"/>
          <w:sz w:val="24"/>
          <w:szCs w:val="24"/>
        </w:rPr>
        <w:t xml:space="preserve"> (в 2020 и 2022 годах)</w:t>
      </w:r>
      <w:r w:rsidRPr="00362F5F">
        <w:rPr>
          <w:rFonts w:ascii="Times New Roman" w:hAnsi="Times New Roman" w:cs="Times New Roman"/>
          <w:sz w:val="24"/>
          <w:szCs w:val="24"/>
        </w:rPr>
        <w:t>. Срок завершения работ по договор</w:t>
      </w:r>
      <w:r w:rsidR="00FD04CB" w:rsidRPr="00362F5F">
        <w:rPr>
          <w:rFonts w:ascii="Times New Roman" w:hAnsi="Times New Roman" w:cs="Times New Roman"/>
          <w:sz w:val="24"/>
          <w:szCs w:val="24"/>
        </w:rPr>
        <w:t>ам</w:t>
      </w:r>
      <w:r w:rsidRPr="00362F5F">
        <w:rPr>
          <w:rFonts w:ascii="Times New Roman" w:hAnsi="Times New Roman" w:cs="Times New Roman"/>
          <w:sz w:val="24"/>
          <w:szCs w:val="24"/>
        </w:rPr>
        <w:t xml:space="preserve"> – </w:t>
      </w:r>
      <w:r w:rsidR="00FD04CB" w:rsidRPr="00362F5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53E07" w:rsidRPr="00362F5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D04CB" w:rsidRPr="00362F5F">
        <w:rPr>
          <w:rFonts w:ascii="Times New Roman" w:hAnsi="Times New Roman" w:cs="Times New Roman"/>
          <w:sz w:val="24"/>
          <w:szCs w:val="24"/>
        </w:rPr>
        <w:t xml:space="preserve"> полугодие 2023 года и </w:t>
      </w:r>
      <w:r w:rsidR="00FD04CB" w:rsidRPr="00362F5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62F5F">
        <w:rPr>
          <w:rFonts w:ascii="Times New Roman" w:hAnsi="Times New Roman" w:cs="Times New Roman"/>
          <w:sz w:val="24"/>
          <w:szCs w:val="24"/>
        </w:rPr>
        <w:t xml:space="preserve"> квартал 2024 года.</w:t>
      </w:r>
    </w:p>
    <w:p w14:paraId="7BFB729A" w14:textId="77777777" w:rsidR="006145C1" w:rsidRPr="00362F5F" w:rsidRDefault="006145C1" w:rsidP="00E9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Предусмотренные проектом мероприятия реализуются своевременно.</w:t>
      </w:r>
    </w:p>
    <w:p w14:paraId="78686E7C" w14:textId="77777777" w:rsidR="0066269B" w:rsidRPr="00362F5F" w:rsidRDefault="0066269B" w:rsidP="00E9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6384A7" w14:textId="1CAFC80E" w:rsidR="00251964" w:rsidRPr="00362F5F" w:rsidRDefault="00414904" w:rsidP="00251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3</w:t>
      </w:r>
      <w:r w:rsidR="00251964" w:rsidRPr="00362F5F">
        <w:rPr>
          <w:rFonts w:ascii="Times New Roman" w:hAnsi="Times New Roman" w:cs="Times New Roman"/>
          <w:sz w:val="24"/>
          <w:szCs w:val="24"/>
        </w:rPr>
        <w:t xml:space="preserve">.2. </w:t>
      </w:r>
      <w:r w:rsidR="00251964" w:rsidRPr="00362F5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51964" w:rsidRPr="00362F5F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251964" w:rsidRPr="00362F5F">
        <w:rPr>
          <w:rFonts w:ascii="Times New Roman" w:hAnsi="Times New Roman" w:cs="Times New Roman"/>
          <w:b/>
          <w:sz w:val="24"/>
          <w:szCs w:val="24"/>
        </w:rPr>
        <w:t>регионального проекта «</w:t>
      </w:r>
      <w:r w:rsidR="00682D6B" w:rsidRPr="00362F5F">
        <w:rPr>
          <w:rFonts w:ascii="Times New Roman" w:hAnsi="Times New Roman" w:cs="Times New Roman"/>
          <w:b/>
          <w:sz w:val="24"/>
          <w:szCs w:val="24"/>
        </w:rPr>
        <w:t>Формирование комфортной городской среды</w:t>
      </w:r>
      <w:r w:rsidR="00251964" w:rsidRPr="00362F5F">
        <w:rPr>
          <w:rFonts w:ascii="Times New Roman" w:hAnsi="Times New Roman" w:cs="Times New Roman"/>
          <w:b/>
          <w:sz w:val="24"/>
          <w:szCs w:val="24"/>
        </w:rPr>
        <w:t>»</w:t>
      </w:r>
      <w:r w:rsidR="00251964" w:rsidRPr="00362F5F">
        <w:rPr>
          <w:rFonts w:ascii="Times New Roman" w:hAnsi="Times New Roman" w:cs="Times New Roman"/>
          <w:sz w:val="24"/>
          <w:szCs w:val="24"/>
        </w:rPr>
        <w:t xml:space="preserve"> в 20</w:t>
      </w:r>
      <w:r w:rsidRPr="00362F5F">
        <w:rPr>
          <w:rFonts w:ascii="Times New Roman" w:hAnsi="Times New Roman" w:cs="Times New Roman"/>
          <w:sz w:val="24"/>
          <w:szCs w:val="24"/>
        </w:rPr>
        <w:t>2</w:t>
      </w:r>
      <w:r w:rsidR="00FD04CB" w:rsidRPr="00362F5F">
        <w:rPr>
          <w:rFonts w:ascii="Times New Roman" w:hAnsi="Times New Roman" w:cs="Times New Roman"/>
          <w:sz w:val="24"/>
          <w:szCs w:val="24"/>
        </w:rPr>
        <w:t>3</w:t>
      </w:r>
      <w:r w:rsidR="00251964" w:rsidRPr="00362F5F">
        <w:rPr>
          <w:rFonts w:ascii="Times New Roman" w:hAnsi="Times New Roman" w:cs="Times New Roman"/>
          <w:sz w:val="24"/>
          <w:szCs w:val="24"/>
        </w:rPr>
        <w:t xml:space="preserve"> году в бюджете муниципального образования город Мурманск предусмотрены средства в размере</w:t>
      </w:r>
      <w:r w:rsidR="006B4E20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047E28" w:rsidRPr="00362F5F">
        <w:rPr>
          <w:rFonts w:ascii="Times New Roman" w:hAnsi="Times New Roman" w:cs="Times New Roman"/>
          <w:sz w:val="24"/>
          <w:szCs w:val="24"/>
        </w:rPr>
        <w:t>391 956,7</w:t>
      </w:r>
      <w:r w:rsidR="00251964" w:rsidRPr="00362F5F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047E28" w:rsidRPr="00362F5F">
        <w:rPr>
          <w:rFonts w:ascii="Times New Roman" w:hAnsi="Times New Roman" w:cs="Times New Roman"/>
          <w:sz w:val="24"/>
          <w:szCs w:val="24"/>
        </w:rPr>
        <w:t>185 862,0</w:t>
      </w:r>
      <w:r w:rsidR="00251964" w:rsidRPr="00362F5F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047E28" w:rsidRPr="00362F5F">
        <w:rPr>
          <w:rFonts w:ascii="Times New Roman" w:hAnsi="Times New Roman" w:cs="Times New Roman"/>
          <w:sz w:val="24"/>
          <w:szCs w:val="24"/>
        </w:rPr>
        <w:t>206 094,7</w:t>
      </w:r>
      <w:r w:rsidR="00251964" w:rsidRPr="00362F5F">
        <w:rPr>
          <w:rFonts w:ascii="Times New Roman" w:hAnsi="Times New Roman" w:cs="Times New Roman"/>
          <w:sz w:val="24"/>
          <w:szCs w:val="24"/>
        </w:rPr>
        <w:t xml:space="preserve"> тыс. рублей – средства областного бюджета</w:t>
      </w:r>
      <w:r w:rsidR="00B94D2D" w:rsidRPr="00362F5F">
        <w:rPr>
          <w:rFonts w:ascii="Times New Roman" w:hAnsi="Times New Roman" w:cs="Times New Roman"/>
          <w:sz w:val="24"/>
          <w:szCs w:val="24"/>
        </w:rPr>
        <w:t>.</w:t>
      </w:r>
    </w:p>
    <w:p w14:paraId="39B4F88E" w14:textId="50AD3E76" w:rsidR="004364E5" w:rsidRPr="00362F5F" w:rsidRDefault="004364E5" w:rsidP="0043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</w:t>
      </w:r>
      <w:r w:rsidR="00047E28" w:rsidRPr="00362F5F">
        <w:rPr>
          <w:rFonts w:ascii="Times New Roman" w:hAnsi="Times New Roman" w:cs="Times New Roman"/>
          <w:sz w:val="24"/>
          <w:szCs w:val="24"/>
        </w:rPr>
        <w:t>121 408,9</w:t>
      </w:r>
      <w:r w:rsidRPr="00362F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47E28" w:rsidRPr="00362F5F">
        <w:rPr>
          <w:rFonts w:ascii="Times New Roman" w:hAnsi="Times New Roman" w:cs="Times New Roman"/>
          <w:sz w:val="24"/>
          <w:szCs w:val="24"/>
        </w:rPr>
        <w:t>31,0</w:t>
      </w:r>
      <w:r w:rsidRPr="00362F5F">
        <w:rPr>
          <w:rFonts w:ascii="Times New Roman" w:hAnsi="Times New Roman" w:cs="Times New Roman"/>
          <w:sz w:val="24"/>
          <w:szCs w:val="24"/>
        </w:rPr>
        <w:t xml:space="preserve">% от общего объёма запланированных средств, в том числе средств бюджета муниципального образования город Мурманск – </w:t>
      </w:r>
      <w:r w:rsidRPr="00362F5F">
        <w:rPr>
          <w:rFonts w:ascii="Times New Roman" w:hAnsi="Times New Roman" w:cs="Times New Roman"/>
          <w:sz w:val="24"/>
          <w:szCs w:val="24"/>
        </w:rPr>
        <w:br/>
      </w:r>
      <w:r w:rsidR="00047E28" w:rsidRPr="00362F5F">
        <w:rPr>
          <w:rFonts w:ascii="Times New Roman" w:hAnsi="Times New Roman" w:cs="Times New Roman"/>
          <w:sz w:val="24"/>
          <w:szCs w:val="24"/>
        </w:rPr>
        <w:t>60 704,4</w:t>
      </w:r>
      <w:r w:rsidRPr="00362F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47E28" w:rsidRPr="00362F5F">
        <w:rPr>
          <w:rFonts w:ascii="Times New Roman" w:hAnsi="Times New Roman" w:cs="Times New Roman"/>
          <w:sz w:val="24"/>
          <w:szCs w:val="24"/>
        </w:rPr>
        <w:t>32,7</w:t>
      </w:r>
      <w:r w:rsidRPr="00362F5F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603C15" w:rsidRPr="00362F5F">
        <w:rPr>
          <w:rFonts w:ascii="Times New Roman" w:hAnsi="Times New Roman" w:cs="Times New Roman"/>
          <w:sz w:val="24"/>
          <w:szCs w:val="24"/>
        </w:rPr>
        <w:br/>
      </w:r>
      <w:r w:rsidR="00047E28" w:rsidRPr="00362F5F">
        <w:rPr>
          <w:rFonts w:ascii="Times New Roman" w:hAnsi="Times New Roman" w:cs="Times New Roman"/>
          <w:sz w:val="24"/>
          <w:szCs w:val="24"/>
        </w:rPr>
        <w:t>60 704,4</w:t>
      </w:r>
      <w:r w:rsidRPr="00362F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47E28" w:rsidRPr="00362F5F">
        <w:rPr>
          <w:rFonts w:ascii="Times New Roman" w:hAnsi="Times New Roman" w:cs="Times New Roman"/>
          <w:sz w:val="24"/>
          <w:szCs w:val="24"/>
        </w:rPr>
        <w:t>29,4</w:t>
      </w:r>
      <w:r w:rsidRPr="00362F5F">
        <w:rPr>
          <w:rFonts w:ascii="Times New Roman" w:hAnsi="Times New Roman" w:cs="Times New Roman"/>
          <w:sz w:val="24"/>
          <w:szCs w:val="24"/>
        </w:rPr>
        <w:t>% от плана.</w:t>
      </w:r>
    </w:p>
    <w:p w14:paraId="7FE577DD" w14:textId="77777777" w:rsidR="00E9680D" w:rsidRPr="00362F5F" w:rsidRDefault="0087367C" w:rsidP="00E96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В 202</w:t>
      </w:r>
      <w:r w:rsidR="00B12B5C" w:rsidRPr="00362F5F">
        <w:rPr>
          <w:rFonts w:ascii="Times New Roman" w:hAnsi="Times New Roman" w:cs="Times New Roman"/>
          <w:sz w:val="24"/>
          <w:szCs w:val="24"/>
        </w:rPr>
        <w:t>3</w:t>
      </w:r>
      <w:r w:rsidRPr="00362F5F">
        <w:rPr>
          <w:rFonts w:ascii="Times New Roman" w:hAnsi="Times New Roman" w:cs="Times New Roman"/>
          <w:sz w:val="24"/>
          <w:szCs w:val="24"/>
        </w:rPr>
        <w:t xml:space="preserve"> году проектом предусмотрено </w:t>
      </w:r>
      <w:r w:rsidR="00EB145B" w:rsidRPr="00362F5F">
        <w:rPr>
          <w:rFonts w:ascii="Times New Roman" w:hAnsi="Times New Roman" w:cs="Times New Roman"/>
          <w:sz w:val="24"/>
          <w:szCs w:val="24"/>
        </w:rPr>
        <w:t xml:space="preserve">комплексное </w:t>
      </w:r>
      <w:r w:rsidRPr="00362F5F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="004A38F9" w:rsidRPr="00362F5F">
        <w:rPr>
          <w:rFonts w:ascii="Times New Roman" w:hAnsi="Times New Roman" w:cs="Times New Roman"/>
          <w:sz w:val="24"/>
          <w:szCs w:val="24"/>
        </w:rPr>
        <w:t>трех</w:t>
      </w:r>
      <w:r w:rsidR="00EB145B" w:rsidRPr="00362F5F">
        <w:rPr>
          <w:rFonts w:ascii="Times New Roman" w:hAnsi="Times New Roman" w:cs="Times New Roman"/>
          <w:sz w:val="24"/>
          <w:szCs w:val="24"/>
        </w:rPr>
        <w:t xml:space="preserve"> общественных территорий: зеленой зоны вдоль ручья Чистого (вдоль просп. Кольского </w:t>
      </w:r>
      <w:r w:rsidR="00387D68" w:rsidRPr="00362F5F">
        <w:rPr>
          <w:rFonts w:ascii="Times New Roman" w:hAnsi="Times New Roman" w:cs="Times New Roman"/>
          <w:sz w:val="24"/>
          <w:szCs w:val="24"/>
        </w:rPr>
        <w:br/>
      </w:r>
      <w:r w:rsidR="00EB145B" w:rsidRPr="00362F5F">
        <w:rPr>
          <w:rFonts w:ascii="Times New Roman" w:hAnsi="Times New Roman" w:cs="Times New Roman"/>
          <w:sz w:val="24"/>
          <w:szCs w:val="24"/>
        </w:rPr>
        <w:t>от ул. Баумана до ул. Генерала Щербакова)</w:t>
      </w:r>
      <w:r w:rsidR="00056A5E" w:rsidRPr="00362F5F">
        <w:rPr>
          <w:rFonts w:ascii="Times New Roman" w:hAnsi="Times New Roman" w:cs="Times New Roman"/>
          <w:sz w:val="24"/>
          <w:szCs w:val="24"/>
        </w:rPr>
        <w:t>,</w:t>
      </w:r>
      <w:r w:rsidR="00EB145B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B12B5C" w:rsidRPr="00362F5F">
        <w:rPr>
          <w:rFonts w:ascii="Times New Roman" w:hAnsi="Times New Roman" w:cs="Times New Roman"/>
          <w:sz w:val="24"/>
          <w:szCs w:val="24"/>
        </w:rPr>
        <w:t>территории озера Семеновского «Домик Моржей»</w:t>
      </w:r>
      <w:r w:rsidR="00056A5E" w:rsidRPr="00362F5F">
        <w:rPr>
          <w:rFonts w:ascii="Times New Roman" w:hAnsi="Times New Roman" w:cs="Times New Roman"/>
          <w:sz w:val="24"/>
          <w:szCs w:val="24"/>
        </w:rPr>
        <w:t xml:space="preserve"> и экологической тропы на территории спортивного комплекса </w:t>
      </w:r>
      <w:r w:rsidR="005C352F" w:rsidRPr="00362F5F">
        <w:rPr>
          <w:rFonts w:ascii="Times New Roman" w:hAnsi="Times New Roman" w:cs="Times New Roman"/>
          <w:sz w:val="24"/>
          <w:szCs w:val="24"/>
        </w:rPr>
        <w:t>«</w:t>
      </w:r>
      <w:r w:rsidR="00056A5E" w:rsidRPr="00362F5F">
        <w:rPr>
          <w:rFonts w:ascii="Times New Roman" w:hAnsi="Times New Roman" w:cs="Times New Roman"/>
          <w:sz w:val="24"/>
          <w:szCs w:val="24"/>
        </w:rPr>
        <w:t>Снежинка</w:t>
      </w:r>
      <w:r w:rsidR="005C352F" w:rsidRPr="00362F5F">
        <w:rPr>
          <w:rFonts w:ascii="Times New Roman" w:hAnsi="Times New Roman" w:cs="Times New Roman"/>
          <w:sz w:val="24"/>
          <w:szCs w:val="24"/>
        </w:rPr>
        <w:t>»</w:t>
      </w:r>
      <w:r w:rsidR="00EB145B" w:rsidRPr="00362F5F">
        <w:rPr>
          <w:rFonts w:ascii="Times New Roman" w:hAnsi="Times New Roman" w:cs="Times New Roman"/>
          <w:sz w:val="24"/>
          <w:szCs w:val="24"/>
        </w:rPr>
        <w:t>, а также 7</w:t>
      </w:r>
      <w:r w:rsidRPr="00362F5F">
        <w:rPr>
          <w:rFonts w:ascii="Times New Roman" w:hAnsi="Times New Roman" w:cs="Times New Roman"/>
          <w:sz w:val="24"/>
          <w:szCs w:val="24"/>
        </w:rPr>
        <w:t xml:space="preserve"> дворовых территорий</w:t>
      </w:r>
      <w:r w:rsidR="00E9680D" w:rsidRPr="00362F5F">
        <w:rPr>
          <w:rFonts w:ascii="Times New Roman" w:hAnsi="Times New Roman" w:cs="Times New Roman"/>
          <w:sz w:val="24"/>
          <w:szCs w:val="24"/>
        </w:rPr>
        <w:t>.</w:t>
      </w:r>
    </w:p>
    <w:p w14:paraId="6CD77911" w14:textId="0B05109F" w:rsidR="00761FB5" w:rsidRPr="00362F5F" w:rsidRDefault="00761FB5" w:rsidP="00E96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На территории зеленой зоны вдоль ручья Чистого по состоянию на 01.10.2023 ведутся следующие работы:</w:t>
      </w:r>
    </w:p>
    <w:p w14:paraId="6FB566EE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устройство основания под оборудование (минирампа);</w:t>
      </w:r>
    </w:p>
    <w:p w14:paraId="1D3AA7BB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установка бордюрных камней;</w:t>
      </w:r>
    </w:p>
    <w:p w14:paraId="6E4180BB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устройство спортивной площадки (устройство основания, установка бортового камня);</w:t>
      </w:r>
    </w:p>
    <w:p w14:paraId="61F470EE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укладка геотекстиля;</w:t>
      </w:r>
    </w:p>
    <w:p w14:paraId="563B890D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отсыпка песчаного и щебеночного оснований вело–пешеходной дорожки.</w:t>
      </w:r>
    </w:p>
    <w:p w14:paraId="6E0B50D3" w14:textId="45059096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Срок выполнения работ, установленный договором - 30.09.2023. Работы на объекте благоустройства ведутся со значительным отставанием от графика. </w:t>
      </w:r>
    </w:p>
    <w:p w14:paraId="432895FB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При проведении ежедневных осмотров территории объекта благоустройства зафиксировано наличие рабочего персонала в количестве 4-6 человек, что по мнению заказчика является абсолютно недостаточным для реализации всего комплекса работ и завершения их в установленный договором срок. В адрес подрядной организации регулярно направляются письменные уведомления о необходимости увеличения темпов производства работ и увеличении численности рабочего персонала.</w:t>
      </w:r>
    </w:p>
    <w:p w14:paraId="2624CCF4" w14:textId="3936C8A8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В связи с неисполнением условий договора и срывом сроков начала этапов производства работ в период с 19.05.2022 по 29.09.2023 подрядчику было направлено 16 актов о начисленной сумме неустойки (штрафов, пени) за нарушение условий договора на общую сумму 6 900 000 рублей.</w:t>
      </w:r>
    </w:p>
    <w:p w14:paraId="3570EDF4" w14:textId="6AA6E2E8" w:rsidR="00C31A99" w:rsidRPr="00362F5F" w:rsidRDefault="00C31A99" w:rsidP="0043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lastRenderedPageBreak/>
        <w:t>В целях благоустройства</w:t>
      </w:r>
      <w:r w:rsidR="004364E5" w:rsidRPr="00362F5F">
        <w:rPr>
          <w:rFonts w:ascii="Times New Roman" w:hAnsi="Times New Roman" w:cs="Times New Roman"/>
          <w:sz w:val="24"/>
          <w:szCs w:val="24"/>
        </w:rPr>
        <w:t xml:space="preserve"> территории озера Семеновское </w:t>
      </w:r>
      <w:r w:rsidRPr="00362F5F">
        <w:rPr>
          <w:rFonts w:ascii="Times New Roman" w:hAnsi="Times New Roman" w:cs="Times New Roman"/>
          <w:sz w:val="24"/>
          <w:szCs w:val="24"/>
        </w:rPr>
        <w:t xml:space="preserve">заключен договор с </w:t>
      </w:r>
      <w:r w:rsidRPr="00362F5F">
        <w:rPr>
          <w:rFonts w:ascii="Times New Roman" w:hAnsi="Times New Roman" w:cs="Times New Roman"/>
          <w:sz w:val="24"/>
          <w:szCs w:val="24"/>
        </w:rPr>
        <w:br/>
        <w:t>ООО «Аквариум» от 21.04.2023 (срок исполнения – 30.09.2023)</w:t>
      </w:r>
      <w:r w:rsidR="0084799B" w:rsidRPr="00362F5F">
        <w:rPr>
          <w:rFonts w:ascii="Times New Roman" w:hAnsi="Times New Roman" w:cs="Times New Roman"/>
          <w:sz w:val="24"/>
          <w:szCs w:val="24"/>
        </w:rPr>
        <w:t>.</w:t>
      </w:r>
    </w:p>
    <w:p w14:paraId="71A67F55" w14:textId="636692B2" w:rsidR="004364E5" w:rsidRPr="00362F5F" w:rsidRDefault="00C31A99" w:rsidP="0043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В 2023 году на объекте </w:t>
      </w:r>
      <w:r w:rsidR="004364E5" w:rsidRPr="00362F5F">
        <w:rPr>
          <w:rFonts w:ascii="Times New Roman" w:hAnsi="Times New Roman" w:cs="Times New Roman"/>
          <w:sz w:val="24"/>
          <w:szCs w:val="24"/>
        </w:rPr>
        <w:t>предусмотрено:</w:t>
      </w:r>
    </w:p>
    <w:p w14:paraId="2C5C29BE" w14:textId="77777777" w:rsidR="004364E5" w:rsidRPr="00362F5F" w:rsidRDefault="004364E5" w:rsidP="0043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устройство дорожно-тропиночной сети из асфальтобетонного покрытия;</w:t>
      </w:r>
    </w:p>
    <w:p w14:paraId="66BA21C2" w14:textId="77777777" w:rsidR="004364E5" w:rsidRPr="00362F5F" w:rsidRDefault="004364E5" w:rsidP="0043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устройство деревянного настила;</w:t>
      </w:r>
    </w:p>
    <w:p w14:paraId="0DADF11D" w14:textId="77777777" w:rsidR="004364E5" w:rsidRPr="00362F5F" w:rsidRDefault="004364E5" w:rsidP="0043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устройство системы видеонаблюдения, подключенной к АПК «Профилактика преступлений и правонарушений»;</w:t>
      </w:r>
    </w:p>
    <w:p w14:paraId="65078CA5" w14:textId="77777777" w:rsidR="004364E5" w:rsidRPr="00362F5F" w:rsidRDefault="004364E5" w:rsidP="0043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- устройство современной системы освещения. </w:t>
      </w:r>
    </w:p>
    <w:p w14:paraId="6DAB8F19" w14:textId="77777777" w:rsidR="004364E5" w:rsidRPr="00362F5F" w:rsidRDefault="004364E5" w:rsidP="0043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установка малых архитектурных форм: урны и скамейки;</w:t>
      </w:r>
    </w:p>
    <w:p w14:paraId="699DA745" w14:textId="77777777" w:rsidR="004364E5" w:rsidRPr="00362F5F" w:rsidRDefault="004364E5" w:rsidP="0043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установка автономного туалетного модуля.</w:t>
      </w:r>
    </w:p>
    <w:p w14:paraId="436D59B7" w14:textId="7392B255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По состоянию на 01.10.2023 ведутся следующие виды работ:</w:t>
      </w:r>
    </w:p>
    <w:p w14:paraId="5517A356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отсыпка с трамбовкой насыпи автостоянки;</w:t>
      </w:r>
    </w:p>
    <w:p w14:paraId="06E1FCA0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выемка грунта под площадку;</w:t>
      </w:r>
    </w:p>
    <w:p w14:paraId="26A54C8F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бетонирование бортового камня;</w:t>
      </w:r>
    </w:p>
    <w:p w14:paraId="2E76D9E6" w14:textId="77777777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разметка территории автостоянки под установку бортового камня.</w:t>
      </w:r>
    </w:p>
    <w:p w14:paraId="1E2B070A" w14:textId="4EA62319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В тоже время на объекте не ведутся работы по укреплению откосов георешеткой, демонтажные работы опор наружного освещения, демонтажные работы ТП 169-ЩУНО, монтажные работы (подвес СИП), устройству грунтового проезда, прокладке кабелей, заземлению опор, устройству фундаментов опор, монтажу опор освещения, устройству асфальтобетонного покрытия. </w:t>
      </w:r>
    </w:p>
    <w:p w14:paraId="004ABC30" w14:textId="071FB4BD" w:rsidR="00761FB5" w:rsidRPr="00362F5F" w:rsidRDefault="00761FB5" w:rsidP="00761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Подрядчику направлен акт о начисленной сумме неустойки (штрафов, пени) за нарушение условий договора на сумму 300 000 рублей.</w:t>
      </w:r>
    </w:p>
    <w:p w14:paraId="59B5C57C" w14:textId="2C78EAE3" w:rsidR="00CC7DBB" w:rsidRPr="00362F5F" w:rsidRDefault="003F25FF" w:rsidP="00F664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В целях благоустройства экологической тропы на территории спортивного комплекса «Снежинка» з</w:t>
      </w:r>
      <w:r w:rsidR="004364E5" w:rsidRPr="00362F5F">
        <w:rPr>
          <w:rFonts w:ascii="Times New Roman" w:hAnsi="Times New Roman" w:cs="Times New Roman"/>
          <w:sz w:val="24"/>
          <w:szCs w:val="24"/>
        </w:rPr>
        <w:t>аключен д</w:t>
      </w:r>
      <w:r w:rsidR="00CC7DBB" w:rsidRPr="00362F5F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1F01D9" w:rsidRPr="00362F5F">
        <w:rPr>
          <w:rFonts w:ascii="Times New Roman" w:hAnsi="Times New Roman"/>
          <w:bCs/>
          <w:sz w:val="24"/>
          <w:szCs w:val="24"/>
        </w:rPr>
        <w:t>от 01.07.2023</w:t>
      </w:r>
      <w:r w:rsidR="00D053C5" w:rsidRPr="00362F5F">
        <w:rPr>
          <w:rFonts w:ascii="Times New Roman" w:hAnsi="Times New Roman"/>
          <w:bCs/>
          <w:sz w:val="24"/>
          <w:szCs w:val="24"/>
        </w:rPr>
        <w:t xml:space="preserve"> </w:t>
      </w:r>
      <w:r w:rsidR="004364E5" w:rsidRPr="00362F5F">
        <w:rPr>
          <w:rFonts w:ascii="Times New Roman" w:hAnsi="Times New Roman" w:cs="Times New Roman"/>
          <w:sz w:val="24"/>
          <w:szCs w:val="24"/>
        </w:rPr>
        <w:t xml:space="preserve">с </w:t>
      </w:r>
      <w:r w:rsidR="004364E5" w:rsidRPr="00362F5F">
        <w:rPr>
          <w:rFonts w:ascii="Times New Roman" w:hAnsi="Times New Roman"/>
          <w:bCs/>
          <w:sz w:val="24"/>
          <w:szCs w:val="24"/>
        </w:rPr>
        <w:t>ООО «МОНТАЖ-СЕРВИС»</w:t>
      </w:r>
      <w:r w:rsidR="00CC7DBB" w:rsidRPr="00362F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A8F9A8" w14:textId="3815D6BA" w:rsidR="00BD0FC3" w:rsidRPr="00362F5F" w:rsidRDefault="001F01D9" w:rsidP="00BD0F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В рамках работ по б</w:t>
      </w:r>
      <w:r w:rsidR="00BD0FC3" w:rsidRPr="00362F5F">
        <w:rPr>
          <w:rFonts w:ascii="Times New Roman" w:hAnsi="Times New Roman" w:cs="Times New Roman"/>
          <w:sz w:val="24"/>
          <w:szCs w:val="24"/>
        </w:rPr>
        <w:t>лагоустройств</w:t>
      </w:r>
      <w:r w:rsidRPr="00362F5F">
        <w:rPr>
          <w:rFonts w:ascii="Times New Roman" w:hAnsi="Times New Roman" w:cs="Times New Roman"/>
          <w:sz w:val="24"/>
          <w:szCs w:val="24"/>
        </w:rPr>
        <w:t>у</w:t>
      </w:r>
      <w:r w:rsidR="00BD0FC3" w:rsidRPr="00362F5F">
        <w:rPr>
          <w:rFonts w:ascii="Times New Roman" w:hAnsi="Times New Roman" w:cs="Times New Roman"/>
          <w:sz w:val="24"/>
          <w:szCs w:val="24"/>
        </w:rPr>
        <w:t xml:space="preserve"> предусмотрено:</w:t>
      </w:r>
    </w:p>
    <w:p w14:paraId="3E7E635F" w14:textId="77777777" w:rsidR="00BD0FC3" w:rsidRPr="00362F5F" w:rsidRDefault="00BD0FC3" w:rsidP="00BD0F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создание летней экологической тропы протяженностью 3 км;</w:t>
      </w:r>
    </w:p>
    <w:p w14:paraId="11B6F5FA" w14:textId="77777777" w:rsidR="00BD0FC3" w:rsidRPr="00362F5F" w:rsidRDefault="00BD0FC3" w:rsidP="00BD0F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создание зимней (всесезонной) экологической тропы протяженностью 2,2 км;</w:t>
      </w:r>
    </w:p>
    <w:p w14:paraId="33072FB8" w14:textId="77777777" w:rsidR="00BD0FC3" w:rsidRPr="00362F5F" w:rsidRDefault="00BD0FC3" w:rsidP="00BD0F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благоустройство 4 мест для отдыха;</w:t>
      </w:r>
    </w:p>
    <w:p w14:paraId="35BE6CA7" w14:textId="77777777" w:rsidR="00BD0FC3" w:rsidRPr="00362F5F" w:rsidRDefault="00BD0FC3" w:rsidP="00BD0F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установка 10 информационных стендов;</w:t>
      </w:r>
    </w:p>
    <w:p w14:paraId="655B0F18" w14:textId="77777777" w:rsidR="00BD0FC3" w:rsidRPr="00362F5F" w:rsidRDefault="00BD0FC3" w:rsidP="00BD0F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устройство 3 км деревянного настила с безопасным ограждением;</w:t>
      </w:r>
    </w:p>
    <w:p w14:paraId="715EF00C" w14:textId="77777777" w:rsidR="00BD0FC3" w:rsidRPr="00362F5F" w:rsidRDefault="00BD0FC3" w:rsidP="00BD0F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устройство оборудованных лестниц (подъемы, спуски);</w:t>
      </w:r>
    </w:p>
    <w:p w14:paraId="622BDE84" w14:textId="77777777" w:rsidR="00BD0FC3" w:rsidRPr="00362F5F" w:rsidRDefault="00BD0FC3" w:rsidP="00BD0F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установка 15 ед. скамеек, малых архитектурных форм;</w:t>
      </w:r>
    </w:p>
    <w:p w14:paraId="480445FE" w14:textId="77777777" w:rsidR="00BD0FC3" w:rsidRPr="00362F5F" w:rsidRDefault="00BD0FC3" w:rsidP="00BD0F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-благоустройство 2 видовых площадок;</w:t>
      </w:r>
    </w:p>
    <w:p w14:paraId="66FE0B85" w14:textId="77777777" w:rsidR="00BD0FC3" w:rsidRPr="00362F5F" w:rsidRDefault="00BD0FC3" w:rsidP="00BD0F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установка 25 указателей.</w:t>
      </w:r>
    </w:p>
    <w:p w14:paraId="3F601FFF" w14:textId="0E6CE80F" w:rsidR="00A05093" w:rsidRPr="00362F5F" w:rsidRDefault="00A05093" w:rsidP="00A05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2F5F">
        <w:rPr>
          <w:rFonts w:ascii="Times New Roman" w:hAnsi="Times New Roman"/>
          <w:sz w:val="24"/>
          <w:szCs w:val="24"/>
        </w:rPr>
        <w:t>По состоянию на 01.10.2023 выполнены работы по:</w:t>
      </w:r>
    </w:p>
    <w:p w14:paraId="65B84C5B" w14:textId="7D966BB8" w:rsidR="00A05093" w:rsidRPr="00362F5F" w:rsidRDefault="00A05093" w:rsidP="00A05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2F5F">
        <w:rPr>
          <w:rFonts w:ascii="Times New Roman" w:hAnsi="Times New Roman"/>
          <w:sz w:val="24"/>
          <w:szCs w:val="24"/>
        </w:rPr>
        <w:t>- подготовке опалубки под устройства фундаментов опор информационных, рекреационных площадок;</w:t>
      </w:r>
    </w:p>
    <w:p w14:paraId="6A562D47" w14:textId="14A6F6C5" w:rsidR="00A05093" w:rsidRPr="00362F5F" w:rsidRDefault="00A05093" w:rsidP="00A05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2F5F">
        <w:rPr>
          <w:rFonts w:ascii="Times New Roman" w:hAnsi="Times New Roman"/>
          <w:sz w:val="24"/>
          <w:szCs w:val="24"/>
        </w:rPr>
        <w:t>- установке опорных элементов в лесном массиве под настил;</w:t>
      </w:r>
    </w:p>
    <w:p w14:paraId="0713DE0E" w14:textId="18AC04CB" w:rsidR="00A05093" w:rsidRPr="00362F5F" w:rsidRDefault="00A05093" w:rsidP="00A05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2F5F">
        <w:rPr>
          <w:rFonts w:ascii="Times New Roman" w:hAnsi="Times New Roman"/>
          <w:sz w:val="24"/>
          <w:szCs w:val="24"/>
        </w:rPr>
        <w:t>- установке и обвязке оголовки опор;</w:t>
      </w:r>
    </w:p>
    <w:p w14:paraId="203A69B9" w14:textId="5C9E02AC" w:rsidR="00A05093" w:rsidRPr="00362F5F" w:rsidRDefault="00A05093" w:rsidP="00A05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2F5F">
        <w:rPr>
          <w:rFonts w:ascii="Times New Roman" w:hAnsi="Times New Roman"/>
          <w:sz w:val="24"/>
          <w:szCs w:val="24"/>
        </w:rPr>
        <w:t>- изготовлению МАФов;</w:t>
      </w:r>
    </w:p>
    <w:p w14:paraId="7BF69F3E" w14:textId="75E28296" w:rsidR="00A05093" w:rsidRPr="00362F5F" w:rsidRDefault="00A05093" w:rsidP="00A05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2F5F">
        <w:rPr>
          <w:rFonts w:ascii="Times New Roman" w:hAnsi="Times New Roman"/>
          <w:sz w:val="24"/>
          <w:szCs w:val="24"/>
        </w:rPr>
        <w:t>- проведению обработки террасной доски, септика.</w:t>
      </w:r>
    </w:p>
    <w:p w14:paraId="363269A4" w14:textId="04FB89B6" w:rsidR="00BD0FC3" w:rsidRPr="00362F5F" w:rsidRDefault="00BD0FC3" w:rsidP="00BD0F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Готовность объекта </w:t>
      </w:r>
      <w:r w:rsidR="001F01D9" w:rsidRPr="00362F5F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 w:rsidRPr="00362F5F">
        <w:rPr>
          <w:rFonts w:ascii="Times New Roman" w:hAnsi="Times New Roman" w:cs="Times New Roman"/>
          <w:sz w:val="24"/>
          <w:szCs w:val="24"/>
        </w:rPr>
        <w:t xml:space="preserve">на </w:t>
      </w:r>
      <w:r w:rsidR="003F25FF" w:rsidRPr="00362F5F">
        <w:rPr>
          <w:rFonts w:ascii="Times New Roman" w:hAnsi="Times New Roman" w:cs="Times New Roman"/>
          <w:sz w:val="24"/>
          <w:szCs w:val="24"/>
        </w:rPr>
        <w:t>01</w:t>
      </w:r>
      <w:r w:rsidRPr="00362F5F">
        <w:rPr>
          <w:rFonts w:ascii="Times New Roman" w:hAnsi="Times New Roman" w:cs="Times New Roman"/>
          <w:sz w:val="24"/>
          <w:szCs w:val="24"/>
        </w:rPr>
        <w:t>.</w:t>
      </w:r>
      <w:r w:rsidR="00A05093" w:rsidRPr="00362F5F">
        <w:rPr>
          <w:rFonts w:ascii="Times New Roman" w:hAnsi="Times New Roman" w:cs="Times New Roman"/>
          <w:sz w:val="24"/>
          <w:szCs w:val="24"/>
        </w:rPr>
        <w:t>10</w:t>
      </w:r>
      <w:r w:rsidRPr="00362F5F">
        <w:rPr>
          <w:rFonts w:ascii="Times New Roman" w:hAnsi="Times New Roman" w:cs="Times New Roman"/>
          <w:sz w:val="24"/>
          <w:szCs w:val="24"/>
        </w:rPr>
        <w:t xml:space="preserve">.2023 – </w:t>
      </w:r>
      <w:r w:rsidR="00A05093" w:rsidRPr="00362F5F">
        <w:rPr>
          <w:rFonts w:ascii="Times New Roman" w:hAnsi="Times New Roman" w:cs="Times New Roman"/>
          <w:sz w:val="24"/>
          <w:szCs w:val="24"/>
        </w:rPr>
        <w:t>93</w:t>
      </w:r>
      <w:r w:rsidRPr="00362F5F">
        <w:rPr>
          <w:rFonts w:ascii="Times New Roman" w:hAnsi="Times New Roman" w:cs="Times New Roman"/>
          <w:sz w:val="24"/>
          <w:szCs w:val="24"/>
        </w:rPr>
        <w:t>%.</w:t>
      </w:r>
    </w:p>
    <w:p w14:paraId="0D3DC855" w14:textId="71F62562" w:rsidR="003F25FF" w:rsidRPr="00362F5F" w:rsidRDefault="003F25FF" w:rsidP="003F25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С Министерством градостроительства и благоустройства Мурманской области заключено соглашение от 20.02.2023 № 814-272F271210-23-14 о предоставлении субсидии на поддержку муниципальных программ формирования современной городской среды в части выполнения мероприятий по благоустройству 7 дворовых территорий (28 МКД) на сумму 206</w:t>
      </w:r>
      <w:r w:rsidR="00362F5F">
        <w:rPr>
          <w:rFonts w:ascii="Times New Roman" w:hAnsi="Times New Roman" w:cs="Times New Roman"/>
          <w:sz w:val="24"/>
          <w:szCs w:val="24"/>
        </w:rPr>
        <w:t> </w:t>
      </w:r>
      <w:r w:rsidRPr="00362F5F">
        <w:rPr>
          <w:rFonts w:ascii="Times New Roman" w:hAnsi="Times New Roman" w:cs="Times New Roman"/>
          <w:sz w:val="24"/>
          <w:szCs w:val="24"/>
        </w:rPr>
        <w:t>870</w:t>
      </w:r>
      <w:r w:rsidR="00362F5F">
        <w:rPr>
          <w:rFonts w:ascii="Times New Roman" w:hAnsi="Times New Roman" w:cs="Times New Roman"/>
          <w:sz w:val="24"/>
          <w:szCs w:val="24"/>
        </w:rPr>
        <w:t>,9 тыс. рублей</w:t>
      </w:r>
      <w:r w:rsidRPr="00362F5F">
        <w:rPr>
          <w:rFonts w:ascii="Times New Roman" w:hAnsi="Times New Roman" w:cs="Times New Roman"/>
          <w:sz w:val="24"/>
          <w:szCs w:val="24"/>
        </w:rPr>
        <w:t xml:space="preserve">, сформированных в 6 объектов: </w:t>
      </w:r>
    </w:p>
    <w:p w14:paraId="163B112A" w14:textId="77777777" w:rsidR="003F25FF" w:rsidRPr="00362F5F" w:rsidRDefault="003F25FF" w:rsidP="003F25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ул. Халтурина, д. 1, 3;</w:t>
      </w:r>
    </w:p>
    <w:p w14:paraId="730E3925" w14:textId="77777777" w:rsidR="003F25FF" w:rsidRPr="00362F5F" w:rsidRDefault="003F25FF" w:rsidP="003F25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пр. Связи, д. 4-28;</w:t>
      </w:r>
    </w:p>
    <w:p w14:paraId="03B325D3" w14:textId="77777777" w:rsidR="003F25FF" w:rsidRPr="00362F5F" w:rsidRDefault="003F25FF" w:rsidP="003F25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ул. Карла Маркса, д. 40, 42, 44;</w:t>
      </w:r>
    </w:p>
    <w:p w14:paraId="0ABEB9FE" w14:textId="77777777" w:rsidR="003F25FF" w:rsidRPr="00362F5F" w:rsidRDefault="003F25FF" w:rsidP="003F25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- просп. Ленина, д. 19, 21, 23, </w:t>
      </w:r>
    </w:p>
    <w:p w14:paraId="51F1EA70" w14:textId="50CF1514" w:rsidR="003F25FF" w:rsidRPr="00362F5F" w:rsidRDefault="001F01D9" w:rsidP="003F25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- </w:t>
      </w:r>
      <w:r w:rsidR="003F25FF" w:rsidRPr="00362F5F">
        <w:rPr>
          <w:rFonts w:ascii="Times New Roman" w:hAnsi="Times New Roman" w:cs="Times New Roman"/>
          <w:sz w:val="24"/>
          <w:szCs w:val="24"/>
        </w:rPr>
        <w:t>ул. Полярные Зори, д. 2;</w:t>
      </w:r>
    </w:p>
    <w:p w14:paraId="48BBA81F" w14:textId="77777777" w:rsidR="003F25FF" w:rsidRPr="00362F5F" w:rsidRDefault="003F25FF" w:rsidP="003F25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ул. Карла Маркса, д. 45, 47, 49, 51;</w:t>
      </w:r>
    </w:p>
    <w:p w14:paraId="622D9A81" w14:textId="77777777" w:rsidR="003F25FF" w:rsidRPr="00362F5F" w:rsidRDefault="003F25FF" w:rsidP="003F25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lastRenderedPageBreak/>
        <w:t>- просп. Ленина, д. 63, 65.</w:t>
      </w:r>
    </w:p>
    <w:p w14:paraId="68D8303F" w14:textId="0149BF23" w:rsidR="00761FB5" w:rsidRPr="00362F5F" w:rsidRDefault="00761FB5" w:rsidP="003F25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По состоянию на 01.10.2023 работы выполнены на 1 объекте (ул. Карла Маркса, д. 45, 47, 49, 51).</w:t>
      </w:r>
    </w:p>
    <w:p w14:paraId="458F1F22" w14:textId="382D5500" w:rsidR="003F25FF" w:rsidRPr="00362F5F" w:rsidRDefault="00130C1B" w:rsidP="003F25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О</w:t>
      </w:r>
      <w:r w:rsidR="003F25FF" w:rsidRPr="00362F5F">
        <w:rPr>
          <w:rFonts w:ascii="Times New Roman" w:hAnsi="Times New Roman" w:cs="Times New Roman"/>
          <w:sz w:val="24"/>
          <w:szCs w:val="24"/>
        </w:rPr>
        <w:t>кончание</w:t>
      </w:r>
      <w:r w:rsidRPr="00362F5F">
        <w:rPr>
          <w:rFonts w:ascii="Times New Roman" w:hAnsi="Times New Roman" w:cs="Times New Roman"/>
          <w:sz w:val="24"/>
          <w:szCs w:val="24"/>
        </w:rPr>
        <w:t xml:space="preserve"> работ по контракт</w:t>
      </w:r>
      <w:r w:rsidR="001F01D9" w:rsidRPr="00362F5F">
        <w:rPr>
          <w:rFonts w:ascii="Times New Roman" w:hAnsi="Times New Roman" w:cs="Times New Roman"/>
          <w:sz w:val="24"/>
          <w:szCs w:val="24"/>
        </w:rPr>
        <w:t>ам</w:t>
      </w:r>
      <w:r w:rsidR="003F25FF" w:rsidRPr="00362F5F">
        <w:rPr>
          <w:rFonts w:ascii="Times New Roman" w:hAnsi="Times New Roman" w:cs="Times New Roman"/>
          <w:sz w:val="24"/>
          <w:szCs w:val="24"/>
        </w:rPr>
        <w:t xml:space="preserve"> – 3</w:t>
      </w:r>
      <w:r w:rsidR="00761FB5" w:rsidRPr="00362F5F">
        <w:rPr>
          <w:rFonts w:ascii="Times New Roman" w:hAnsi="Times New Roman" w:cs="Times New Roman"/>
          <w:sz w:val="24"/>
          <w:szCs w:val="24"/>
        </w:rPr>
        <w:t>0</w:t>
      </w:r>
      <w:r w:rsidR="003F25FF" w:rsidRPr="00362F5F">
        <w:rPr>
          <w:rFonts w:ascii="Times New Roman" w:hAnsi="Times New Roman" w:cs="Times New Roman"/>
          <w:sz w:val="24"/>
          <w:szCs w:val="24"/>
        </w:rPr>
        <w:t>.</w:t>
      </w:r>
      <w:r w:rsidR="00761FB5" w:rsidRPr="00362F5F">
        <w:rPr>
          <w:rFonts w:ascii="Times New Roman" w:hAnsi="Times New Roman" w:cs="Times New Roman"/>
          <w:sz w:val="24"/>
          <w:szCs w:val="24"/>
        </w:rPr>
        <w:t>10</w:t>
      </w:r>
      <w:r w:rsidR="003F25FF" w:rsidRPr="00362F5F">
        <w:rPr>
          <w:rFonts w:ascii="Times New Roman" w:hAnsi="Times New Roman" w:cs="Times New Roman"/>
          <w:sz w:val="24"/>
          <w:szCs w:val="24"/>
        </w:rPr>
        <w:t xml:space="preserve">.2023. </w:t>
      </w:r>
    </w:p>
    <w:p w14:paraId="3CFC9A4D" w14:textId="63558D42" w:rsidR="00EB145B" w:rsidRPr="00362F5F" w:rsidRDefault="008176FD" w:rsidP="001F01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Работы по благоустройству </w:t>
      </w:r>
      <w:r w:rsidR="008E7E15" w:rsidRPr="00362F5F">
        <w:rPr>
          <w:rFonts w:ascii="Times New Roman" w:hAnsi="Times New Roman" w:cs="Times New Roman"/>
          <w:sz w:val="24"/>
          <w:szCs w:val="24"/>
        </w:rPr>
        <w:t>дворовых территори</w:t>
      </w:r>
      <w:r w:rsidRPr="00362F5F">
        <w:rPr>
          <w:rFonts w:ascii="Times New Roman" w:hAnsi="Times New Roman" w:cs="Times New Roman"/>
          <w:sz w:val="24"/>
          <w:szCs w:val="24"/>
        </w:rPr>
        <w:t>й</w:t>
      </w:r>
      <w:r w:rsidR="008E7E15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1F01D9" w:rsidRPr="00362F5F">
        <w:rPr>
          <w:rFonts w:ascii="Times New Roman" w:hAnsi="Times New Roman" w:cs="Times New Roman"/>
          <w:sz w:val="24"/>
          <w:szCs w:val="24"/>
        </w:rPr>
        <w:t>выполняются в соответствии с графиком</w:t>
      </w:r>
      <w:r w:rsidR="008E7E15" w:rsidRPr="00362F5F">
        <w:rPr>
          <w:rFonts w:ascii="Times New Roman" w:hAnsi="Times New Roman" w:cs="Times New Roman"/>
          <w:sz w:val="24"/>
          <w:szCs w:val="24"/>
        </w:rPr>
        <w:t>.</w:t>
      </w:r>
    </w:p>
    <w:p w14:paraId="577EC135" w14:textId="77777777" w:rsidR="0087367C" w:rsidRPr="00362F5F" w:rsidRDefault="0087367C" w:rsidP="008736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C6F9B4" w14:textId="48F81478" w:rsidR="006B2D31" w:rsidRPr="00362F5F" w:rsidRDefault="0087367C" w:rsidP="009E6D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3</w:t>
      </w:r>
      <w:r w:rsidR="006B2D31" w:rsidRPr="00362F5F">
        <w:rPr>
          <w:rFonts w:ascii="Times New Roman" w:hAnsi="Times New Roman" w:cs="Times New Roman"/>
          <w:sz w:val="24"/>
          <w:szCs w:val="24"/>
        </w:rPr>
        <w:t xml:space="preserve">.3. </w:t>
      </w:r>
      <w:r w:rsidR="006B2D31" w:rsidRPr="00362F5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B2D31" w:rsidRPr="00362F5F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6B2D31" w:rsidRPr="00362F5F">
        <w:rPr>
          <w:rFonts w:ascii="Times New Roman" w:hAnsi="Times New Roman" w:cs="Times New Roman"/>
          <w:b/>
          <w:sz w:val="24"/>
          <w:szCs w:val="24"/>
        </w:rPr>
        <w:t>регионального проекта «Обеспечение устойчивого сокращения непригодного для проживания жилищного фонда»</w:t>
      </w:r>
      <w:r w:rsidR="006B2D31" w:rsidRPr="00362F5F">
        <w:rPr>
          <w:rFonts w:ascii="Times New Roman" w:hAnsi="Times New Roman" w:cs="Times New Roman"/>
          <w:sz w:val="24"/>
          <w:szCs w:val="24"/>
        </w:rPr>
        <w:t xml:space="preserve"> в 20</w:t>
      </w:r>
      <w:r w:rsidR="00AB2617" w:rsidRPr="00362F5F">
        <w:rPr>
          <w:rFonts w:ascii="Times New Roman" w:hAnsi="Times New Roman" w:cs="Times New Roman"/>
          <w:sz w:val="24"/>
          <w:szCs w:val="24"/>
        </w:rPr>
        <w:t>2</w:t>
      </w:r>
      <w:r w:rsidR="00762AB2" w:rsidRPr="00362F5F">
        <w:rPr>
          <w:rFonts w:ascii="Times New Roman" w:hAnsi="Times New Roman" w:cs="Times New Roman"/>
          <w:sz w:val="24"/>
          <w:szCs w:val="24"/>
        </w:rPr>
        <w:t>3</w:t>
      </w:r>
      <w:r w:rsidR="006B2D31" w:rsidRPr="00362F5F">
        <w:rPr>
          <w:rFonts w:ascii="Times New Roman" w:hAnsi="Times New Roman" w:cs="Times New Roman"/>
          <w:sz w:val="24"/>
          <w:szCs w:val="24"/>
        </w:rPr>
        <w:t xml:space="preserve"> году в бюджете муниципального образования город Мурманск предусмотрены средства в размере </w:t>
      </w:r>
      <w:r w:rsidR="00815457" w:rsidRPr="00362F5F">
        <w:rPr>
          <w:rFonts w:ascii="Times New Roman" w:hAnsi="Times New Roman" w:cs="Times New Roman"/>
          <w:sz w:val="24"/>
          <w:szCs w:val="24"/>
        </w:rPr>
        <w:br/>
      </w:r>
      <w:r w:rsidR="00BD0FC3" w:rsidRPr="00362F5F">
        <w:rPr>
          <w:rFonts w:ascii="Times New Roman" w:hAnsi="Times New Roman" w:cs="Times New Roman"/>
          <w:sz w:val="24"/>
          <w:szCs w:val="24"/>
        </w:rPr>
        <w:t>1 711 743,2</w:t>
      </w:r>
      <w:r w:rsidR="006B2D31" w:rsidRPr="00362F5F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BD0FC3" w:rsidRPr="00362F5F">
        <w:rPr>
          <w:rFonts w:ascii="Times New Roman" w:hAnsi="Times New Roman" w:cs="Times New Roman"/>
          <w:sz w:val="24"/>
          <w:szCs w:val="24"/>
        </w:rPr>
        <w:t>189 515,1</w:t>
      </w:r>
      <w:r w:rsidR="006B2D31" w:rsidRPr="00362F5F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603C15" w:rsidRPr="00362F5F">
        <w:rPr>
          <w:rFonts w:ascii="Times New Roman" w:hAnsi="Times New Roman" w:cs="Times New Roman"/>
          <w:sz w:val="24"/>
          <w:szCs w:val="24"/>
        </w:rPr>
        <w:t>1 522 228,1</w:t>
      </w:r>
      <w:r w:rsidR="006B2D31" w:rsidRPr="00362F5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362F5F">
        <w:rPr>
          <w:rFonts w:ascii="Times New Roman" w:hAnsi="Times New Roman" w:cs="Times New Roman"/>
          <w:sz w:val="24"/>
          <w:szCs w:val="24"/>
        </w:rPr>
        <w:t xml:space="preserve"> – средства областного бюджета</w:t>
      </w:r>
      <w:r w:rsidR="00603C15" w:rsidRPr="00362F5F">
        <w:rPr>
          <w:rFonts w:ascii="Times New Roman" w:hAnsi="Times New Roman" w:cs="Times New Roman"/>
          <w:sz w:val="24"/>
          <w:szCs w:val="24"/>
        </w:rPr>
        <w:t>.</w:t>
      </w:r>
    </w:p>
    <w:p w14:paraId="50663400" w14:textId="65FEEE8E" w:rsidR="00DD2F14" w:rsidRPr="00362F5F" w:rsidRDefault="00DD2F14" w:rsidP="00111F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</w:t>
      </w:r>
      <w:r w:rsidR="007A7C84" w:rsidRPr="00362F5F">
        <w:rPr>
          <w:rFonts w:ascii="Times New Roman" w:hAnsi="Times New Roman" w:cs="Times New Roman"/>
          <w:sz w:val="24"/>
          <w:szCs w:val="24"/>
        </w:rPr>
        <w:t>888 033,8</w:t>
      </w:r>
      <w:r w:rsidRPr="00362F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7A7C84" w:rsidRPr="00362F5F">
        <w:rPr>
          <w:rFonts w:ascii="Times New Roman" w:hAnsi="Times New Roman" w:cs="Times New Roman"/>
          <w:sz w:val="24"/>
          <w:szCs w:val="24"/>
        </w:rPr>
        <w:t>51,9</w:t>
      </w:r>
      <w:r w:rsidRPr="00362F5F">
        <w:rPr>
          <w:rFonts w:ascii="Times New Roman" w:hAnsi="Times New Roman" w:cs="Times New Roman"/>
          <w:sz w:val="24"/>
          <w:szCs w:val="24"/>
        </w:rPr>
        <w:t xml:space="preserve">% от общего объёма запланированных средств, в том числе средств бюджета муниципального образования город Мурманск </w:t>
      </w:r>
      <w:r w:rsidR="00E4224C" w:rsidRPr="00362F5F">
        <w:rPr>
          <w:rFonts w:ascii="Times New Roman" w:hAnsi="Times New Roman" w:cs="Times New Roman"/>
          <w:sz w:val="24"/>
          <w:szCs w:val="24"/>
        </w:rPr>
        <w:t>–</w:t>
      </w:r>
      <w:r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9E53EF" w:rsidRPr="00362F5F">
        <w:rPr>
          <w:rFonts w:ascii="Times New Roman" w:hAnsi="Times New Roman" w:cs="Times New Roman"/>
          <w:sz w:val="24"/>
          <w:szCs w:val="24"/>
        </w:rPr>
        <w:br/>
      </w:r>
      <w:r w:rsidR="007A7C84" w:rsidRPr="00362F5F">
        <w:rPr>
          <w:rFonts w:ascii="Times New Roman" w:hAnsi="Times New Roman" w:cs="Times New Roman"/>
          <w:sz w:val="24"/>
          <w:szCs w:val="24"/>
        </w:rPr>
        <w:t>100 123,8</w:t>
      </w:r>
      <w:r w:rsidR="000E0B5C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Pr="00362F5F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7A7C84" w:rsidRPr="00362F5F">
        <w:rPr>
          <w:rFonts w:ascii="Times New Roman" w:hAnsi="Times New Roman" w:cs="Times New Roman"/>
          <w:sz w:val="24"/>
          <w:szCs w:val="24"/>
        </w:rPr>
        <w:t>52,8</w:t>
      </w:r>
      <w:r w:rsidRPr="00362F5F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</w:t>
      </w:r>
      <w:r w:rsidR="00E4224C" w:rsidRPr="00362F5F">
        <w:rPr>
          <w:rFonts w:ascii="Times New Roman" w:hAnsi="Times New Roman" w:cs="Times New Roman"/>
          <w:sz w:val="24"/>
          <w:szCs w:val="24"/>
        </w:rPr>
        <w:t>–</w:t>
      </w:r>
      <w:r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7A7C84" w:rsidRPr="00362F5F">
        <w:rPr>
          <w:rFonts w:ascii="Times New Roman" w:hAnsi="Times New Roman" w:cs="Times New Roman"/>
          <w:sz w:val="24"/>
          <w:szCs w:val="24"/>
        </w:rPr>
        <w:br/>
      </w:r>
      <w:r w:rsidR="00603C15" w:rsidRPr="00362F5F">
        <w:rPr>
          <w:rFonts w:ascii="Times New Roman" w:hAnsi="Times New Roman" w:cs="Times New Roman"/>
          <w:sz w:val="24"/>
          <w:szCs w:val="24"/>
        </w:rPr>
        <w:t>787 910,0</w:t>
      </w:r>
      <w:r w:rsidRPr="00362F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7A7C84" w:rsidRPr="00362F5F">
        <w:rPr>
          <w:rFonts w:ascii="Times New Roman" w:hAnsi="Times New Roman" w:cs="Times New Roman"/>
          <w:sz w:val="24"/>
          <w:szCs w:val="24"/>
        </w:rPr>
        <w:t>5</w:t>
      </w:r>
      <w:r w:rsidR="00603C15" w:rsidRPr="00362F5F">
        <w:rPr>
          <w:rFonts w:ascii="Times New Roman" w:hAnsi="Times New Roman" w:cs="Times New Roman"/>
          <w:sz w:val="24"/>
          <w:szCs w:val="24"/>
        </w:rPr>
        <w:t>1</w:t>
      </w:r>
      <w:r w:rsidR="007A7C84" w:rsidRPr="00362F5F">
        <w:rPr>
          <w:rFonts w:ascii="Times New Roman" w:hAnsi="Times New Roman" w:cs="Times New Roman"/>
          <w:sz w:val="24"/>
          <w:szCs w:val="24"/>
        </w:rPr>
        <w:t>,8</w:t>
      </w:r>
      <w:r w:rsidRPr="00362F5F">
        <w:rPr>
          <w:rFonts w:ascii="Times New Roman" w:hAnsi="Times New Roman" w:cs="Times New Roman"/>
          <w:sz w:val="24"/>
          <w:szCs w:val="24"/>
        </w:rPr>
        <w:t>% от плана</w:t>
      </w:r>
      <w:r w:rsidR="00603C15" w:rsidRPr="00362F5F">
        <w:rPr>
          <w:rFonts w:ascii="Times New Roman" w:hAnsi="Times New Roman" w:cs="Times New Roman"/>
          <w:sz w:val="24"/>
          <w:szCs w:val="24"/>
        </w:rPr>
        <w:t>.</w:t>
      </w:r>
    </w:p>
    <w:p w14:paraId="7BE5B405" w14:textId="4AD57B53" w:rsidR="00127E60" w:rsidRPr="00362F5F" w:rsidRDefault="00571B03" w:rsidP="00B362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Результатом реализации проекта </w:t>
      </w:r>
      <w:r w:rsidR="00023B5E" w:rsidRPr="00362F5F">
        <w:rPr>
          <w:rFonts w:ascii="Times New Roman" w:hAnsi="Times New Roman" w:cs="Times New Roman"/>
          <w:sz w:val="24"/>
          <w:szCs w:val="24"/>
        </w:rPr>
        <w:t>за отчетный период</w:t>
      </w:r>
      <w:r w:rsidR="00095A76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Pr="00362F5F">
        <w:rPr>
          <w:rFonts w:ascii="Times New Roman" w:hAnsi="Times New Roman" w:cs="Times New Roman"/>
          <w:sz w:val="24"/>
          <w:szCs w:val="24"/>
        </w:rPr>
        <w:t xml:space="preserve">стало переселение </w:t>
      </w:r>
      <w:r w:rsidR="00D3797D" w:rsidRPr="00362F5F">
        <w:rPr>
          <w:rFonts w:ascii="Times New Roman" w:hAnsi="Times New Roman" w:cs="Times New Roman"/>
          <w:sz w:val="24"/>
          <w:szCs w:val="24"/>
        </w:rPr>
        <w:br/>
      </w:r>
      <w:r w:rsidR="007A7C84" w:rsidRPr="00362F5F">
        <w:rPr>
          <w:rFonts w:ascii="Times New Roman" w:hAnsi="Times New Roman" w:cs="Times New Roman"/>
          <w:sz w:val="24"/>
          <w:szCs w:val="24"/>
        </w:rPr>
        <w:t xml:space="preserve">567 </w:t>
      </w:r>
      <w:r w:rsidR="00095A76" w:rsidRPr="00362F5F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603C15" w:rsidRPr="00362F5F">
        <w:rPr>
          <w:rFonts w:ascii="Times New Roman" w:hAnsi="Times New Roman" w:cs="Times New Roman"/>
          <w:sz w:val="24"/>
          <w:szCs w:val="24"/>
        </w:rPr>
        <w:t xml:space="preserve">(47,8% от плана) </w:t>
      </w:r>
      <w:r w:rsidR="00095A76" w:rsidRPr="00362F5F">
        <w:rPr>
          <w:rFonts w:ascii="Times New Roman" w:hAnsi="Times New Roman" w:cs="Times New Roman"/>
          <w:sz w:val="24"/>
          <w:szCs w:val="24"/>
        </w:rPr>
        <w:t xml:space="preserve">из </w:t>
      </w:r>
      <w:r w:rsidR="007A7C84" w:rsidRPr="00362F5F">
        <w:rPr>
          <w:rFonts w:ascii="Times New Roman" w:hAnsi="Times New Roman" w:cs="Times New Roman"/>
          <w:sz w:val="24"/>
          <w:szCs w:val="24"/>
        </w:rPr>
        <w:t>290</w:t>
      </w:r>
      <w:r w:rsidR="00095A76" w:rsidRPr="00362F5F">
        <w:rPr>
          <w:rFonts w:ascii="Times New Roman" w:hAnsi="Times New Roman" w:cs="Times New Roman"/>
          <w:sz w:val="24"/>
          <w:szCs w:val="24"/>
        </w:rPr>
        <w:t xml:space="preserve"> жилых помещений</w:t>
      </w:r>
      <w:r w:rsidR="00603C15" w:rsidRPr="00362F5F">
        <w:rPr>
          <w:rFonts w:ascii="Times New Roman" w:hAnsi="Times New Roman" w:cs="Times New Roman"/>
          <w:sz w:val="24"/>
          <w:szCs w:val="24"/>
        </w:rPr>
        <w:t xml:space="preserve"> (45,1% от плана)</w:t>
      </w:r>
      <w:r w:rsidR="007D72CA" w:rsidRPr="00362F5F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7A7C84" w:rsidRPr="00362F5F">
        <w:rPr>
          <w:rFonts w:ascii="Times New Roman" w:hAnsi="Times New Roman" w:cs="Times New Roman"/>
          <w:sz w:val="24"/>
          <w:szCs w:val="24"/>
        </w:rPr>
        <w:t>9 333,3</w:t>
      </w:r>
      <w:r w:rsidR="007D72CA" w:rsidRPr="00362F5F">
        <w:rPr>
          <w:rFonts w:ascii="Times New Roman" w:hAnsi="Times New Roman" w:cs="Times New Roman"/>
          <w:sz w:val="24"/>
          <w:szCs w:val="24"/>
        </w:rPr>
        <w:t xml:space="preserve"> кв.м</w:t>
      </w:r>
      <w:r w:rsidR="00B37E41" w:rsidRPr="00362F5F">
        <w:rPr>
          <w:rFonts w:ascii="Times New Roman" w:hAnsi="Times New Roman" w:cs="Times New Roman"/>
          <w:sz w:val="24"/>
          <w:szCs w:val="24"/>
        </w:rPr>
        <w:t>.</w:t>
      </w:r>
      <w:r w:rsidR="00762AB2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603C15" w:rsidRPr="00362F5F">
        <w:rPr>
          <w:rFonts w:ascii="Times New Roman" w:hAnsi="Times New Roman" w:cs="Times New Roman"/>
          <w:sz w:val="24"/>
          <w:szCs w:val="24"/>
        </w:rPr>
        <w:t xml:space="preserve">(50,5% от плана) </w:t>
      </w:r>
      <w:r w:rsidR="00762AB2" w:rsidRPr="00362F5F">
        <w:rPr>
          <w:rFonts w:ascii="Times New Roman" w:hAnsi="Times New Roman" w:cs="Times New Roman"/>
          <w:sz w:val="24"/>
          <w:szCs w:val="24"/>
        </w:rPr>
        <w:t xml:space="preserve">в благоустроенные жилые помещения, </w:t>
      </w:r>
      <w:bookmarkStart w:id="0" w:name="_Hlk148691262"/>
      <w:r w:rsidR="00762AB2" w:rsidRPr="00362F5F">
        <w:rPr>
          <w:rFonts w:ascii="Times New Roman" w:hAnsi="Times New Roman" w:cs="Times New Roman"/>
          <w:sz w:val="24"/>
          <w:szCs w:val="24"/>
        </w:rPr>
        <w:t>приобретенные в 2022</w:t>
      </w:r>
      <w:r w:rsidR="000E0B5C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603C15" w:rsidRPr="00362F5F">
        <w:rPr>
          <w:rFonts w:ascii="Times New Roman" w:hAnsi="Times New Roman" w:cs="Times New Roman"/>
          <w:sz w:val="24"/>
          <w:szCs w:val="24"/>
        </w:rPr>
        <w:br/>
      </w:r>
      <w:r w:rsidR="000E0B5C" w:rsidRPr="00362F5F">
        <w:rPr>
          <w:rFonts w:ascii="Times New Roman" w:hAnsi="Times New Roman" w:cs="Times New Roman"/>
          <w:sz w:val="24"/>
          <w:szCs w:val="24"/>
        </w:rPr>
        <w:t>и 2023</w:t>
      </w:r>
      <w:r w:rsidR="00762AB2" w:rsidRPr="00362F5F">
        <w:rPr>
          <w:rFonts w:ascii="Times New Roman" w:hAnsi="Times New Roman" w:cs="Times New Roman"/>
          <w:sz w:val="24"/>
          <w:szCs w:val="24"/>
        </w:rPr>
        <w:t xml:space="preserve"> год</w:t>
      </w:r>
      <w:r w:rsidR="000E0B5C" w:rsidRPr="00362F5F">
        <w:rPr>
          <w:rFonts w:ascii="Times New Roman" w:hAnsi="Times New Roman" w:cs="Times New Roman"/>
          <w:sz w:val="24"/>
          <w:szCs w:val="24"/>
        </w:rPr>
        <w:t>ах</w:t>
      </w:r>
      <w:bookmarkEnd w:id="0"/>
      <w:r w:rsidR="00762AB2" w:rsidRPr="00362F5F">
        <w:rPr>
          <w:rFonts w:ascii="Times New Roman" w:hAnsi="Times New Roman" w:cs="Times New Roman"/>
          <w:sz w:val="24"/>
          <w:szCs w:val="24"/>
        </w:rPr>
        <w:t>. Кроме того, завершена процедура выкупа жилых помещений с выплатой возмещения 2022-2023 годов.</w:t>
      </w:r>
      <w:r w:rsidR="00B37E41" w:rsidRPr="00362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823B8" w14:textId="77777777" w:rsidR="00762AB2" w:rsidRPr="00362F5F" w:rsidRDefault="00762AB2" w:rsidP="00762A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Предусмотренные проектом мероприятия реализуются в соответствии с графиком.</w:t>
      </w:r>
    </w:p>
    <w:p w14:paraId="22BF2615" w14:textId="77777777" w:rsidR="00023B5E" w:rsidRPr="00362F5F" w:rsidRDefault="00023B5E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4BE1C" w14:textId="77777777" w:rsidR="00492885" w:rsidRPr="00362F5F" w:rsidRDefault="00492885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F5F">
        <w:rPr>
          <w:rFonts w:ascii="Times New Roman" w:hAnsi="Times New Roman" w:cs="Times New Roman"/>
          <w:b/>
          <w:sz w:val="24"/>
          <w:szCs w:val="24"/>
        </w:rPr>
        <w:t>4. Национальный проект «Экология»</w:t>
      </w:r>
    </w:p>
    <w:p w14:paraId="0E9E00C8" w14:textId="77777777" w:rsidR="00492885" w:rsidRPr="00362F5F" w:rsidRDefault="00492885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В целях достижения показателей национального проекта «Экология» комитет </w:t>
      </w:r>
      <w:r w:rsidR="00387D68" w:rsidRPr="00362F5F">
        <w:rPr>
          <w:rFonts w:ascii="Times New Roman" w:hAnsi="Times New Roman" w:cs="Times New Roman"/>
          <w:sz w:val="24"/>
          <w:szCs w:val="24"/>
        </w:rPr>
        <w:br/>
      </w:r>
      <w:r w:rsidRPr="00362F5F">
        <w:rPr>
          <w:rFonts w:ascii="Times New Roman" w:hAnsi="Times New Roman" w:cs="Times New Roman"/>
          <w:sz w:val="24"/>
          <w:szCs w:val="24"/>
        </w:rPr>
        <w:t xml:space="preserve">по развитию городского хозяйства </w:t>
      </w:r>
      <w:r w:rsidR="009C4D7C" w:rsidRPr="00362F5F">
        <w:rPr>
          <w:rFonts w:ascii="Times New Roman" w:hAnsi="Times New Roman" w:cs="Times New Roman"/>
          <w:sz w:val="24"/>
          <w:szCs w:val="24"/>
        </w:rPr>
        <w:t xml:space="preserve">администрации города Мурманска </w:t>
      </w:r>
      <w:r w:rsidR="008C48DC" w:rsidRPr="00362F5F">
        <w:rPr>
          <w:rFonts w:ascii="Times New Roman" w:hAnsi="Times New Roman" w:cs="Times New Roman"/>
          <w:sz w:val="24"/>
          <w:szCs w:val="24"/>
        </w:rPr>
        <w:t>в 202</w:t>
      </w:r>
      <w:r w:rsidR="00762AB2" w:rsidRPr="00362F5F">
        <w:rPr>
          <w:rFonts w:ascii="Times New Roman" w:hAnsi="Times New Roman" w:cs="Times New Roman"/>
          <w:sz w:val="24"/>
          <w:szCs w:val="24"/>
        </w:rPr>
        <w:t>3</w:t>
      </w:r>
      <w:r w:rsidR="008C48DC" w:rsidRPr="00362F5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9C4D7C" w:rsidRPr="00362F5F">
        <w:rPr>
          <w:rFonts w:ascii="Times New Roman" w:hAnsi="Times New Roman" w:cs="Times New Roman"/>
          <w:sz w:val="24"/>
          <w:szCs w:val="24"/>
        </w:rPr>
        <w:t>принимает участие в реализации регионального проекта «Чистая страна».</w:t>
      </w:r>
    </w:p>
    <w:p w14:paraId="5E90AC81" w14:textId="77777777" w:rsidR="00FF6E37" w:rsidRPr="00362F5F" w:rsidRDefault="00FF6E37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36C560" w14:textId="77777777" w:rsidR="009C4D7C" w:rsidRPr="00362F5F" w:rsidRDefault="009C4D7C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4.1. На реализацию </w:t>
      </w:r>
      <w:r w:rsidRPr="00362F5F">
        <w:rPr>
          <w:rFonts w:ascii="Times New Roman" w:hAnsi="Times New Roman" w:cs="Times New Roman"/>
          <w:b/>
          <w:bCs/>
          <w:sz w:val="24"/>
          <w:szCs w:val="24"/>
        </w:rPr>
        <w:t>регионального проекта «Чистая страна»</w:t>
      </w:r>
      <w:r w:rsidRPr="00362F5F">
        <w:rPr>
          <w:rFonts w:ascii="Times New Roman" w:hAnsi="Times New Roman" w:cs="Times New Roman"/>
          <w:sz w:val="24"/>
          <w:szCs w:val="24"/>
        </w:rPr>
        <w:t xml:space="preserve"> в 202</w:t>
      </w:r>
      <w:r w:rsidR="00762AB2" w:rsidRPr="00362F5F">
        <w:rPr>
          <w:rFonts w:ascii="Times New Roman" w:hAnsi="Times New Roman" w:cs="Times New Roman"/>
          <w:sz w:val="24"/>
          <w:szCs w:val="24"/>
        </w:rPr>
        <w:t>3</w:t>
      </w:r>
      <w:r w:rsidRPr="00362F5F">
        <w:rPr>
          <w:rFonts w:ascii="Times New Roman" w:hAnsi="Times New Roman" w:cs="Times New Roman"/>
          <w:sz w:val="24"/>
          <w:szCs w:val="24"/>
        </w:rPr>
        <w:t xml:space="preserve"> году в бюджете муниципального образования город Мурманск предусмотрены средства в размере </w:t>
      </w:r>
      <w:r w:rsidR="009E6D58" w:rsidRPr="00362F5F">
        <w:rPr>
          <w:rFonts w:ascii="Times New Roman" w:hAnsi="Times New Roman" w:cs="Times New Roman"/>
          <w:sz w:val="24"/>
          <w:szCs w:val="24"/>
        </w:rPr>
        <w:br/>
      </w:r>
      <w:r w:rsidR="00762AB2" w:rsidRPr="00362F5F">
        <w:rPr>
          <w:rFonts w:ascii="Times New Roman" w:hAnsi="Times New Roman" w:cs="Times New Roman"/>
          <w:sz w:val="24"/>
          <w:szCs w:val="24"/>
        </w:rPr>
        <w:t>296 360,4</w:t>
      </w:r>
      <w:r w:rsidRPr="00362F5F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762AB2" w:rsidRPr="00362F5F">
        <w:rPr>
          <w:rFonts w:ascii="Times New Roman" w:hAnsi="Times New Roman" w:cs="Times New Roman"/>
          <w:sz w:val="24"/>
          <w:szCs w:val="24"/>
        </w:rPr>
        <w:t>24 923,9</w:t>
      </w:r>
      <w:r w:rsidRPr="00362F5F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762AB2" w:rsidRPr="00362F5F">
        <w:rPr>
          <w:rFonts w:ascii="Times New Roman" w:hAnsi="Times New Roman" w:cs="Times New Roman"/>
          <w:sz w:val="24"/>
          <w:szCs w:val="24"/>
        </w:rPr>
        <w:t>271 436,5</w:t>
      </w:r>
      <w:r w:rsidRPr="00362F5F">
        <w:rPr>
          <w:rFonts w:ascii="Times New Roman" w:hAnsi="Times New Roman" w:cs="Times New Roman"/>
          <w:sz w:val="24"/>
          <w:szCs w:val="24"/>
        </w:rPr>
        <w:t xml:space="preserve"> тыс. рублей – средства областного бюджета.</w:t>
      </w:r>
    </w:p>
    <w:p w14:paraId="1D24FBB9" w14:textId="3D244EC7" w:rsidR="000E0B5C" w:rsidRPr="00362F5F" w:rsidRDefault="000E0B5C" w:rsidP="000E0B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93 393,8 тыс. рублей или 31,5% от общего объёма запланированных средств, в том числе средств бюджета муниципального образования город Мурманск – </w:t>
      </w:r>
      <w:r w:rsidRPr="00362F5F">
        <w:rPr>
          <w:rFonts w:ascii="Times New Roman" w:hAnsi="Times New Roman" w:cs="Times New Roman"/>
          <w:sz w:val="24"/>
          <w:szCs w:val="24"/>
        </w:rPr>
        <w:br/>
        <w:t xml:space="preserve">7 854,4 тыс. рублей или 31,5% от плана, средств областного бюджета – </w:t>
      </w:r>
      <w:r w:rsidR="00603C15" w:rsidRPr="00362F5F">
        <w:rPr>
          <w:rFonts w:ascii="Times New Roman" w:hAnsi="Times New Roman" w:cs="Times New Roman"/>
          <w:sz w:val="24"/>
          <w:szCs w:val="24"/>
        </w:rPr>
        <w:br/>
      </w:r>
      <w:r w:rsidRPr="00362F5F">
        <w:rPr>
          <w:rFonts w:ascii="Times New Roman" w:hAnsi="Times New Roman" w:cs="Times New Roman"/>
          <w:sz w:val="24"/>
          <w:szCs w:val="24"/>
        </w:rPr>
        <w:t>85 539,4 тыс. рублей или 31,5% от плана.</w:t>
      </w:r>
    </w:p>
    <w:p w14:paraId="3DFEB96E" w14:textId="1C98F707" w:rsidR="007D72CA" w:rsidRPr="00362F5F" w:rsidRDefault="007D72CA" w:rsidP="009F4B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Проектом предусмотрено </w:t>
      </w:r>
      <w:r w:rsidR="00FF6E37" w:rsidRPr="00362F5F">
        <w:rPr>
          <w:rFonts w:ascii="Times New Roman" w:hAnsi="Times New Roman" w:cs="Times New Roman"/>
          <w:sz w:val="24"/>
          <w:szCs w:val="24"/>
        </w:rPr>
        <w:t>выполнение работ по рекультивации городской свалки твердых отходов</w:t>
      </w:r>
      <w:r w:rsidRPr="00362F5F">
        <w:rPr>
          <w:rFonts w:ascii="Times New Roman" w:hAnsi="Times New Roman" w:cs="Times New Roman"/>
          <w:sz w:val="24"/>
          <w:szCs w:val="24"/>
        </w:rPr>
        <w:t xml:space="preserve">. </w:t>
      </w:r>
      <w:r w:rsidR="009F4B8B" w:rsidRPr="00362F5F">
        <w:rPr>
          <w:rFonts w:ascii="Times New Roman" w:hAnsi="Times New Roman" w:cs="Times New Roman"/>
          <w:sz w:val="24"/>
          <w:szCs w:val="24"/>
        </w:rPr>
        <w:t>В</w:t>
      </w:r>
      <w:r w:rsidRPr="00362F5F">
        <w:rPr>
          <w:rFonts w:ascii="Times New Roman" w:hAnsi="Times New Roman" w:cs="Times New Roman"/>
          <w:sz w:val="24"/>
          <w:szCs w:val="24"/>
        </w:rPr>
        <w:t xml:space="preserve"> июле 2021 года заключен гражданско-правовой договор </w:t>
      </w:r>
      <w:r w:rsidR="00387D68" w:rsidRPr="00362F5F">
        <w:rPr>
          <w:rFonts w:ascii="Times New Roman" w:hAnsi="Times New Roman" w:cs="Times New Roman"/>
          <w:sz w:val="24"/>
          <w:szCs w:val="24"/>
        </w:rPr>
        <w:br/>
      </w:r>
      <w:r w:rsidRPr="00362F5F">
        <w:rPr>
          <w:rFonts w:ascii="Times New Roman" w:hAnsi="Times New Roman" w:cs="Times New Roman"/>
          <w:sz w:val="24"/>
          <w:szCs w:val="24"/>
        </w:rPr>
        <w:t>на выполнение соответствующих работ. Договором предусмотрено завершение работ в срок до 31.07.2023</w:t>
      </w:r>
      <w:r w:rsidR="009F4B8B" w:rsidRPr="00362F5F">
        <w:rPr>
          <w:rFonts w:ascii="Times New Roman" w:hAnsi="Times New Roman" w:cs="Times New Roman"/>
          <w:sz w:val="24"/>
          <w:szCs w:val="24"/>
        </w:rPr>
        <w:t>.</w:t>
      </w:r>
      <w:r w:rsidR="00802F5D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802F5D" w:rsidRPr="00362F5F">
        <w:rPr>
          <w:rFonts w:ascii="Times New Roman" w:hAnsi="Times New Roman"/>
          <w:sz w:val="24"/>
          <w:szCs w:val="24"/>
        </w:rPr>
        <w:t xml:space="preserve">Работы не приняты в связи с отсутствием положительного заключения </w:t>
      </w:r>
      <w:r w:rsidR="00E9680D" w:rsidRPr="00362F5F">
        <w:rPr>
          <w:rFonts w:ascii="Times New Roman" w:hAnsi="Times New Roman"/>
          <w:sz w:val="24"/>
          <w:szCs w:val="24"/>
        </w:rPr>
        <w:br/>
      </w:r>
      <w:r w:rsidR="00802F5D" w:rsidRPr="00362F5F">
        <w:rPr>
          <w:rFonts w:ascii="Times New Roman" w:hAnsi="Times New Roman"/>
          <w:sz w:val="24"/>
          <w:szCs w:val="24"/>
        </w:rPr>
        <w:t xml:space="preserve">ФАУ </w:t>
      </w:r>
      <w:r w:rsidR="00D053C5" w:rsidRPr="00362F5F">
        <w:rPr>
          <w:rFonts w:ascii="Times New Roman" w:hAnsi="Times New Roman"/>
          <w:sz w:val="24"/>
          <w:szCs w:val="24"/>
        </w:rPr>
        <w:t>«</w:t>
      </w:r>
      <w:r w:rsidR="00802F5D" w:rsidRPr="00362F5F">
        <w:rPr>
          <w:rFonts w:ascii="Times New Roman" w:hAnsi="Times New Roman"/>
          <w:sz w:val="24"/>
          <w:szCs w:val="24"/>
        </w:rPr>
        <w:t>Главгосэкспертиза России</w:t>
      </w:r>
      <w:r w:rsidR="00D053C5" w:rsidRPr="00362F5F">
        <w:rPr>
          <w:rFonts w:ascii="Times New Roman" w:hAnsi="Times New Roman"/>
          <w:sz w:val="24"/>
          <w:szCs w:val="24"/>
        </w:rPr>
        <w:t>»</w:t>
      </w:r>
      <w:r w:rsidR="00802F5D" w:rsidRPr="00362F5F">
        <w:rPr>
          <w:rFonts w:ascii="Times New Roman" w:hAnsi="Times New Roman"/>
          <w:sz w:val="24"/>
          <w:szCs w:val="24"/>
        </w:rPr>
        <w:t xml:space="preserve"> по результатам рассмотрения изменений, внесенных в проектно-сметную документацию.</w:t>
      </w:r>
      <w:r w:rsidR="00894DA9" w:rsidRPr="00362F5F">
        <w:rPr>
          <w:rFonts w:ascii="Times New Roman" w:hAnsi="Times New Roman"/>
          <w:sz w:val="24"/>
          <w:szCs w:val="24"/>
        </w:rPr>
        <w:t xml:space="preserve"> Администрацией города Мурманска ведется претензионная работа в отношении подрядной организации в связи с замечаниями строительного контроля.</w:t>
      </w:r>
    </w:p>
    <w:p w14:paraId="704306D7" w14:textId="6BC5AE7A" w:rsidR="000E0B5C" w:rsidRPr="00362F5F" w:rsidRDefault="000E0B5C" w:rsidP="00FF6E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В 2024 году после окончания технического этапа планируется приступить </w:t>
      </w:r>
      <w:r w:rsidR="009F4B8B" w:rsidRPr="00362F5F">
        <w:rPr>
          <w:rFonts w:ascii="Times New Roman" w:hAnsi="Times New Roman" w:cs="Times New Roman"/>
          <w:sz w:val="24"/>
          <w:szCs w:val="24"/>
        </w:rPr>
        <w:br/>
      </w:r>
      <w:r w:rsidRPr="00362F5F">
        <w:rPr>
          <w:rFonts w:ascii="Times New Roman" w:hAnsi="Times New Roman" w:cs="Times New Roman"/>
          <w:sz w:val="24"/>
          <w:szCs w:val="24"/>
        </w:rPr>
        <w:t xml:space="preserve">к биологическому этапу, включающему в себя монтаж установок по сжиганию биогаза, </w:t>
      </w:r>
      <w:r w:rsidR="009F4B8B" w:rsidRPr="00362F5F">
        <w:rPr>
          <w:rFonts w:ascii="Times New Roman" w:hAnsi="Times New Roman" w:cs="Times New Roman"/>
          <w:sz w:val="24"/>
          <w:szCs w:val="24"/>
        </w:rPr>
        <w:br/>
      </w:r>
      <w:r w:rsidRPr="00362F5F">
        <w:rPr>
          <w:rFonts w:ascii="Times New Roman" w:hAnsi="Times New Roman" w:cs="Times New Roman"/>
          <w:sz w:val="24"/>
          <w:szCs w:val="24"/>
        </w:rPr>
        <w:t>а также очистных сооружений.</w:t>
      </w:r>
    </w:p>
    <w:p w14:paraId="6779D8D1" w14:textId="77777777" w:rsidR="00E2488E" w:rsidRDefault="00E2488E" w:rsidP="00B12F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0A5564" w14:textId="77777777" w:rsidR="00B85AAB" w:rsidRDefault="00B85AAB" w:rsidP="00B12F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1019A" w14:textId="77777777" w:rsidR="00B85AAB" w:rsidRPr="00362F5F" w:rsidRDefault="00B85AAB" w:rsidP="00B12F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7FB96B" w14:textId="77777777" w:rsidR="002B6FCD" w:rsidRPr="00362F5F" w:rsidRDefault="00B12F01" w:rsidP="00C66D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F5F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2B6FCD" w:rsidRPr="00362F5F">
        <w:rPr>
          <w:rFonts w:ascii="Times New Roman" w:hAnsi="Times New Roman" w:cs="Times New Roman"/>
          <w:b/>
          <w:sz w:val="24"/>
          <w:szCs w:val="24"/>
        </w:rPr>
        <w:t>. Национальный проект «Безопасные качественные дороги»</w:t>
      </w:r>
    </w:p>
    <w:p w14:paraId="66F9227F" w14:textId="583D2794" w:rsidR="002B6FCD" w:rsidRPr="00362F5F" w:rsidRDefault="006E44A4" w:rsidP="00C66D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В целях достижения показателей </w:t>
      </w:r>
      <w:r w:rsidR="002B6FCD" w:rsidRPr="00362F5F">
        <w:rPr>
          <w:rFonts w:ascii="Times New Roman" w:hAnsi="Times New Roman" w:cs="Times New Roman"/>
          <w:sz w:val="24"/>
          <w:szCs w:val="24"/>
        </w:rPr>
        <w:t>национального проекта «Безопасные</w:t>
      </w:r>
      <w:r w:rsidR="006B4E20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5B367F" w:rsidRPr="00362F5F">
        <w:rPr>
          <w:rFonts w:ascii="Times New Roman" w:hAnsi="Times New Roman" w:cs="Times New Roman"/>
          <w:sz w:val="24"/>
          <w:szCs w:val="24"/>
        </w:rPr>
        <w:br/>
      </w:r>
      <w:r w:rsidR="002B6FCD" w:rsidRPr="00362F5F">
        <w:rPr>
          <w:rFonts w:ascii="Times New Roman" w:hAnsi="Times New Roman" w:cs="Times New Roman"/>
          <w:sz w:val="24"/>
          <w:szCs w:val="24"/>
        </w:rPr>
        <w:t>качественные дороги» комитет по развитию городского хозяйства администрации города Мурманска</w:t>
      </w:r>
      <w:r w:rsidR="002E57FB" w:rsidRPr="00362F5F">
        <w:rPr>
          <w:rFonts w:ascii="Times New Roman" w:hAnsi="Times New Roman" w:cs="Times New Roman"/>
          <w:sz w:val="24"/>
          <w:szCs w:val="24"/>
        </w:rPr>
        <w:t xml:space="preserve"> в 202</w:t>
      </w:r>
      <w:r w:rsidR="00544994" w:rsidRPr="00362F5F">
        <w:rPr>
          <w:rFonts w:ascii="Times New Roman" w:hAnsi="Times New Roman" w:cs="Times New Roman"/>
          <w:sz w:val="24"/>
          <w:szCs w:val="24"/>
        </w:rPr>
        <w:t>3</w:t>
      </w:r>
      <w:r w:rsidR="002E57FB" w:rsidRPr="00362F5F">
        <w:rPr>
          <w:rFonts w:ascii="Times New Roman" w:hAnsi="Times New Roman" w:cs="Times New Roman"/>
          <w:sz w:val="24"/>
          <w:szCs w:val="24"/>
        </w:rPr>
        <w:t xml:space="preserve"> году</w:t>
      </w:r>
      <w:r w:rsidR="002B6FCD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7E564F" w:rsidRPr="00362F5F">
        <w:rPr>
          <w:rFonts w:ascii="Times New Roman" w:hAnsi="Times New Roman" w:cs="Times New Roman"/>
          <w:sz w:val="24"/>
          <w:szCs w:val="24"/>
        </w:rPr>
        <w:t>принима</w:t>
      </w:r>
      <w:r w:rsidR="002E57FB" w:rsidRPr="00362F5F">
        <w:rPr>
          <w:rFonts w:ascii="Times New Roman" w:hAnsi="Times New Roman" w:cs="Times New Roman"/>
          <w:sz w:val="24"/>
          <w:szCs w:val="24"/>
        </w:rPr>
        <w:t>ет</w:t>
      </w:r>
      <w:r w:rsidR="007E564F" w:rsidRPr="00362F5F">
        <w:rPr>
          <w:rFonts w:ascii="Times New Roman" w:hAnsi="Times New Roman" w:cs="Times New Roman"/>
          <w:sz w:val="24"/>
          <w:szCs w:val="24"/>
        </w:rPr>
        <w:t xml:space="preserve"> участие в реализации </w:t>
      </w:r>
      <w:r w:rsidR="002B6FCD" w:rsidRPr="00362F5F">
        <w:rPr>
          <w:rFonts w:ascii="Times New Roman" w:hAnsi="Times New Roman" w:cs="Times New Roman"/>
          <w:sz w:val="24"/>
          <w:szCs w:val="24"/>
        </w:rPr>
        <w:t xml:space="preserve">регионального проекта </w:t>
      </w:r>
      <w:r w:rsidR="00603C15" w:rsidRPr="00362F5F">
        <w:rPr>
          <w:rFonts w:ascii="Times New Roman" w:hAnsi="Times New Roman" w:cs="Times New Roman"/>
          <w:sz w:val="24"/>
          <w:szCs w:val="24"/>
        </w:rPr>
        <w:br/>
      </w:r>
      <w:r w:rsidR="002B6FCD" w:rsidRPr="00362F5F">
        <w:rPr>
          <w:rFonts w:ascii="Times New Roman" w:hAnsi="Times New Roman" w:cs="Times New Roman"/>
          <w:sz w:val="24"/>
          <w:szCs w:val="24"/>
        </w:rPr>
        <w:t>«Дорожная сеть».</w:t>
      </w:r>
    </w:p>
    <w:p w14:paraId="7EAD602A" w14:textId="77777777" w:rsidR="002E57FB" w:rsidRPr="00362F5F" w:rsidRDefault="002E57FB" w:rsidP="002B6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4F1907" w14:textId="77777777" w:rsidR="002B6FCD" w:rsidRPr="00362F5F" w:rsidRDefault="00B12F01" w:rsidP="002B6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5</w:t>
      </w:r>
      <w:r w:rsidR="002B6FCD" w:rsidRPr="00362F5F">
        <w:rPr>
          <w:rFonts w:ascii="Times New Roman" w:hAnsi="Times New Roman" w:cs="Times New Roman"/>
          <w:sz w:val="24"/>
          <w:szCs w:val="24"/>
        </w:rPr>
        <w:t xml:space="preserve">.1. На реализацию </w:t>
      </w:r>
      <w:r w:rsidR="002B6FCD" w:rsidRPr="00362F5F">
        <w:rPr>
          <w:rFonts w:ascii="Times New Roman" w:hAnsi="Times New Roman" w:cs="Times New Roman"/>
          <w:b/>
          <w:sz w:val="24"/>
          <w:szCs w:val="24"/>
        </w:rPr>
        <w:t>регионального проекта «Дорожная сеть»</w:t>
      </w:r>
      <w:r w:rsidR="006B4E20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2B6FCD" w:rsidRPr="00362F5F">
        <w:rPr>
          <w:rFonts w:ascii="Times New Roman" w:hAnsi="Times New Roman" w:cs="Times New Roman"/>
          <w:sz w:val="24"/>
          <w:szCs w:val="24"/>
        </w:rPr>
        <w:t>в 20</w:t>
      </w:r>
      <w:r w:rsidR="00CC0A88" w:rsidRPr="00362F5F">
        <w:rPr>
          <w:rFonts w:ascii="Times New Roman" w:hAnsi="Times New Roman" w:cs="Times New Roman"/>
          <w:sz w:val="24"/>
          <w:szCs w:val="24"/>
        </w:rPr>
        <w:t>2</w:t>
      </w:r>
      <w:r w:rsidR="00544994" w:rsidRPr="00362F5F">
        <w:rPr>
          <w:rFonts w:ascii="Times New Roman" w:hAnsi="Times New Roman" w:cs="Times New Roman"/>
          <w:sz w:val="24"/>
          <w:szCs w:val="24"/>
        </w:rPr>
        <w:t>3</w:t>
      </w:r>
      <w:r w:rsidR="002B6FCD" w:rsidRPr="00362F5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B367F" w:rsidRPr="00362F5F">
        <w:rPr>
          <w:rFonts w:ascii="Times New Roman" w:hAnsi="Times New Roman" w:cs="Times New Roman"/>
          <w:sz w:val="24"/>
          <w:szCs w:val="24"/>
        </w:rPr>
        <w:br/>
      </w:r>
      <w:r w:rsidR="002B6FCD" w:rsidRPr="00362F5F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предусмотрены средства </w:t>
      </w:r>
      <w:r w:rsidR="005B367F" w:rsidRPr="00362F5F">
        <w:rPr>
          <w:rFonts w:ascii="Times New Roman" w:hAnsi="Times New Roman" w:cs="Times New Roman"/>
          <w:sz w:val="24"/>
          <w:szCs w:val="24"/>
        </w:rPr>
        <w:br/>
      </w:r>
      <w:r w:rsidR="002B6FCD" w:rsidRPr="00362F5F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544994" w:rsidRPr="00362F5F">
        <w:rPr>
          <w:rFonts w:ascii="Times New Roman" w:hAnsi="Times New Roman" w:cs="Times New Roman"/>
          <w:sz w:val="24"/>
          <w:szCs w:val="24"/>
        </w:rPr>
        <w:t>600 000,0</w:t>
      </w:r>
      <w:r w:rsidR="002B6FCD" w:rsidRPr="00362F5F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544994" w:rsidRPr="00362F5F">
        <w:rPr>
          <w:rFonts w:ascii="Times New Roman" w:hAnsi="Times New Roman" w:cs="Times New Roman"/>
          <w:sz w:val="24"/>
          <w:szCs w:val="24"/>
        </w:rPr>
        <w:t>60 000,0</w:t>
      </w:r>
      <w:r w:rsidR="002B6FCD" w:rsidRPr="00362F5F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</w:t>
      </w:r>
      <w:r w:rsidR="008C48DC" w:rsidRPr="00362F5F">
        <w:rPr>
          <w:rFonts w:ascii="Times New Roman" w:hAnsi="Times New Roman" w:cs="Times New Roman"/>
          <w:sz w:val="24"/>
          <w:szCs w:val="24"/>
        </w:rPr>
        <w:t xml:space="preserve"> </w:t>
      </w:r>
      <w:r w:rsidR="00544994" w:rsidRPr="00362F5F">
        <w:rPr>
          <w:rFonts w:ascii="Times New Roman" w:hAnsi="Times New Roman" w:cs="Times New Roman"/>
          <w:sz w:val="24"/>
          <w:szCs w:val="24"/>
        </w:rPr>
        <w:t>540 000,0</w:t>
      </w:r>
      <w:r w:rsidR="002B6FCD" w:rsidRPr="00362F5F">
        <w:rPr>
          <w:rFonts w:ascii="Times New Roman" w:hAnsi="Times New Roman" w:cs="Times New Roman"/>
          <w:sz w:val="24"/>
          <w:szCs w:val="24"/>
        </w:rPr>
        <w:t xml:space="preserve"> тыс. рублей – средства </w:t>
      </w:r>
      <w:r w:rsidR="00EB6364" w:rsidRPr="00362F5F">
        <w:rPr>
          <w:rFonts w:ascii="Times New Roman" w:hAnsi="Times New Roman" w:cs="Times New Roman"/>
          <w:sz w:val="24"/>
          <w:szCs w:val="24"/>
        </w:rPr>
        <w:t>областного</w:t>
      </w:r>
      <w:r w:rsidR="002B6FCD" w:rsidRPr="00362F5F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14:paraId="7FD74262" w14:textId="7AE903A1" w:rsidR="000E0B5C" w:rsidRPr="00362F5F" w:rsidRDefault="000E0B5C" w:rsidP="000E0B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</w:t>
      </w:r>
      <w:r w:rsidR="00B4290E" w:rsidRPr="00362F5F">
        <w:rPr>
          <w:rFonts w:ascii="Times New Roman" w:hAnsi="Times New Roman" w:cs="Times New Roman"/>
          <w:sz w:val="24"/>
          <w:szCs w:val="24"/>
        </w:rPr>
        <w:t>543 032,4</w:t>
      </w:r>
      <w:r w:rsidRPr="00362F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B4290E" w:rsidRPr="00362F5F">
        <w:rPr>
          <w:rFonts w:ascii="Times New Roman" w:hAnsi="Times New Roman" w:cs="Times New Roman"/>
          <w:sz w:val="24"/>
          <w:szCs w:val="24"/>
        </w:rPr>
        <w:t>90,5</w:t>
      </w:r>
      <w:r w:rsidRPr="00362F5F">
        <w:rPr>
          <w:rFonts w:ascii="Times New Roman" w:hAnsi="Times New Roman" w:cs="Times New Roman"/>
          <w:sz w:val="24"/>
          <w:szCs w:val="24"/>
        </w:rPr>
        <w:t xml:space="preserve">% от общего объёма запланированных средств, в том числе средств бюджета муниципального образования город Мурманск – </w:t>
      </w:r>
      <w:r w:rsidRPr="00362F5F">
        <w:rPr>
          <w:rFonts w:ascii="Times New Roman" w:hAnsi="Times New Roman" w:cs="Times New Roman"/>
          <w:sz w:val="24"/>
          <w:szCs w:val="24"/>
        </w:rPr>
        <w:br/>
      </w:r>
      <w:r w:rsidR="00B4290E" w:rsidRPr="00362F5F">
        <w:rPr>
          <w:rFonts w:ascii="Times New Roman" w:hAnsi="Times New Roman" w:cs="Times New Roman"/>
          <w:sz w:val="24"/>
          <w:szCs w:val="24"/>
        </w:rPr>
        <w:t>54 303,2</w:t>
      </w:r>
      <w:r w:rsidRPr="00362F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B4290E" w:rsidRPr="00362F5F">
        <w:rPr>
          <w:rFonts w:ascii="Times New Roman" w:hAnsi="Times New Roman" w:cs="Times New Roman"/>
          <w:sz w:val="24"/>
          <w:szCs w:val="24"/>
        </w:rPr>
        <w:t>90,5</w:t>
      </w:r>
      <w:r w:rsidRPr="00362F5F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603C15" w:rsidRPr="00362F5F">
        <w:rPr>
          <w:rFonts w:ascii="Times New Roman" w:hAnsi="Times New Roman" w:cs="Times New Roman"/>
          <w:sz w:val="24"/>
          <w:szCs w:val="24"/>
        </w:rPr>
        <w:br/>
      </w:r>
      <w:r w:rsidR="00B4290E" w:rsidRPr="00362F5F">
        <w:rPr>
          <w:rFonts w:ascii="Times New Roman" w:hAnsi="Times New Roman" w:cs="Times New Roman"/>
          <w:sz w:val="24"/>
          <w:szCs w:val="24"/>
        </w:rPr>
        <w:t>488 729,2</w:t>
      </w:r>
      <w:r w:rsidRPr="00362F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B4290E" w:rsidRPr="00362F5F">
        <w:rPr>
          <w:rFonts w:ascii="Times New Roman" w:hAnsi="Times New Roman" w:cs="Times New Roman"/>
          <w:sz w:val="24"/>
          <w:szCs w:val="24"/>
        </w:rPr>
        <w:t>90,5</w:t>
      </w:r>
      <w:r w:rsidRPr="00362F5F">
        <w:rPr>
          <w:rFonts w:ascii="Times New Roman" w:hAnsi="Times New Roman" w:cs="Times New Roman"/>
          <w:sz w:val="24"/>
          <w:szCs w:val="24"/>
        </w:rPr>
        <w:t>% от плана.</w:t>
      </w:r>
    </w:p>
    <w:p w14:paraId="0676E94B" w14:textId="79DE9801" w:rsidR="00F5053F" w:rsidRPr="00362F5F" w:rsidRDefault="004E5B36" w:rsidP="00F505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В 202</w:t>
      </w:r>
      <w:r w:rsidR="00544994" w:rsidRPr="00362F5F">
        <w:rPr>
          <w:rFonts w:ascii="Times New Roman" w:hAnsi="Times New Roman" w:cs="Times New Roman"/>
          <w:sz w:val="24"/>
          <w:szCs w:val="24"/>
        </w:rPr>
        <w:t>3</w:t>
      </w:r>
      <w:r w:rsidRPr="00362F5F">
        <w:rPr>
          <w:rFonts w:ascii="Times New Roman" w:hAnsi="Times New Roman" w:cs="Times New Roman"/>
          <w:sz w:val="24"/>
          <w:szCs w:val="24"/>
        </w:rPr>
        <w:t xml:space="preserve"> году проектом предусмотрено проведение ремонта </w:t>
      </w:r>
      <w:r w:rsidR="00F5053F" w:rsidRPr="00362F5F">
        <w:rPr>
          <w:rFonts w:ascii="Times New Roman" w:hAnsi="Times New Roman" w:cs="Times New Roman"/>
          <w:sz w:val="24"/>
          <w:szCs w:val="24"/>
        </w:rPr>
        <w:t>18</w:t>
      </w:r>
      <w:r w:rsidRPr="00362F5F">
        <w:rPr>
          <w:rFonts w:ascii="Times New Roman" w:hAnsi="Times New Roman" w:cs="Times New Roman"/>
          <w:sz w:val="24"/>
          <w:szCs w:val="24"/>
        </w:rPr>
        <w:t xml:space="preserve"> автомобильных дорог протяженностью </w:t>
      </w:r>
      <w:r w:rsidR="00544994" w:rsidRPr="00362F5F">
        <w:rPr>
          <w:rFonts w:ascii="Times New Roman" w:hAnsi="Times New Roman" w:cs="Times New Roman"/>
          <w:sz w:val="24"/>
          <w:szCs w:val="24"/>
        </w:rPr>
        <w:t>14,</w:t>
      </w:r>
      <w:r w:rsidR="00F5053F" w:rsidRPr="00362F5F">
        <w:rPr>
          <w:rFonts w:ascii="Times New Roman" w:hAnsi="Times New Roman" w:cs="Times New Roman"/>
          <w:sz w:val="24"/>
          <w:szCs w:val="24"/>
        </w:rPr>
        <w:t>35</w:t>
      </w:r>
      <w:r w:rsidRPr="00362F5F">
        <w:rPr>
          <w:rFonts w:ascii="Times New Roman" w:hAnsi="Times New Roman" w:cs="Times New Roman"/>
          <w:sz w:val="24"/>
          <w:szCs w:val="24"/>
        </w:rPr>
        <w:t xml:space="preserve"> км</w:t>
      </w:r>
      <w:r w:rsidR="00DD0E5D" w:rsidRPr="00362F5F">
        <w:rPr>
          <w:rFonts w:ascii="Times New Roman" w:hAnsi="Times New Roman" w:cs="Times New Roman"/>
          <w:sz w:val="24"/>
          <w:szCs w:val="24"/>
        </w:rPr>
        <w:t>.</w:t>
      </w:r>
    </w:p>
    <w:p w14:paraId="06DD22E6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По состоянию на 01.10.2023 работы завершены на 17 участках дорог:</w:t>
      </w:r>
    </w:p>
    <w:p w14:paraId="6C907DFC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- ул. Планерная; </w:t>
      </w:r>
    </w:p>
    <w:p w14:paraId="7E3E21BB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ул. Карла Маркса;</w:t>
      </w:r>
    </w:p>
    <w:p w14:paraId="30A1066F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ул. Шмидта (от ул. Капитана Егорова до ул. Академика Книповича);</w:t>
      </w:r>
    </w:p>
    <w:p w14:paraId="2C80A1C6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ул. Молодежная район Росляково;</w:t>
      </w:r>
    </w:p>
    <w:p w14:paraId="5DCAED6A" w14:textId="1E39A0AF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- ул. Шевченко (от просп. Кольского до д. 36 А по ул. Шевченко); </w:t>
      </w:r>
    </w:p>
    <w:p w14:paraId="4D02D618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- проезд от д. 88 по ул. Александра Невского до ул. Кирпичной; </w:t>
      </w:r>
    </w:p>
    <w:p w14:paraId="00DC47B7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ул. Георгия Седова (от Верхне-Ростинского шоссе до пр. Северного);</w:t>
      </w:r>
    </w:p>
    <w:p w14:paraId="1DB7E7A9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ул. Старостина (от ул. Приозерной до ул. Мира);</w:t>
      </w:r>
    </w:p>
    <w:p w14:paraId="333F105E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ул. Алексея Хлобыстова (от просп. Героев-североморцев до ул. Свердлова);</w:t>
      </w:r>
    </w:p>
    <w:p w14:paraId="1563C08D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- ул. Коммуны;  </w:t>
      </w:r>
    </w:p>
    <w:p w14:paraId="2EDEAD9D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просп. Героев-североморцев (от пр. Серпантин до Верхне-Ростинского шоссе);</w:t>
      </w:r>
    </w:p>
    <w:p w14:paraId="2FB72DB3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ул. Профсоюзов;</w:t>
      </w:r>
    </w:p>
    <w:p w14:paraId="2160FD11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- ул. Советская район Росляково (от ул. Заводской до ТП-241 в районе </w:t>
      </w:r>
    </w:p>
    <w:p w14:paraId="20D92685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д. 19 по ул. Советской);</w:t>
      </w:r>
    </w:p>
    <w:p w14:paraId="45A77407" w14:textId="69FE0C82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Верхне-Ростинское шоссе (от просп. Героев-североморцев до ул. Старостина), участок от просп. Героев-североморцев до остановки «ул. Кильдинская» (южное направление);</w:t>
      </w:r>
    </w:p>
    <w:p w14:paraId="441AF91C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просп. Кольский (от ул. Капитана Пономарева до ул. Морской);</w:t>
      </w:r>
    </w:p>
    <w:p w14:paraId="59D3911F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- подъездная дорога к Центру ДЮТиЭ «Парус»; </w:t>
      </w:r>
    </w:p>
    <w:p w14:paraId="247325F5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ул. Челюскинцев (от ул. Карла Либкнехта до пр. Серпантин.</w:t>
      </w:r>
    </w:p>
    <w:p w14:paraId="2AF332CB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Ведутся работы на 1 участке:</w:t>
      </w:r>
    </w:p>
    <w:p w14:paraId="09AC873C" w14:textId="77777777" w:rsidR="00B4290E" w:rsidRPr="00362F5F" w:rsidRDefault="00B4290E" w:rsidP="00B429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- ул. Карла Либкнехта (от ул. Челюскинцев до Нижне-Ростинского шоссе).</w:t>
      </w:r>
    </w:p>
    <w:p w14:paraId="25B3D44B" w14:textId="1F6496CF" w:rsidR="00E560BC" w:rsidRPr="00362F5F" w:rsidRDefault="00E560BC" w:rsidP="00E560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62F5F">
        <w:rPr>
          <w:rFonts w:ascii="Times New Roman" w:hAnsi="Times New Roman"/>
          <w:sz w:val="24"/>
          <w:szCs w:val="24"/>
        </w:rPr>
        <w:t xml:space="preserve">Окончание работ по контрактам – </w:t>
      </w:r>
      <w:r w:rsidR="00034927" w:rsidRPr="00362F5F">
        <w:rPr>
          <w:rFonts w:ascii="Times New Roman" w:hAnsi="Times New Roman"/>
          <w:sz w:val="24"/>
          <w:szCs w:val="24"/>
        </w:rPr>
        <w:t>15</w:t>
      </w:r>
      <w:r w:rsidRPr="00362F5F">
        <w:rPr>
          <w:rFonts w:ascii="Times New Roman" w:hAnsi="Times New Roman"/>
          <w:sz w:val="24"/>
          <w:szCs w:val="24"/>
        </w:rPr>
        <w:t>.</w:t>
      </w:r>
      <w:r w:rsidR="00034927" w:rsidRPr="00554D3E">
        <w:rPr>
          <w:rFonts w:ascii="Times New Roman" w:hAnsi="Times New Roman"/>
          <w:sz w:val="24"/>
          <w:szCs w:val="24"/>
        </w:rPr>
        <w:t>10</w:t>
      </w:r>
      <w:r w:rsidRPr="00362F5F">
        <w:rPr>
          <w:rFonts w:ascii="Times New Roman" w:hAnsi="Times New Roman"/>
          <w:sz w:val="24"/>
          <w:szCs w:val="24"/>
        </w:rPr>
        <w:t>.2023.</w:t>
      </w:r>
      <w:r w:rsidR="007948B0" w:rsidRPr="00362F5F">
        <w:rPr>
          <w:rFonts w:ascii="Times New Roman" w:hAnsi="Times New Roman"/>
          <w:sz w:val="24"/>
          <w:szCs w:val="24"/>
        </w:rPr>
        <w:t xml:space="preserve"> </w:t>
      </w:r>
    </w:p>
    <w:p w14:paraId="0273C9E5" w14:textId="77777777" w:rsidR="00034927" w:rsidRPr="00362F5F" w:rsidRDefault="00034927" w:rsidP="000349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>Предусмотренные проектом мероприятия реализуются в соответствии с графиком.</w:t>
      </w:r>
    </w:p>
    <w:p w14:paraId="0FE73704" w14:textId="77777777" w:rsidR="00DD0E5D" w:rsidRPr="00362F5F" w:rsidRDefault="00DD0E5D" w:rsidP="00DD0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6B8CE2" w14:textId="77777777" w:rsidR="005C527D" w:rsidRPr="00362F5F" w:rsidRDefault="005C527D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>. Выводы и рекомендации</w:t>
      </w:r>
    </w:p>
    <w:p w14:paraId="2B086CFB" w14:textId="77777777" w:rsidR="005C527D" w:rsidRPr="00362F5F" w:rsidRDefault="005C527D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BB83DC" w14:textId="77777777" w:rsidR="00362F5F" w:rsidRDefault="00B362FA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проведенного мониторинга реализации региональных проектов </w:t>
      </w:r>
      <w:r w:rsidR="00815457" w:rsidRPr="00362F5F">
        <w:rPr>
          <w:rFonts w:ascii="Times New Roman" w:eastAsia="Times New Roman" w:hAnsi="Times New Roman" w:cs="Times New Roman"/>
          <w:sz w:val="24"/>
          <w:szCs w:val="24"/>
        </w:rPr>
        <w:br/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муниципального образования город Мурманск можно заключить, что </w:t>
      </w:r>
      <w:r w:rsidR="002D510B" w:rsidRPr="00362F5F">
        <w:rPr>
          <w:rFonts w:ascii="Times New Roman" w:eastAsia="Times New Roman" w:hAnsi="Times New Roman" w:cs="Times New Roman"/>
          <w:sz w:val="24"/>
          <w:szCs w:val="24"/>
        </w:rPr>
        <w:t>существует риск неисполнения мероприяти</w:t>
      </w:r>
      <w:r w:rsidR="00362F5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62F5F" w:rsidRPr="00362F5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DD973B" w14:textId="3B6FF854" w:rsidR="00362F5F" w:rsidRDefault="00362F5F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D510B" w:rsidRPr="00362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F5F">
        <w:rPr>
          <w:rFonts w:ascii="Times New Roman" w:hAnsi="Times New Roman" w:cs="Times New Roman"/>
          <w:sz w:val="24"/>
          <w:szCs w:val="24"/>
        </w:rPr>
        <w:t>по капитальному ремонту здания по адресу: ул. Полярной дивизии, д. 1/16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F5F">
        <w:rPr>
          <w:rFonts w:ascii="Times New Roman" w:hAnsi="Times New Roman" w:cs="Times New Roman"/>
          <w:sz w:val="24"/>
          <w:szCs w:val="24"/>
        </w:rPr>
        <w:t>под размещение художественной школы</w:t>
      </w:r>
      <w:r>
        <w:rPr>
          <w:rFonts w:ascii="Times New Roman" w:hAnsi="Times New Roman" w:cs="Times New Roman"/>
          <w:sz w:val="24"/>
          <w:szCs w:val="24"/>
        </w:rPr>
        <w:t xml:space="preserve">, а также по </w:t>
      </w:r>
      <w:r w:rsidRPr="00362F5F">
        <w:rPr>
          <w:rFonts w:ascii="Times New Roman" w:hAnsi="Times New Roman" w:cs="Times New Roman"/>
          <w:sz w:val="24"/>
          <w:szCs w:val="24"/>
        </w:rPr>
        <w:t>строительств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62F5F">
        <w:rPr>
          <w:rFonts w:ascii="Times New Roman" w:hAnsi="Times New Roman" w:cs="Times New Roman"/>
          <w:sz w:val="24"/>
          <w:szCs w:val="24"/>
        </w:rPr>
        <w:t xml:space="preserve"> здания центра культурного развития в городе Мурманске на ул. Аскольдовцев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D7D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 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>Культурная среда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62F5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4B3944" w14:textId="2C22137B" w:rsidR="00362F5F" w:rsidRDefault="00362F5F" w:rsidP="00C66D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362F5F">
        <w:rPr>
          <w:rFonts w:ascii="Times New Roman" w:hAnsi="Times New Roman" w:cs="Times New Roman"/>
          <w:sz w:val="24"/>
          <w:szCs w:val="24"/>
        </w:rPr>
        <w:t xml:space="preserve">по строительству школы на 500 мест </w:t>
      </w:r>
      <w:r w:rsidRPr="00362F5F">
        <w:rPr>
          <w:rFonts w:ascii="Times New Roman" w:hAnsi="Times New Roman" w:cs="Times New Roman"/>
          <w:sz w:val="24"/>
          <w:szCs w:val="24"/>
        </w:rPr>
        <w:br/>
        <w:t>по ул. Советской в городе Мурманске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D7D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регионального проекта «Современная школа»</w:t>
      </w:r>
      <w:r w:rsidRPr="00362F5F">
        <w:rPr>
          <w:rFonts w:ascii="Times New Roman" w:hAnsi="Times New Roman" w:cs="Times New Roman"/>
          <w:sz w:val="24"/>
          <w:szCs w:val="24"/>
        </w:rPr>
        <w:t>;</w:t>
      </w:r>
    </w:p>
    <w:p w14:paraId="69E88C8F" w14:textId="325215AC" w:rsidR="00362F5F" w:rsidRDefault="00362F5F" w:rsidP="00C66D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</w:t>
      </w:r>
      <w:r w:rsidRPr="00362F5F">
        <w:rPr>
          <w:rFonts w:ascii="Times New Roman" w:hAnsi="Times New Roman" w:cs="Times New Roman"/>
          <w:sz w:val="24"/>
          <w:szCs w:val="24"/>
        </w:rPr>
        <w:t>обеспечени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62F5F">
        <w:rPr>
          <w:rFonts w:ascii="Times New Roman" w:hAnsi="Times New Roman" w:cs="Times New Roman"/>
          <w:sz w:val="24"/>
          <w:szCs w:val="24"/>
        </w:rPr>
        <w:t xml:space="preserve"> земельны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62F5F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362F5F">
        <w:rPr>
          <w:rFonts w:ascii="Times New Roman" w:hAnsi="Times New Roman" w:cs="Times New Roman"/>
          <w:sz w:val="24"/>
          <w:szCs w:val="24"/>
        </w:rPr>
        <w:t xml:space="preserve"> под строительство, предназначенных для предоставления на безвозмездной основе многодетным семьям, объектами коммунальной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D7D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регионального проекта «Жилье»</w:t>
      </w:r>
      <w:r w:rsidRPr="00362F5F">
        <w:rPr>
          <w:rFonts w:ascii="Times New Roman" w:hAnsi="Times New Roman" w:cs="Times New Roman"/>
          <w:sz w:val="24"/>
          <w:szCs w:val="24"/>
        </w:rPr>
        <w:t>;</w:t>
      </w:r>
    </w:p>
    <w:p w14:paraId="5F8EFF4B" w14:textId="121645F9" w:rsidR="00362F5F" w:rsidRDefault="00362F5F" w:rsidP="00C66D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F5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362F5F">
        <w:rPr>
          <w:rFonts w:ascii="Times New Roman" w:hAnsi="Times New Roman" w:cs="Times New Roman"/>
          <w:sz w:val="24"/>
          <w:szCs w:val="24"/>
        </w:rPr>
        <w:t>комплексно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362F5F">
        <w:rPr>
          <w:rFonts w:ascii="Times New Roman" w:hAnsi="Times New Roman" w:cs="Times New Roman"/>
          <w:sz w:val="24"/>
          <w:szCs w:val="24"/>
        </w:rPr>
        <w:t xml:space="preserve"> благоустройств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232B8E">
        <w:rPr>
          <w:rFonts w:ascii="Times New Roman" w:hAnsi="Times New Roman" w:cs="Times New Roman"/>
          <w:sz w:val="24"/>
          <w:szCs w:val="24"/>
        </w:rPr>
        <w:t>зеленой зоны</w:t>
      </w:r>
      <w:r>
        <w:rPr>
          <w:rFonts w:ascii="Times New Roman" w:hAnsi="Times New Roman" w:cs="Times New Roman"/>
          <w:sz w:val="24"/>
          <w:szCs w:val="24"/>
        </w:rPr>
        <w:t xml:space="preserve"> вдоль ручья Чистого</w:t>
      </w:r>
      <w:r w:rsidR="00B85AAB">
        <w:rPr>
          <w:rFonts w:ascii="Times New Roman" w:hAnsi="Times New Roman" w:cs="Times New Roman"/>
          <w:sz w:val="24"/>
          <w:szCs w:val="24"/>
        </w:rPr>
        <w:t xml:space="preserve">, по </w:t>
      </w:r>
      <w:r w:rsidR="00B85AAB" w:rsidRPr="00362F5F">
        <w:rPr>
          <w:rFonts w:ascii="Times New Roman" w:hAnsi="Times New Roman" w:cs="Times New Roman"/>
          <w:sz w:val="24"/>
          <w:szCs w:val="24"/>
        </w:rPr>
        <w:t>благоустройств</w:t>
      </w:r>
      <w:r w:rsidR="00B85AAB">
        <w:rPr>
          <w:rFonts w:ascii="Times New Roman" w:hAnsi="Times New Roman" w:cs="Times New Roman"/>
          <w:sz w:val="24"/>
          <w:szCs w:val="24"/>
        </w:rPr>
        <w:t>у</w:t>
      </w:r>
      <w:r w:rsidR="00B85AAB" w:rsidRPr="00362F5F">
        <w:rPr>
          <w:rFonts w:ascii="Times New Roman" w:hAnsi="Times New Roman" w:cs="Times New Roman"/>
          <w:sz w:val="24"/>
          <w:szCs w:val="24"/>
        </w:rPr>
        <w:t xml:space="preserve"> территории озера Семеновское</w:t>
      </w:r>
      <w:r w:rsidR="00B85AAB">
        <w:rPr>
          <w:rFonts w:ascii="Times New Roman" w:hAnsi="Times New Roman" w:cs="Times New Roman"/>
          <w:sz w:val="24"/>
          <w:szCs w:val="24"/>
        </w:rPr>
        <w:t xml:space="preserve"> </w:t>
      </w:r>
      <w:r w:rsidR="00377D7D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="00B85AAB">
        <w:rPr>
          <w:rFonts w:ascii="Times New Roman" w:hAnsi="Times New Roman" w:cs="Times New Roman"/>
          <w:sz w:val="24"/>
          <w:szCs w:val="24"/>
        </w:rPr>
        <w:t>регионального проекта «</w:t>
      </w:r>
      <w:r w:rsidR="00B85AAB" w:rsidRPr="00B85AAB">
        <w:rPr>
          <w:rFonts w:ascii="Times New Roman" w:hAnsi="Times New Roman" w:cs="Times New Roman"/>
          <w:sz w:val="24"/>
          <w:szCs w:val="24"/>
        </w:rPr>
        <w:t>Формирование комфортной городской среды</w:t>
      </w:r>
      <w:r w:rsidR="00B85AAB">
        <w:rPr>
          <w:rFonts w:ascii="Times New Roman" w:hAnsi="Times New Roman" w:cs="Times New Roman"/>
          <w:sz w:val="24"/>
          <w:szCs w:val="24"/>
        </w:rPr>
        <w:t>»</w:t>
      </w:r>
      <w:r w:rsidR="00B85AAB" w:rsidRPr="00B85AAB">
        <w:rPr>
          <w:rFonts w:ascii="Times New Roman" w:hAnsi="Times New Roman" w:cs="Times New Roman"/>
          <w:sz w:val="24"/>
          <w:szCs w:val="24"/>
        </w:rPr>
        <w:t>;</w:t>
      </w:r>
    </w:p>
    <w:p w14:paraId="5563381D" w14:textId="7B8716CD" w:rsidR="00B85AAB" w:rsidRPr="00B85AAB" w:rsidRDefault="00B85AAB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2F5F">
        <w:rPr>
          <w:rFonts w:ascii="Times New Roman" w:hAnsi="Times New Roman" w:cs="Times New Roman"/>
          <w:sz w:val="24"/>
          <w:szCs w:val="24"/>
        </w:rPr>
        <w:t>по рекультивации городской свалки твердых отходов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D7D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регионального проекта «</w:t>
      </w:r>
      <w:r w:rsidRPr="00B85AAB">
        <w:rPr>
          <w:rFonts w:ascii="Times New Roman" w:hAnsi="Times New Roman" w:cs="Times New Roman"/>
          <w:sz w:val="24"/>
          <w:szCs w:val="24"/>
        </w:rPr>
        <w:t>Чистая страна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0B918AF5" w14:textId="21380839" w:rsidR="003878DB" w:rsidRPr="002D510B" w:rsidRDefault="00835CD8" w:rsidP="009706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Заказчикам вышеупомянутых проектов</w:t>
      </w:r>
      <w:r w:rsidR="002D510B" w:rsidRPr="00362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B8B" w:rsidRPr="00362F5F">
        <w:rPr>
          <w:rFonts w:ascii="Times New Roman" w:eastAsia="Times New Roman" w:hAnsi="Times New Roman" w:cs="Times New Roman"/>
          <w:sz w:val="24"/>
          <w:szCs w:val="24"/>
        </w:rPr>
        <w:t xml:space="preserve">рекомендуется </w:t>
      </w:r>
      <w:r w:rsidR="002D510B" w:rsidRPr="00362F5F">
        <w:rPr>
          <w:rFonts w:ascii="Times New Roman" w:eastAsia="Times New Roman" w:hAnsi="Times New Roman" w:cs="Times New Roman"/>
          <w:sz w:val="24"/>
          <w:szCs w:val="24"/>
        </w:rPr>
        <w:t>усилить контроль за выполнением мероприятия</w:t>
      </w:r>
      <w:r w:rsidR="0097067C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="00DF5CC3" w:rsidRPr="00362F5F">
        <w:rPr>
          <w:rFonts w:ascii="Times New Roman" w:eastAsia="Times New Roman" w:hAnsi="Times New Roman" w:cs="Times New Roman"/>
          <w:sz w:val="24"/>
          <w:szCs w:val="24"/>
        </w:rPr>
        <w:t>регулярно осуществлять</w:t>
      </w:r>
      <w:r w:rsidR="00E003E6" w:rsidRPr="00362F5F">
        <w:rPr>
          <w:rFonts w:ascii="Times New Roman" w:eastAsia="Times New Roman" w:hAnsi="Times New Roman" w:cs="Times New Roman"/>
          <w:sz w:val="24"/>
          <w:szCs w:val="24"/>
        </w:rPr>
        <w:t xml:space="preserve"> текущий контроль</w:t>
      </w:r>
      <w:r w:rsidR="006B4E20" w:rsidRPr="00362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03E6" w:rsidRPr="00362F5F">
        <w:rPr>
          <w:rFonts w:ascii="Times New Roman" w:eastAsia="Times New Roman" w:hAnsi="Times New Roman" w:cs="Times New Roman"/>
          <w:sz w:val="24"/>
          <w:szCs w:val="24"/>
        </w:rPr>
        <w:t>за реализацией проектов, своевременно информировать кураторов проектов</w:t>
      </w:r>
      <w:r w:rsidR="006B4E20" w:rsidRPr="00362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03E6" w:rsidRPr="00362F5F">
        <w:rPr>
          <w:rFonts w:ascii="Times New Roman" w:eastAsia="Times New Roman" w:hAnsi="Times New Roman" w:cs="Times New Roman"/>
          <w:sz w:val="24"/>
          <w:szCs w:val="24"/>
        </w:rPr>
        <w:t>о возникающих проблемах для принятия соответствующих управленческих решений.</w:t>
      </w:r>
    </w:p>
    <w:p w14:paraId="4DC87572" w14:textId="571542A3" w:rsidR="005B367F" w:rsidRPr="005B367F" w:rsidRDefault="005B367F" w:rsidP="00C31A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5B367F" w:rsidRPr="005B367F" w:rsidSect="00EB6364">
      <w:headerReference w:type="default" r:id="rId8"/>
      <w:pgSz w:w="11906" w:h="16838"/>
      <w:pgMar w:top="1077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9D69" w14:textId="77777777" w:rsidR="00234E7A" w:rsidRDefault="00234E7A" w:rsidP="005B367F">
      <w:pPr>
        <w:spacing w:after="0" w:line="240" w:lineRule="auto"/>
      </w:pPr>
      <w:r>
        <w:separator/>
      </w:r>
    </w:p>
  </w:endnote>
  <w:endnote w:type="continuationSeparator" w:id="0">
    <w:p w14:paraId="47200094" w14:textId="77777777" w:rsidR="00234E7A" w:rsidRDefault="00234E7A" w:rsidP="005B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4AAB" w14:textId="77777777" w:rsidR="00234E7A" w:rsidRDefault="00234E7A" w:rsidP="005B367F">
      <w:pPr>
        <w:spacing w:after="0" w:line="240" w:lineRule="auto"/>
      </w:pPr>
      <w:r>
        <w:separator/>
      </w:r>
    </w:p>
  </w:footnote>
  <w:footnote w:type="continuationSeparator" w:id="0">
    <w:p w14:paraId="24BFA307" w14:textId="77777777" w:rsidR="00234E7A" w:rsidRDefault="00234E7A" w:rsidP="005B367F">
      <w:pPr>
        <w:spacing w:after="0" w:line="240" w:lineRule="auto"/>
      </w:pPr>
      <w:r>
        <w:continuationSeparator/>
      </w:r>
    </w:p>
  </w:footnote>
  <w:footnote w:id="1">
    <w:p w14:paraId="504957E2" w14:textId="77777777" w:rsidR="00EB145B" w:rsidRPr="002E57FB" w:rsidRDefault="00EB145B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2E57FB">
        <w:rPr>
          <w:rFonts w:ascii="Times New Roman" w:hAnsi="Times New Roman" w:cs="Times New Roman"/>
        </w:rPr>
        <w:t xml:space="preserve">Здесь и далее: в том числе средства федерального бюджета, предоставленные бюджету Мурманской области </w:t>
      </w:r>
      <w:r w:rsidR="00387D68">
        <w:rPr>
          <w:rFonts w:ascii="Times New Roman" w:hAnsi="Times New Roman" w:cs="Times New Roman"/>
        </w:rPr>
        <w:br/>
      </w:r>
      <w:r w:rsidRPr="002E57FB">
        <w:rPr>
          <w:rFonts w:ascii="Times New Roman" w:hAnsi="Times New Roman" w:cs="Times New Roman"/>
        </w:rPr>
        <w:t>в целях реализации на территории региона национальных проектов.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979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54DC78" w14:textId="77777777" w:rsidR="00EB145B" w:rsidRPr="00F615A0" w:rsidRDefault="002628B2" w:rsidP="00F615A0">
        <w:pPr>
          <w:pStyle w:val="a5"/>
          <w:jc w:val="center"/>
          <w:rPr>
            <w:rFonts w:ascii="Times New Roman" w:hAnsi="Times New Roman" w:cs="Times New Roman"/>
          </w:rPr>
        </w:pPr>
        <w:r w:rsidRPr="005B367F">
          <w:rPr>
            <w:rFonts w:ascii="Times New Roman" w:hAnsi="Times New Roman" w:cs="Times New Roman"/>
          </w:rPr>
          <w:fldChar w:fldCharType="begin"/>
        </w:r>
        <w:r w:rsidR="00EB145B" w:rsidRPr="005B367F">
          <w:rPr>
            <w:rFonts w:ascii="Times New Roman" w:hAnsi="Times New Roman" w:cs="Times New Roman"/>
          </w:rPr>
          <w:instrText>PAGE   \* MERGEFORMAT</w:instrText>
        </w:r>
        <w:r w:rsidRPr="005B367F">
          <w:rPr>
            <w:rFonts w:ascii="Times New Roman" w:hAnsi="Times New Roman" w:cs="Times New Roman"/>
          </w:rPr>
          <w:fldChar w:fldCharType="separate"/>
        </w:r>
        <w:r w:rsidR="009F4B8B">
          <w:rPr>
            <w:rFonts w:ascii="Times New Roman" w:hAnsi="Times New Roman" w:cs="Times New Roman"/>
            <w:noProof/>
          </w:rPr>
          <w:t>3</w:t>
        </w:r>
        <w:r w:rsidRPr="005B367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4D70"/>
    <w:multiLevelType w:val="hybridMultilevel"/>
    <w:tmpl w:val="068445D6"/>
    <w:lvl w:ilvl="0" w:tplc="9C0AAF84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84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39D"/>
    <w:rsid w:val="00002806"/>
    <w:rsid w:val="00005499"/>
    <w:rsid w:val="000119D8"/>
    <w:rsid w:val="00016A1D"/>
    <w:rsid w:val="00023B5E"/>
    <w:rsid w:val="00030749"/>
    <w:rsid w:val="00034927"/>
    <w:rsid w:val="00036B6F"/>
    <w:rsid w:val="00042C9C"/>
    <w:rsid w:val="00047E28"/>
    <w:rsid w:val="00053749"/>
    <w:rsid w:val="00056A5E"/>
    <w:rsid w:val="00063FD6"/>
    <w:rsid w:val="00084875"/>
    <w:rsid w:val="0008545B"/>
    <w:rsid w:val="00086D51"/>
    <w:rsid w:val="00095A76"/>
    <w:rsid w:val="000C5CB4"/>
    <w:rsid w:val="000D0E55"/>
    <w:rsid w:val="000E0B5C"/>
    <w:rsid w:val="000E683C"/>
    <w:rsid w:val="001051F4"/>
    <w:rsid w:val="00111FAC"/>
    <w:rsid w:val="00112F9C"/>
    <w:rsid w:val="0011533E"/>
    <w:rsid w:val="001200F4"/>
    <w:rsid w:val="001237FD"/>
    <w:rsid w:val="00127E60"/>
    <w:rsid w:val="00130C1B"/>
    <w:rsid w:val="001400CF"/>
    <w:rsid w:val="001536E7"/>
    <w:rsid w:val="001725F9"/>
    <w:rsid w:val="00172872"/>
    <w:rsid w:val="00183B4A"/>
    <w:rsid w:val="00191C5E"/>
    <w:rsid w:val="00192AC0"/>
    <w:rsid w:val="001953B2"/>
    <w:rsid w:val="001B5280"/>
    <w:rsid w:val="001C1465"/>
    <w:rsid w:val="001C3553"/>
    <w:rsid w:val="001D1BFB"/>
    <w:rsid w:val="001E1041"/>
    <w:rsid w:val="001E5C1A"/>
    <w:rsid w:val="001F01D9"/>
    <w:rsid w:val="002158B6"/>
    <w:rsid w:val="00221599"/>
    <w:rsid w:val="00221ECC"/>
    <w:rsid w:val="00232B8E"/>
    <w:rsid w:val="00234E7A"/>
    <w:rsid w:val="002355F5"/>
    <w:rsid w:val="00243F08"/>
    <w:rsid w:val="00244B53"/>
    <w:rsid w:val="0024530F"/>
    <w:rsid w:val="00251964"/>
    <w:rsid w:val="00253045"/>
    <w:rsid w:val="002545B6"/>
    <w:rsid w:val="002628B2"/>
    <w:rsid w:val="00265CBE"/>
    <w:rsid w:val="002732CB"/>
    <w:rsid w:val="0028454F"/>
    <w:rsid w:val="0029475B"/>
    <w:rsid w:val="002969CE"/>
    <w:rsid w:val="002A1A88"/>
    <w:rsid w:val="002A5F13"/>
    <w:rsid w:val="002B1226"/>
    <w:rsid w:val="002B479B"/>
    <w:rsid w:val="002B6FCD"/>
    <w:rsid w:val="002C6940"/>
    <w:rsid w:val="002D2559"/>
    <w:rsid w:val="002D510B"/>
    <w:rsid w:val="002D73B2"/>
    <w:rsid w:val="002E0A89"/>
    <w:rsid w:val="002E57FB"/>
    <w:rsid w:val="00302961"/>
    <w:rsid w:val="00302D8A"/>
    <w:rsid w:val="003269CB"/>
    <w:rsid w:val="00345454"/>
    <w:rsid w:val="003525A7"/>
    <w:rsid w:val="0035777B"/>
    <w:rsid w:val="00360102"/>
    <w:rsid w:val="003601B3"/>
    <w:rsid w:val="00362F5F"/>
    <w:rsid w:val="00377D7D"/>
    <w:rsid w:val="00387316"/>
    <w:rsid w:val="003878DB"/>
    <w:rsid w:val="00387D68"/>
    <w:rsid w:val="003A5D53"/>
    <w:rsid w:val="003B2877"/>
    <w:rsid w:val="003C5ED0"/>
    <w:rsid w:val="003D1F20"/>
    <w:rsid w:val="003D4360"/>
    <w:rsid w:val="003D7BB2"/>
    <w:rsid w:val="003E255A"/>
    <w:rsid w:val="003F25FF"/>
    <w:rsid w:val="004036F9"/>
    <w:rsid w:val="00414904"/>
    <w:rsid w:val="00426908"/>
    <w:rsid w:val="00431561"/>
    <w:rsid w:val="004364E5"/>
    <w:rsid w:val="0044336C"/>
    <w:rsid w:val="0045248A"/>
    <w:rsid w:val="00474771"/>
    <w:rsid w:val="00477549"/>
    <w:rsid w:val="00477D47"/>
    <w:rsid w:val="00483CE3"/>
    <w:rsid w:val="00484622"/>
    <w:rsid w:val="00484A59"/>
    <w:rsid w:val="00484D68"/>
    <w:rsid w:val="004877DB"/>
    <w:rsid w:val="00492885"/>
    <w:rsid w:val="00497522"/>
    <w:rsid w:val="004A38F9"/>
    <w:rsid w:val="004B39BD"/>
    <w:rsid w:val="004B7EAB"/>
    <w:rsid w:val="004C04B5"/>
    <w:rsid w:val="004D3C4C"/>
    <w:rsid w:val="004D4BB2"/>
    <w:rsid w:val="004E2144"/>
    <w:rsid w:val="004E5B36"/>
    <w:rsid w:val="004F160F"/>
    <w:rsid w:val="005019C8"/>
    <w:rsid w:val="005051C6"/>
    <w:rsid w:val="00507EFF"/>
    <w:rsid w:val="005109DE"/>
    <w:rsid w:val="00531C89"/>
    <w:rsid w:val="00543A7B"/>
    <w:rsid w:val="00544994"/>
    <w:rsid w:val="005460FA"/>
    <w:rsid w:val="0055267B"/>
    <w:rsid w:val="00554D3E"/>
    <w:rsid w:val="00571B03"/>
    <w:rsid w:val="005A59AB"/>
    <w:rsid w:val="005B2F6E"/>
    <w:rsid w:val="005B367F"/>
    <w:rsid w:val="005B721B"/>
    <w:rsid w:val="005C352F"/>
    <w:rsid w:val="005C527D"/>
    <w:rsid w:val="005F608E"/>
    <w:rsid w:val="00603724"/>
    <w:rsid w:val="00603C15"/>
    <w:rsid w:val="006145C1"/>
    <w:rsid w:val="00614793"/>
    <w:rsid w:val="006170D7"/>
    <w:rsid w:val="00617805"/>
    <w:rsid w:val="006273EE"/>
    <w:rsid w:val="00631B78"/>
    <w:rsid w:val="00632C25"/>
    <w:rsid w:val="00637320"/>
    <w:rsid w:val="00644715"/>
    <w:rsid w:val="00653E07"/>
    <w:rsid w:val="0066269B"/>
    <w:rsid w:val="0067220E"/>
    <w:rsid w:val="00682D6B"/>
    <w:rsid w:val="00692E1E"/>
    <w:rsid w:val="006B2D31"/>
    <w:rsid w:val="006B4E20"/>
    <w:rsid w:val="006C4C25"/>
    <w:rsid w:val="006D6379"/>
    <w:rsid w:val="006E44A4"/>
    <w:rsid w:val="006F4FE1"/>
    <w:rsid w:val="006F5B23"/>
    <w:rsid w:val="006F5CA0"/>
    <w:rsid w:val="006F64BD"/>
    <w:rsid w:val="00703F22"/>
    <w:rsid w:val="00711828"/>
    <w:rsid w:val="00733F0F"/>
    <w:rsid w:val="00742E5B"/>
    <w:rsid w:val="007431D4"/>
    <w:rsid w:val="0076191E"/>
    <w:rsid w:val="00761FB5"/>
    <w:rsid w:val="00762AB2"/>
    <w:rsid w:val="00775148"/>
    <w:rsid w:val="00791C68"/>
    <w:rsid w:val="007948B0"/>
    <w:rsid w:val="007A1C1F"/>
    <w:rsid w:val="007A7C84"/>
    <w:rsid w:val="007B70B5"/>
    <w:rsid w:val="007C496A"/>
    <w:rsid w:val="007D2E03"/>
    <w:rsid w:val="007D5F17"/>
    <w:rsid w:val="007D72BE"/>
    <w:rsid w:val="007D72CA"/>
    <w:rsid w:val="007E564F"/>
    <w:rsid w:val="007F1736"/>
    <w:rsid w:val="00802F5D"/>
    <w:rsid w:val="00807D2E"/>
    <w:rsid w:val="00812BD4"/>
    <w:rsid w:val="008137F8"/>
    <w:rsid w:val="0081439E"/>
    <w:rsid w:val="00815457"/>
    <w:rsid w:val="008176FD"/>
    <w:rsid w:val="00823799"/>
    <w:rsid w:val="00830891"/>
    <w:rsid w:val="00835CD8"/>
    <w:rsid w:val="00845725"/>
    <w:rsid w:val="00845D1A"/>
    <w:rsid w:val="0084799B"/>
    <w:rsid w:val="0087367C"/>
    <w:rsid w:val="00894DA9"/>
    <w:rsid w:val="008A6AF0"/>
    <w:rsid w:val="008B20BE"/>
    <w:rsid w:val="008B450E"/>
    <w:rsid w:val="008C48DC"/>
    <w:rsid w:val="008C5138"/>
    <w:rsid w:val="008C7A9E"/>
    <w:rsid w:val="008D114D"/>
    <w:rsid w:val="008E0D39"/>
    <w:rsid w:val="008E7E15"/>
    <w:rsid w:val="009025E3"/>
    <w:rsid w:val="0090357E"/>
    <w:rsid w:val="00904255"/>
    <w:rsid w:val="00926A0A"/>
    <w:rsid w:val="009377EE"/>
    <w:rsid w:val="009434B2"/>
    <w:rsid w:val="0097067C"/>
    <w:rsid w:val="009733DF"/>
    <w:rsid w:val="00985811"/>
    <w:rsid w:val="009875E8"/>
    <w:rsid w:val="00991A1A"/>
    <w:rsid w:val="009967C7"/>
    <w:rsid w:val="009A6775"/>
    <w:rsid w:val="009B3EA0"/>
    <w:rsid w:val="009C4D7C"/>
    <w:rsid w:val="009E53EF"/>
    <w:rsid w:val="009E5D92"/>
    <w:rsid w:val="009E6D58"/>
    <w:rsid w:val="009F4B8B"/>
    <w:rsid w:val="00A01325"/>
    <w:rsid w:val="00A02E65"/>
    <w:rsid w:val="00A05093"/>
    <w:rsid w:val="00A43B65"/>
    <w:rsid w:val="00A449E5"/>
    <w:rsid w:val="00A50753"/>
    <w:rsid w:val="00A54161"/>
    <w:rsid w:val="00A55236"/>
    <w:rsid w:val="00A668FE"/>
    <w:rsid w:val="00A7331B"/>
    <w:rsid w:val="00A76EBC"/>
    <w:rsid w:val="00A77525"/>
    <w:rsid w:val="00A96833"/>
    <w:rsid w:val="00AB1D99"/>
    <w:rsid w:val="00AB2617"/>
    <w:rsid w:val="00AB60F1"/>
    <w:rsid w:val="00AC5B10"/>
    <w:rsid w:val="00AD0565"/>
    <w:rsid w:val="00AE3C51"/>
    <w:rsid w:val="00B00DFD"/>
    <w:rsid w:val="00B04D45"/>
    <w:rsid w:val="00B06F88"/>
    <w:rsid w:val="00B12B5C"/>
    <w:rsid w:val="00B12F01"/>
    <w:rsid w:val="00B14001"/>
    <w:rsid w:val="00B225F7"/>
    <w:rsid w:val="00B24656"/>
    <w:rsid w:val="00B348EC"/>
    <w:rsid w:val="00B362FA"/>
    <w:rsid w:val="00B37E41"/>
    <w:rsid w:val="00B4141F"/>
    <w:rsid w:val="00B4290E"/>
    <w:rsid w:val="00B4700B"/>
    <w:rsid w:val="00B57118"/>
    <w:rsid w:val="00B85AAB"/>
    <w:rsid w:val="00B94D2D"/>
    <w:rsid w:val="00BB20F8"/>
    <w:rsid w:val="00BC7E92"/>
    <w:rsid w:val="00BD0FC3"/>
    <w:rsid w:val="00BD430B"/>
    <w:rsid w:val="00BD4725"/>
    <w:rsid w:val="00BD7252"/>
    <w:rsid w:val="00BE5842"/>
    <w:rsid w:val="00BE584D"/>
    <w:rsid w:val="00BE5EBC"/>
    <w:rsid w:val="00BE759B"/>
    <w:rsid w:val="00C0383B"/>
    <w:rsid w:val="00C31A99"/>
    <w:rsid w:val="00C321F2"/>
    <w:rsid w:val="00C43D46"/>
    <w:rsid w:val="00C63199"/>
    <w:rsid w:val="00C66D48"/>
    <w:rsid w:val="00C77985"/>
    <w:rsid w:val="00C877B5"/>
    <w:rsid w:val="00CA03A8"/>
    <w:rsid w:val="00CA1F56"/>
    <w:rsid w:val="00CA654D"/>
    <w:rsid w:val="00CA6622"/>
    <w:rsid w:val="00CB1405"/>
    <w:rsid w:val="00CB305E"/>
    <w:rsid w:val="00CC0A88"/>
    <w:rsid w:val="00CC1ECF"/>
    <w:rsid w:val="00CC575B"/>
    <w:rsid w:val="00CC7DBB"/>
    <w:rsid w:val="00CD0E65"/>
    <w:rsid w:val="00CF1B62"/>
    <w:rsid w:val="00CF2C45"/>
    <w:rsid w:val="00D053C5"/>
    <w:rsid w:val="00D3003A"/>
    <w:rsid w:val="00D31D43"/>
    <w:rsid w:val="00D34BD0"/>
    <w:rsid w:val="00D37624"/>
    <w:rsid w:val="00D3797D"/>
    <w:rsid w:val="00D407EB"/>
    <w:rsid w:val="00D559A3"/>
    <w:rsid w:val="00D81A17"/>
    <w:rsid w:val="00D8755F"/>
    <w:rsid w:val="00D94639"/>
    <w:rsid w:val="00DA4742"/>
    <w:rsid w:val="00DB1536"/>
    <w:rsid w:val="00DB314B"/>
    <w:rsid w:val="00DC3E11"/>
    <w:rsid w:val="00DC678E"/>
    <w:rsid w:val="00DD0E5D"/>
    <w:rsid w:val="00DD2F14"/>
    <w:rsid w:val="00DF31DB"/>
    <w:rsid w:val="00DF5CC3"/>
    <w:rsid w:val="00E003E6"/>
    <w:rsid w:val="00E15023"/>
    <w:rsid w:val="00E24096"/>
    <w:rsid w:val="00E242A5"/>
    <w:rsid w:val="00E2488E"/>
    <w:rsid w:val="00E32A43"/>
    <w:rsid w:val="00E35DBC"/>
    <w:rsid w:val="00E4224C"/>
    <w:rsid w:val="00E4275D"/>
    <w:rsid w:val="00E46840"/>
    <w:rsid w:val="00E560BC"/>
    <w:rsid w:val="00E7439D"/>
    <w:rsid w:val="00E83788"/>
    <w:rsid w:val="00E85D62"/>
    <w:rsid w:val="00E9215E"/>
    <w:rsid w:val="00E9527E"/>
    <w:rsid w:val="00E9680D"/>
    <w:rsid w:val="00EA7079"/>
    <w:rsid w:val="00EA7DAD"/>
    <w:rsid w:val="00EB145B"/>
    <w:rsid w:val="00EB6364"/>
    <w:rsid w:val="00ED2C1A"/>
    <w:rsid w:val="00ED3C69"/>
    <w:rsid w:val="00EE0EFE"/>
    <w:rsid w:val="00EE52C5"/>
    <w:rsid w:val="00EE6FC2"/>
    <w:rsid w:val="00EE7892"/>
    <w:rsid w:val="00EF1ED7"/>
    <w:rsid w:val="00F0049F"/>
    <w:rsid w:val="00F02011"/>
    <w:rsid w:val="00F236D7"/>
    <w:rsid w:val="00F30E58"/>
    <w:rsid w:val="00F35635"/>
    <w:rsid w:val="00F367F4"/>
    <w:rsid w:val="00F5053F"/>
    <w:rsid w:val="00F517C4"/>
    <w:rsid w:val="00F53470"/>
    <w:rsid w:val="00F615A0"/>
    <w:rsid w:val="00F66401"/>
    <w:rsid w:val="00F70510"/>
    <w:rsid w:val="00F77038"/>
    <w:rsid w:val="00F83D0F"/>
    <w:rsid w:val="00F85844"/>
    <w:rsid w:val="00F858DE"/>
    <w:rsid w:val="00F87131"/>
    <w:rsid w:val="00FB24B1"/>
    <w:rsid w:val="00FB3086"/>
    <w:rsid w:val="00FB3A3B"/>
    <w:rsid w:val="00FB7DB6"/>
    <w:rsid w:val="00FC39EC"/>
    <w:rsid w:val="00FD04CB"/>
    <w:rsid w:val="00FE33A1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1B5B"/>
  <w15:docId w15:val="{C47BA019-4E10-4890-9E9A-4ACA1867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3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67F"/>
  </w:style>
  <w:style w:type="paragraph" w:styleId="a7">
    <w:name w:val="footer"/>
    <w:basedOn w:val="a"/>
    <w:link w:val="a8"/>
    <w:uiPriority w:val="99"/>
    <w:unhideWhenUsed/>
    <w:rsid w:val="005B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67F"/>
  </w:style>
  <w:style w:type="paragraph" w:styleId="a9">
    <w:name w:val="List Paragraph"/>
    <w:basedOn w:val="a"/>
    <w:uiPriority w:val="34"/>
    <w:qFormat/>
    <w:rsid w:val="00A5416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25304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5304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53045"/>
    <w:rPr>
      <w:vertAlign w:val="superscript"/>
    </w:rPr>
  </w:style>
  <w:style w:type="table" w:styleId="ad">
    <w:name w:val="Table Grid"/>
    <w:basedOn w:val="a1"/>
    <w:uiPriority w:val="59"/>
    <w:rsid w:val="00EE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18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B052F-8522-4EB2-A4CD-67F0952D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9418</TotalTime>
  <Pages>9</Pages>
  <Words>3823</Words>
  <Characters>21795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Медведева</dc:creator>
  <cp:lastModifiedBy>Антоновский Никита Николаевич</cp:lastModifiedBy>
  <cp:revision>25</cp:revision>
  <cp:lastPrinted>2023-10-18T15:28:00Z</cp:lastPrinted>
  <dcterms:created xsi:type="dcterms:W3CDTF">2023-07-27T09:04:00Z</dcterms:created>
  <dcterms:modified xsi:type="dcterms:W3CDTF">2023-10-25T14:53:00Z</dcterms:modified>
</cp:coreProperties>
</file>