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205E" w14:textId="77777777" w:rsidR="00FC7030" w:rsidRPr="00FC7030" w:rsidRDefault="0079081C" w:rsidP="00FC7030">
      <w:pPr>
        <w:ind w:firstLine="709"/>
        <w:jc w:val="both"/>
        <w:rPr>
          <w:i/>
          <w:sz w:val="20"/>
        </w:rPr>
      </w:pPr>
      <w:r>
        <w:rPr>
          <w:i/>
          <w:sz w:val="20"/>
        </w:rPr>
        <w:t>21</w:t>
      </w:r>
      <w:r w:rsidR="00E13728">
        <w:rPr>
          <w:i/>
          <w:sz w:val="20"/>
        </w:rPr>
        <w:t>.0</w:t>
      </w:r>
      <w:r>
        <w:rPr>
          <w:i/>
          <w:sz w:val="20"/>
        </w:rPr>
        <w:t>9</w:t>
      </w:r>
      <w:r w:rsidR="00AB32FE">
        <w:rPr>
          <w:i/>
          <w:sz w:val="20"/>
        </w:rPr>
        <w:t>.</w:t>
      </w:r>
      <w:r w:rsidR="00DF3CE5">
        <w:rPr>
          <w:i/>
          <w:sz w:val="20"/>
        </w:rPr>
        <w:t>2023</w:t>
      </w:r>
    </w:p>
    <w:p w14:paraId="4FD665E1" w14:textId="77777777" w:rsidR="00B06015" w:rsidRDefault="00B06015" w:rsidP="00FC7030">
      <w:pPr>
        <w:ind w:firstLine="709"/>
        <w:jc w:val="both"/>
        <w:rPr>
          <w:b/>
        </w:rPr>
      </w:pPr>
    </w:p>
    <w:p w14:paraId="6F0F3743" w14:textId="77777777" w:rsidR="00FC7030" w:rsidRDefault="0079081C" w:rsidP="00FC7030">
      <w:pPr>
        <w:ind w:firstLine="709"/>
        <w:jc w:val="both"/>
        <w:rPr>
          <w:b/>
        </w:rPr>
      </w:pPr>
      <w:r w:rsidRPr="0079081C">
        <w:rPr>
          <w:b/>
        </w:rPr>
        <w:t>Сотрудничество в горнопромышленной и горнометаллургической отраслях между предприятиями города Харбина (провинции Хэйлунцзян, КНР) и Мурманской области</w:t>
      </w:r>
      <w:r w:rsidR="00FC7030" w:rsidRPr="00FC7030">
        <w:rPr>
          <w:b/>
        </w:rPr>
        <w:t>.</w:t>
      </w:r>
    </w:p>
    <w:p w14:paraId="35C7ECF7" w14:textId="77777777" w:rsidR="00B06015" w:rsidRDefault="00B06015" w:rsidP="00B06015">
      <w:pPr>
        <w:ind w:firstLine="709"/>
        <w:jc w:val="both"/>
      </w:pPr>
    </w:p>
    <w:p w14:paraId="51DAA1A9" w14:textId="77777777" w:rsidR="0079081C" w:rsidRDefault="0079081C" w:rsidP="0079081C">
      <w:pPr>
        <w:ind w:firstLine="709"/>
        <w:jc w:val="both"/>
      </w:pPr>
      <w:r>
        <w:t>Сегодня в рамках сотрудничества Правительства Мурманской области и Торгово-промышленной палаты Мурманской области по развитию и налаживанию международных связей совместно с администрацией города Мурманска проведена онлайн-конференция «Сотрудничество в горнопромышленной и горнометаллургической отраслях между предприятиями города Харбина (провинции Хэйлунцзян, КНР) и Мурманской области».</w:t>
      </w:r>
    </w:p>
    <w:p w14:paraId="4B78B9BE" w14:textId="77777777" w:rsidR="0079081C" w:rsidRDefault="0079081C" w:rsidP="0079081C">
      <w:pPr>
        <w:ind w:firstLine="709"/>
        <w:jc w:val="both"/>
      </w:pPr>
    </w:p>
    <w:p w14:paraId="717A96B2" w14:textId="77777777" w:rsidR="0079081C" w:rsidRDefault="0079081C" w:rsidP="0079081C">
      <w:pPr>
        <w:ind w:firstLine="709"/>
        <w:jc w:val="both"/>
      </w:pPr>
      <w:r>
        <w:t>В ходе конференции, в целях налаживания сотрудничества, стороны презентовали свои компании в горнодобывающей и горнометаллургической отраслях.</w:t>
      </w:r>
    </w:p>
    <w:p w14:paraId="06F4215B" w14:textId="77777777" w:rsidR="0079081C" w:rsidRDefault="0079081C" w:rsidP="0079081C">
      <w:pPr>
        <w:ind w:firstLine="709"/>
        <w:jc w:val="both"/>
      </w:pPr>
    </w:p>
    <w:p w14:paraId="5BDFC814" w14:textId="14BA1935" w:rsidR="0079081C" w:rsidRDefault="0079081C" w:rsidP="00DA0542">
      <w:pPr>
        <w:ind w:firstLine="709"/>
        <w:jc w:val="both"/>
      </w:pPr>
      <w:r>
        <w:t xml:space="preserve">Горнопромышленная отрасль является ведущей отраслью Мурманской области. </w:t>
      </w:r>
      <w:r>
        <w:br/>
        <w:t xml:space="preserve">16-17 ноября 2023 года в городе Кировске состоится XII Международная горнопромышленная конференция «Баренц-арктическое экономическое партнерство», основной темой которой является «ГПК Арктики. Внешние и внутренние факторы роста». </w:t>
      </w:r>
      <w:r w:rsidR="00F23A24">
        <w:t>К</w:t>
      </w:r>
      <w:r>
        <w:t>итайски</w:t>
      </w:r>
      <w:r w:rsidR="00F23A24">
        <w:t>е</w:t>
      </w:r>
      <w:r>
        <w:t xml:space="preserve"> партнер</w:t>
      </w:r>
      <w:r w:rsidR="00F23A24">
        <w:t>ы были приглашены</w:t>
      </w:r>
      <w:r>
        <w:t xml:space="preserve"> принять участие в данной конференции.</w:t>
      </w:r>
    </w:p>
    <w:sectPr w:rsidR="0079081C" w:rsidSect="006B049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7F55" w14:textId="77777777" w:rsidR="005654BF" w:rsidRDefault="005654BF" w:rsidP="006B0491">
      <w:r>
        <w:separator/>
      </w:r>
    </w:p>
  </w:endnote>
  <w:endnote w:type="continuationSeparator" w:id="0">
    <w:p w14:paraId="080AB47C" w14:textId="77777777" w:rsidR="005654BF" w:rsidRDefault="005654BF" w:rsidP="006B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7236" w14:textId="77777777" w:rsidR="005654BF" w:rsidRDefault="005654BF" w:rsidP="006B0491">
      <w:r>
        <w:separator/>
      </w:r>
    </w:p>
  </w:footnote>
  <w:footnote w:type="continuationSeparator" w:id="0">
    <w:p w14:paraId="39154F63" w14:textId="77777777" w:rsidR="005654BF" w:rsidRDefault="005654BF" w:rsidP="006B0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401E" w14:textId="77777777" w:rsidR="00FC7030" w:rsidRDefault="00FC7030">
    <w:pPr>
      <w:pStyle w:val="a5"/>
      <w:jc w:val="center"/>
    </w:pPr>
  </w:p>
  <w:p w14:paraId="6D3C9F41" w14:textId="77777777" w:rsidR="00FC7030" w:rsidRDefault="00FC70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496"/>
    <w:rsid w:val="00010CD9"/>
    <w:rsid w:val="000145CA"/>
    <w:rsid w:val="00040555"/>
    <w:rsid w:val="00072A98"/>
    <w:rsid w:val="00083C04"/>
    <w:rsid w:val="000B0991"/>
    <w:rsid w:val="000B5CE2"/>
    <w:rsid w:val="000D0B62"/>
    <w:rsid w:val="000E4031"/>
    <w:rsid w:val="00121228"/>
    <w:rsid w:val="001A2181"/>
    <w:rsid w:val="001B30FD"/>
    <w:rsid w:val="00282424"/>
    <w:rsid w:val="002C3994"/>
    <w:rsid w:val="002D7DC7"/>
    <w:rsid w:val="00307B52"/>
    <w:rsid w:val="0037448D"/>
    <w:rsid w:val="00375B79"/>
    <w:rsid w:val="003C023B"/>
    <w:rsid w:val="003F178D"/>
    <w:rsid w:val="00441D97"/>
    <w:rsid w:val="00443EE9"/>
    <w:rsid w:val="00475E15"/>
    <w:rsid w:val="004868CC"/>
    <w:rsid w:val="004B6B20"/>
    <w:rsid w:val="004F18E4"/>
    <w:rsid w:val="005046A9"/>
    <w:rsid w:val="005561D0"/>
    <w:rsid w:val="005654BF"/>
    <w:rsid w:val="0057361A"/>
    <w:rsid w:val="005814D2"/>
    <w:rsid w:val="005A5837"/>
    <w:rsid w:val="00634C29"/>
    <w:rsid w:val="00653950"/>
    <w:rsid w:val="006B0491"/>
    <w:rsid w:val="006D76F8"/>
    <w:rsid w:val="00732A99"/>
    <w:rsid w:val="00767396"/>
    <w:rsid w:val="00775D92"/>
    <w:rsid w:val="007842BC"/>
    <w:rsid w:val="0079081C"/>
    <w:rsid w:val="00831939"/>
    <w:rsid w:val="00845CD7"/>
    <w:rsid w:val="008663B0"/>
    <w:rsid w:val="008E7E94"/>
    <w:rsid w:val="009233DE"/>
    <w:rsid w:val="00950B34"/>
    <w:rsid w:val="009803D7"/>
    <w:rsid w:val="009C0802"/>
    <w:rsid w:val="009D7A8E"/>
    <w:rsid w:val="00A34156"/>
    <w:rsid w:val="00A820EC"/>
    <w:rsid w:val="00A9147B"/>
    <w:rsid w:val="00AB1DD6"/>
    <w:rsid w:val="00AB32FE"/>
    <w:rsid w:val="00AB3396"/>
    <w:rsid w:val="00AC1C5D"/>
    <w:rsid w:val="00AD532C"/>
    <w:rsid w:val="00AF0AC9"/>
    <w:rsid w:val="00AF23CF"/>
    <w:rsid w:val="00B06015"/>
    <w:rsid w:val="00B90589"/>
    <w:rsid w:val="00BF0579"/>
    <w:rsid w:val="00CD03E2"/>
    <w:rsid w:val="00D10848"/>
    <w:rsid w:val="00D461CA"/>
    <w:rsid w:val="00D57588"/>
    <w:rsid w:val="00D65C08"/>
    <w:rsid w:val="00DA0542"/>
    <w:rsid w:val="00DB1350"/>
    <w:rsid w:val="00DE24FD"/>
    <w:rsid w:val="00DE3BEF"/>
    <w:rsid w:val="00DF1AE0"/>
    <w:rsid w:val="00DF3CE5"/>
    <w:rsid w:val="00DF4496"/>
    <w:rsid w:val="00E13728"/>
    <w:rsid w:val="00E42689"/>
    <w:rsid w:val="00EB5522"/>
    <w:rsid w:val="00F10851"/>
    <w:rsid w:val="00F23A24"/>
    <w:rsid w:val="00F800AF"/>
    <w:rsid w:val="00FA4A1C"/>
    <w:rsid w:val="00FB72E4"/>
    <w:rsid w:val="00FC7030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A6FF"/>
  <w15:docId w15:val="{3D92515F-931F-4F90-BA9D-47AFA330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52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50B34"/>
  </w:style>
  <w:style w:type="paragraph" w:styleId="a4">
    <w:name w:val="List Paragraph"/>
    <w:basedOn w:val="a"/>
    <w:uiPriority w:val="34"/>
    <w:qFormat/>
    <w:rsid w:val="00072A98"/>
    <w:pPr>
      <w:ind w:left="720"/>
      <w:contextualSpacing/>
    </w:pPr>
    <w:rPr>
      <w:rFonts w:eastAsia="Calibri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B04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0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04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0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70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03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634C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9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KondrashovaMV</dc:creator>
  <cp:lastModifiedBy>Антоновский Никита Николаевич</cp:lastModifiedBy>
  <cp:revision>7</cp:revision>
  <cp:lastPrinted>2023-05-17T06:51:00Z</cp:lastPrinted>
  <dcterms:created xsi:type="dcterms:W3CDTF">2023-09-21T13:28:00Z</dcterms:created>
  <dcterms:modified xsi:type="dcterms:W3CDTF">2023-09-22T12:04:00Z</dcterms:modified>
</cp:coreProperties>
</file>