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E52C5" w:rsidRPr="00BD69BC" w14:paraId="67AF9DFD" w14:textId="77777777" w:rsidTr="00EE52C5">
        <w:trPr>
          <w:trHeight w:val="132"/>
        </w:trPr>
        <w:tc>
          <w:tcPr>
            <w:tcW w:w="4926" w:type="dxa"/>
          </w:tcPr>
          <w:p w14:paraId="430B9678" w14:textId="77777777" w:rsidR="00EE52C5" w:rsidRPr="00CA6622" w:rsidRDefault="00EE52C5" w:rsidP="00D8755F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4927" w:type="dxa"/>
          </w:tcPr>
          <w:p w14:paraId="2E98487F" w14:textId="77777777" w:rsidR="00EE52C5" w:rsidRPr="00BD69BC" w:rsidRDefault="00EE52C5" w:rsidP="00D875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BD69BC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Приложение к письму </w:t>
            </w:r>
          </w:p>
          <w:p w14:paraId="2321EDE1" w14:textId="77777777" w:rsidR="00EE52C5" w:rsidRPr="00BD69BC" w:rsidRDefault="00EE52C5" w:rsidP="00D8755F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BD69BC">
              <w:rPr>
                <w:rFonts w:ascii="Times New Roman" w:eastAsia="Times New Roman" w:hAnsi="Times New Roman" w:cs="Times New Roman"/>
                <w:sz w:val="24"/>
                <w:szCs w:val="28"/>
              </w:rPr>
              <w:t>от___________№_____________</w:t>
            </w:r>
          </w:p>
        </w:tc>
      </w:tr>
    </w:tbl>
    <w:p w14:paraId="574CD72A" w14:textId="77777777" w:rsidR="00EE52C5" w:rsidRPr="00BD69BC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9E74172" w14:textId="77777777" w:rsidR="00EE52C5" w:rsidRPr="00BD69BC" w:rsidRDefault="00EE52C5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C68E6C" w14:textId="3FCD9134" w:rsidR="00E7439D" w:rsidRPr="00BD69BC" w:rsidRDefault="001536E7" w:rsidP="00D8755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2B4F9A" w:rsidRPr="00BD69BC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E7439D" w:rsidRPr="00BD69B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F64BD" w:rsidRPr="00BD69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2B4F9A" w:rsidRPr="00BD69BC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B04D45" w:rsidRPr="00BD69BC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квартале 202</w:t>
      </w:r>
      <w:r w:rsidR="00F122E8" w:rsidRPr="00BD69BC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B04D45" w:rsidRPr="00BD69BC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года</w:t>
      </w:r>
    </w:p>
    <w:p w14:paraId="1752C78A" w14:textId="77777777" w:rsidR="005C527D" w:rsidRPr="00BD69BC" w:rsidRDefault="005C527D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DA7D0" w14:textId="77777777" w:rsidR="005C527D" w:rsidRPr="00BD69BC" w:rsidRDefault="005C527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BD69BC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BD6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14:paraId="4FDBB69F" w14:textId="5AB24734" w:rsidR="006B4E20" w:rsidRPr="00BD69BC" w:rsidRDefault="00E7439D" w:rsidP="005C527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BD69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27166" w:rsidRPr="00BD69BC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BD69BC">
        <w:rPr>
          <w:rFonts w:ascii="Times New Roman" w:eastAsia="Times New Roman" w:hAnsi="Times New Roman" w:cs="Times New Roman"/>
          <w:sz w:val="24"/>
          <w:szCs w:val="24"/>
        </w:rPr>
        <w:t>мают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477549" w:rsidRPr="00BD69BC">
        <w:rPr>
          <w:rFonts w:ascii="Times New Roman" w:eastAsia="Times New Roman" w:hAnsi="Times New Roman" w:cs="Times New Roman"/>
          <w:sz w:val="24"/>
          <w:szCs w:val="24"/>
        </w:rPr>
        <w:t>восьми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C9342B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BD69BC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5F7A3A" w:rsidRPr="00BD69BC">
        <w:rPr>
          <w:rFonts w:ascii="Times New Roman" w:eastAsia="Times New Roman" w:hAnsi="Times New Roman" w:cs="Times New Roman"/>
          <w:sz w:val="24"/>
          <w:szCs w:val="24"/>
        </w:rPr>
        <w:t>четырех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BD69BC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</w:t>
      </w:r>
      <w:r w:rsidR="00DA3C4D" w:rsidRPr="00DA3C4D">
        <w:rPr>
          <w:rFonts w:ascii="Times New Roman" w:eastAsia="Times New Roman" w:hAnsi="Times New Roman" w:cs="Times New Roman"/>
          <w:sz w:val="24"/>
          <w:szCs w:val="24"/>
        </w:rPr>
        <w:t>от 07.05.2024 № 309 "О национальных целях развития Российской Федерации на период до 2030 года и на перспективу до 2036 года"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AF9C65B" w14:textId="6A9C84B3" w:rsidR="00FF7B0B" w:rsidRPr="00BD69BC" w:rsidRDefault="00FF7B0B" w:rsidP="00081DD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На реализацию региональных проектов в бюджете муниципального образования город Мурманск в 2024 году предусмотрены финансовые средства в размере 2 3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31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986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,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342B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тыс. рублей, в том числе 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695 361,0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1 636 625,3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бюджета. </w:t>
      </w:r>
    </w:p>
    <w:p w14:paraId="1B3B6DAC" w14:textId="63D9A248" w:rsidR="00FF7B0B" w:rsidRPr="00BD69BC" w:rsidRDefault="00FF7B0B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Фактически в рамках реализации региональных проектов по итогам I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квартала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br/>
        <w:t xml:space="preserve">2024 года освоены средства в размере 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712 380,8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30,5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265 035,6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38,1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447 345,2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81DDE" w:rsidRPr="00BD69BC">
        <w:rPr>
          <w:rFonts w:ascii="Times New Roman" w:eastAsia="Times New Roman" w:hAnsi="Times New Roman" w:cs="Times New Roman"/>
          <w:sz w:val="24"/>
          <w:szCs w:val="24"/>
        </w:rPr>
        <w:t>27,3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51EB2671" w14:textId="77777777" w:rsidR="00507EFF" w:rsidRPr="00BD69BC" w:rsidRDefault="00507EFF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14:paraId="452E976A" w14:textId="77777777" w:rsidR="0045248A" w:rsidRPr="00BD69BC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739999" w14:textId="77777777" w:rsidR="0045248A" w:rsidRPr="00BD69BC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14:paraId="18D83F20" w14:textId="77777777" w:rsidR="0045248A" w:rsidRPr="00BD69BC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A7F79" w14:textId="77777777" w:rsidR="0045248A" w:rsidRPr="00BD69BC" w:rsidRDefault="0045248A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«Культура»</w:t>
      </w:r>
    </w:p>
    <w:p w14:paraId="36F91E6C" w14:textId="39614D2E" w:rsidR="00EE0EFE" w:rsidRPr="00BD69BC" w:rsidRDefault="0045248A" w:rsidP="000C5CB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BD69BC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«Культура» </w:t>
      </w:r>
      <w:r w:rsidR="000C5CB4" w:rsidRPr="00BD69BC">
        <w:rPr>
          <w:rFonts w:ascii="Times New Roman" w:eastAsia="Times New Roman" w:hAnsi="Times New Roman" w:cs="Times New Roman"/>
          <w:sz w:val="24"/>
          <w:szCs w:val="24"/>
        </w:rPr>
        <w:t xml:space="preserve">комитет </w:t>
      </w:r>
      <w:r w:rsidR="00CA6622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="000C5CB4" w:rsidRPr="00BD69BC">
        <w:rPr>
          <w:rFonts w:ascii="Times New Roman" w:eastAsia="Times New Roman" w:hAnsi="Times New Roman" w:cs="Times New Roman"/>
          <w:sz w:val="24"/>
          <w:szCs w:val="24"/>
        </w:rPr>
        <w:t xml:space="preserve">по культуре администрации города Мурманска и комитет </w:t>
      </w:r>
      <w:r w:rsidR="00DB3A01" w:rsidRPr="00BD69BC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развития </w:t>
      </w:r>
      <w:r w:rsidR="00DB3A01" w:rsidRPr="00BD69BC">
        <w:rPr>
          <w:rFonts w:ascii="Times New Roman" w:eastAsia="Times New Roman" w:hAnsi="Times New Roman" w:cs="Times New Roman"/>
          <w:sz w:val="24"/>
          <w:szCs w:val="24"/>
        </w:rPr>
        <w:br/>
        <w:t>и строительства</w:t>
      </w:r>
      <w:r w:rsidR="000C5CB4" w:rsidRPr="00BD69BC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 </w:t>
      </w:r>
      <w:r w:rsidR="00042C9C" w:rsidRPr="00BD69BC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E0EFE" w:rsidRPr="00BD69BC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DB3A01" w:rsidRPr="00BD69BC">
        <w:rPr>
          <w:rFonts w:ascii="Times New Roman" w:eastAsia="Times New Roman" w:hAnsi="Times New Roman" w:cs="Times New Roman"/>
          <w:sz w:val="24"/>
          <w:szCs w:val="24"/>
        </w:rPr>
        <w:t>4</w:t>
      </w:r>
      <w:r w:rsidR="00EE0EFE" w:rsidRPr="00BD69BC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DA3C4D">
        <w:rPr>
          <w:rFonts w:ascii="Times New Roman" w:eastAsia="Times New Roman" w:hAnsi="Times New Roman" w:cs="Times New Roman"/>
          <w:sz w:val="24"/>
          <w:szCs w:val="24"/>
        </w:rPr>
        <w:t>у</w:t>
      </w:r>
      <w:r w:rsidR="00EE0EFE" w:rsidRPr="00BD69BC">
        <w:rPr>
          <w:rFonts w:ascii="Times New Roman" w:eastAsia="Times New Roman" w:hAnsi="Times New Roman" w:cs="Times New Roman"/>
          <w:sz w:val="24"/>
          <w:szCs w:val="24"/>
        </w:rPr>
        <w:t xml:space="preserve"> принимают участие </w:t>
      </w:r>
      <w:r w:rsidR="00DB3A01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="00EE0EFE" w:rsidRPr="00BD69BC">
        <w:rPr>
          <w:rFonts w:ascii="Times New Roman" w:eastAsia="Times New Roman" w:hAnsi="Times New Roman" w:cs="Times New Roman"/>
          <w:sz w:val="24"/>
          <w:szCs w:val="24"/>
        </w:rPr>
        <w:t xml:space="preserve">в реализации </w:t>
      </w:r>
      <w:r w:rsidR="000C5CB4" w:rsidRPr="00BD69BC">
        <w:rPr>
          <w:rFonts w:ascii="Times New Roman" w:eastAsia="Times New Roman" w:hAnsi="Times New Roman" w:cs="Times New Roman"/>
          <w:sz w:val="24"/>
          <w:szCs w:val="24"/>
        </w:rPr>
        <w:t>регионального проекта «Культурная среда».</w:t>
      </w:r>
    </w:p>
    <w:p w14:paraId="0E10EA6E" w14:textId="77777777" w:rsidR="00251964" w:rsidRPr="00BD69BC" w:rsidRDefault="00251964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FE4598" w14:textId="77777777" w:rsidR="00FF7B0B" w:rsidRPr="00BD69BC" w:rsidRDefault="00FF7B0B" w:rsidP="00FF7B0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1.1. На реализацию регионального проекта «Культурная среда» в 2024 году в бюджете муниципального образования город Мурманск предусмотрены средства в размере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br/>
        <w:t>324 446,</w:t>
      </w:r>
      <w:r w:rsidR="00682524" w:rsidRPr="00BD69BC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110 082,0 тыс. рублей – средства бюджета муниципального образования город Мурманск, 214 364,7 тыс. рублей – средства областного бюджета.</w:t>
      </w:r>
    </w:p>
    <w:p w14:paraId="537913AB" w14:textId="3118E488" w:rsidR="005B2E48" w:rsidRPr="00BD69BC" w:rsidRDefault="005B2E48" w:rsidP="005B2E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региональных проектов по итогам II квартала 2024 года освоены средства в размере 76 139,3 тыс. рублей или </w:t>
      </w:r>
      <w:r w:rsidR="007E4A06" w:rsidRPr="00BD69BC">
        <w:rPr>
          <w:rFonts w:ascii="Times New Roman" w:eastAsia="Times New Roman" w:hAnsi="Times New Roman" w:cs="Times New Roman"/>
          <w:sz w:val="24"/>
          <w:szCs w:val="24"/>
        </w:rPr>
        <w:t>23,5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31 493,3 тыс. рублей или </w:t>
      </w:r>
      <w:r w:rsidR="007E4A06" w:rsidRPr="00BD69BC">
        <w:rPr>
          <w:rFonts w:ascii="Times New Roman" w:eastAsia="Times New Roman" w:hAnsi="Times New Roman" w:cs="Times New Roman"/>
          <w:sz w:val="24"/>
          <w:szCs w:val="24"/>
        </w:rPr>
        <w:t>28,6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br/>
        <w:t xml:space="preserve">44 646,0 тыс. рублей или </w:t>
      </w:r>
      <w:r w:rsidR="007E4A06" w:rsidRPr="00BD69BC">
        <w:rPr>
          <w:rFonts w:ascii="Times New Roman" w:eastAsia="Times New Roman" w:hAnsi="Times New Roman" w:cs="Times New Roman"/>
          <w:sz w:val="24"/>
          <w:szCs w:val="24"/>
        </w:rPr>
        <w:t>20,8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7B765265" w14:textId="0808C4F8" w:rsidR="00AE3546" w:rsidRPr="00BD69BC" w:rsidRDefault="00AE3546" w:rsidP="005B2E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В 2024 году в рамках регионального проекта предусмотрено:</w:t>
      </w:r>
    </w:p>
    <w:p w14:paraId="0543F956" w14:textId="77777777" w:rsidR="00AE3546" w:rsidRPr="00BD69BC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1. Создание модельной библиотеки на базе муниципального бюджетного учреждения культуры «Центральная детская библиотека города Мурманска»</w:t>
      </w:r>
      <w:r w:rsidR="00876835" w:rsidRPr="00BD69BC">
        <w:rPr>
          <w:rFonts w:ascii="Times New Roman" w:eastAsia="Times New Roman" w:hAnsi="Times New Roman" w:cs="Times New Roman"/>
          <w:sz w:val="24"/>
          <w:szCs w:val="24"/>
        </w:rPr>
        <w:t xml:space="preserve"> (ул. Беринга, дом 28)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BC10979" w14:textId="77777777" w:rsidR="00AE3546" w:rsidRPr="00BD69BC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В целях оснащения библиотеки по модельному стандарту заключены договоры </w:t>
      </w:r>
      <w:r w:rsidR="004D5BFE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на приобретение специализированного оборудования, мебели, техники, книжного фонда, переподготовку и повышение квалификации основного персонала. Планируемый срок завершения работ – 30.09.2024. </w:t>
      </w:r>
    </w:p>
    <w:p w14:paraId="57952765" w14:textId="77777777" w:rsidR="00AE3546" w:rsidRPr="00BD69BC" w:rsidRDefault="00AE3546" w:rsidP="0045248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2. Капитальный ремонт крыши Детской школы искусств № 3 по адресу: </w:t>
      </w:r>
      <w:r w:rsidR="0082304A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ул</w:t>
      </w:r>
      <w:r w:rsidR="0082304A" w:rsidRPr="00BD69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Александра </w:t>
      </w:r>
      <w:proofErr w:type="spellStart"/>
      <w:r w:rsidRPr="00BD69BC">
        <w:rPr>
          <w:rFonts w:ascii="Times New Roman" w:eastAsia="Times New Roman" w:hAnsi="Times New Roman" w:cs="Times New Roman"/>
          <w:sz w:val="24"/>
          <w:szCs w:val="24"/>
        </w:rPr>
        <w:t>Торцева</w:t>
      </w:r>
      <w:proofErr w:type="spellEnd"/>
      <w:r w:rsidRPr="00BD69BC">
        <w:rPr>
          <w:rFonts w:ascii="Times New Roman" w:eastAsia="Times New Roman" w:hAnsi="Times New Roman" w:cs="Times New Roman"/>
          <w:sz w:val="24"/>
          <w:szCs w:val="24"/>
        </w:rPr>
        <w:t>, дом 14.</w:t>
      </w:r>
    </w:p>
    <w:p w14:paraId="10152FA0" w14:textId="77777777" w:rsidR="00AE3546" w:rsidRPr="00BD69BC" w:rsidRDefault="00AE3546" w:rsidP="00AE35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Заключен муниципальный контракт на выполнение работ по капитальному ремонту указанного объекта. Срок исполнения контракта – 27.08.2024. Объект передан подрядчику 04.04.2024, работы планируется завершить </w:t>
      </w:r>
      <w:r w:rsidR="0082304A" w:rsidRPr="00BD69BC">
        <w:rPr>
          <w:rFonts w:ascii="Times New Roman" w:eastAsia="Times New Roman" w:hAnsi="Times New Roman" w:cs="Times New Roman"/>
          <w:sz w:val="24"/>
          <w:szCs w:val="24"/>
        </w:rPr>
        <w:t xml:space="preserve">до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01.08.2024.</w:t>
      </w:r>
    </w:p>
    <w:p w14:paraId="3FEB6149" w14:textId="198BAEBD" w:rsidR="00AB7AED" w:rsidRPr="00BD69BC" w:rsidRDefault="00AB7AED" w:rsidP="00AE354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На отчетную дату выполнены работы по:</w:t>
      </w:r>
    </w:p>
    <w:p w14:paraId="14432B3F" w14:textId="44F3E48D" w:rsidR="00AB7AED" w:rsidRPr="00DA3C4D" w:rsidRDefault="00AB7AED" w:rsidP="00AE35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BD69BC">
        <w:rPr>
          <w:rFonts w:ascii="Times New Roman" w:hAnsi="Times New Roman" w:cs="Times New Roman"/>
          <w:sz w:val="24"/>
          <w:szCs w:val="24"/>
        </w:rPr>
        <w:t>демонтажу и устройству пароизоляции;</w:t>
      </w:r>
    </w:p>
    <w:p w14:paraId="4E538350" w14:textId="1C97D39E" w:rsidR="00AB7AED" w:rsidRPr="00BD69BC" w:rsidRDefault="00AB7AED" w:rsidP="00AE35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укладке утеплителя (минеральной ваты);</w:t>
      </w:r>
    </w:p>
    <w:p w14:paraId="5575A47A" w14:textId="447D37AF" w:rsidR="00AB7AED" w:rsidRPr="00BD69BC" w:rsidRDefault="00AB7AED" w:rsidP="00AE354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первого слоя кровли.</w:t>
      </w:r>
    </w:p>
    <w:p w14:paraId="6B38781B" w14:textId="36CC3721" w:rsidR="00AB7AED" w:rsidRPr="00BD69BC" w:rsidRDefault="00AB7AED" w:rsidP="00AB7A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Ведутся работы по:</w:t>
      </w:r>
    </w:p>
    <w:p w14:paraId="655C0B5B" w14:textId="1403A8B8" w:rsidR="00AB7AED" w:rsidRPr="00BD69BC" w:rsidRDefault="00AB7AED" w:rsidP="00AB7A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второго слоя кровли;</w:t>
      </w:r>
    </w:p>
    <w:p w14:paraId="33B240B9" w14:textId="2C413850" w:rsidR="00AB7AED" w:rsidRPr="00BD69BC" w:rsidRDefault="00AB7AED" w:rsidP="00AB7A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отливов;</w:t>
      </w:r>
    </w:p>
    <w:p w14:paraId="4BE01B21" w14:textId="0A9D2E63" w:rsidR="00AB7AED" w:rsidRPr="00BD69BC" w:rsidRDefault="00AB7AED" w:rsidP="00AB7A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малой кровли.</w:t>
      </w:r>
    </w:p>
    <w:p w14:paraId="3F1289DC" w14:textId="42E8A400" w:rsidR="00AB7AED" w:rsidRPr="00BD69BC" w:rsidRDefault="00AB7AED" w:rsidP="00AB7AE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Техническая готовность объекта – 75%.</w:t>
      </w:r>
    </w:p>
    <w:p w14:paraId="17D0D01D" w14:textId="77777777" w:rsidR="00855E7A" w:rsidRPr="00BD69BC" w:rsidRDefault="00AE3546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>Строительство Центра культурного развития</w:t>
      </w:r>
      <w:r w:rsidR="00DE7143" w:rsidRPr="00BD69BC">
        <w:rPr>
          <w:rFonts w:ascii="Times New Roman" w:eastAsia="Times New Roman" w:hAnsi="Times New Roman" w:cs="Times New Roman"/>
          <w:sz w:val="24"/>
          <w:szCs w:val="24"/>
        </w:rPr>
        <w:t xml:space="preserve"> по адресу: ул. </w:t>
      </w:r>
      <w:proofErr w:type="spellStart"/>
      <w:r w:rsidR="00DE7143" w:rsidRPr="00BD69BC">
        <w:rPr>
          <w:rFonts w:ascii="Times New Roman" w:eastAsia="Times New Roman" w:hAnsi="Times New Roman" w:cs="Times New Roman"/>
          <w:sz w:val="24"/>
          <w:szCs w:val="24"/>
        </w:rPr>
        <w:t>Аскольдовцев</w:t>
      </w:r>
      <w:proofErr w:type="spellEnd"/>
      <w:r w:rsidR="00DE7143" w:rsidRPr="00BD69BC">
        <w:rPr>
          <w:rFonts w:ascii="Times New Roman" w:eastAsia="Times New Roman" w:hAnsi="Times New Roman" w:cs="Times New Roman"/>
          <w:sz w:val="24"/>
          <w:szCs w:val="24"/>
        </w:rPr>
        <w:t xml:space="preserve">, дом </w:t>
      </w:r>
      <w:r w:rsidR="00A137B7" w:rsidRPr="00BD69BC">
        <w:rPr>
          <w:rFonts w:ascii="Times New Roman" w:eastAsia="Times New Roman" w:hAnsi="Times New Roman" w:cs="Times New Roman"/>
          <w:sz w:val="24"/>
          <w:szCs w:val="24"/>
        </w:rPr>
        <w:t>39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>.</w:t>
      </w:r>
      <w:r w:rsidR="00B458E4" w:rsidRPr="00BD6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CCAAD9" w14:textId="77777777" w:rsidR="00B458E4" w:rsidRPr="00BD69BC" w:rsidRDefault="00B458E4" w:rsidP="00B458E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Муниципальный контракт на строительство объекта заключен 31.03.2023, предусмотренный контрактом срок выполнения работ -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 xml:space="preserve"> 31.03.2023 – 23.12.2024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6C31729" w14:textId="77777777" w:rsidR="00855E7A" w:rsidRPr="00BD69BC" w:rsidRDefault="00B458E4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>ыполнены следующие виды работ:</w:t>
      </w:r>
    </w:p>
    <w:p w14:paraId="055C2896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вырубка зеленых насаждений, расчистка строительной пло</w:t>
      </w:r>
      <w:r w:rsidR="00B458E4" w:rsidRPr="00BD69BC">
        <w:rPr>
          <w:rFonts w:ascii="Times New Roman" w:eastAsia="Times New Roman" w:hAnsi="Times New Roman" w:cs="Times New Roman"/>
          <w:sz w:val="24"/>
          <w:szCs w:val="24"/>
        </w:rPr>
        <w:t>щадки от мусора;</w:t>
      </w:r>
    </w:p>
    <w:p w14:paraId="3B8DA7CF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снятие</w:t>
      </w:r>
      <w:r w:rsidR="00B458E4" w:rsidRPr="00BD69BC">
        <w:rPr>
          <w:rFonts w:ascii="Times New Roman" w:eastAsia="Times New Roman" w:hAnsi="Times New Roman" w:cs="Times New Roman"/>
          <w:sz w:val="24"/>
          <w:szCs w:val="24"/>
        </w:rPr>
        <w:t xml:space="preserve"> почвенно-растительного слоя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46B7535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обустройство</w:t>
      </w:r>
      <w:r w:rsidR="00B458E4" w:rsidRPr="00BD69BC">
        <w:rPr>
          <w:rFonts w:ascii="Times New Roman" w:eastAsia="Times New Roman" w:hAnsi="Times New Roman" w:cs="Times New Roman"/>
          <w:sz w:val="24"/>
          <w:szCs w:val="24"/>
        </w:rPr>
        <w:t xml:space="preserve"> строительной площадки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97C5741" w14:textId="77777777" w:rsidR="00B458E4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демонтаж внутриплощадочны</w:t>
      </w:r>
      <w:r w:rsidR="00B458E4" w:rsidRPr="00BD69BC">
        <w:rPr>
          <w:rFonts w:ascii="Times New Roman" w:eastAsia="Times New Roman" w:hAnsi="Times New Roman" w:cs="Times New Roman"/>
          <w:sz w:val="24"/>
          <w:szCs w:val="24"/>
        </w:rPr>
        <w:t>х существующих инженерных сетей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22C531F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устройство време</w:t>
      </w:r>
      <w:r w:rsidR="00B458E4" w:rsidRPr="00BD69BC">
        <w:rPr>
          <w:rFonts w:ascii="Times New Roman" w:eastAsia="Times New Roman" w:hAnsi="Times New Roman" w:cs="Times New Roman"/>
          <w:sz w:val="24"/>
          <w:szCs w:val="24"/>
        </w:rPr>
        <w:t>нных сетей ливневой канализации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97DA56D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разработка котлована здания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4402648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устройство свайного поля здания </w:t>
      </w:r>
      <w:r w:rsidR="00BE005D" w:rsidRPr="00BD69BC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и здания склада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C097045" w14:textId="77777777" w:rsidR="00855E7A" w:rsidRPr="00BD69BC" w:rsidRDefault="00BE005D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у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>стройство песчано-гравийног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о основания полов здания склада;</w:t>
      </w:r>
    </w:p>
    <w:p w14:paraId="4124F849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монтаж фундаментных ростверков здания </w:t>
      </w:r>
      <w:r w:rsidR="00BE005D" w:rsidRPr="00BD69BC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255CDAE" w14:textId="77777777" w:rsidR="00756490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гидроизоляция (обмазочная) рост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 xml:space="preserve">верков здания </w:t>
      </w:r>
      <w:r w:rsidR="00BE005D" w:rsidRPr="00BD69BC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0C058C9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 xml:space="preserve">устройство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плит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ы по грунту здания склада;</w:t>
      </w:r>
    </w:p>
    <w:p w14:paraId="1E1B094A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гидроизоляция (</w:t>
      </w:r>
      <w:proofErr w:type="spellStart"/>
      <w:r w:rsidRPr="00BD69BC">
        <w:rPr>
          <w:rFonts w:ascii="Times New Roman" w:eastAsia="Times New Roman" w:hAnsi="Times New Roman" w:cs="Times New Roman"/>
          <w:sz w:val="24"/>
          <w:szCs w:val="24"/>
        </w:rPr>
        <w:t>оклеечная</w:t>
      </w:r>
      <w:proofErr w:type="spellEnd"/>
      <w:r w:rsidRPr="00BD69BC">
        <w:rPr>
          <w:rFonts w:ascii="Times New Roman" w:eastAsia="Times New Roman" w:hAnsi="Times New Roman" w:cs="Times New Roman"/>
          <w:sz w:val="24"/>
          <w:szCs w:val="24"/>
        </w:rPr>
        <w:t>) р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 xml:space="preserve">остверков фундамента здания </w:t>
      </w:r>
      <w:r w:rsidR="00BE005D" w:rsidRPr="00BD69BC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E400F83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 xml:space="preserve">устройство </w:t>
      </w:r>
      <w:proofErr w:type="spellStart"/>
      <w:r w:rsidRPr="00BD69BC">
        <w:rPr>
          <w:rFonts w:ascii="Times New Roman" w:eastAsia="Times New Roman" w:hAnsi="Times New Roman" w:cs="Times New Roman"/>
          <w:sz w:val="24"/>
          <w:szCs w:val="24"/>
        </w:rPr>
        <w:t>подбетонк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и</w:t>
      </w:r>
      <w:proofErr w:type="spellEnd"/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 xml:space="preserve"> под стены;</w:t>
      </w:r>
    </w:p>
    <w:p w14:paraId="4A9FCDD6" w14:textId="77777777" w:rsidR="00756490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сборка </w:t>
      </w:r>
      <w:proofErr w:type="spellStart"/>
      <w:r w:rsidRPr="00BD69BC">
        <w:rPr>
          <w:rFonts w:ascii="Times New Roman" w:eastAsia="Times New Roman" w:hAnsi="Times New Roman" w:cs="Times New Roman"/>
          <w:sz w:val="24"/>
          <w:szCs w:val="24"/>
        </w:rPr>
        <w:t>армокаркаса</w:t>
      </w:r>
      <w:proofErr w:type="spellEnd"/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и армирование колонн здания </w:t>
      </w:r>
      <w:r w:rsidR="00BE005D" w:rsidRPr="00BD69BC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FA85BE3" w14:textId="77777777" w:rsidR="00855E7A" w:rsidRPr="00BD69BC" w:rsidRDefault="00855E7A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отсыпка песчано-гравийного осн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 xml:space="preserve">ования под </w:t>
      </w:r>
      <w:r w:rsidR="00BE005D" w:rsidRPr="00BD69BC">
        <w:rPr>
          <w:rFonts w:ascii="Times New Roman" w:eastAsia="Times New Roman" w:hAnsi="Times New Roman" w:cs="Times New Roman"/>
          <w:sz w:val="24"/>
          <w:szCs w:val="24"/>
        </w:rPr>
        <w:t>железобетонную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 xml:space="preserve"> плиту здания </w:t>
      </w:r>
      <w:r w:rsidR="00BE005D" w:rsidRPr="00BD69BC">
        <w:rPr>
          <w:rFonts w:ascii="Times New Roman" w:eastAsia="Times New Roman" w:hAnsi="Times New Roman" w:cs="Times New Roman"/>
          <w:sz w:val="24"/>
          <w:szCs w:val="24"/>
        </w:rPr>
        <w:t>Центра культурного развития</w:t>
      </w:r>
      <w:r w:rsidR="00756490" w:rsidRPr="00BD69B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8DA08CE" w14:textId="1F613A04" w:rsidR="00756490" w:rsidRPr="00BD69BC" w:rsidRDefault="00756490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Ведутся работы по 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 xml:space="preserve">сборке </w:t>
      </w:r>
      <w:proofErr w:type="spellStart"/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>армокаркаса</w:t>
      </w:r>
      <w:proofErr w:type="spellEnd"/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 xml:space="preserve"> стен, монтажу опалубки и бетонированию</w:t>
      </w:r>
      <w:r w:rsidR="00F8592B" w:rsidRPr="00BD69BC">
        <w:rPr>
          <w:rFonts w:ascii="Times New Roman" w:eastAsia="Times New Roman" w:hAnsi="Times New Roman" w:cs="Times New Roman"/>
          <w:sz w:val="24"/>
          <w:szCs w:val="24"/>
        </w:rPr>
        <w:t xml:space="preserve">, монтажу </w:t>
      </w:r>
      <w:r w:rsidR="00F8592B" w:rsidRPr="00BD69BC">
        <w:rPr>
          <w:rFonts w:ascii="Times New Roman" w:hAnsi="Times New Roman" w:cs="Times New Roman"/>
          <w:sz w:val="24"/>
          <w:szCs w:val="24"/>
        </w:rPr>
        <w:t>внутриплощадочных инженерных сетей, благоустройству территории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Техническая готовность объекта составляет </w:t>
      </w:r>
      <w:r w:rsidR="00F8592B" w:rsidRPr="00BD69BC">
        <w:rPr>
          <w:rFonts w:ascii="Times New Roman" w:eastAsia="Times New Roman" w:hAnsi="Times New Roman" w:cs="Times New Roman"/>
          <w:sz w:val="24"/>
          <w:szCs w:val="24"/>
        </w:rPr>
        <w:t>40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>%.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F908BB2" w14:textId="7EDC589F" w:rsidR="00855E7A" w:rsidRPr="00BD69BC" w:rsidRDefault="00756490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Отмечено отставание от графика строительно-монтажных работ (два месяца). 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 xml:space="preserve">21.02.2024 представлен уточненный график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строительно-монтажных работ, в соответствии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br/>
        <w:t>с которым невыполненные работы переносятся на более поздний срок</w:t>
      </w:r>
      <w:r w:rsidR="00855E7A" w:rsidRPr="00BD69BC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В целях соблюдения общих сроков реализации проекта работы на объекте ведутся в две смены. </w:t>
      </w:r>
    </w:p>
    <w:p w14:paraId="5C037553" w14:textId="77777777" w:rsidR="00334079" w:rsidRPr="00BD69BC" w:rsidRDefault="00334079" w:rsidP="00855E7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1D4D4" w14:textId="77777777" w:rsidR="00334079" w:rsidRPr="00BD69BC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b/>
          <w:sz w:val="24"/>
          <w:szCs w:val="24"/>
        </w:rPr>
        <w:t>2. Национальный проект «Образование»</w:t>
      </w:r>
    </w:p>
    <w:p w14:paraId="272EA1CF" w14:textId="77777777" w:rsidR="00334079" w:rsidRPr="00BD69BC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В целях достижения целевых показателей национального проекта «Образование» структурные подразделения администрации города Мурманска в 2023 году принимали участие в реализации следующих региональных проектов:</w:t>
      </w:r>
    </w:p>
    <w:p w14:paraId="43023F0B" w14:textId="77777777" w:rsidR="00334079" w:rsidRPr="00BD69BC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«Современная школа» - комитет территориального развития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br/>
        <w:t>и строительства администрации города Мурманска;</w:t>
      </w:r>
    </w:p>
    <w:p w14:paraId="4DEA70E2" w14:textId="6B5D714B" w:rsidR="00334079" w:rsidRPr="00BD69BC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региональный проект «Успех каждого ребенка» - комитет по образованию администрации города Мурманска;</w:t>
      </w:r>
    </w:p>
    <w:p w14:paraId="48394F5B" w14:textId="77777777" w:rsidR="00334079" w:rsidRPr="00BD69BC" w:rsidRDefault="00334079" w:rsidP="0033407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- региональный проект «Патриотическое воспитание граждан Российской Федерации» - комитет по образованию администрации города Мурманска.</w:t>
      </w:r>
    </w:p>
    <w:p w14:paraId="774C02BA" w14:textId="77777777" w:rsidR="00302961" w:rsidRPr="00BD69BC" w:rsidRDefault="00302961" w:rsidP="004F16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119C52" w14:textId="387CA5BC" w:rsidR="004F160F" w:rsidRPr="00BD69BC" w:rsidRDefault="004F160F" w:rsidP="00543A7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lastRenderedPageBreak/>
        <w:t>2.1. На</w:t>
      </w:r>
      <w:r w:rsidRPr="00BD69B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BD69BC">
        <w:rPr>
          <w:rFonts w:ascii="Times New Roman" w:hAnsi="Times New Roman" w:cs="Times New Roman"/>
          <w:b/>
          <w:sz w:val="24"/>
          <w:szCs w:val="24"/>
        </w:rPr>
        <w:t>регионального проекта «Современная школа»</w:t>
      </w:r>
      <w:r w:rsidR="00AB2617" w:rsidRPr="00BD69BC">
        <w:rPr>
          <w:rFonts w:ascii="Times New Roman" w:hAnsi="Times New Roman" w:cs="Times New Roman"/>
          <w:sz w:val="24"/>
          <w:szCs w:val="24"/>
        </w:rPr>
        <w:t xml:space="preserve"> в 202</w:t>
      </w:r>
      <w:r w:rsidR="00E959BC" w:rsidRPr="00BD69BC">
        <w:rPr>
          <w:rFonts w:ascii="Times New Roman" w:hAnsi="Times New Roman" w:cs="Times New Roman"/>
          <w:sz w:val="24"/>
          <w:szCs w:val="24"/>
        </w:rPr>
        <w:t>4</w:t>
      </w:r>
      <w:r w:rsidRPr="00BD69B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7E4A06" w:rsidRPr="00BD69BC">
        <w:rPr>
          <w:rFonts w:ascii="Times New Roman" w:hAnsi="Times New Roman" w:cs="Times New Roman"/>
          <w:sz w:val="24"/>
          <w:szCs w:val="24"/>
        </w:rPr>
        <w:t>410 485,0</w:t>
      </w:r>
      <w:r w:rsidRPr="00BD69B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B2617" w:rsidRPr="00BD69BC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7E4A06" w:rsidRPr="00BD69BC">
        <w:rPr>
          <w:rFonts w:ascii="Times New Roman" w:hAnsi="Times New Roman" w:cs="Times New Roman"/>
          <w:sz w:val="24"/>
          <w:szCs w:val="24"/>
        </w:rPr>
        <w:t>209 342,0</w:t>
      </w:r>
      <w:r w:rsidR="00AB2617" w:rsidRPr="00BD69B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7E4A06" w:rsidRPr="00BD69BC">
        <w:rPr>
          <w:rFonts w:ascii="Times New Roman" w:hAnsi="Times New Roman" w:cs="Times New Roman"/>
          <w:sz w:val="24"/>
          <w:szCs w:val="24"/>
        </w:rPr>
        <w:t>201 143,0</w:t>
      </w:r>
      <w:r w:rsidR="00AB2617" w:rsidRPr="00BD69BC">
        <w:rPr>
          <w:rFonts w:ascii="Times New Roman" w:hAnsi="Times New Roman" w:cs="Times New Roman"/>
          <w:sz w:val="24"/>
          <w:szCs w:val="24"/>
        </w:rPr>
        <w:t xml:space="preserve"> тыс. рублей - </w:t>
      </w:r>
      <w:r w:rsidRPr="00BD69BC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B2617" w:rsidRPr="00BD69BC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BD69BC">
        <w:rPr>
          <w:rFonts w:ascii="Times New Roman" w:hAnsi="Times New Roman" w:cs="Times New Roman"/>
          <w:sz w:val="24"/>
          <w:szCs w:val="24"/>
        </w:rPr>
        <w:t>.</w:t>
      </w:r>
    </w:p>
    <w:p w14:paraId="50A6CE47" w14:textId="352814C0" w:rsidR="00543A7B" w:rsidRPr="00DA3C4D" w:rsidRDefault="00543A7B" w:rsidP="000032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</w:t>
      </w:r>
      <w:r w:rsidR="000032C0" w:rsidRPr="00BD69BC">
        <w:rPr>
          <w:rFonts w:ascii="Times New Roman" w:hAnsi="Times New Roman" w:cs="Times New Roman"/>
          <w:sz w:val="24"/>
          <w:szCs w:val="24"/>
        </w:rPr>
        <w:t xml:space="preserve">освоены средства в размере </w:t>
      </w:r>
      <w:r w:rsidR="007E4A06" w:rsidRPr="00BD69BC">
        <w:rPr>
          <w:rFonts w:ascii="Times New Roman" w:hAnsi="Times New Roman" w:cs="Times New Roman"/>
          <w:sz w:val="24"/>
          <w:szCs w:val="24"/>
        </w:rPr>
        <w:t>284 164,6</w:t>
      </w:r>
      <w:r w:rsidR="000032C0" w:rsidRPr="00BD69BC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E4A06" w:rsidRPr="00BD69BC">
        <w:rPr>
          <w:rFonts w:ascii="Times New Roman" w:hAnsi="Times New Roman" w:cs="Times New Roman"/>
          <w:sz w:val="24"/>
          <w:szCs w:val="24"/>
        </w:rPr>
        <w:t>69,</w:t>
      </w:r>
      <w:r w:rsidR="00DA3C4D">
        <w:rPr>
          <w:rFonts w:ascii="Times New Roman" w:hAnsi="Times New Roman" w:cs="Times New Roman"/>
          <w:sz w:val="24"/>
          <w:szCs w:val="24"/>
        </w:rPr>
        <w:t>2</w:t>
      </w:r>
      <w:r w:rsidR="000032C0" w:rsidRPr="00BD69BC">
        <w:rPr>
          <w:rFonts w:ascii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7E4A06" w:rsidRPr="00BD69BC">
        <w:rPr>
          <w:rFonts w:ascii="Times New Roman" w:hAnsi="Times New Roman" w:cs="Times New Roman"/>
          <w:sz w:val="24"/>
          <w:szCs w:val="24"/>
        </w:rPr>
        <w:t>142 196,9</w:t>
      </w:r>
      <w:r w:rsidR="000032C0" w:rsidRPr="00BD69BC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E4A06" w:rsidRPr="00BD69BC">
        <w:rPr>
          <w:rFonts w:ascii="Times New Roman" w:hAnsi="Times New Roman" w:cs="Times New Roman"/>
          <w:sz w:val="24"/>
          <w:szCs w:val="24"/>
        </w:rPr>
        <w:t>67,9</w:t>
      </w:r>
      <w:r w:rsidR="000032C0" w:rsidRPr="00BD69BC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7E4A06" w:rsidRPr="00BD69BC">
        <w:rPr>
          <w:rFonts w:ascii="Times New Roman" w:hAnsi="Times New Roman" w:cs="Times New Roman"/>
          <w:sz w:val="24"/>
          <w:szCs w:val="24"/>
        </w:rPr>
        <w:t>141 967,7</w:t>
      </w:r>
      <w:r w:rsidR="000032C0" w:rsidRPr="00BD69BC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7E4A06" w:rsidRPr="00BD69BC">
        <w:rPr>
          <w:rFonts w:ascii="Times New Roman" w:hAnsi="Times New Roman" w:cs="Times New Roman"/>
          <w:sz w:val="24"/>
          <w:szCs w:val="24"/>
        </w:rPr>
        <w:t>70,6</w:t>
      </w:r>
      <w:r w:rsidR="000032C0" w:rsidRPr="00BD69BC">
        <w:rPr>
          <w:rFonts w:ascii="Times New Roman" w:hAnsi="Times New Roman" w:cs="Times New Roman"/>
          <w:sz w:val="24"/>
          <w:szCs w:val="24"/>
        </w:rPr>
        <w:t>% от плана.</w:t>
      </w:r>
    </w:p>
    <w:p w14:paraId="2A44677D" w14:textId="77777777" w:rsidR="004349F8" w:rsidRPr="00BD69BC" w:rsidRDefault="004349F8" w:rsidP="004349F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Проектом предусмотрен</w:t>
      </w:r>
      <w:r w:rsidR="00BE005D" w:rsidRPr="00BD69BC">
        <w:rPr>
          <w:rFonts w:ascii="Times New Roman" w:hAnsi="Times New Roman" w:cs="Times New Roman"/>
          <w:sz w:val="24"/>
          <w:szCs w:val="24"/>
        </w:rPr>
        <w:t>о</w:t>
      </w:r>
      <w:r w:rsidRPr="00BD69BC">
        <w:rPr>
          <w:rFonts w:ascii="Times New Roman" w:hAnsi="Times New Roman" w:cs="Times New Roman"/>
          <w:sz w:val="24"/>
          <w:szCs w:val="24"/>
        </w:rPr>
        <w:t xml:space="preserve"> строительств</w:t>
      </w:r>
      <w:r w:rsidR="00BE005D" w:rsidRPr="00BD69BC">
        <w:rPr>
          <w:rFonts w:ascii="Times New Roman" w:hAnsi="Times New Roman" w:cs="Times New Roman"/>
          <w:sz w:val="24"/>
          <w:szCs w:val="24"/>
        </w:rPr>
        <w:t>о</w:t>
      </w:r>
      <w:r w:rsidRPr="00BD69BC">
        <w:rPr>
          <w:rFonts w:ascii="Times New Roman" w:hAnsi="Times New Roman" w:cs="Times New Roman"/>
          <w:sz w:val="24"/>
          <w:szCs w:val="24"/>
        </w:rPr>
        <w:t xml:space="preserve"> школы на 500 мест по ул. Советской. </w:t>
      </w:r>
      <w:r w:rsidR="00BE005D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 xml:space="preserve">В 2021 году проведены инженерные изыскания, разработана проектная и рабочая документация, в 2022 году – заключены и исполнены договоры на технологическое присоединение объекта к сетям теплоснабжения, холодного  водоснабжения </w:t>
      </w:r>
      <w:r w:rsidR="00BE005D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>и водоотведения. Также выполнены работы по освобождению пятна застройки от аварийных многоквартирных домов (ул</w:t>
      </w:r>
      <w:r w:rsidR="00BE005D" w:rsidRPr="00BD69BC">
        <w:rPr>
          <w:rFonts w:ascii="Times New Roman" w:hAnsi="Times New Roman" w:cs="Times New Roman"/>
          <w:sz w:val="24"/>
          <w:szCs w:val="24"/>
        </w:rPr>
        <w:t>.</w:t>
      </w:r>
      <w:r w:rsidRPr="00BD69BC">
        <w:rPr>
          <w:rFonts w:ascii="Times New Roman" w:hAnsi="Times New Roman" w:cs="Times New Roman"/>
          <w:sz w:val="24"/>
          <w:szCs w:val="24"/>
        </w:rPr>
        <w:t xml:space="preserve"> Горького, дом 8 в и ул. Фрунзе, дом 12). 01.03.2023 выдано разрешение на строительство объекта. </w:t>
      </w:r>
    </w:p>
    <w:p w14:paraId="1D42FD41" w14:textId="119BBF4A" w:rsidR="004F453F" w:rsidRPr="00BD69BC" w:rsidRDefault="004349F8" w:rsidP="004F453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В настоящее время выполняются работы по строительству объекта. Срок завершения работ в соответствии с заключенным контрактом – 01.09.2024. </w:t>
      </w:r>
      <w:r w:rsidR="00E63CD5" w:rsidRPr="00BD69BC">
        <w:rPr>
          <w:rFonts w:ascii="Times New Roman" w:hAnsi="Times New Roman" w:cs="Times New Roman"/>
          <w:sz w:val="24"/>
          <w:szCs w:val="24"/>
        </w:rPr>
        <w:t xml:space="preserve">Подрядчиком выполнены работы по установке временного ограждения земельного участка, обустройству бытового строительного городка, срезке почвенно-растительного слоя, валке деревьев, выкорчевке корней, демонтажу элементов фундаментов ранее снесенных объектов, установке опор </w:t>
      </w:r>
      <w:r w:rsidR="00C9342B" w:rsidRPr="00BD69BC">
        <w:rPr>
          <w:rFonts w:ascii="Times New Roman" w:hAnsi="Times New Roman" w:cs="Times New Roman"/>
          <w:sz w:val="24"/>
          <w:szCs w:val="24"/>
        </w:rPr>
        <w:br/>
      </w:r>
      <w:r w:rsidR="00E63CD5" w:rsidRPr="00BD69BC">
        <w:rPr>
          <w:rFonts w:ascii="Times New Roman" w:hAnsi="Times New Roman" w:cs="Times New Roman"/>
          <w:sz w:val="24"/>
          <w:szCs w:val="24"/>
        </w:rPr>
        <w:t>для монтажа временных наружных сетей электроснабжения, разбивке осей блока В, установке буронабивных свай, прокладке сетей водоотведения и устройству бетонных полов первого этажа блока А</w:t>
      </w:r>
      <w:r w:rsidR="004F453F" w:rsidRPr="00BD69BC">
        <w:rPr>
          <w:rFonts w:ascii="Times New Roman" w:hAnsi="Times New Roman" w:cs="Times New Roman"/>
          <w:sz w:val="24"/>
          <w:szCs w:val="24"/>
        </w:rPr>
        <w:t>, заливке бетонных полов технического этажа блока Б.</w:t>
      </w:r>
    </w:p>
    <w:p w14:paraId="7B5E737E" w14:textId="7718673C" w:rsidR="006030AF" w:rsidRPr="00BD69BC" w:rsidRDefault="004F453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Процент технической готовности по выполненным работам на объекте – </w:t>
      </w:r>
      <w:r w:rsidR="00B04A2E" w:rsidRPr="00BD69BC">
        <w:rPr>
          <w:rFonts w:ascii="Times New Roman" w:hAnsi="Times New Roman" w:cs="Times New Roman"/>
          <w:sz w:val="24"/>
          <w:szCs w:val="24"/>
        </w:rPr>
        <w:t>39</w:t>
      </w:r>
      <w:r w:rsidRPr="00BD69BC">
        <w:rPr>
          <w:rFonts w:ascii="Times New Roman" w:hAnsi="Times New Roman" w:cs="Times New Roman"/>
          <w:sz w:val="24"/>
          <w:szCs w:val="24"/>
        </w:rPr>
        <w:t>%</w:t>
      </w:r>
      <w:r w:rsidR="00415C73" w:rsidRPr="00BD69BC">
        <w:rPr>
          <w:rFonts w:ascii="Times New Roman" w:hAnsi="Times New Roman" w:cs="Times New Roman"/>
          <w:sz w:val="24"/>
          <w:szCs w:val="24"/>
        </w:rPr>
        <w:t xml:space="preserve"> (подтверждены актами выполненных работ расходы на общую сумму </w:t>
      </w:r>
      <w:r w:rsidR="00B04A2E" w:rsidRPr="00BD69BC">
        <w:rPr>
          <w:rFonts w:ascii="Times New Roman" w:hAnsi="Times New Roman" w:cs="Times New Roman"/>
          <w:sz w:val="24"/>
          <w:szCs w:val="24"/>
        </w:rPr>
        <w:t>703 184,2</w:t>
      </w:r>
      <w:r w:rsidR="00415C73" w:rsidRPr="00BD69BC">
        <w:rPr>
          <w:rFonts w:ascii="Times New Roman" w:hAnsi="Times New Roman" w:cs="Times New Roman"/>
          <w:sz w:val="24"/>
          <w:szCs w:val="24"/>
        </w:rPr>
        <w:t xml:space="preserve"> тыс. рублей, что составляет </w:t>
      </w:r>
      <w:r w:rsidR="00B04A2E" w:rsidRPr="00BD69BC">
        <w:rPr>
          <w:rFonts w:ascii="Times New Roman" w:hAnsi="Times New Roman" w:cs="Times New Roman"/>
          <w:sz w:val="24"/>
          <w:szCs w:val="24"/>
        </w:rPr>
        <w:t>34,13</w:t>
      </w:r>
      <w:r w:rsidR="00415C73" w:rsidRPr="00BD69BC">
        <w:rPr>
          <w:rFonts w:ascii="Times New Roman" w:hAnsi="Times New Roman" w:cs="Times New Roman"/>
          <w:sz w:val="24"/>
          <w:szCs w:val="24"/>
        </w:rPr>
        <w:t>% от общей стоимости строительно-монтажных работ)</w:t>
      </w:r>
      <w:r w:rsidR="00876835" w:rsidRPr="00BD69BC">
        <w:rPr>
          <w:rFonts w:ascii="Times New Roman" w:hAnsi="Times New Roman" w:cs="Times New Roman"/>
          <w:sz w:val="24"/>
          <w:szCs w:val="24"/>
        </w:rPr>
        <w:t xml:space="preserve">. </w:t>
      </w:r>
      <w:r w:rsidR="00682524" w:rsidRPr="00BD69BC">
        <w:rPr>
          <w:rFonts w:ascii="Times New Roman" w:hAnsi="Times New Roman" w:cs="Times New Roman"/>
          <w:sz w:val="24"/>
          <w:szCs w:val="24"/>
        </w:rPr>
        <w:t>Ведутся работы</w:t>
      </w:r>
      <w:r w:rsidR="006030AF" w:rsidRPr="00BD69BC">
        <w:rPr>
          <w:rFonts w:ascii="Times New Roman" w:hAnsi="Times New Roman" w:cs="Times New Roman"/>
          <w:sz w:val="24"/>
          <w:szCs w:val="24"/>
        </w:rPr>
        <w:t>:</w:t>
      </w:r>
    </w:p>
    <w:p w14:paraId="7181B4BD" w14:textId="77777777" w:rsidR="006030AF" w:rsidRPr="00BD69BC" w:rsidRDefault="006030A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1. На блоке А</w:t>
      </w:r>
      <w:r w:rsidR="00682524" w:rsidRPr="00BD69BC">
        <w:rPr>
          <w:rFonts w:ascii="Times New Roman" w:hAnsi="Times New Roman" w:cs="Times New Roman"/>
          <w:sz w:val="24"/>
          <w:szCs w:val="24"/>
        </w:rPr>
        <w:t xml:space="preserve"> по</w:t>
      </w:r>
      <w:r w:rsidRPr="00BD69B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647612" w14:textId="299DEB5C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штукатурным работам третьего этажа</w:t>
      </w:r>
      <w:r w:rsidR="001A3FED" w:rsidRPr="00BD69BC">
        <w:rPr>
          <w:rFonts w:ascii="Times New Roman" w:hAnsi="Times New Roman" w:cs="Times New Roman"/>
          <w:sz w:val="24"/>
          <w:szCs w:val="24"/>
        </w:rPr>
        <w:t>;</w:t>
      </w:r>
    </w:p>
    <w:p w14:paraId="08129158" w14:textId="7EA6AAB3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монтажу внутренних сетей электроснабжения, слаботочных сетей</w:t>
      </w:r>
      <w:r w:rsidR="001A3FED" w:rsidRPr="00BD69BC">
        <w:rPr>
          <w:rFonts w:ascii="Times New Roman" w:hAnsi="Times New Roman" w:cs="Times New Roman"/>
          <w:sz w:val="24"/>
          <w:szCs w:val="24"/>
        </w:rPr>
        <w:t>;</w:t>
      </w:r>
    </w:p>
    <w:p w14:paraId="4B5E99BC" w14:textId="353F7E8B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навесного фасада</w:t>
      </w:r>
      <w:r w:rsidR="001A3FED" w:rsidRPr="00BD69BC">
        <w:rPr>
          <w:rFonts w:ascii="Times New Roman" w:hAnsi="Times New Roman" w:cs="Times New Roman"/>
          <w:sz w:val="24"/>
          <w:szCs w:val="24"/>
        </w:rPr>
        <w:t>;</w:t>
      </w:r>
    </w:p>
    <w:p w14:paraId="073CA70E" w14:textId="242CD9E5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кровельного ковра</w:t>
      </w:r>
      <w:r w:rsidR="001A3FED" w:rsidRPr="00BD69BC">
        <w:rPr>
          <w:rFonts w:ascii="Times New Roman" w:hAnsi="Times New Roman" w:cs="Times New Roman"/>
          <w:sz w:val="24"/>
          <w:szCs w:val="24"/>
        </w:rPr>
        <w:t>;</w:t>
      </w:r>
    </w:p>
    <w:p w14:paraId="3CE16AD3" w14:textId="626ECD93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металлического каркаса площадки входа №2</w:t>
      </w:r>
      <w:r w:rsidR="001A3FED" w:rsidRPr="00BD69BC">
        <w:rPr>
          <w:rFonts w:ascii="Times New Roman" w:hAnsi="Times New Roman" w:cs="Times New Roman"/>
          <w:sz w:val="24"/>
          <w:szCs w:val="24"/>
        </w:rPr>
        <w:t>;</w:t>
      </w:r>
    </w:p>
    <w:p w14:paraId="0D4F7458" w14:textId="04F98572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стяжки пола первого этажа</w:t>
      </w:r>
      <w:r w:rsidR="001A3FED" w:rsidRPr="00BD69BC">
        <w:rPr>
          <w:rFonts w:ascii="Times New Roman" w:hAnsi="Times New Roman" w:cs="Times New Roman"/>
          <w:sz w:val="24"/>
          <w:szCs w:val="24"/>
        </w:rPr>
        <w:t>.</w:t>
      </w:r>
    </w:p>
    <w:p w14:paraId="1F045848" w14:textId="1F0641D1" w:rsidR="00E63CD5" w:rsidRPr="00BD69BC" w:rsidRDefault="006030AF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2. На блоке Б </w:t>
      </w:r>
      <w:r w:rsidR="00E63CD5" w:rsidRPr="00BD69BC">
        <w:rPr>
          <w:rFonts w:ascii="Times New Roman" w:hAnsi="Times New Roman" w:cs="Times New Roman"/>
          <w:sz w:val="24"/>
          <w:szCs w:val="24"/>
        </w:rPr>
        <w:t xml:space="preserve">по кладке кирпичных стен и перегородок </w:t>
      </w:r>
      <w:r w:rsidRPr="00BD69BC">
        <w:rPr>
          <w:rFonts w:ascii="Times New Roman" w:hAnsi="Times New Roman" w:cs="Times New Roman"/>
          <w:sz w:val="24"/>
          <w:szCs w:val="24"/>
        </w:rPr>
        <w:t>первого, второго</w:t>
      </w:r>
      <w:r w:rsidR="00E63CD5" w:rsidRPr="00BD69BC">
        <w:rPr>
          <w:rFonts w:ascii="Times New Roman" w:hAnsi="Times New Roman" w:cs="Times New Roman"/>
          <w:sz w:val="24"/>
          <w:szCs w:val="24"/>
        </w:rPr>
        <w:t xml:space="preserve"> этажей </w:t>
      </w:r>
      <w:r w:rsidR="00C9342B" w:rsidRPr="00BD69BC">
        <w:rPr>
          <w:rFonts w:ascii="Times New Roman" w:hAnsi="Times New Roman" w:cs="Times New Roman"/>
          <w:sz w:val="24"/>
          <w:szCs w:val="24"/>
        </w:rPr>
        <w:br/>
      </w:r>
      <w:r w:rsidR="00E63CD5" w:rsidRPr="00BD69BC">
        <w:rPr>
          <w:rFonts w:ascii="Times New Roman" w:hAnsi="Times New Roman" w:cs="Times New Roman"/>
          <w:sz w:val="24"/>
          <w:szCs w:val="24"/>
        </w:rPr>
        <w:t>с устройс</w:t>
      </w:r>
      <w:r w:rsidRPr="00BD69BC">
        <w:rPr>
          <w:rFonts w:ascii="Times New Roman" w:hAnsi="Times New Roman" w:cs="Times New Roman"/>
          <w:sz w:val="24"/>
          <w:szCs w:val="24"/>
        </w:rPr>
        <w:t>твом перемычек, плит перекрытия.</w:t>
      </w:r>
    </w:p>
    <w:p w14:paraId="04BB8B37" w14:textId="77777777" w:rsidR="00E63CD5" w:rsidRPr="00BD69BC" w:rsidRDefault="004F453F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3. </w:t>
      </w:r>
      <w:r w:rsidR="00E63CD5" w:rsidRPr="00BD69BC">
        <w:rPr>
          <w:rFonts w:ascii="Times New Roman" w:hAnsi="Times New Roman" w:cs="Times New Roman"/>
          <w:sz w:val="24"/>
          <w:szCs w:val="24"/>
        </w:rPr>
        <w:t>На блоке В</w:t>
      </w:r>
      <w:r w:rsidR="00682524" w:rsidRPr="00BD69BC">
        <w:rPr>
          <w:rFonts w:ascii="Times New Roman" w:hAnsi="Times New Roman" w:cs="Times New Roman"/>
          <w:sz w:val="24"/>
          <w:szCs w:val="24"/>
        </w:rPr>
        <w:t xml:space="preserve"> по</w:t>
      </w:r>
      <w:r w:rsidRPr="00BD69BC">
        <w:rPr>
          <w:rFonts w:ascii="Times New Roman" w:hAnsi="Times New Roman" w:cs="Times New Roman"/>
          <w:sz w:val="24"/>
          <w:szCs w:val="24"/>
        </w:rPr>
        <w:t>:</w:t>
      </w:r>
    </w:p>
    <w:p w14:paraId="1CB95FC5" w14:textId="5139008B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кирпичной кладке лифтовой шахты;</w:t>
      </w:r>
    </w:p>
    <w:p w14:paraId="0E9BC496" w14:textId="26677F0D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кирпичной кладке стен лестничных клеток Л6, Л7;</w:t>
      </w:r>
    </w:p>
    <w:p w14:paraId="08D174EE" w14:textId="650F7D3B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армированию трибуны;</w:t>
      </w:r>
    </w:p>
    <w:p w14:paraId="38A128BF" w14:textId="20FF69B2" w:rsidR="00B04A2E" w:rsidRPr="00BD69BC" w:rsidRDefault="00B04A2E" w:rsidP="00B04A2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устройству перегородок из газобетона первого и второго этажей.</w:t>
      </w:r>
    </w:p>
    <w:p w14:paraId="72324160" w14:textId="4E17B0CA" w:rsidR="00B04A2E" w:rsidRPr="00BD69BC" w:rsidRDefault="00B04A2E" w:rsidP="00F24A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Работы ведутся с отставанием от графика выполнения СМР, выявлено нарушение сроков выполнения работ по разработке скального грунта на проектной площадке </w:t>
      </w:r>
      <w:r w:rsidR="00C9342B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 xml:space="preserve">под стадион; нарушены сроки завершения работ по фундаментам блока Б и соответственно начала внутренних отделочных работ блоков Б и В. </w:t>
      </w:r>
    </w:p>
    <w:p w14:paraId="377EEC61" w14:textId="27E0B2A6" w:rsidR="00E63CD5" w:rsidRPr="00BD69BC" w:rsidRDefault="00E63CD5" w:rsidP="00F24AB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19.02.2024 заключено дополнительное согла</w:t>
      </w:r>
      <w:r w:rsidR="00F24ABE" w:rsidRPr="00BD69BC">
        <w:rPr>
          <w:rFonts w:ascii="Times New Roman" w:hAnsi="Times New Roman" w:cs="Times New Roman"/>
          <w:sz w:val="24"/>
          <w:szCs w:val="24"/>
        </w:rPr>
        <w:t xml:space="preserve">шение к муниципальному контракту </w:t>
      </w:r>
      <w:r w:rsidR="00F24ABE" w:rsidRPr="00BD69BC">
        <w:rPr>
          <w:rFonts w:ascii="Times New Roman" w:hAnsi="Times New Roman" w:cs="Times New Roman"/>
          <w:sz w:val="24"/>
          <w:szCs w:val="24"/>
        </w:rPr>
        <w:br/>
        <w:t>на строительство объекта, в соответствии с которым при подписании актов по форме КС-2</w:t>
      </w:r>
      <w:r w:rsidR="00F24ABE" w:rsidRPr="00BD69BC">
        <w:rPr>
          <w:rFonts w:ascii="Times New Roman" w:hAnsi="Times New Roman" w:cs="Times New Roman"/>
          <w:sz w:val="24"/>
          <w:szCs w:val="24"/>
        </w:rPr>
        <w:br/>
        <w:t>50% стоимости работ подлежит погашению за счет выплаченного по контракту аванса,</w:t>
      </w:r>
      <w:r w:rsidR="00F24ABE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 xml:space="preserve">50% </w:t>
      </w:r>
      <w:r w:rsidR="00F24ABE" w:rsidRPr="00BD69BC">
        <w:rPr>
          <w:rFonts w:ascii="Times New Roman" w:hAnsi="Times New Roman" w:cs="Times New Roman"/>
          <w:sz w:val="24"/>
          <w:szCs w:val="24"/>
        </w:rPr>
        <w:t>стоимости работ подлежат оплате п</w:t>
      </w:r>
      <w:r w:rsidRPr="00BD69BC">
        <w:rPr>
          <w:rFonts w:ascii="Times New Roman" w:hAnsi="Times New Roman" w:cs="Times New Roman"/>
          <w:sz w:val="24"/>
          <w:szCs w:val="24"/>
        </w:rPr>
        <w:t xml:space="preserve">утем перечисления денежных средств на расчетный счет </w:t>
      </w:r>
      <w:r w:rsidR="00F24ABE" w:rsidRPr="00BD69BC">
        <w:rPr>
          <w:rFonts w:ascii="Times New Roman" w:hAnsi="Times New Roman" w:cs="Times New Roman"/>
          <w:sz w:val="24"/>
          <w:szCs w:val="24"/>
        </w:rPr>
        <w:t>п</w:t>
      </w:r>
      <w:r w:rsidRPr="00BD69BC">
        <w:rPr>
          <w:rFonts w:ascii="Times New Roman" w:hAnsi="Times New Roman" w:cs="Times New Roman"/>
          <w:sz w:val="24"/>
          <w:szCs w:val="24"/>
        </w:rPr>
        <w:t>одрядчика.</w:t>
      </w:r>
    </w:p>
    <w:p w14:paraId="1B3F133E" w14:textId="77777777" w:rsidR="00E63CD5" w:rsidRPr="00BD69BC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03.04.2024 состоялось рабочее совещание с участием представителей Министерства строительства Мурманской области, АО </w:t>
      </w:r>
      <w:r w:rsidR="000D29F1" w:rsidRPr="00BD69BC">
        <w:rPr>
          <w:rFonts w:ascii="Times New Roman" w:hAnsi="Times New Roman" w:cs="Times New Roman"/>
          <w:sz w:val="24"/>
          <w:szCs w:val="24"/>
        </w:rPr>
        <w:t>«Мурманская ТЭЦ»</w:t>
      </w:r>
      <w:r w:rsidRPr="00BD69BC">
        <w:rPr>
          <w:rFonts w:ascii="Times New Roman" w:hAnsi="Times New Roman" w:cs="Times New Roman"/>
          <w:sz w:val="24"/>
          <w:szCs w:val="24"/>
        </w:rPr>
        <w:t xml:space="preserve">, ММКУ </w:t>
      </w:r>
      <w:r w:rsidR="000D29F1" w:rsidRPr="00BD69BC">
        <w:rPr>
          <w:rFonts w:ascii="Times New Roman" w:hAnsi="Times New Roman" w:cs="Times New Roman"/>
          <w:sz w:val="24"/>
          <w:szCs w:val="24"/>
        </w:rPr>
        <w:t xml:space="preserve">«Управление </w:t>
      </w:r>
      <w:r w:rsidR="000D29F1" w:rsidRPr="00BD69BC">
        <w:rPr>
          <w:rFonts w:ascii="Times New Roman" w:hAnsi="Times New Roman" w:cs="Times New Roman"/>
          <w:sz w:val="24"/>
          <w:szCs w:val="24"/>
        </w:rPr>
        <w:lastRenderedPageBreak/>
        <w:t xml:space="preserve">капитального строительства </w:t>
      </w:r>
      <w:r w:rsidRPr="00BD69BC">
        <w:rPr>
          <w:rFonts w:ascii="Times New Roman" w:hAnsi="Times New Roman" w:cs="Times New Roman"/>
          <w:sz w:val="24"/>
          <w:szCs w:val="24"/>
        </w:rPr>
        <w:t>и ООО «</w:t>
      </w:r>
      <w:proofErr w:type="spellStart"/>
      <w:r w:rsidRPr="00BD69BC">
        <w:rPr>
          <w:rFonts w:ascii="Times New Roman" w:hAnsi="Times New Roman" w:cs="Times New Roman"/>
          <w:sz w:val="24"/>
          <w:szCs w:val="24"/>
        </w:rPr>
        <w:t>Термоизолстрой</w:t>
      </w:r>
      <w:proofErr w:type="spellEnd"/>
      <w:r w:rsidRPr="00BD69BC">
        <w:rPr>
          <w:rFonts w:ascii="Times New Roman" w:hAnsi="Times New Roman" w:cs="Times New Roman"/>
          <w:sz w:val="24"/>
          <w:szCs w:val="24"/>
        </w:rPr>
        <w:t>» по вопросу подключения теплоснабжения корпуса А.</w:t>
      </w:r>
      <w:r w:rsidR="000D29F1" w:rsidRPr="00BD69BC">
        <w:rPr>
          <w:rFonts w:ascii="Times New Roman" w:hAnsi="Times New Roman" w:cs="Times New Roman"/>
          <w:sz w:val="24"/>
          <w:szCs w:val="24"/>
        </w:rPr>
        <w:t xml:space="preserve"> По итогам совещания п</w:t>
      </w:r>
      <w:r w:rsidRPr="00BD69BC">
        <w:rPr>
          <w:rFonts w:ascii="Times New Roman" w:hAnsi="Times New Roman" w:cs="Times New Roman"/>
          <w:sz w:val="24"/>
          <w:szCs w:val="24"/>
        </w:rPr>
        <w:t>ринято решение:</w:t>
      </w:r>
    </w:p>
    <w:p w14:paraId="5DD1F3D5" w14:textId="77777777" w:rsidR="00E63CD5" w:rsidRPr="00BD69BC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1.</w:t>
      </w:r>
      <w:r w:rsidR="000D29F1" w:rsidRPr="00BD69BC">
        <w:rPr>
          <w:rFonts w:ascii="Times New Roman" w:hAnsi="Times New Roman" w:cs="Times New Roman"/>
          <w:sz w:val="24"/>
          <w:szCs w:val="24"/>
        </w:rPr>
        <w:t xml:space="preserve"> Подрядчику у</w:t>
      </w:r>
      <w:r w:rsidRPr="00BD69BC">
        <w:rPr>
          <w:rFonts w:ascii="Times New Roman" w:hAnsi="Times New Roman" w:cs="Times New Roman"/>
          <w:sz w:val="24"/>
          <w:szCs w:val="24"/>
        </w:rPr>
        <w:t xml:space="preserve">странить замечания, выявленные при приемке монтажных работ теплового оборудования </w:t>
      </w:r>
      <w:r w:rsidR="000D29F1" w:rsidRPr="00BD69BC">
        <w:rPr>
          <w:rFonts w:ascii="Times New Roman" w:hAnsi="Times New Roman" w:cs="Times New Roman"/>
          <w:sz w:val="24"/>
          <w:szCs w:val="24"/>
        </w:rPr>
        <w:t>индивидуального теплового пункта</w:t>
      </w:r>
      <w:r w:rsidRPr="00BD69BC">
        <w:rPr>
          <w:rFonts w:ascii="Times New Roman" w:hAnsi="Times New Roman" w:cs="Times New Roman"/>
          <w:sz w:val="24"/>
          <w:szCs w:val="24"/>
        </w:rPr>
        <w:t xml:space="preserve"> (</w:t>
      </w:r>
      <w:r w:rsidR="000D29F1" w:rsidRPr="00BD69BC">
        <w:rPr>
          <w:rFonts w:ascii="Times New Roman" w:hAnsi="Times New Roman" w:cs="Times New Roman"/>
          <w:sz w:val="24"/>
          <w:szCs w:val="24"/>
        </w:rPr>
        <w:t xml:space="preserve">осуществить </w:t>
      </w:r>
      <w:r w:rsidRPr="00BD69BC">
        <w:rPr>
          <w:rFonts w:ascii="Times New Roman" w:hAnsi="Times New Roman" w:cs="Times New Roman"/>
          <w:sz w:val="24"/>
          <w:szCs w:val="24"/>
        </w:rPr>
        <w:t>перенос грязевика до подачи теплоносителя, установить предохранительный клапан в период останова котельной)</w:t>
      </w:r>
      <w:r w:rsidR="00682524" w:rsidRPr="00BD69BC">
        <w:rPr>
          <w:rFonts w:ascii="Times New Roman" w:hAnsi="Times New Roman" w:cs="Times New Roman"/>
          <w:sz w:val="24"/>
          <w:szCs w:val="24"/>
        </w:rPr>
        <w:t>.</w:t>
      </w:r>
    </w:p>
    <w:p w14:paraId="5A842910" w14:textId="77777777" w:rsidR="00E63CD5" w:rsidRPr="00BD69BC" w:rsidRDefault="000D29F1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2. АО «Мурманская ТЭЦ» </w:t>
      </w:r>
      <w:r w:rsidR="00825D74" w:rsidRPr="00BD69BC">
        <w:rPr>
          <w:rFonts w:ascii="Times New Roman" w:hAnsi="Times New Roman" w:cs="Times New Roman"/>
          <w:sz w:val="24"/>
          <w:szCs w:val="24"/>
        </w:rPr>
        <w:t>выработать позицию</w:t>
      </w:r>
      <w:r w:rsidR="00E63CD5" w:rsidRPr="00BD69BC">
        <w:rPr>
          <w:rFonts w:ascii="Times New Roman" w:hAnsi="Times New Roman" w:cs="Times New Roman"/>
          <w:sz w:val="24"/>
          <w:szCs w:val="24"/>
        </w:rPr>
        <w:t xml:space="preserve"> по вопросу подключения теплового пункта по фактическим нагрузкам тепловой энергии (корпуса А) до выдачи временного разрешения Ростехнадзора.</w:t>
      </w:r>
    </w:p>
    <w:p w14:paraId="1B28403A" w14:textId="77777777" w:rsidR="00E63CD5" w:rsidRPr="00BD69BC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3. ООО «</w:t>
      </w:r>
      <w:proofErr w:type="spellStart"/>
      <w:r w:rsidRPr="00BD69BC">
        <w:rPr>
          <w:rFonts w:ascii="Times New Roman" w:hAnsi="Times New Roman" w:cs="Times New Roman"/>
          <w:sz w:val="24"/>
          <w:szCs w:val="24"/>
        </w:rPr>
        <w:t>Термоизолстрой</w:t>
      </w:r>
      <w:proofErr w:type="spellEnd"/>
      <w:r w:rsidRPr="00BD69BC">
        <w:rPr>
          <w:rFonts w:ascii="Times New Roman" w:hAnsi="Times New Roman" w:cs="Times New Roman"/>
          <w:sz w:val="24"/>
          <w:szCs w:val="24"/>
        </w:rPr>
        <w:t>» проверить расчеты</w:t>
      </w:r>
      <w:r w:rsidR="00F24ABE" w:rsidRPr="00BD69BC">
        <w:rPr>
          <w:rFonts w:ascii="Times New Roman" w:hAnsi="Times New Roman" w:cs="Times New Roman"/>
          <w:sz w:val="24"/>
          <w:szCs w:val="24"/>
        </w:rPr>
        <w:t xml:space="preserve"> по нагрузке на узел учета тепловой энергии</w:t>
      </w:r>
      <w:r w:rsidRPr="00BD69BC">
        <w:rPr>
          <w:rFonts w:ascii="Times New Roman" w:hAnsi="Times New Roman" w:cs="Times New Roman"/>
          <w:sz w:val="24"/>
          <w:szCs w:val="24"/>
        </w:rPr>
        <w:t xml:space="preserve">, направить </w:t>
      </w:r>
      <w:r w:rsidR="00BE005D" w:rsidRPr="00BD69BC">
        <w:rPr>
          <w:rFonts w:ascii="Times New Roman" w:hAnsi="Times New Roman" w:cs="Times New Roman"/>
          <w:sz w:val="24"/>
          <w:szCs w:val="24"/>
        </w:rPr>
        <w:t>АО «Мурманская ТЭЦ»</w:t>
      </w:r>
      <w:r w:rsidRPr="00BD69BC">
        <w:rPr>
          <w:rFonts w:ascii="Times New Roman" w:hAnsi="Times New Roman" w:cs="Times New Roman"/>
          <w:sz w:val="24"/>
          <w:szCs w:val="24"/>
        </w:rPr>
        <w:t xml:space="preserve"> для согласования.</w:t>
      </w:r>
    </w:p>
    <w:p w14:paraId="7234BCBF" w14:textId="77777777" w:rsidR="004349F8" w:rsidRPr="00BD69BC" w:rsidRDefault="00E63CD5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4.</w:t>
      </w:r>
      <w:r w:rsidR="008F1FB1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Pr="00BD69BC">
        <w:rPr>
          <w:rFonts w:ascii="Times New Roman" w:hAnsi="Times New Roman" w:cs="Times New Roman"/>
          <w:sz w:val="24"/>
          <w:szCs w:val="24"/>
        </w:rPr>
        <w:t xml:space="preserve">ММКУ УКС направить </w:t>
      </w:r>
      <w:r w:rsidR="00BE005D" w:rsidRPr="00BD69BC">
        <w:rPr>
          <w:rFonts w:ascii="Times New Roman" w:hAnsi="Times New Roman" w:cs="Times New Roman"/>
          <w:sz w:val="24"/>
          <w:szCs w:val="24"/>
        </w:rPr>
        <w:t>АО «Мурманская ТЭЦ»</w:t>
      </w:r>
      <w:r w:rsidRPr="00BD69BC">
        <w:rPr>
          <w:rFonts w:ascii="Times New Roman" w:hAnsi="Times New Roman" w:cs="Times New Roman"/>
          <w:sz w:val="24"/>
          <w:szCs w:val="24"/>
        </w:rPr>
        <w:t xml:space="preserve"> проектную документацию</w:t>
      </w:r>
      <w:r w:rsidR="00BE005D" w:rsidRPr="00BD69BC">
        <w:rPr>
          <w:rFonts w:ascii="Times New Roman" w:hAnsi="Times New Roman" w:cs="Times New Roman"/>
          <w:sz w:val="24"/>
          <w:szCs w:val="24"/>
        </w:rPr>
        <w:t>,</w:t>
      </w:r>
      <w:r w:rsidRPr="00BD69BC">
        <w:rPr>
          <w:rFonts w:ascii="Times New Roman" w:hAnsi="Times New Roman" w:cs="Times New Roman"/>
          <w:sz w:val="24"/>
          <w:szCs w:val="24"/>
        </w:rPr>
        <w:t xml:space="preserve"> прошедшую государственную экспертизу.</w:t>
      </w:r>
    </w:p>
    <w:p w14:paraId="3617A633" w14:textId="77777777" w:rsidR="007E4A06" w:rsidRPr="00BD69BC" w:rsidRDefault="007E4A06" w:rsidP="00E63CD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C39D6C2" w14:textId="77777777" w:rsidR="000032C0" w:rsidRPr="00BD69BC" w:rsidRDefault="000032C0" w:rsidP="000032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2.2. На реализацию </w:t>
      </w:r>
      <w:r w:rsidRPr="00BD69BC">
        <w:rPr>
          <w:rFonts w:ascii="Times New Roman" w:hAnsi="Times New Roman" w:cs="Times New Roman"/>
          <w:b/>
          <w:sz w:val="24"/>
          <w:szCs w:val="24"/>
        </w:rPr>
        <w:t xml:space="preserve">регионального проекта «Успех каждого ребенка» </w:t>
      </w:r>
      <w:r w:rsidRPr="00BD69BC">
        <w:rPr>
          <w:rFonts w:ascii="Times New Roman" w:hAnsi="Times New Roman" w:cs="Times New Roman"/>
          <w:sz w:val="24"/>
          <w:szCs w:val="24"/>
        </w:rPr>
        <w:t>в 202</w:t>
      </w:r>
      <w:r w:rsidR="00E959BC" w:rsidRPr="00BD69BC">
        <w:rPr>
          <w:rFonts w:ascii="Times New Roman" w:hAnsi="Times New Roman" w:cs="Times New Roman"/>
          <w:sz w:val="24"/>
          <w:szCs w:val="24"/>
        </w:rPr>
        <w:t>4</w:t>
      </w:r>
      <w:r w:rsidRPr="00BD69BC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BD69BC">
        <w:rPr>
          <w:rFonts w:ascii="Times New Roman" w:hAnsi="Times New Roman" w:cs="Times New Roman"/>
          <w:sz w:val="24"/>
          <w:szCs w:val="24"/>
        </w:rPr>
        <w:br/>
        <w:t xml:space="preserve">в бюджете муниципального образования город Мурманск предусмотрены средства в размере 6 567,6 тыс. рублей, в том числе 3 283,8 тыс. рублей – средства бюджета муниципального образования город Мурманск, 3 283,8 тыс. рублей </w:t>
      </w:r>
      <w:r w:rsidR="000B0763" w:rsidRPr="00BD69BC">
        <w:rPr>
          <w:rFonts w:ascii="Times New Roman" w:hAnsi="Times New Roman" w:cs="Times New Roman"/>
          <w:sz w:val="24"/>
          <w:szCs w:val="24"/>
        </w:rPr>
        <w:t>–</w:t>
      </w:r>
      <w:r w:rsidRPr="00BD69BC">
        <w:rPr>
          <w:rFonts w:ascii="Times New Roman" w:hAnsi="Times New Roman" w:cs="Times New Roman"/>
          <w:sz w:val="24"/>
          <w:szCs w:val="24"/>
        </w:rPr>
        <w:t xml:space="preserve"> средства областного бюджета.</w:t>
      </w:r>
    </w:p>
    <w:p w14:paraId="446B834E" w14:textId="211A9528" w:rsidR="007E4A06" w:rsidRPr="00BD69BC" w:rsidRDefault="00CD403E" w:rsidP="007E4A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Указанные финансовые средства освоены в полном объеме.</w:t>
      </w:r>
    </w:p>
    <w:p w14:paraId="02FF3DC6" w14:textId="77777777" w:rsidR="00F83037" w:rsidRPr="00BD69BC" w:rsidRDefault="00890B01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Проектом предусмотрено создание в образовательных организациях</w:t>
      </w:r>
      <w:r w:rsidR="00FA4ACC" w:rsidRPr="00BD69BC">
        <w:rPr>
          <w:rFonts w:ascii="Times New Roman" w:hAnsi="Times New Roman" w:cs="Times New Roman"/>
          <w:sz w:val="24"/>
          <w:szCs w:val="24"/>
        </w:rPr>
        <w:t xml:space="preserve"> 138</w:t>
      </w:r>
      <w:r w:rsidRPr="00BD69BC">
        <w:rPr>
          <w:rFonts w:ascii="Times New Roman" w:hAnsi="Times New Roman" w:cs="Times New Roman"/>
          <w:sz w:val="24"/>
          <w:szCs w:val="24"/>
        </w:rPr>
        <w:t xml:space="preserve"> новых мест </w:t>
      </w:r>
      <w:r w:rsidR="00FA4ACC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 xml:space="preserve">для реализации дополнительных общеразвивающих программ. Заключены договоры </w:t>
      </w:r>
      <w:r w:rsidR="00FA4ACC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 xml:space="preserve">на оснащение </w:t>
      </w:r>
      <w:r w:rsidR="00F83037" w:rsidRPr="00BD69BC">
        <w:rPr>
          <w:rFonts w:ascii="Times New Roman" w:hAnsi="Times New Roman" w:cs="Times New Roman"/>
          <w:sz w:val="24"/>
          <w:szCs w:val="24"/>
        </w:rPr>
        <w:t xml:space="preserve">оборудованием, средствами обучения и воспитания </w:t>
      </w:r>
      <w:r w:rsidRPr="00BD69BC">
        <w:rPr>
          <w:rFonts w:ascii="Times New Roman" w:hAnsi="Times New Roman" w:cs="Times New Roman"/>
          <w:sz w:val="24"/>
          <w:szCs w:val="24"/>
        </w:rPr>
        <w:t>семи образовательных организаций</w:t>
      </w:r>
      <w:r w:rsidR="00F83037" w:rsidRPr="00BD69B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1C2C72F" w14:textId="6509D789" w:rsidR="00F83037" w:rsidRPr="00BD69BC" w:rsidRDefault="00F83037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Полностью </w:t>
      </w:r>
      <w:r w:rsidR="0073484D" w:rsidRPr="00BD69BC">
        <w:rPr>
          <w:rFonts w:ascii="Times New Roman" w:hAnsi="Times New Roman" w:cs="Times New Roman"/>
          <w:sz w:val="24"/>
          <w:szCs w:val="24"/>
        </w:rPr>
        <w:t>оснащены</w:t>
      </w:r>
      <w:r w:rsidR="0073484D" w:rsidRPr="00DA3C4D">
        <w:rPr>
          <w:rFonts w:ascii="Times New Roman" w:hAnsi="Times New Roman" w:cs="Times New Roman"/>
          <w:sz w:val="24"/>
          <w:szCs w:val="24"/>
        </w:rPr>
        <w:t>:</w:t>
      </w:r>
    </w:p>
    <w:p w14:paraId="6D9ABAE8" w14:textId="0E3A150F" w:rsidR="0073484D" w:rsidRPr="00DA3C4D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основная общеобразовательная школа № 4 (район Росляково);</w:t>
      </w:r>
    </w:p>
    <w:p w14:paraId="5F74DEF7" w14:textId="6F15F267" w:rsidR="0073484D" w:rsidRPr="00BD69BC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гимназия № 5</w:t>
      </w:r>
      <w:r w:rsidRPr="00DA3C4D">
        <w:rPr>
          <w:rFonts w:ascii="Times New Roman" w:hAnsi="Times New Roman" w:cs="Times New Roman"/>
          <w:sz w:val="24"/>
          <w:szCs w:val="24"/>
        </w:rPr>
        <w:t>;</w:t>
      </w:r>
    </w:p>
    <w:p w14:paraId="24B8B307" w14:textId="3B99655E" w:rsidR="0073484D" w:rsidRPr="00BD69BC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средние общеобразовательные школы №№ 45, 49</w:t>
      </w:r>
      <w:r w:rsidRPr="00DA3C4D">
        <w:rPr>
          <w:rFonts w:ascii="Times New Roman" w:hAnsi="Times New Roman" w:cs="Times New Roman"/>
          <w:sz w:val="24"/>
          <w:szCs w:val="24"/>
        </w:rPr>
        <w:t>;</w:t>
      </w:r>
    </w:p>
    <w:p w14:paraId="5A1AB436" w14:textId="77FBA603" w:rsidR="0073484D" w:rsidRPr="00BD69BC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Мурманский международный лицей.</w:t>
      </w:r>
    </w:p>
    <w:p w14:paraId="437E4B08" w14:textId="1EBF725C" w:rsidR="0073484D" w:rsidRPr="00BD69BC" w:rsidRDefault="0073484D" w:rsidP="00890B0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Частичная поставка произведена в гимназию № 8 и прогимназию № 40. Завершение реализации мероприятия запланировано до конца </w:t>
      </w:r>
      <w:r w:rsidRPr="00BD69BC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BD69BC">
        <w:rPr>
          <w:rFonts w:ascii="Times New Roman" w:hAnsi="Times New Roman" w:cs="Times New Roman"/>
          <w:sz w:val="24"/>
          <w:szCs w:val="24"/>
        </w:rPr>
        <w:t xml:space="preserve"> квартал 2024 года.</w:t>
      </w:r>
    </w:p>
    <w:p w14:paraId="68072626" w14:textId="77777777" w:rsidR="0073484D" w:rsidRPr="00BD69BC" w:rsidRDefault="0073484D" w:rsidP="007348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своевременно.</w:t>
      </w:r>
    </w:p>
    <w:p w14:paraId="6EB0567B" w14:textId="77777777" w:rsidR="000032C0" w:rsidRPr="00BD69BC" w:rsidRDefault="000032C0" w:rsidP="001237F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DF28FA9" w14:textId="5455A8EE" w:rsidR="00042C9C" w:rsidRPr="00BD69BC" w:rsidRDefault="00042C9C" w:rsidP="0033407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2.</w:t>
      </w:r>
      <w:r w:rsidR="000032C0" w:rsidRPr="00BD69BC">
        <w:rPr>
          <w:rFonts w:ascii="Times New Roman" w:hAnsi="Times New Roman" w:cs="Times New Roman"/>
          <w:sz w:val="24"/>
          <w:szCs w:val="24"/>
        </w:rPr>
        <w:t>3</w:t>
      </w:r>
      <w:r w:rsidRPr="00BD69BC">
        <w:rPr>
          <w:rFonts w:ascii="Times New Roman" w:hAnsi="Times New Roman" w:cs="Times New Roman"/>
          <w:sz w:val="24"/>
          <w:szCs w:val="24"/>
        </w:rPr>
        <w:t>.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На</w:t>
      </w:r>
      <w:r w:rsidRPr="00BD69B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BD69BC">
        <w:rPr>
          <w:rFonts w:ascii="Times New Roman" w:hAnsi="Times New Roman" w:cs="Times New Roman"/>
          <w:b/>
          <w:sz w:val="24"/>
          <w:szCs w:val="24"/>
        </w:rPr>
        <w:t>регионального проекта «Патриотическое воспитание граждан Российской Федерации»</w:t>
      </w:r>
      <w:r w:rsidRPr="00BD69BC">
        <w:rPr>
          <w:rFonts w:ascii="Times New Roman" w:hAnsi="Times New Roman" w:cs="Times New Roman"/>
          <w:sz w:val="24"/>
          <w:szCs w:val="24"/>
        </w:rPr>
        <w:t xml:space="preserve"> в 202</w:t>
      </w:r>
      <w:r w:rsidR="00E959BC" w:rsidRPr="00BD69BC">
        <w:rPr>
          <w:rFonts w:ascii="Times New Roman" w:hAnsi="Times New Roman" w:cs="Times New Roman"/>
          <w:sz w:val="24"/>
          <w:szCs w:val="24"/>
        </w:rPr>
        <w:t>4</w:t>
      </w:r>
      <w:r w:rsidRPr="00BD69BC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областного бюджета в размере </w:t>
      </w:r>
      <w:r w:rsidR="00F97F46" w:rsidRPr="00BD69BC">
        <w:rPr>
          <w:rFonts w:ascii="Times New Roman" w:hAnsi="Times New Roman" w:cs="Times New Roman"/>
          <w:sz w:val="24"/>
          <w:szCs w:val="24"/>
        </w:rPr>
        <w:t>25 804,5</w:t>
      </w:r>
      <w:r w:rsidRPr="00BD69BC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D559A3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Pr="00BD69BC">
        <w:rPr>
          <w:rFonts w:ascii="Times New Roman" w:hAnsi="Times New Roman" w:cs="Times New Roman"/>
          <w:sz w:val="24"/>
          <w:szCs w:val="24"/>
        </w:rPr>
        <w:t>Фактически освоен</w:t>
      </w:r>
      <w:r w:rsidR="00D559A3" w:rsidRPr="00BD69BC">
        <w:rPr>
          <w:rFonts w:ascii="Times New Roman" w:hAnsi="Times New Roman" w:cs="Times New Roman"/>
          <w:sz w:val="24"/>
          <w:szCs w:val="24"/>
        </w:rPr>
        <w:t>ы</w:t>
      </w:r>
      <w:r w:rsidRPr="00BD69BC">
        <w:rPr>
          <w:rFonts w:ascii="Times New Roman" w:hAnsi="Times New Roman" w:cs="Times New Roman"/>
          <w:sz w:val="24"/>
          <w:szCs w:val="24"/>
        </w:rPr>
        <w:t xml:space="preserve"> средства в размере </w:t>
      </w:r>
      <w:r w:rsidR="00334079" w:rsidRPr="00BD69BC">
        <w:rPr>
          <w:rFonts w:ascii="Times New Roman" w:hAnsi="Times New Roman" w:cs="Times New Roman"/>
          <w:sz w:val="24"/>
          <w:szCs w:val="24"/>
        </w:rPr>
        <w:t>16 771,5</w:t>
      </w:r>
      <w:r w:rsidRPr="00BD69BC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334079" w:rsidRPr="00BD69BC">
        <w:rPr>
          <w:rFonts w:ascii="Times New Roman" w:hAnsi="Times New Roman" w:cs="Times New Roman"/>
          <w:sz w:val="24"/>
          <w:szCs w:val="24"/>
        </w:rPr>
        <w:t>65,0</w:t>
      </w:r>
      <w:r w:rsidRPr="00BD69BC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14:paraId="5D7E44A6" w14:textId="5A0BF36B" w:rsidR="00742E5B" w:rsidRPr="00BD69BC" w:rsidRDefault="00742E5B" w:rsidP="00D559A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Проектом предусмотрено обеспечени</w:t>
      </w:r>
      <w:r w:rsidR="000D29F1" w:rsidRPr="00BD69BC">
        <w:rPr>
          <w:rFonts w:ascii="Times New Roman" w:hAnsi="Times New Roman" w:cs="Times New Roman"/>
          <w:sz w:val="24"/>
          <w:szCs w:val="24"/>
        </w:rPr>
        <w:t>е</w:t>
      </w:r>
      <w:r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345454" w:rsidRPr="00BD69BC">
        <w:rPr>
          <w:rFonts w:ascii="Times New Roman" w:hAnsi="Times New Roman" w:cs="Times New Roman"/>
          <w:sz w:val="24"/>
          <w:szCs w:val="24"/>
        </w:rPr>
        <w:t xml:space="preserve">деятельности советников директора </w:t>
      </w:r>
      <w:r w:rsidR="000D29F1" w:rsidRPr="00BD69BC">
        <w:rPr>
          <w:rFonts w:ascii="Times New Roman" w:hAnsi="Times New Roman" w:cs="Times New Roman"/>
          <w:sz w:val="24"/>
          <w:szCs w:val="24"/>
        </w:rPr>
        <w:br/>
      </w:r>
      <w:r w:rsidR="00345454" w:rsidRPr="00BD69BC">
        <w:rPr>
          <w:rFonts w:ascii="Times New Roman" w:hAnsi="Times New Roman" w:cs="Times New Roman"/>
          <w:sz w:val="24"/>
          <w:szCs w:val="24"/>
        </w:rPr>
        <w:t xml:space="preserve">по воспитанию и взаимодействию с детскими общественными объединениями </w:t>
      </w:r>
      <w:r w:rsidR="000D29F1" w:rsidRPr="00BD69BC">
        <w:rPr>
          <w:rFonts w:ascii="Times New Roman" w:hAnsi="Times New Roman" w:cs="Times New Roman"/>
          <w:sz w:val="24"/>
          <w:szCs w:val="24"/>
        </w:rPr>
        <w:br/>
      </w:r>
      <w:r w:rsidR="00345454" w:rsidRPr="00BD69BC">
        <w:rPr>
          <w:rFonts w:ascii="Times New Roman" w:hAnsi="Times New Roman" w:cs="Times New Roman"/>
          <w:sz w:val="24"/>
          <w:szCs w:val="24"/>
        </w:rPr>
        <w:t>в общеобразовательных учреждениях города Мурманска (</w:t>
      </w:r>
      <w:r w:rsidR="00330DF5" w:rsidRPr="00BD69BC">
        <w:rPr>
          <w:rFonts w:ascii="Times New Roman" w:hAnsi="Times New Roman" w:cs="Times New Roman"/>
          <w:sz w:val="24"/>
          <w:szCs w:val="24"/>
        </w:rPr>
        <w:t>50</w:t>
      </w:r>
      <w:r w:rsidR="00345454" w:rsidRPr="00BD69BC">
        <w:rPr>
          <w:rFonts w:ascii="Times New Roman" w:hAnsi="Times New Roman" w:cs="Times New Roman"/>
          <w:sz w:val="24"/>
          <w:szCs w:val="24"/>
        </w:rPr>
        <w:t xml:space="preserve"> учреждений).</w:t>
      </w:r>
    </w:p>
    <w:p w14:paraId="501C70B1" w14:textId="77777777" w:rsidR="00345454" w:rsidRPr="00BD69BC" w:rsidRDefault="00345454" w:rsidP="0034545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реализуются </w:t>
      </w:r>
      <w:r w:rsidR="000D29F1" w:rsidRPr="00BD69BC">
        <w:rPr>
          <w:rFonts w:ascii="Times New Roman" w:hAnsi="Times New Roman" w:cs="Times New Roman"/>
          <w:sz w:val="24"/>
          <w:szCs w:val="24"/>
        </w:rPr>
        <w:t>своевременно</w:t>
      </w:r>
      <w:r w:rsidRPr="00BD69BC">
        <w:rPr>
          <w:rFonts w:ascii="Times New Roman" w:hAnsi="Times New Roman" w:cs="Times New Roman"/>
          <w:sz w:val="24"/>
          <w:szCs w:val="24"/>
        </w:rPr>
        <w:t>.</w:t>
      </w:r>
    </w:p>
    <w:p w14:paraId="6E1C0EB7" w14:textId="77777777" w:rsidR="00042C9C" w:rsidRPr="00BD69BC" w:rsidRDefault="00345454" w:rsidP="00A552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6D6935" w14:textId="77777777" w:rsidR="0045248A" w:rsidRPr="00BD69BC" w:rsidRDefault="004F160F" w:rsidP="00D875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BD69BC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BD69BC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C0383B" w:rsidRPr="00BD69BC">
        <w:rPr>
          <w:rFonts w:ascii="Times New Roman" w:eastAsia="Times New Roman" w:hAnsi="Times New Roman" w:cs="Times New Roman"/>
          <w:b/>
          <w:sz w:val="24"/>
          <w:szCs w:val="24"/>
        </w:rPr>
        <w:t>Жилье и городская среда»</w:t>
      </w:r>
    </w:p>
    <w:p w14:paraId="1169F14C" w14:textId="77777777" w:rsidR="00C0383B" w:rsidRPr="00BD69BC" w:rsidRDefault="006E44A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BD69BC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Жилье и городская среда</w:t>
      </w:r>
      <w:r w:rsidR="00C0383B" w:rsidRPr="00BD69BC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BD69BC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BD69BC">
        <w:rPr>
          <w:rFonts w:ascii="Times New Roman" w:eastAsia="Times New Roman" w:hAnsi="Times New Roman" w:cs="Times New Roman"/>
          <w:sz w:val="24"/>
          <w:szCs w:val="24"/>
        </w:rPr>
        <w:t>2</w:t>
      </w:r>
      <w:r w:rsidR="00E959BC" w:rsidRPr="00BD69BC">
        <w:rPr>
          <w:rFonts w:ascii="Times New Roman" w:eastAsia="Times New Roman" w:hAnsi="Times New Roman" w:cs="Times New Roman"/>
          <w:sz w:val="24"/>
          <w:szCs w:val="24"/>
        </w:rPr>
        <w:t>4</w:t>
      </w:r>
      <w:r w:rsidR="00221599" w:rsidRPr="00BD69BC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EB6364" w:rsidRPr="00BD69BC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BD69BC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14:paraId="285A9853" w14:textId="77777777" w:rsidR="00C0383B" w:rsidRPr="00BD69B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«Жилье» - комитет </w:t>
      </w:r>
      <w:r w:rsidR="00E959BC" w:rsidRPr="00BD69BC">
        <w:rPr>
          <w:rFonts w:ascii="Times New Roman" w:eastAsia="Times New Roman" w:hAnsi="Times New Roman" w:cs="Times New Roman"/>
          <w:sz w:val="24"/>
          <w:szCs w:val="24"/>
        </w:rPr>
        <w:t xml:space="preserve">территориального развития </w:t>
      </w:r>
      <w:r w:rsidR="000D29F1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="00E959BC" w:rsidRPr="00BD69BC">
        <w:rPr>
          <w:rFonts w:ascii="Times New Roman" w:eastAsia="Times New Roman" w:hAnsi="Times New Roman" w:cs="Times New Roman"/>
          <w:sz w:val="24"/>
          <w:szCs w:val="24"/>
        </w:rPr>
        <w:t xml:space="preserve">и строительства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администрации города Мурманска;</w:t>
      </w:r>
    </w:p>
    <w:p w14:paraId="369265F8" w14:textId="77777777" w:rsidR="00C0383B" w:rsidRPr="00BD69B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- региональный проект «Формирование комфортной городской среды» - комитет </w:t>
      </w:r>
      <w:r w:rsidR="00815457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по развитию городского хозяйства администрации города Мурманска</w:t>
      </w:r>
      <w:r w:rsidR="004A38F9" w:rsidRPr="00BD69B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комитет по культуре администрации города Мурманска;</w:t>
      </w:r>
    </w:p>
    <w:p w14:paraId="295EAF51" w14:textId="77777777" w:rsidR="00C0383B" w:rsidRPr="00BD69BC" w:rsidRDefault="00C0383B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региональный проект «Обеспечение устойчивого сокращения непригодного </w:t>
      </w:r>
      <w:r w:rsidR="000D29F1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для проживания жилищного фонда» - комитет имущественных отношений города Мурманска.</w:t>
      </w:r>
    </w:p>
    <w:p w14:paraId="30787032" w14:textId="77777777" w:rsidR="00251964" w:rsidRPr="00BD69BC" w:rsidRDefault="00251964" w:rsidP="00C038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509BB" w14:textId="77777777" w:rsidR="00C0383B" w:rsidRPr="00BD69BC" w:rsidRDefault="007A1C1F" w:rsidP="00C0383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BD69BC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BD69B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BD69B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BD69BC">
        <w:rPr>
          <w:rFonts w:ascii="Times New Roman" w:hAnsi="Times New Roman" w:cs="Times New Roman"/>
          <w:b/>
          <w:sz w:val="24"/>
          <w:szCs w:val="24"/>
        </w:rPr>
        <w:t>регионального проекта «Жилье»</w:t>
      </w:r>
      <w:r w:rsidR="00C0383B" w:rsidRPr="00BD69BC">
        <w:rPr>
          <w:rFonts w:ascii="Times New Roman" w:hAnsi="Times New Roman" w:cs="Times New Roman"/>
          <w:sz w:val="24"/>
          <w:szCs w:val="24"/>
        </w:rPr>
        <w:t xml:space="preserve"> в 20</w:t>
      </w:r>
      <w:r w:rsidR="00E35DBC" w:rsidRPr="00BD69BC">
        <w:rPr>
          <w:rFonts w:ascii="Times New Roman" w:hAnsi="Times New Roman" w:cs="Times New Roman"/>
          <w:sz w:val="24"/>
          <w:szCs w:val="24"/>
        </w:rPr>
        <w:t>2</w:t>
      </w:r>
      <w:r w:rsidR="00E959BC" w:rsidRPr="00BD69BC">
        <w:rPr>
          <w:rFonts w:ascii="Times New Roman" w:hAnsi="Times New Roman" w:cs="Times New Roman"/>
          <w:sz w:val="24"/>
          <w:szCs w:val="24"/>
        </w:rPr>
        <w:t>4</w:t>
      </w:r>
      <w:r w:rsidR="00C0383B" w:rsidRPr="00BD69BC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BD69B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815457" w:rsidRPr="00BD69BC">
        <w:rPr>
          <w:rFonts w:ascii="Times New Roman" w:hAnsi="Times New Roman" w:cs="Times New Roman"/>
          <w:sz w:val="24"/>
          <w:szCs w:val="24"/>
        </w:rPr>
        <w:br/>
      </w:r>
      <w:r w:rsidR="005A6984" w:rsidRPr="00BD69BC">
        <w:rPr>
          <w:rFonts w:ascii="Times New Roman" w:hAnsi="Times New Roman" w:cs="Times New Roman"/>
          <w:sz w:val="24"/>
          <w:szCs w:val="24"/>
        </w:rPr>
        <w:t>6 418,0</w:t>
      </w:r>
      <w:r w:rsidR="00C0383B" w:rsidRPr="00BD69B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A6984" w:rsidRPr="00BD69BC">
        <w:rPr>
          <w:rFonts w:ascii="Times New Roman" w:hAnsi="Times New Roman" w:cs="Times New Roman"/>
          <w:sz w:val="24"/>
          <w:szCs w:val="24"/>
        </w:rPr>
        <w:t>3 209,0</w:t>
      </w:r>
      <w:r w:rsidR="00C0383B" w:rsidRPr="00BD69B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5A6984" w:rsidRPr="00BD69BC">
        <w:rPr>
          <w:rFonts w:ascii="Times New Roman" w:hAnsi="Times New Roman" w:cs="Times New Roman"/>
          <w:sz w:val="24"/>
          <w:szCs w:val="24"/>
        </w:rPr>
        <w:t>3 209,0</w:t>
      </w:r>
      <w:r w:rsidR="00C0383B" w:rsidRPr="00BD69BC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0002FD11" w14:textId="77777777" w:rsidR="00B06F88" w:rsidRPr="00BD69BC" w:rsidRDefault="00B06F88" w:rsidP="00B06F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За отчетный период предусмотренные финансовые средства не расходовались.</w:t>
      </w:r>
    </w:p>
    <w:p w14:paraId="0DB31626" w14:textId="77777777" w:rsidR="00BE5842" w:rsidRPr="00BD69BC" w:rsidRDefault="00BE5842" w:rsidP="00812BD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Проектом предусмотрено обеспечение земельных участков под строительство, предназначенных для предоставления на безвозмездной основе многодетным семьям, объектами коммунальной инфраструктуры. </w:t>
      </w:r>
    </w:p>
    <w:p w14:paraId="2A656049" w14:textId="54DFA181" w:rsidR="0035777B" w:rsidRPr="00BD69BC" w:rsidRDefault="00E9215E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В целях реализации регионального проекта в </w:t>
      </w:r>
      <w:r w:rsidR="0035777B" w:rsidRPr="00BD69BC">
        <w:rPr>
          <w:rFonts w:ascii="Times New Roman" w:hAnsi="Times New Roman" w:cs="Times New Roman"/>
          <w:sz w:val="24"/>
          <w:szCs w:val="24"/>
        </w:rPr>
        <w:t xml:space="preserve">период 2020-2021 годов заключено </w:t>
      </w:r>
      <w:r w:rsidR="00BE005D" w:rsidRPr="00BD69BC">
        <w:rPr>
          <w:rFonts w:ascii="Times New Roman" w:hAnsi="Times New Roman" w:cs="Times New Roman"/>
          <w:sz w:val="24"/>
          <w:szCs w:val="24"/>
        </w:rPr>
        <w:br/>
      </w:r>
      <w:r w:rsidR="0035777B" w:rsidRPr="00BD69BC">
        <w:rPr>
          <w:rFonts w:ascii="Times New Roman" w:hAnsi="Times New Roman" w:cs="Times New Roman"/>
          <w:sz w:val="24"/>
          <w:szCs w:val="24"/>
        </w:rPr>
        <w:t>и исполнено два договора на технологическое присоединение земельных участков к сетям электроснабжения</w:t>
      </w:r>
      <w:r w:rsidR="002C36FA" w:rsidRPr="00BD69BC">
        <w:rPr>
          <w:rFonts w:ascii="Times New Roman" w:hAnsi="Times New Roman" w:cs="Times New Roman"/>
          <w:sz w:val="24"/>
          <w:szCs w:val="24"/>
        </w:rPr>
        <w:t xml:space="preserve">. Кроме того, заключено четыре договора </w:t>
      </w:r>
      <w:r w:rsidR="0035777B" w:rsidRPr="00BD69BC">
        <w:rPr>
          <w:rFonts w:ascii="Times New Roman" w:hAnsi="Times New Roman" w:cs="Times New Roman"/>
          <w:sz w:val="24"/>
          <w:szCs w:val="24"/>
        </w:rPr>
        <w:t>на технологическое прис</w:t>
      </w:r>
      <w:r w:rsidR="006145C1" w:rsidRPr="00BD69BC">
        <w:rPr>
          <w:rFonts w:ascii="Times New Roman" w:hAnsi="Times New Roman" w:cs="Times New Roman"/>
          <w:sz w:val="24"/>
          <w:szCs w:val="24"/>
        </w:rPr>
        <w:t>оединение к сетям водоснабжения</w:t>
      </w:r>
      <w:r w:rsidR="002C36FA" w:rsidRPr="00BD69BC">
        <w:rPr>
          <w:rFonts w:ascii="Times New Roman" w:hAnsi="Times New Roman" w:cs="Times New Roman"/>
          <w:sz w:val="24"/>
          <w:szCs w:val="24"/>
        </w:rPr>
        <w:t xml:space="preserve">, работы по двум договорам завершены в 2020 году, планируемый срок завершения работ по двум договорам – </w:t>
      </w:r>
      <w:r w:rsidR="00C94FF5" w:rsidRPr="00BD69BC">
        <w:rPr>
          <w:rFonts w:ascii="Times New Roman" w:hAnsi="Times New Roman" w:cs="Times New Roman"/>
          <w:sz w:val="24"/>
          <w:szCs w:val="24"/>
        </w:rPr>
        <w:t>второе</w:t>
      </w:r>
      <w:r w:rsidR="002C36FA" w:rsidRPr="00BD69BC">
        <w:rPr>
          <w:rFonts w:ascii="Times New Roman" w:hAnsi="Times New Roman" w:cs="Times New Roman"/>
          <w:sz w:val="24"/>
          <w:szCs w:val="24"/>
        </w:rPr>
        <w:t xml:space="preserve"> полугодие 2024 года </w:t>
      </w:r>
      <w:r w:rsidR="00FA4ACC" w:rsidRPr="00BD69BC">
        <w:rPr>
          <w:rFonts w:ascii="Times New Roman" w:hAnsi="Times New Roman" w:cs="Times New Roman"/>
          <w:sz w:val="24"/>
          <w:szCs w:val="24"/>
        </w:rPr>
        <w:br/>
      </w:r>
      <w:r w:rsidR="002C36FA" w:rsidRPr="00BD69BC">
        <w:rPr>
          <w:rFonts w:ascii="Times New Roman" w:hAnsi="Times New Roman" w:cs="Times New Roman"/>
          <w:sz w:val="24"/>
          <w:szCs w:val="24"/>
        </w:rPr>
        <w:t xml:space="preserve">и </w:t>
      </w:r>
      <w:r w:rsidR="002C36FA" w:rsidRPr="00BD69BC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="002C36FA" w:rsidRPr="00BD69BC">
        <w:rPr>
          <w:rFonts w:ascii="Times New Roman" w:hAnsi="Times New Roman" w:cs="Times New Roman"/>
          <w:sz w:val="24"/>
          <w:szCs w:val="24"/>
        </w:rPr>
        <w:t xml:space="preserve"> квартал 2024 года</w:t>
      </w:r>
      <w:r w:rsidR="006145C1" w:rsidRPr="00BD69B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2BA5D4" w14:textId="77777777" w:rsidR="006145C1" w:rsidRPr="00BD69BC" w:rsidRDefault="006145C1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Предусмотренные пр</w:t>
      </w:r>
      <w:r w:rsidR="002C36FA" w:rsidRPr="00BD69BC">
        <w:rPr>
          <w:rFonts w:ascii="Times New Roman" w:hAnsi="Times New Roman" w:cs="Times New Roman"/>
          <w:sz w:val="24"/>
          <w:szCs w:val="24"/>
        </w:rPr>
        <w:t>оектом мероприятия реализуются в соответствии с графиком</w:t>
      </w:r>
      <w:r w:rsidRPr="00BD69BC">
        <w:rPr>
          <w:rFonts w:ascii="Times New Roman" w:hAnsi="Times New Roman" w:cs="Times New Roman"/>
          <w:sz w:val="24"/>
          <w:szCs w:val="24"/>
        </w:rPr>
        <w:t>.</w:t>
      </w:r>
    </w:p>
    <w:p w14:paraId="236333EC" w14:textId="77777777" w:rsidR="00334079" w:rsidRPr="00BD69BC" w:rsidRDefault="00334079" w:rsidP="00E9215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8574EB" w14:textId="1E74E6AB" w:rsidR="00251964" w:rsidRPr="00BD69BC" w:rsidRDefault="00414904" w:rsidP="0025196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3</w:t>
      </w:r>
      <w:r w:rsidR="00251964" w:rsidRPr="00BD69BC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BD69B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BD69B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BD69BC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682D6B" w:rsidRPr="00BD69BC">
        <w:rPr>
          <w:rFonts w:ascii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251964" w:rsidRPr="00BD69BC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BD69BC">
        <w:rPr>
          <w:rFonts w:ascii="Times New Roman" w:hAnsi="Times New Roman" w:cs="Times New Roman"/>
          <w:sz w:val="24"/>
          <w:szCs w:val="24"/>
        </w:rPr>
        <w:t xml:space="preserve"> в 20</w:t>
      </w:r>
      <w:r w:rsidRPr="00BD69BC">
        <w:rPr>
          <w:rFonts w:ascii="Times New Roman" w:hAnsi="Times New Roman" w:cs="Times New Roman"/>
          <w:sz w:val="24"/>
          <w:szCs w:val="24"/>
        </w:rPr>
        <w:t>2</w:t>
      </w:r>
      <w:r w:rsidR="005A6984" w:rsidRPr="00BD69BC">
        <w:rPr>
          <w:rFonts w:ascii="Times New Roman" w:hAnsi="Times New Roman" w:cs="Times New Roman"/>
          <w:sz w:val="24"/>
          <w:szCs w:val="24"/>
        </w:rPr>
        <w:t>4</w:t>
      </w:r>
      <w:r w:rsidR="00251964" w:rsidRPr="00BD69BC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334079" w:rsidRPr="00BD69BC">
        <w:rPr>
          <w:rFonts w:ascii="Times New Roman" w:hAnsi="Times New Roman" w:cs="Times New Roman"/>
          <w:sz w:val="24"/>
          <w:szCs w:val="24"/>
        </w:rPr>
        <w:t>319 107,</w:t>
      </w:r>
      <w:r w:rsidR="0049125C" w:rsidRPr="00BD69BC">
        <w:rPr>
          <w:rFonts w:ascii="Times New Roman" w:hAnsi="Times New Roman" w:cs="Times New Roman"/>
          <w:sz w:val="24"/>
          <w:szCs w:val="24"/>
        </w:rPr>
        <w:t>8</w:t>
      </w:r>
      <w:r w:rsidR="00251964" w:rsidRPr="00BD69B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334079" w:rsidRPr="00BD69BC">
        <w:rPr>
          <w:rFonts w:ascii="Times New Roman" w:hAnsi="Times New Roman" w:cs="Times New Roman"/>
          <w:sz w:val="24"/>
          <w:szCs w:val="24"/>
        </w:rPr>
        <w:t>159 553,9</w:t>
      </w:r>
      <w:r w:rsidR="00251964" w:rsidRPr="00BD69B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49125C" w:rsidRPr="00BD69BC">
        <w:rPr>
          <w:rFonts w:ascii="Times New Roman" w:hAnsi="Times New Roman" w:cs="Times New Roman"/>
          <w:sz w:val="24"/>
          <w:szCs w:val="24"/>
        </w:rPr>
        <w:t>159 553,9</w:t>
      </w:r>
      <w:r w:rsidR="00251964" w:rsidRPr="00BD69BC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BD69BC">
        <w:rPr>
          <w:rFonts w:ascii="Times New Roman" w:hAnsi="Times New Roman" w:cs="Times New Roman"/>
          <w:sz w:val="24"/>
          <w:szCs w:val="24"/>
        </w:rPr>
        <w:t>.</w:t>
      </w:r>
    </w:p>
    <w:p w14:paraId="09E334BA" w14:textId="149B3F86" w:rsidR="005A6984" w:rsidRPr="00BD69BC" w:rsidRDefault="005A6984" w:rsidP="005A69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104 899,8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32,9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52 449,9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32,9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52 449,9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32,9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6C6A7B2A" w14:textId="77777777" w:rsidR="00EB145B" w:rsidRPr="00BD69BC" w:rsidRDefault="0087367C" w:rsidP="00B12B5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В 202</w:t>
      </w:r>
      <w:r w:rsidR="00682524" w:rsidRPr="00BD69BC">
        <w:rPr>
          <w:rFonts w:ascii="Times New Roman" w:hAnsi="Times New Roman" w:cs="Times New Roman"/>
          <w:sz w:val="24"/>
          <w:szCs w:val="24"/>
        </w:rPr>
        <w:t>4</w:t>
      </w:r>
      <w:r w:rsidRPr="00BD69BC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</w:t>
      </w:r>
      <w:r w:rsidR="00EB145B" w:rsidRPr="00BD69BC">
        <w:rPr>
          <w:rFonts w:ascii="Times New Roman" w:hAnsi="Times New Roman" w:cs="Times New Roman"/>
          <w:sz w:val="24"/>
          <w:szCs w:val="24"/>
        </w:rPr>
        <w:t xml:space="preserve">комплексное </w:t>
      </w:r>
      <w:r w:rsidRPr="00BD69BC">
        <w:rPr>
          <w:rFonts w:ascii="Times New Roman" w:hAnsi="Times New Roman" w:cs="Times New Roman"/>
          <w:sz w:val="24"/>
          <w:szCs w:val="24"/>
        </w:rPr>
        <w:t xml:space="preserve">благоустройство </w:t>
      </w:r>
      <w:r w:rsidR="00140E53" w:rsidRPr="00BD69BC">
        <w:rPr>
          <w:rFonts w:ascii="Times New Roman" w:hAnsi="Times New Roman" w:cs="Times New Roman"/>
          <w:sz w:val="24"/>
          <w:szCs w:val="24"/>
        </w:rPr>
        <w:t>двух</w:t>
      </w:r>
      <w:r w:rsidR="00EB145B" w:rsidRPr="00BD69BC">
        <w:rPr>
          <w:rFonts w:ascii="Times New Roman" w:hAnsi="Times New Roman" w:cs="Times New Roman"/>
          <w:sz w:val="24"/>
          <w:szCs w:val="24"/>
        </w:rPr>
        <w:t xml:space="preserve"> общественных территорий: </w:t>
      </w:r>
      <w:r w:rsidR="00140E53" w:rsidRPr="00BD69BC">
        <w:rPr>
          <w:rFonts w:ascii="Times New Roman" w:hAnsi="Times New Roman" w:cs="Times New Roman"/>
          <w:sz w:val="24"/>
          <w:szCs w:val="24"/>
        </w:rPr>
        <w:t xml:space="preserve">сквера по проспекту Героев-Североморцев, дома 33, 33а </w:t>
      </w:r>
      <w:r w:rsidR="00653F43" w:rsidRPr="00BD69BC">
        <w:rPr>
          <w:rFonts w:ascii="Times New Roman" w:hAnsi="Times New Roman" w:cs="Times New Roman"/>
          <w:sz w:val="24"/>
          <w:szCs w:val="24"/>
        </w:rPr>
        <w:br/>
      </w:r>
      <w:r w:rsidR="00140E53" w:rsidRPr="00BD69BC">
        <w:rPr>
          <w:rFonts w:ascii="Times New Roman" w:hAnsi="Times New Roman" w:cs="Times New Roman"/>
          <w:sz w:val="24"/>
          <w:szCs w:val="24"/>
        </w:rPr>
        <w:t>и территории озера Семеновского с возведением здания «Домик Моржей»</w:t>
      </w:r>
      <w:r w:rsidR="00EB145B" w:rsidRPr="00BD69BC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140E53" w:rsidRPr="00BD69BC">
        <w:rPr>
          <w:rFonts w:ascii="Times New Roman" w:hAnsi="Times New Roman" w:cs="Times New Roman"/>
          <w:sz w:val="24"/>
          <w:szCs w:val="24"/>
        </w:rPr>
        <w:t>девяти</w:t>
      </w:r>
      <w:r w:rsidRPr="00BD69BC">
        <w:rPr>
          <w:rFonts w:ascii="Times New Roman" w:hAnsi="Times New Roman" w:cs="Times New Roman"/>
          <w:sz w:val="24"/>
          <w:szCs w:val="24"/>
        </w:rPr>
        <w:t xml:space="preserve"> дворовых территорий</w:t>
      </w:r>
      <w:r w:rsidR="00EB145B" w:rsidRPr="00BD69BC">
        <w:rPr>
          <w:rFonts w:ascii="Times New Roman" w:hAnsi="Times New Roman" w:cs="Times New Roman"/>
          <w:sz w:val="24"/>
          <w:szCs w:val="24"/>
        </w:rPr>
        <w:t>:</w:t>
      </w:r>
    </w:p>
    <w:p w14:paraId="4C03F1EB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ул. Старостина, дома 1, 3, 5, 7;</w:t>
      </w:r>
    </w:p>
    <w:p w14:paraId="4E64A15B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ул. Капитана Маклакова, дома 31, 32, 33, 34, 35, 36, 37;</w:t>
      </w:r>
    </w:p>
    <w:p w14:paraId="058F09DC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просп. Кирова, дома 33, 35, 37, 39;</w:t>
      </w:r>
    </w:p>
    <w:p w14:paraId="5B7A02AE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пр. Связи, дом 3;</w:t>
      </w:r>
    </w:p>
    <w:p w14:paraId="72C5AB2B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ул. Полярные Зори, дом 49 корп. 2;</w:t>
      </w:r>
    </w:p>
    <w:p w14:paraId="24448849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ул. Полярные Зори, дом 20, ул. Академика Книповича, д. 22, 24;</w:t>
      </w:r>
    </w:p>
    <w:p w14:paraId="742D0F24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ул. Гвардейская, дом 9а;</w:t>
      </w:r>
      <w:r w:rsidRPr="00BD69BC">
        <w:rPr>
          <w:rFonts w:ascii="Times New Roman" w:hAnsi="Times New Roman" w:cs="Times New Roman"/>
          <w:sz w:val="24"/>
          <w:szCs w:val="24"/>
        </w:rPr>
        <w:tab/>
      </w:r>
    </w:p>
    <w:p w14:paraId="7FAAC1E0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ул. Академика Книповича, дом 19;</w:t>
      </w:r>
    </w:p>
    <w:p w14:paraId="54DC9A7F" w14:textId="77777777" w:rsidR="00140E53" w:rsidRPr="00BD69BC" w:rsidRDefault="00140E53" w:rsidP="00140E53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- ул. Радищева, дом 14 корп. 1.</w:t>
      </w:r>
    </w:p>
    <w:p w14:paraId="2E1FD82C" w14:textId="77777777" w:rsidR="00BF423C" w:rsidRPr="00BD69BC" w:rsidRDefault="00BF423C" w:rsidP="00BF423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В отношении указанных общественных и дворовых территорий заключены договоры на выполнение работ по благоустройству. </w:t>
      </w:r>
      <w:r w:rsidR="00784B98" w:rsidRPr="00BD69BC">
        <w:rPr>
          <w:rFonts w:ascii="Times New Roman" w:hAnsi="Times New Roman" w:cs="Times New Roman"/>
          <w:sz w:val="24"/>
          <w:szCs w:val="24"/>
        </w:rPr>
        <w:t xml:space="preserve">Планируемый срок производства работ </w:t>
      </w:r>
      <w:r w:rsidR="00784B98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 xml:space="preserve">по благоустройству общественных территорий – с </w:t>
      </w:r>
      <w:r w:rsidR="00784B98" w:rsidRPr="00BD69BC">
        <w:rPr>
          <w:rFonts w:ascii="Times New Roman" w:hAnsi="Times New Roman" w:cs="Times New Roman"/>
          <w:sz w:val="24"/>
          <w:szCs w:val="24"/>
        </w:rPr>
        <w:t>13.05.2024</w:t>
      </w:r>
      <w:r w:rsidRPr="00BD69BC">
        <w:rPr>
          <w:rFonts w:ascii="Times New Roman" w:hAnsi="Times New Roman" w:cs="Times New Roman"/>
          <w:sz w:val="24"/>
          <w:szCs w:val="24"/>
        </w:rPr>
        <w:t xml:space="preserve"> по </w:t>
      </w:r>
      <w:r w:rsidR="00784B98" w:rsidRPr="00BD69BC">
        <w:rPr>
          <w:rFonts w:ascii="Times New Roman" w:hAnsi="Times New Roman" w:cs="Times New Roman"/>
          <w:sz w:val="24"/>
          <w:szCs w:val="24"/>
        </w:rPr>
        <w:t>30.09.2024</w:t>
      </w:r>
      <w:r w:rsidRPr="00BD69BC">
        <w:rPr>
          <w:rFonts w:ascii="Times New Roman" w:hAnsi="Times New Roman" w:cs="Times New Roman"/>
          <w:sz w:val="24"/>
          <w:szCs w:val="24"/>
        </w:rPr>
        <w:t xml:space="preserve">, дворовых территорий – с 01.05.2024 по </w:t>
      </w:r>
      <w:r w:rsidR="00784B98" w:rsidRPr="00BD69BC">
        <w:rPr>
          <w:rFonts w:ascii="Times New Roman" w:hAnsi="Times New Roman" w:cs="Times New Roman"/>
          <w:sz w:val="24"/>
          <w:szCs w:val="24"/>
        </w:rPr>
        <w:t>31.08</w:t>
      </w:r>
      <w:r w:rsidRPr="00BD69BC">
        <w:rPr>
          <w:rFonts w:ascii="Times New Roman" w:hAnsi="Times New Roman" w:cs="Times New Roman"/>
          <w:sz w:val="24"/>
          <w:szCs w:val="24"/>
        </w:rPr>
        <w:t xml:space="preserve">.2024. </w:t>
      </w:r>
    </w:p>
    <w:p w14:paraId="16B4E841" w14:textId="77777777" w:rsidR="0087367C" w:rsidRPr="00BD69BC" w:rsidRDefault="00E83788" w:rsidP="0087367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53EB80A" w14:textId="32219305" w:rsidR="006B2D31" w:rsidRPr="00BD69BC" w:rsidRDefault="0087367C" w:rsidP="009E6D5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3</w:t>
      </w:r>
      <w:r w:rsidR="006B2D31" w:rsidRPr="00BD69BC">
        <w:rPr>
          <w:rFonts w:ascii="Times New Roman" w:hAnsi="Times New Roman" w:cs="Times New Roman"/>
          <w:sz w:val="24"/>
          <w:szCs w:val="24"/>
        </w:rPr>
        <w:t xml:space="preserve">.3. </w:t>
      </w:r>
      <w:r w:rsidR="006B2D31" w:rsidRPr="00BD69BC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B2D31" w:rsidRPr="00BD69BC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6B2D31" w:rsidRPr="00BD69BC">
        <w:rPr>
          <w:rFonts w:ascii="Times New Roman" w:hAnsi="Times New Roman" w:cs="Times New Roman"/>
          <w:b/>
          <w:sz w:val="24"/>
          <w:szCs w:val="24"/>
        </w:rPr>
        <w:t>регионального проекта «Обеспечение устойчивого сокращения непригодного для проживания жилищного фонда»</w:t>
      </w:r>
      <w:r w:rsidR="006B2D31" w:rsidRPr="00BD69BC">
        <w:rPr>
          <w:rFonts w:ascii="Times New Roman" w:hAnsi="Times New Roman" w:cs="Times New Roman"/>
          <w:sz w:val="24"/>
          <w:szCs w:val="24"/>
        </w:rPr>
        <w:t xml:space="preserve"> в 20</w:t>
      </w:r>
      <w:r w:rsidR="00AB2617" w:rsidRPr="00BD69BC">
        <w:rPr>
          <w:rFonts w:ascii="Times New Roman" w:hAnsi="Times New Roman" w:cs="Times New Roman"/>
          <w:sz w:val="24"/>
          <w:szCs w:val="24"/>
        </w:rPr>
        <w:t>2</w:t>
      </w:r>
      <w:r w:rsidR="005A6984" w:rsidRPr="00BD69BC">
        <w:rPr>
          <w:rFonts w:ascii="Times New Roman" w:hAnsi="Times New Roman" w:cs="Times New Roman"/>
          <w:sz w:val="24"/>
          <w:szCs w:val="24"/>
        </w:rPr>
        <w:t>4</w:t>
      </w:r>
      <w:r w:rsidR="006B2D31" w:rsidRPr="00BD69BC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 </w:t>
      </w:r>
      <w:r w:rsidR="00815457" w:rsidRPr="00BD69BC">
        <w:rPr>
          <w:rFonts w:ascii="Times New Roman" w:hAnsi="Times New Roman" w:cs="Times New Roman"/>
          <w:sz w:val="24"/>
          <w:szCs w:val="24"/>
        </w:rPr>
        <w:br/>
      </w:r>
      <w:r w:rsidR="00236632" w:rsidRPr="00BD69BC">
        <w:rPr>
          <w:rFonts w:ascii="Times New Roman" w:hAnsi="Times New Roman" w:cs="Times New Roman"/>
          <w:sz w:val="24"/>
          <w:szCs w:val="24"/>
        </w:rPr>
        <w:t>6</w:t>
      </w:r>
      <w:r w:rsidR="0049125C" w:rsidRPr="00BD69BC">
        <w:rPr>
          <w:rFonts w:ascii="Times New Roman" w:hAnsi="Times New Roman" w:cs="Times New Roman"/>
          <w:sz w:val="24"/>
          <w:szCs w:val="24"/>
        </w:rPr>
        <w:t>39 156,5</w:t>
      </w:r>
      <w:r w:rsidR="006B2D31" w:rsidRPr="00BD69B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49125C" w:rsidRPr="00BD69BC">
        <w:rPr>
          <w:rFonts w:ascii="Times New Roman" w:hAnsi="Times New Roman" w:cs="Times New Roman"/>
          <w:sz w:val="24"/>
          <w:szCs w:val="24"/>
        </w:rPr>
        <w:t>149 890,3</w:t>
      </w:r>
      <w:r w:rsidR="006B2D31" w:rsidRPr="00BD69B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</w:t>
      </w:r>
      <w:r w:rsidR="006B2D31" w:rsidRPr="00BD69BC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муниципального образования город Мурманск, </w:t>
      </w:r>
      <w:r w:rsidR="0049125C" w:rsidRPr="00BD69BC">
        <w:rPr>
          <w:rFonts w:ascii="Times New Roman" w:hAnsi="Times New Roman" w:cs="Times New Roman"/>
          <w:sz w:val="24"/>
          <w:szCs w:val="24"/>
        </w:rPr>
        <w:t>489 266,2</w:t>
      </w:r>
      <w:r w:rsidR="006B2D31" w:rsidRPr="00BD69B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Pr="00BD69BC">
        <w:rPr>
          <w:rFonts w:ascii="Times New Roman" w:hAnsi="Times New Roman" w:cs="Times New Roman"/>
          <w:sz w:val="24"/>
          <w:szCs w:val="24"/>
        </w:rPr>
        <w:t xml:space="preserve"> – средства областного бюджета.</w:t>
      </w:r>
    </w:p>
    <w:p w14:paraId="42273AD7" w14:textId="7746BCD3" w:rsidR="00DD2F14" w:rsidRPr="00BD69BC" w:rsidRDefault="00DD2F14" w:rsidP="00111FA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49125C" w:rsidRPr="00BD69BC">
        <w:rPr>
          <w:rFonts w:ascii="Times New Roman" w:hAnsi="Times New Roman" w:cs="Times New Roman"/>
          <w:sz w:val="24"/>
          <w:szCs w:val="24"/>
        </w:rPr>
        <w:t>147 963,5</w:t>
      </w:r>
      <w:r w:rsidRPr="00BD69BC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DA3C4D">
        <w:rPr>
          <w:rFonts w:ascii="Times New Roman" w:hAnsi="Times New Roman" w:cs="Times New Roman"/>
          <w:sz w:val="24"/>
          <w:szCs w:val="24"/>
        </w:rPr>
        <w:t>23,1</w:t>
      </w:r>
      <w:r w:rsidRPr="00BD69BC">
        <w:rPr>
          <w:rFonts w:ascii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</w:t>
      </w:r>
      <w:r w:rsidR="00E4224C" w:rsidRPr="00BD69BC">
        <w:rPr>
          <w:rFonts w:ascii="Times New Roman" w:hAnsi="Times New Roman" w:cs="Times New Roman"/>
          <w:sz w:val="24"/>
          <w:szCs w:val="24"/>
        </w:rPr>
        <w:t>–</w:t>
      </w:r>
      <w:r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9E53EF" w:rsidRPr="00BD69BC">
        <w:rPr>
          <w:rFonts w:ascii="Times New Roman" w:hAnsi="Times New Roman" w:cs="Times New Roman"/>
          <w:sz w:val="24"/>
          <w:szCs w:val="24"/>
        </w:rPr>
        <w:br/>
      </w:r>
      <w:r w:rsidR="0049125C" w:rsidRPr="00BD69BC">
        <w:rPr>
          <w:rFonts w:ascii="Times New Roman" w:hAnsi="Times New Roman" w:cs="Times New Roman"/>
          <w:sz w:val="24"/>
          <w:szCs w:val="24"/>
        </w:rPr>
        <w:t>28 024,2</w:t>
      </w:r>
      <w:r w:rsidRPr="00BD69BC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49125C" w:rsidRPr="00BD69BC">
        <w:rPr>
          <w:rFonts w:ascii="Times New Roman" w:hAnsi="Times New Roman" w:cs="Times New Roman"/>
          <w:sz w:val="24"/>
          <w:szCs w:val="24"/>
        </w:rPr>
        <w:t>18,7</w:t>
      </w:r>
      <w:r w:rsidRPr="00BD69BC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</w:t>
      </w:r>
      <w:r w:rsidR="00E4224C" w:rsidRPr="00BD69BC">
        <w:rPr>
          <w:rFonts w:ascii="Times New Roman" w:hAnsi="Times New Roman" w:cs="Times New Roman"/>
          <w:sz w:val="24"/>
          <w:szCs w:val="24"/>
        </w:rPr>
        <w:t>–</w:t>
      </w:r>
      <w:r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49125C" w:rsidRPr="00BD69BC">
        <w:rPr>
          <w:rFonts w:ascii="Times New Roman" w:hAnsi="Times New Roman" w:cs="Times New Roman"/>
          <w:sz w:val="24"/>
          <w:szCs w:val="24"/>
        </w:rPr>
        <w:t>119 939,3</w:t>
      </w:r>
      <w:r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C9342B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 xml:space="preserve">тыс. рублей или </w:t>
      </w:r>
      <w:r w:rsidR="0049125C" w:rsidRPr="00BD69BC">
        <w:rPr>
          <w:rFonts w:ascii="Times New Roman" w:hAnsi="Times New Roman" w:cs="Times New Roman"/>
          <w:sz w:val="24"/>
          <w:szCs w:val="24"/>
        </w:rPr>
        <w:t>24,5</w:t>
      </w:r>
      <w:r w:rsidRPr="00BD69BC">
        <w:rPr>
          <w:rFonts w:ascii="Times New Roman" w:hAnsi="Times New Roman" w:cs="Times New Roman"/>
          <w:sz w:val="24"/>
          <w:szCs w:val="24"/>
        </w:rPr>
        <w:t>% от плана.</w:t>
      </w:r>
    </w:p>
    <w:p w14:paraId="76091076" w14:textId="4EF5FA56" w:rsidR="00127E60" w:rsidRPr="00BD69BC" w:rsidRDefault="00571B03" w:rsidP="00B362F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Результатом реализации проекта </w:t>
      </w:r>
      <w:r w:rsidR="00023B5E" w:rsidRPr="00BD69BC">
        <w:rPr>
          <w:rFonts w:ascii="Times New Roman" w:hAnsi="Times New Roman" w:cs="Times New Roman"/>
          <w:sz w:val="24"/>
          <w:szCs w:val="24"/>
        </w:rPr>
        <w:t>за отчетный период</w:t>
      </w:r>
      <w:r w:rsidR="00095A76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Pr="00BD69BC">
        <w:rPr>
          <w:rFonts w:ascii="Times New Roman" w:hAnsi="Times New Roman" w:cs="Times New Roman"/>
          <w:sz w:val="24"/>
          <w:szCs w:val="24"/>
        </w:rPr>
        <w:t xml:space="preserve">стало переселение </w:t>
      </w:r>
      <w:r w:rsidR="00D3797D" w:rsidRPr="00BD69BC">
        <w:rPr>
          <w:rFonts w:ascii="Times New Roman" w:hAnsi="Times New Roman" w:cs="Times New Roman"/>
          <w:sz w:val="24"/>
          <w:szCs w:val="24"/>
        </w:rPr>
        <w:br/>
      </w:r>
      <w:r w:rsidR="00236632" w:rsidRPr="00BD69BC">
        <w:rPr>
          <w:rFonts w:ascii="Times New Roman" w:hAnsi="Times New Roman" w:cs="Times New Roman"/>
          <w:sz w:val="24"/>
          <w:szCs w:val="24"/>
        </w:rPr>
        <w:t>201</w:t>
      </w:r>
      <w:r w:rsidR="00095A76" w:rsidRPr="00BD69BC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236632" w:rsidRPr="00BD69BC">
        <w:rPr>
          <w:rFonts w:ascii="Times New Roman" w:hAnsi="Times New Roman" w:cs="Times New Roman"/>
          <w:sz w:val="24"/>
          <w:szCs w:val="24"/>
        </w:rPr>
        <w:t>а</w:t>
      </w:r>
      <w:r w:rsidR="00C9342B" w:rsidRPr="00BD69BC">
        <w:rPr>
          <w:rFonts w:ascii="Times New Roman" w:hAnsi="Times New Roman" w:cs="Times New Roman"/>
          <w:sz w:val="24"/>
          <w:szCs w:val="24"/>
        </w:rPr>
        <w:t xml:space="preserve"> (12,4% от плана)</w:t>
      </w:r>
      <w:r w:rsidR="00095A76" w:rsidRPr="00BD69BC">
        <w:rPr>
          <w:rFonts w:ascii="Times New Roman" w:hAnsi="Times New Roman" w:cs="Times New Roman"/>
          <w:sz w:val="24"/>
          <w:szCs w:val="24"/>
        </w:rPr>
        <w:t xml:space="preserve"> из </w:t>
      </w:r>
      <w:r w:rsidR="00236632" w:rsidRPr="00BD69BC">
        <w:rPr>
          <w:rFonts w:ascii="Times New Roman" w:hAnsi="Times New Roman" w:cs="Times New Roman"/>
          <w:sz w:val="24"/>
          <w:szCs w:val="24"/>
        </w:rPr>
        <w:t>112</w:t>
      </w:r>
      <w:r w:rsidR="00095A76" w:rsidRPr="00BD69BC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="00D3797D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7D72CA" w:rsidRPr="00BD69BC">
        <w:rPr>
          <w:rFonts w:ascii="Times New Roman" w:hAnsi="Times New Roman" w:cs="Times New Roman"/>
          <w:sz w:val="24"/>
          <w:szCs w:val="24"/>
        </w:rPr>
        <w:t>(</w:t>
      </w:r>
      <w:r w:rsidR="00236632" w:rsidRPr="00BD69BC">
        <w:rPr>
          <w:rFonts w:ascii="Times New Roman" w:hAnsi="Times New Roman" w:cs="Times New Roman"/>
          <w:sz w:val="24"/>
          <w:szCs w:val="24"/>
        </w:rPr>
        <w:t>15,8</w:t>
      </w:r>
      <w:r w:rsidR="007D72CA" w:rsidRPr="00BD69BC">
        <w:rPr>
          <w:rFonts w:ascii="Times New Roman" w:hAnsi="Times New Roman" w:cs="Times New Roman"/>
          <w:sz w:val="24"/>
          <w:szCs w:val="24"/>
        </w:rPr>
        <w:t xml:space="preserve">% от плана) общей площадью </w:t>
      </w:r>
      <w:r w:rsidR="00236632" w:rsidRPr="00BD69BC">
        <w:rPr>
          <w:rFonts w:ascii="Times New Roman" w:hAnsi="Times New Roman" w:cs="Times New Roman"/>
          <w:sz w:val="24"/>
          <w:szCs w:val="24"/>
        </w:rPr>
        <w:t>3 631,05</w:t>
      </w:r>
      <w:r w:rsidR="007D72CA" w:rsidRPr="00BD69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D72CA" w:rsidRPr="00BD69BC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proofErr w:type="gramEnd"/>
      <w:r w:rsidR="00762AB2" w:rsidRPr="00BD69BC">
        <w:rPr>
          <w:rFonts w:ascii="Times New Roman" w:hAnsi="Times New Roman" w:cs="Times New Roman"/>
          <w:sz w:val="24"/>
          <w:szCs w:val="24"/>
        </w:rPr>
        <w:t xml:space="preserve"> в благоустроенные жилые помещения, приобретенные в 202</w:t>
      </w:r>
      <w:r w:rsidR="00140E53" w:rsidRPr="00BD69BC">
        <w:rPr>
          <w:rFonts w:ascii="Times New Roman" w:hAnsi="Times New Roman" w:cs="Times New Roman"/>
          <w:sz w:val="24"/>
          <w:szCs w:val="24"/>
        </w:rPr>
        <w:t>3</w:t>
      </w:r>
      <w:r w:rsidR="00762AB2" w:rsidRPr="00BD69BC">
        <w:rPr>
          <w:rFonts w:ascii="Times New Roman" w:hAnsi="Times New Roman" w:cs="Times New Roman"/>
          <w:sz w:val="24"/>
          <w:szCs w:val="24"/>
        </w:rPr>
        <w:t xml:space="preserve"> году. Кроме того, завершена процедура выкупа жилых помещений с выплатой возмещения 202</w:t>
      </w:r>
      <w:r w:rsidR="00140E53" w:rsidRPr="00BD69BC">
        <w:rPr>
          <w:rFonts w:ascii="Times New Roman" w:hAnsi="Times New Roman" w:cs="Times New Roman"/>
          <w:sz w:val="24"/>
          <w:szCs w:val="24"/>
        </w:rPr>
        <w:t>3</w:t>
      </w:r>
      <w:r w:rsidR="00762AB2" w:rsidRPr="00BD69BC">
        <w:rPr>
          <w:rFonts w:ascii="Times New Roman" w:hAnsi="Times New Roman" w:cs="Times New Roman"/>
          <w:sz w:val="24"/>
          <w:szCs w:val="24"/>
        </w:rPr>
        <w:t>-202</w:t>
      </w:r>
      <w:r w:rsidR="00140E53" w:rsidRPr="00BD69BC">
        <w:rPr>
          <w:rFonts w:ascii="Times New Roman" w:hAnsi="Times New Roman" w:cs="Times New Roman"/>
          <w:sz w:val="24"/>
          <w:szCs w:val="24"/>
        </w:rPr>
        <w:t>4</w:t>
      </w:r>
      <w:r w:rsidR="00762AB2" w:rsidRPr="00BD69BC">
        <w:rPr>
          <w:rFonts w:ascii="Times New Roman" w:hAnsi="Times New Roman" w:cs="Times New Roman"/>
          <w:sz w:val="24"/>
          <w:szCs w:val="24"/>
        </w:rPr>
        <w:t xml:space="preserve"> годов.</w:t>
      </w:r>
      <w:r w:rsidR="00B37E41" w:rsidRPr="00BD69B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4C96E36" w14:textId="77777777" w:rsidR="00762AB2" w:rsidRPr="00DA3C4D" w:rsidRDefault="00762AB2" w:rsidP="00762AB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Предусмотренные проектом мероприятия реализуются </w:t>
      </w:r>
      <w:r w:rsidR="00140E53" w:rsidRPr="00BD69BC">
        <w:rPr>
          <w:rFonts w:ascii="Times New Roman" w:hAnsi="Times New Roman" w:cs="Times New Roman"/>
          <w:sz w:val="24"/>
          <w:szCs w:val="24"/>
        </w:rPr>
        <w:t>своевременно</w:t>
      </w:r>
      <w:r w:rsidRPr="00BD69BC">
        <w:rPr>
          <w:rFonts w:ascii="Times New Roman" w:hAnsi="Times New Roman" w:cs="Times New Roman"/>
          <w:sz w:val="24"/>
          <w:szCs w:val="24"/>
        </w:rPr>
        <w:t>.</w:t>
      </w:r>
    </w:p>
    <w:p w14:paraId="4E95E475" w14:textId="77777777" w:rsidR="00E2488E" w:rsidRPr="00BD69BC" w:rsidRDefault="00E2488E" w:rsidP="00B12F01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76A4A59" w14:textId="77777777" w:rsidR="002B6FCD" w:rsidRPr="00BD69BC" w:rsidRDefault="005A698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D69BC">
        <w:rPr>
          <w:rFonts w:ascii="Times New Roman" w:hAnsi="Times New Roman" w:cs="Times New Roman"/>
          <w:b/>
          <w:sz w:val="24"/>
          <w:szCs w:val="24"/>
        </w:rPr>
        <w:t>4</w:t>
      </w:r>
      <w:r w:rsidR="002B6FCD" w:rsidRPr="00BD69BC">
        <w:rPr>
          <w:rFonts w:ascii="Times New Roman" w:hAnsi="Times New Roman" w:cs="Times New Roman"/>
          <w:b/>
          <w:sz w:val="24"/>
          <w:szCs w:val="24"/>
        </w:rPr>
        <w:t>. Национальный проект «Безопасные качественные дороги»</w:t>
      </w:r>
    </w:p>
    <w:p w14:paraId="73B31D1C" w14:textId="77777777" w:rsidR="002B6FCD" w:rsidRPr="00BD69BC" w:rsidRDefault="006E44A4" w:rsidP="00C66D4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2B6FCD" w:rsidRPr="00BD69BC">
        <w:rPr>
          <w:rFonts w:ascii="Times New Roman" w:hAnsi="Times New Roman" w:cs="Times New Roman"/>
          <w:sz w:val="24"/>
          <w:szCs w:val="24"/>
        </w:rPr>
        <w:t>национального проекта «Безопасные</w:t>
      </w:r>
      <w:r w:rsidR="006B4E20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5B367F" w:rsidRPr="00BD69BC">
        <w:rPr>
          <w:rFonts w:ascii="Times New Roman" w:hAnsi="Times New Roman" w:cs="Times New Roman"/>
          <w:sz w:val="24"/>
          <w:szCs w:val="24"/>
        </w:rPr>
        <w:br/>
      </w:r>
      <w:r w:rsidR="002B6FCD" w:rsidRPr="00BD69BC">
        <w:rPr>
          <w:rFonts w:ascii="Times New Roman" w:hAnsi="Times New Roman" w:cs="Times New Roman"/>
          <w:sz w:val="24"/>
          <w:szCs w:val="24"/>
        </w:rPr>
        <w:t>качественные дороги» комитет по развитию городского хозяйства администрации города Мурманска</w:t>
      </w:r>
      <w:r w:rsidR="002E57FB" w:rsidRPr="00BD69BC">
        <w:rPr>
          <w:rFonts w:ascii="Times New Roman" w:hAnsi="Times New Roman" w:cs="Times New Roman"/>
          <w:sz w:val="24"/>
          <w:szCs w:val="24"/>
        </w:rPr>
        <w:t xml:space="preserve"> в 202</w:t>
      </w:r>
      <w:r w:rsidR="005A6984" w:rsidRPr="00BD69BC">
        <w:rPr>
          <w:rFonts w:ascii="Times New Roman" w:hAnsi="Times New Roman" w:cs="Times New Roman"/>
          <w:sz w:val="24"/>
          <w:szCs w:val="24"/>
        </w:rPr>
        <w:t>4</w:t>
      </w:r>
      <w:r w:rsidR="002E57FB" w:rsidRPr="00BD69BC">
        <w:rPr>
          <w:rFonts w:ascii="Times New Roman" w:hAnsi="Times New Roman" w:cs="Times New Roman"/>
          <w:sz w:val="24"/>
          <w:szCs w:val="24"/>
        </w:rPr>
        <w:t xml:space="preserve"> году</w:t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7E564F" w:rsidRPr="00BD69BC">
        <w:rPr>
          <w:rFonts w:ascii="Times New Roman" w:hAnsi="Times New Roman" w:cs="Times New Roman"/>
          <w:sz w:val="24"/>
          <w:szCs w:val="24"/>
        </w:rPr>
        <w:t>принима</w:t>
      </w:r>
      <w:r w:rsidR="002E57FB" w:rsidRPr="00BD69BC">
        <w:rPr>
          <w:rFonts w:ascii="Times New Roman" w:hAnsi="Times New Roman" w:cs="Times New Roman"/>
          <w:sz w:val="24"/>
          <w:szCs w:val="24"/>
        </w:rPr>
        <w:t>ет</w:t>
      </w:r>
      <w:r w:rsidR="007E564F" w:rsidRPr="00BD69BC">
        <w:rPr>
          <w:rFonts w:ascii="Times New Roman" w:hAnsi="Times New Roman" w:cs="Times New Roman"/>
          <w:sz w:val="24"/>
          <w:szCs w:val="24"/>
        </w:rPr>
        <w:t xml:space="preserve"> участие в реализации </w:t>
      </w:r>
      <w:r w:rsidR="002B6FCD" w:rsidRPr="00BD69BC">
        <w:rPr>
          <w:rFonts w:ascii="Times New Roman" w:hAnsi="Times New Roman" w:cs="Times New Roman"/>
          <w:sz w:val="24"/>
          <w:szCs w:val="24"/>
        </w:rPr>
        <w:t>регионального проекта «Дорожная сеть».</w:t>
      </w:r>
    </w:p>
    <w:p w14:paraId="3970A0C6" w14:textId="77777777" w:rsidR="002E57FB" w:rsidRPr="00BD69BC" w:rsidRDefault="002E57FB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D4B175" w14:textId="6DF3471A" w:rsidR="002B6FCD" w:rsidRPr="00BD69BC" w:rsidRDefault="00DA3C4D" w:rsidP="002B6F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.1. На реализацию </w:t>
      </w:r>
      <w:r w:rsidR="002B6FCD" w:rsidRPr="00BD69BC">
        <w:rPr>
          <w:rFonts w:ascii="Times New Roman" w:hAnsi="Times New Roman" w:cs="Times New Roman"/>
          <w:b/>
          <w:sz w:val="24"/>
          <w:szCs w:val="24"/>
        </w:rPr>
        <w:t>регионального проекта «Дорожная сеть»</w:t>
      </w:r>
      <w:r w:rsidR="006B4E20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2B6FCD" w:rsidRPr="00BD69BC">
        <w:rPr>
          <w:rFonts w:ascii="Times New Roman" w:hAnsi="Times New Roman" w:cs="Times New Roman"/>
          <w:sz w:val="24"/>
          <w:szCs w:val="24"/>
        </w:rPr>
        <w:t>в 20</w:t>
      </w:r>
      <w:r w:rsidR="00CC0A88" w:rsidRPr="00BD69BC">
        <w:rPr>
          <w:rFonts w:ascii="Times New Roman" w:hAnsi="Times New Roman" w:cs="Times New Roman"/>
          <w:sz w:val="24"/>
          <w:szCs w:val="24"/>
        </w:rPr>
        <w:t>2</w:t>
      </w:r>
      <w:r w:rsidR="005A6984" w:rsidRPr="00BD69BC">
        <w:rPr>
          <w:rFonts w:ascii="Times New Roman" w:hAnsi="Times New Roman" w:cs="Times New Roman"/>
          <w:sz w:val="24"/>
          <w:szCs w:val="24"/>
        </w:rPr>
        <w:t>4</w:t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 году </w:t>
      </w:r>
      <w:r w:rsidR="005B367F" w:rsidRPr="00BD69BC">
        <w:rPr>
          <w:rFonts w:ascii="Times New Roman" w:hAnsi="Times New Roman" w:cs="Times New Roman"/>
          <w:sz w:val="24"/>
          <w:szCs w:val="24"/>
        </w:rPr>
        <w:br/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</w:t>
      </w:r>
      <w:r w:rsidR="005B367F" w:rsidRPr="00BD69BC">
        <w:rPr>
          <w:rFonts w:ascii="Times New Roman" w:hAnsi="Times New Roman" w:cs="Times New Roman"/>
          <w:sz w:val="24"/>
          <w:szCs w:val="24"/>
        </w:rPr>
        <w:br/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в размере </w:t>
      </w:r>
      <w:r w:rsidR="00544994" w:rsidRPr="00BD69BC">
        <w:rPr>
          <w:rFonts w:ascii="Times New Roman" w:hAnsi="Times New Roman" w:cs="Times New Roman"/>
          <w:sz w:val="24"/>
          <w:szCs w:val="24"/>
        </w:rPr>
        <w:t>600 000,0</w:t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544994" w:rsidRPr="00BD69BC">
        <w:rPr>
          <w:rFonts w:ascii="Times New Roman" w:hAnsi="Times New Roman" w:cs="Times New Roman"/>
          <w:sz w:val="24"/>
          <w:szCs w:val="24"/>
        </w:rPr>
        <w:t>60 000,0</w:t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8C48DC" w:rsidRPr="00BD69BC">
        <w:rPr>
          <w:rFonts w:ascii="Times New Roman" w:hAnsi="Times New Roman" w:cs="Times New Roman"/>
          <w:sz w:val="24"/>
          <w:szCs w:val="24"/>
        </w:rPr>
        <w:t xml:space="preserve"> </w:t>
      </w:r>
      <w:r w:rsidR="00544994" w:rsidRPr="00BD69BC">
        <w:rPr>
          <w:rFonts w:ascii="Times New Roman" w:hAnsi="Times New Roman" w:cs="Times New Roman"/>
          <w:sz w:val="24"/>
          <w:szCs w:val="24"/>
        </w:rPr>
        <w:t>540 000,0</w:t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 тыс. рублей – средства </w:t>
      </w:r>
      <w:r w:rsidR="00EB6364" w:rsidRPr="00BD69BC">
        <w:rPr>
          <w:rFonts w:ascii="Times New Roman" w:hAnsi="Times New Roman" w:cs="Times New Roman"/>
          <w:sz w:val="24"/>
          <w:szCs w:val="24"/>
        </w:rPr>
        <w:t>областного</w:t>
      </w:r>
      <w:r w:rsidR="002B6FCD" w:rsidRPr="00BD69BC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14:paraId="6AA8B410" w14:textId="68265A1B" w:rsidR="005A6984" w:rsidRPr="00BD69BC" w:rsidRDefault="005A6984" w:rsidP="005A698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75 874,4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12,6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объёма запланированных средств, в том числе средств бюджета муниципального образования город Мурманск –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7 587,4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12,6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68 287,0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49125C" w:rsidRPr="00BD69BC">
        <w:rPr>
          <w:rFonts w:ascii="Times New Roman" w:eastAsia="Times New Roman" w:hAnsi="Times New Roman" w:cs="Times New Roman"/>
          <w:sz w:val="24"/>
          <w:szCs w:val="24"/>
        </w:rPr>
        <w:t>12,6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6510AC7E" w14:textId="4803BC01" w:rsidR="00F5053F" w:rsidRPr="00BD69BC" w:rsidRDefault="004E5B36" w:rsidP="005A698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В 202</w:t>
      </w:r>
      <w:r w:rsidR="00682524" w:rsidRPr="00BD69BC">
        <w:rPr>
          <w:rFonts w:ascii="Times New Roman" w:hAnsi="Times New Roman" w:cs="Times New Roman"/>
          <w:sz w:val="24"/>
          <w:szCs w:val="24"/>
        </w:rPr>
        <w:t>4</w:t>
      </w:r>
      <w:r w:rsidRPr="00BD69BC">
        <w:rPr>
          <w:rFonts w:ascii="Times New Roman" w:hAnsi="Times New Roman" w:cs="Times New Roman"/>
          <w:sz w:val="24"/>
          <w:szCs w:val="24"/>
        </w:rPr>
        <w:t xml:space="preserve"> году проектом предусмотрено проведение ремонта </w:t>
      </w:r>
      <w:r w:rsidR="002C36FA" w:rsidRPr="00BD69BC">
        <w:rPr>
          <w:rFonts w:ascii="Times New Roman" w:hAnsi="Times New Roman" w:cs="Times New Roman"/>
          <w:sz w:val="24"/>
          <w:szCs w:val="24"/>
        </w:rPr>
        <w:t>27</w:t>
      </w:r>
      <w:r w:rsidRPr="00BD69BC">
        <w:rPr>
          <w:rFonts w:ascii="Times New Roman" w:hAnsi="Times New Roman" w:cs="Times New Roman"/>
          <w:sz w:val="24"/>
          <w:szCs w:val="24"/>
        </w:rPr>
        <w:t xml:space="preserve"> автомобильных дорог </w:t>
      </w:r>
      <w:r w:rsidR="002C36FA" w:rsidRPr="00BD69BC">
        <w:rPr>
          <w:rFonts w:ascii="Times New Roman" w:hAnsi="Times New Roman" w:cs="Times New Roman"/>
          <w:sz w:val="24"/>
          <w:szCs w:val="24"/>
        </w:rPr>
        <w:t>общего пользования местного значения</w:t>
      </w:r>
      <w:r w:rsidR="00285EC0" w:rsidRPr="00BD69BC">
        <w:rPr>
          <w:rFonts w:ascii="Times New Roman" w:hAnsi="Times New Roman" w:cs="Times New Roman"/>
          <w:sz w:val="24"/>
          <w:szCs w:val="24"/>
        </w:rPr>
        <w:t xml:space="preserve"> общей протяженностью 14,5 км</w:t>
      </w:r>
      <w:r w:rsidR="00DA3C4D">
        <w:rPr>
          <w:rFonts w:ascii="Times New Roman" w:hAnsi="Times New Roman" w:cs="Times New Roman"/>
          <w:sz w:val="24"/>
          <w:szCs w:val="24"/>
        </w:rPr>
        <w:t>.</w:t>
      </w:r>
    </w:p>
    <w:p w14:paraId="03738B8F" w14:textId="3DB7FEAE" w:rsidR="00C9342B" w:rsidRPr="00BD69BC" w:rsidRDefault="00C9342B" w:rsidP="00C9342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В отношении указанных объектов заключено три договора на выполнение работ </w:t>
      </w:r>
      <w:r w:rsidRPr="00BD69BC">
        <w:rPr>
          <w:rFonts w:ascii="Times New Roman" w:hAnsi="Times New Roman" w:cs="Times New Roman"/>
          <w:sz w:val="24"/>
          <w:szCs w:val="24"/>
        </w:rPr>
        <w:br/>
        <w:t>по ремонту. Предусмотренная договорами дата начала работ – 01.05.2024, срок завершения работ – 31.08.2024.</w:t>
      </w:r>
    </w:p>
    <w:p w14:paraId="7E7CC900" w14:textId="3AE9EE55" w:rsidR="00285EC0" w:rsidRPr="00BD69BC" w:rsidRDefault="00285EC0" w:rsidP="00285EC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В настоящее время работы выполнены на 2 участках автодорог:</w:t>
      </w:r>
    </w:p>
    <w:p w14:paraId="52C606AC" w14:textId="04FBBC96" w:rsidR="0093554C" w:rsidRPr="00BD69BC" w:rsidRDefault="0093554C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- ул. Приморская в районе Росляково (в т.ч. с проездами от дома 5 по ул. Приморской до дома 9 по ул. Заводской, от дома 6 до дома 10 по ул. Приморской и проезда к дому 8/1 </w:t>
      </w:r>
      <w:r w:rsidR="00C9342B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sz w:val="24"/>
          <w:szCs w:val="24"/>
        </w:rPr>
        <w:t>по ул. Приморской);</w:t>
      </w:r>
    </w:p>
    <w:p w14:paraId="5DEC9645" w14:textId="7BF185C0" w:rsidR="0093554C" w:rsidRDefault="0093554C" w:rsidP="0093554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 xml:space="preserve">- ул. Фестивальная (от ул. Подгорной до Мурманского индустриального колледжа) </w:t>
      </w:r>
      <w:r w:rsidR="00C9342B" w:rsidRPr="00BD69BC">
        <w:rPr>
          <w:rFonts w:ascii="Times New Roman" w:hAnsi="Times New Roman" w:cs="Times New Roman"/>
          <w:sz w:val="24"/>
          <w:szCs w:val="24"/>
        </w:rPr>
        <w:br/>
      </w:r>
      <w:r w:rsidRPr="00BD69BC">
        <w:rPr>
          <w:rFonts w:ascii="Times New Roman" w:hAnsi="Times New Roman" w:cs="Times New Roman"/>
          <w:color w:val="000000"/>
          <w:sz w:val="24"/>
          <w:szCs w:val="24"/>
          <w:shd w:val="clear" w:color="auto" w:fill="F9F9F9"/>
        </w:rPr>
        <w:t>с проездом от дома 9 до дома 25 по ул. Фестивальной</w:t>
      </w:r>
      <w:r w:rsidRPr="00BD69BC">
        <w:rPr>
          <w:rFonts w:ascii="Times New Roman" w:hAnsi="Times New Roman" w:cs="Times New Roman"/>
          <w:sz w:val="24"/>
          <w:szCs w:val="24"/>
        </w:rPr>
        <w:t>.</w:t>
      </w:r>
    </w:p>
    <w:p w14:paraId="0D70698A" w14:textId="77777777" w:rsidR="00DA3C4D" w:rsidRPr="00DA3C4D" w:rsidRDefault="00DA3C4D" w:rsidP="00DA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>Ведутся работы на 10 участках автодорог:</w:t>
      </w:r>
    </w:p>
    <w:p w14:paraId="4A5B3866" w14:textId="349EF1AD" w:rsidR="00DA3C4D" w:rsidRPr="00DA3C4D" w:rsidRDefault="00DA3C4D" w:rsidP="00D979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>- ул. Декабристов (от просп. Кирова до ул. Фрунзе);</w:t>
      </w:r>
    </w:p>
    <w:p w14:paraId="233C76EF" w14:textId="50AA4BE5" w:rsidR="00DA3C4D" w:rsidRPr="00DA3C4D" w:rsidRDefault="00DA3C4D" w:rsidP="00D979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 xml:space="preserve">- проезд вдоль д. 15, 18, 19, 21 по ул. Капитана </w:t>
      </w:r>
      <w:proofErr w:type="spellStart"/>
      <w:r w:rsidRPr="00DA3C4D">
        <w:rPr>
          <w:rFonts w:ascii="Times New Roman" w:hAnsi="Times New Roman" w:cs="Times New Roman"/>
          <w:sz w:val="24"/>
          <w:szCs w:val="24"/>
        </w:rPr>
        <w:t>Орликовой</w:t>
      </w:r>
      <w:proofErr w:type="spellEnd"/>
      <w:r w:rsidRPr="00DA3C4D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61AB7D6C" w14:textId="77777777" w:rsidR="00DA3C4D" w:rsidRPr="00DA3C4D" w:rsidRDefault="00DA3C4D" w:rsidP="00DA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>- ул. Полярный Круг;</w:t>
      </w:r>
    </w:p>
    <w:p w14:paraId="0AF786D5" w14:textId="77777777" w:rsidR="00DA3C4D" w:rsidRPr="00DA3C4D" w:rsidRDefault="00DA3C4D" w:rsidP="00DA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>- ул. Папанина с проездом от ул. Папанина к д. 47 по ул. Папанина;</w:t>
      </w:r>
    </w:p>
    <w:p w14:paraId="595D1623" w14:textId="343D3DFC" w:rsidR="00DA3C4D" w:rsidRPr="00DA3C4D" w:rsidRDefault="00DA3C4D" w:rsidP="00D979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>- ул. Гвардейская с проездами от д. 11 до д. 9 по ул. Гвардейской, от д. 9 а по ул. Гвардейской до д. 11 по ул. Полярные Зори;</w:t>
      </w:r>
    </w:p>
    <w:p w14:paraId="63271E7F" w14:textId="39E57EC6" w:rsidR="00DA3C4D" w:rsidRPr="00DA3C4D" w:rsidRDefault="00DA3C4D" w:rsidP="00DA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>- пер. Водопроводный;</w:t>
      </w:r>
    </w:p>
    <w:p w14:paraId="4E45F0C7" w14:textId="5DF1C8F3" w:rsidR="00DA3C4D" w:rsidRPr="00DA3C4D" w:rsidRDefault="00DA3C4D" w:rsidP="00D979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 xml:space="preserve">- ул. Советская в районе Росляково (от д. 1 по ул. Заводская до д. 6 по ул. Советской); </w:t>
      </w:r>
    </w:p>
    <w:p w14:paraId="74ACE79C" w14:textId="1FB6F303" w:rsidR="00DA3C4D" w:rsidRPr="00DA3C4D" w:rsidRDefault="00DA3C4D" w:rsidP="00D979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>- проезд от д. 7 по пр. Михаила Ивченко до д. 28. корп. 1 по ул. Алексея Хлобыстова;</w:t>
      </w:r>
    </w:p>
    <w:p w14:paraId="08C8FDEE" w14:textId="2A76245F" w:rsidR="00DA3C4D" w:rsidRPr="00DA3C4D" w:rsidRDefault="00DA3C4D" w:rsidP="00D9792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>- Нижне-</w:t>
      </w:r>
      <w:proofErr w:type="spellStart"/>
      <w:r w:rsidRPr="00DA3C4D">
        <w:rPr>
          <w:rFonts w:ascii="Times New Roman" w:hAnsi="Times New Roman" w:cs="Times New Roman"/>
          <w:sz w:val="24"/>
          <w:szCs w:val="24"/>
        </w:rPr>
        <w:t>Ростинское</w:t>
      </w:r>
      <w:proofErr w:type="spellEnd"/>
      <w:r w:rsidRPr="00DA3C4D">
        <w:rPr>
          <w:rFonts w:ascii="Times New Roman" w:hAnsi="Times New Roman" w:cs="Times New Roman"/>
          <w:sz w:val="24"/>
          <w:szCs w:val="24"/>
        </w:rPr>
        <w:t xml:space="preserve"> шоссе (от ул. Александра Невского до ул. Нахимова);</w:t>
      </w:r>
    </w:p>
    <w:p w14:paraId="62388B23" w14:textId="77777777" w:rsidR="00D97921" w:rsidRDefault="00DA3C4D" w:rsidP="00DA3C4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A3C4D">
        <w:rPr>
          <w:rFonts w:ascii="Times New Roman" w:hAnsi="Times New Roman" w:cs="Times New Roman"/>
          <w:sz w:val="24"/>
          <w:szCs w:val="24"/>
        </w:rPr>
        <w:t xml:space="preserve">- ул. </w:t>
      </w:r>
      <w:proofErr w:type="spellStart"/>
      <w:r w:rsidRPr="00DA3C4D">
        <w:rPr>
          <w:rFonts w:ascii="Times New Roman" w:hAnsi="Times New Roman" w:cs="Times New Roman"/>
          <w:sz w:val="24"/>
          <w:szCs w:val="24"/>
        </w:rPr>
        <w:t>Подстаницкого.</w:t>
      </w:r>
      <w:proofErr w:type="spellEnd"/>
    </w:p>
    <w:p w14:paraId="008CE5EE" w14:textId="6B29B3D9" w:rsidR="0093554C" w:rsidRPr="00BD69BC" w:rsidRDefault="0093554C" w:rsidP="00DA3C4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hAnsi="Times New Roman" w:cs="Times New Roman"/>
          <w:sz w:val="24"/>
          <w:szCs w:val="24"/>
        </w:rPr>
        <w:t>Предусмотрен</w:t>
      </w:r>
      <w:r w:rsidR="008B1691">
        <w:rPr>
          <w:rFonts w:ascii="Times New Roman" w:hAnsi="Times New Roman" w:cs="Times New Roman"/>
          <w:sz w:val="24"/>
          <w:szCs w:val="24"/>
        </w:rPr>
        <w:t>н</w:t>
      </w:r>
      <w:r w:rsidRPr="00BD69BC">
        <w:rPr>
          <w:rFonts w:ascii="Times New Roman" w:hAnsi="Times New Roman" w:cs="Times New Roman"/>
          <w:sz w:val="24"/>
          <w:szCs w:val="24"/>
        </w:rPr>
        <w:t>ые проектом мероприятия реализуются своевременно.</w:t>
      </w:r>
    </w:p>
    <w:p w14:paraId="708F3BFE" w14:textId="77777777" w:rsidR="004D5BFE" w:rsidRPr="00BD69BC" w:rsidRDefault="004D5BFE" w:rsidP="00CC0A88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1FD7835" w14:textId="77777777" w:rsidR="005C527D" w:rsidRPr="00BD69BC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>. Выводы и рекомендации</w:t>
      </w:r>
    </w:p>
    <w:p w14:paraId="33F969B0" w14:textId="77777777" w:rsidR="005C527D" w:rsidRPr="00BD69BC" w:rsidRDefault="005C527D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585604" w14:textId="77777777" w:rsidR="008C7A9E" w:rsidRPr="00BD69BC" w:rsidRDefault="00B362FA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По итогам проведенного мониторинга реализации региональных проектов </w:t>
      </w:r>
      <w:r w:rsidR="00815457" w:rsidRPr="00BD69BC">
        <w:rPr>
          <w:rFonts w:ascii="Times New Roman" w:eastAsia="Times New Roman" w:hAnsi="Times New Roman" w:cs="Times New Roman"/>
          <w:sz w:val="24"/>
          <w:szCs w:val="24"/>
        </w:rPr>
        <w:br/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на территории муниципального образования город Мурманск можно заключить, что предусмотренные </w:t>
      </w:r>
      <w:r w:rsidR="00DE7143" w:rsidRPr="00BD69BC">
        <w:rPr>
          <w:rFonts w:ascii="Times New Roman" w:eastAsia="Times New Roman" w:hAnsi="Times New Roman" w:cs="Times New Roman"/>
          <w:sz w:val="24"/>
          <w:szCs w:val="24"/>
        </w:rPr>
        <w:t xml:space="preserve">шестью </w:t>
      </w: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проектами мероприятия реализуются в соответствии с графиком. </w:t>
      </w:r>
    </w:p>
    <w:p w14:paraId="11E87919" w14:textId="77777777" w:rsidR="00DE7143" w:rsidRPr="00BD69BC" w:rsidRDefault="00DE7143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 xml:space="preserve">Вместе с тем, по двум проектам – «Культурная среда» (в части строительства Центра культурного развития) и «Современная школа» - отмечено отставание от графика строительно-монтажных работ. </w:t>
      </w:r>
    </w:p>
    <w:p w14:paraId="1E7A7CEB" w14:textId="6DF33448" w:rsidR="003878DB" w:rsidRPr="00BD69BC" w:rsidRDefault="00C9342B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Г</w:t>
      </w:r>
      <w:r w:rsidR="00E003E6" w:rsidRPr="00BD69BC">
        <w:rPr>
          <w:rFonts w:ascii="Times New Roman" w:eastAsia="Times New Roman" w:hAnsi="Times New Roman" w:cs="Times New Roman"/>
          <w:sz w:val="24"/>
          <w:szCs w:val="24"/>
        </w:rPr>
        <w:t xml:space="preserve">лавным распорядителям бюджетных средств – заказчикам проектов рекомендуется </w:t>
      </w:r>
      <w:r w:rsidR="00DF5CC3" w:rsidRPr="00BD69BC">
        <w:rPr>
          <w:rFonts w:ascii="Times New Roman" w:eastAsia="Times New Roman" w:hAnsi="Times New Roman" w:cs="Times New Roman"/>
          <w:sz w:val="24"/>
          <w:szCs w:val="24"/>
        </w:rPr>
        <w:t>регулярно осуществлять</w:t>
      </w:r>
      <w:r w:rsidR="00E003E6" w:rsidRPr="00BD69BC">
        <w:rPr>
          <w:rFonts w:ascii="Times New Roman" w:eastAsia="Times New Roman" w:hAnsi="Times New Roman" w:cs="Times New Roman"/>
          <w:sz w:val="24"/>
          <w:szCs w:val="24"/>
        </w:rPr>
        <w:t xml:space="preserve"> текущий контроль</w:t>
      </w:r>
      <w:r w:rsidR="006B4E20" w:rsidRPr="00BD6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3E6" w:rsidRPr="00BD69BC">
        <w:rPr>
          <w:rFonts w:ascii="Times New Roman" w:eastAsia="Times New Roman" w:hAnsi="Times New Roman" w:cs="Times New Roman"/>
          <w:sz w:val="24"/>
          <w:szCs w:val="24"/>
        </w:rPr>
        <w:t>за реализацией проектов, своевременно информировать кураторов проектов</w:t>
      </w:r>
      <w:r w:rsidR="006B4E20" w:rsidRPr="00BD69B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03E6" w:rsidRPr="00BD69BC">
        <w:rPr>
          <w:rFonts w:ascii="Times New Roman" w:eastAsia="Times New Roman" w:hAnsi="Times New Roman" w:cs="Times New Roman"/>
          <w:sz w:val="24"/>
          <w:szCs w:val="24"/>
        </w:rPr>
        <w:t>о возникающих проблемах для принятия соответствующих управленческих решений.</w:t>
      </w:r>
    </w:p>
    <w:p w14:paraId="5C16FCC4" w14:textId="77777777" w:rsidR="005B367F" w:rsidRPr="00BD69BC" w:rsidRDefault="005B367F" w:rsidP="00C66D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8EBCA49" w14:textId="77777777" w:rsidR="005B367F" w:rsidRPr="005B367F" w:rsidRDefault="005B367F" w:rsidP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D69BC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p w14:paraId="08BC3F9E" w14:textId="77777777" w:rsidR="005B367F" w:rsidRPr="005B367F" w:rsidRDefault="005B367F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5B367F" w:rsidRPr="005B367F" w:rsidSect="00EB6364">
      <w:headerReference w:type="default" r:id="rId8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F0500" w14:textId="77777777" w:rsidR="00D406BF" w:rsidRDefault="00D406BF" w:rsidP="005B367F">
      <w:pPr>
        <w:spacing w:after="0" w:line="240" w:lineRule="auto"/>
      </w:pPr>
      <w:r>
        <w:separator/>
      </w:r>
    </w:p>
  </w:endnote>
  <w:endnote w:type="continuationSeparator" w:id="0">
    <w:p w14:paraId="25556638" w14:textId="77777777" w:rsidR="00D406BF" w:rsidRDefault="00D406BF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A79B02" w14:textId="77777777" w:rsidR="00D406BF" w:rsidRDefault="00D406BF" w:rsidP="005B367F">
      <w:pPr>
        <w:spacing w:after="0" w:line="240" w:lineRule="auto"/>
      </w:pPr>
      <w:r>
        <w:separator/>
      </w:r>
    </w:p>
  </w:footnote>
  <w:footnote w:type="continuationSeparator" w:id="0">
    <w:p w14:paraId="78C5BFA3" w14:textId="77777777" w:rsidR="00D406BF" w:rsidRDefault="00D406BF" w:rsidP="005B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BA0286" w14:textId="77777777" w:rsidR="000D29F1" w:rsidRPr="00F615A0" w:rsidRDefault="000D29F1" w:rsidP="00F615A0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D4026F">
          <w:rPr>
            <w:rFonts w:ascii="Times New Roman" w:hAnsi="Times New Roman" w:cs="Times New Roman"/>
            <w:noProof/>
          </w:rPr>
          <w:t>6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85900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39D"/>
    <w:rsid w:val="00002806"/>
    <w:rsid w:val="000032C0"/>
    <w:rsid w:val="00005499"/>
    <w:rsid w:val="000119D8"/>
    <w:rsid w:val="00016A1D"/>
    <w:rsid w:val="00023B5E"/>
    <w:rsid w:val="00030749"/>
    <w:rsid w:val="00036B6F"/>
    <w:rsid w:val="00042C9C"/>
    <w:rsid w:val="00056A5E"/>
    <w:rsid w:val="00063FD6"/>
    <w:rsid w:val="00081DDE"/>
    <w:rsid w:val="0008545B"/>
    <w:rsid w:val="00086D51"/>
    <w:rsid w:val="00095A76"/>
    <w:rsid w:val="000B0763"/>
    <w:rsid w:val="000C5CB4"/>
    <w:rsid w:val="000D0E55"/>
    <w:rsid w:val="000D29F1"/>
    <w:rsid w:val="001051F4"/>
    <w:rsid w:val="00111FAC"/>
    <w:rsid w:val="001200F4"/>
    <w:rsid w:val="001237FD"/>
    <w:rsid w:val="00127166"/>
    <w:rsid w:val="00127E60"/>
    <w:rsid w:val="001400CF"/>
    <w:rsid w:val="00140E53"/>
    <w:rsid w:val="001536E7"/>
    <w:rsid w:val="001725F9"/>
    <w:rsid w:val="00183B4A"/>
    <w:rsid w:val="00191C5E"/>
    <w:rsid w:val="00192AC0"/>
    <w:rsid w:val="001953B2"/>
    <w:rsid w:val="001A3FED"/>
    <w:rsid w:val="001B5280"/>
    <w:rsid w:val="001C3553"/>
    <w:rsid w:val="001E1041"/>
    <w:rsid w:val="001E5C1A"/>
    <w:rsid w:val="00212C99"/>
    <w:rsid w:val="002158B6"/>
    <w:rsid w:val="00221599"/>
    <w:rsid w:val="00234E7A"/>
    <w:rsid w:val="002355F5"/>
    <w:rsid w:val="00235D44"/>
    <w:rsid w:val="00236632"/>
    <w:rsid w:val="00243F08"/>
    <w:rsid w:val="00244B53"/>
    <w:rsid w:val="0024530F"/>
    <w:rsid w:val="00251964"/>
    <w:rsid w:val="00253045"/>
    <w:rsid w:val="002545B6"/>
    <w:rsid w:val="002628B2"/>
    <w:rsid w:val="002732CB"/>
    <w:rsid w:val="00285EC0"/>
    <w:rsid w:val="0029109F"/>
    <w:rsid w:val="002969CE"/>
    <w:rsid w:val="002A1A88"/>
    <w:rsid w:val="002A5F13"/>
    <w:rsid w:val="002B1226"/>
    <w:rsid w:val="002B479B"/>
    <w:rsid w:val="002B4F9A"/>
    <w:rsid w:val="002B6FCD"/>
    <w:rsid w:val="002C36FA"/>
    <w:rsid w:val="002C55A6"/>
    <w:rsid w:val="002D2559"/>
    <w:rsid w:val="002D28A0"/>
    <w:rsid w:val="002E0A89"/>
    <w:rsid w:val="002E57FB"/>
    <w:rsid w:val="00302961"/>
    <w:rsid w:val="00302D8A"/>
    <w:rsid w:val="003269CB"/>
    <w:rsid w:val="00330DF5"/>
    <w:rsid w:val="00334079"/>
    <w:rsid w:val="003453DD"/>
    <w:rsid w:val="00345454"/>
    <w:rsid w:val="003525A7"/>
    <w:rsid w:val="0035777B"/>
    <w:rsid w:val="00360102"/>
    <w:rsid w:val="003601B3"/>
    <w:rsid w:val="00387316"/>
    <w:rsid w:val="003878DB"/>
    <w:rsid w:val="00387D68"/>
    <w:rsid w:val="00392E92"/>
    <w:rsid w:val="003A5D53"/>
    <w:rsid w:val="003C5ED0"/>
    <w:rsid w:val="003D1F20"/>
    <w:rsid w:val="003D4360"/>
    <w:rsid w:val="004036F9"/>
    <w:rsid w:val="00414904"/>
    <w:rsid w:val="00415C73"/>
    <w:rsid w:val="00425CE5"/>
    <w:rsid w:val="00431561"/>
    <w:rsid w:val="004349F8"/>
    <w:rsid w:val="0044336C"/>
    <w:rsid w:val="0045248A"/>
    <w:rsid w:val="00474771"/>
    <w:rsid w:val="00477549"/>
    <w:rsid w:val="00477D47"/>
    <w:rsid w:val="00483CE3"/>
    <w:rsid w:val="00484622"/>
    <w:rsid w:val="00484A59"/>
    <w:rsid w:val="00484D68"/>
    <w:rsid w:val="004877DB"/>
    <w:rsid w:val="0049125C"/>
    <w:rsid w:val="00492885"/>
    <w:rsid w:val="00497522"/>
    <w:rsid w:val="004A38F9"/>
    <w:rsid w:val="004B39BD"/>
    <w:rsid w:val="004B7EAB"/>
    <w:rsid w:val="004C04B5"/>
    <w:rsid w:val="004D4BB2"/>
    <w:rsid w:val="004D5BFE"/>
    <w:rsid w:val="004E5B36"/>
    <w:rsid w:val="004F160F"/>
    <w:rsid w:val="004F453F"/>
    <w:rsid w:val="005019C8"/>
    <w:rsid w:val="005051C6"/>
    <w:rsid w:val="00507EFF"/>
    <w:rsid w:val="00531C89"/>
    <w:rsid w:val="00543A7B"/>
    <w:rsid w:val="00544994"/>
    <w:rsid w:val="0055267B"/>
    <w:rsid w:val="00560973"/>
    <w:rsid w:val="00571B03"/>
    <w:rsid w:val="005A59AB"/>
    <w:rsid w:val="005A6984"/>
    <w:rsid w:val="005B2E48"/>
    <w:rsid w:val="005B367F"/>
    <w:rsid w:val="005B721B"/>
    <w:rsid w:val="005C527D"/>
    <w:rsid w:val="005F7A3A"/>
    <w:rsid w:val="006030AF"/>
    <w:rsid w:val="006145C1"/>
    <w:rsid w:val="00614793"/>
    <w:rsid w:val="006170D7"/>
    <w:rsid w:val="00617805"/>
    <w:rsid w:val="006273EE"/>
    <w:rsid w:val="00631B78"/>
    <w:rsid w:val="00632C25"/>
    <w:rsid w:val="00634C9A"/>
    <w:rsid w:val="00637320"/>
    <w:rsid w:val="00644715"/>
    <w:rsid w:val="00653F43"/>
    <w:rsid w:val="0066269B"/>
    <w:rsid w:val="0067220E"/>
    <w:rsid w:val="00682524"/>
    <w:rsid w:val="00682D6B"/>
    <w:rsid w:val="006857B9"/>
    <w:rsid w:val="00692E1E"/>
    <w:rsid w:val="00693C35"/>
    <w:rsid w:val="006B2D31"/>
    <w:rsid w:val="006B4E20"/>
    <w:rsid w:val="006C4C25"/>
    <w:rsid w:val="006C5772"/>
    <w:rsid w:val="006D6379"/>
    <w:rsid w:val="006E44A4"/>
    <w:rsid w:val="006F5CA0"/>
    <w:rsid w:val="006F64BD"/>
    <w:rsid w:val="00703F22"/>
    <w:rsid w:val="00711828"/>
    <w:rsid w:val="00714F3C"/>
    <w:rsid w:val="00724E4D"/>
    <w:rsid w:val="00733F0F"/>
    <w:rsid w:val="0073484D"/>
    <w:rsid w:val="00742E5B"/>
    <w:rsid w:val="007431D4"/>
    <w:rsid w:val="00756490"/>
    <w:rsid w:val="0076191E"/>
    <w:rsid w:val="00762AB2"/>
    <w:rsid w:val="00775148"/>
    <w:rsid w:val="00784B98"/>
    <w:rsid w:val="00787E0D"/>
    <w:rsid w:val="00791C68"/>
    <w:rsid w:val="007A1C1F"/>
    <w:rsid w:val="007C496A"/>
    <w:rsid w:val="007D2E03"/>
    <w:rsid w:val="007D31C1"/>
    <w:rsid w:val="007D72BE"/>
    <w:rsid w:val="007D72CA"/>
    <w:rsid w:val="007E4A06"/>
    <w:rsid w:val="007E564F"/>
    <w:rsid w:val="007F1736"/>
    <w:rsid w:val="00807D2E"/>
    <w:rsid w:val="00812BD4"/>
    <w:rsid w:val="008137F8"/>
    <w:rsid w:val="00815457"/>
    <w:rsid w:val="008176FD"/>
    <w:rsid w:val="0082304A"/>
    <w:rsid w:val="00825D74"/>
    <w:rsid w:val="00830891"/>
    <w:rsid w:val="00845725"/>
    <w:rsid w:val="00845D1A"/>
    <w:rsid w:val="00855E7A"/>
    <w:rsid w:val="0087367C"/>
    <w:rsid w:val="00876835"/>
    <w:rsid w:val="00890B01"/>
    <w:rsid w:val="008B1691"/>
    <w:rsid w:val="008B20BE"/>
    <w:rsid w:val="008B450E"/>
    <w:rsid w:val="008C48DC"/>
    <w:rsid w:val="008C5138"/>
    <w:rsid w:val="008C7A9E"/>
    <w:rsid w:val="008E7E15"/>
    <w:rsid w:val="008F13C1"/>
    <w:rsid w:val="008F1FB1"/>
    <w:rsid w:val="009025E3"/>
    <w:rsid w:val="0090357E"/>
    <w:rsid w:val="00904255"/>
    <w:rsid w:val="00926A0A"/>
    <w:rsid w:val="0093554C"/>
    <w:rsid w:val="00936662"/>
    <w:rsid w:val="00985811"/>
    <w:rsid w:val="009875E8"/>
    <w:rsid w:val="00991A1A"/>
    <w:rsid w:val="009967C7"/>
    <w:rsid w:val="009A6775"/>
    <w:rsid w:val="009B3EA0"/>
    <w:rsid w:val="009C4D7C"/>
    <w:rsid w:val="009E53EF"/>
    <w:rsid w:val="009E5D92"/>
    <w:rsid w:val="009E6D58"/>
    <w:rsid w:val="00A01325"/>
    <w:rsid w:val="00A02E65"/>
    <w:rsid w:val="00A04618"/>
    <w:rsid w:val="00A137B7"/>
    <w:rsid w:val="00A16C5D"/>
    <w:rsid w:val="00A43B65"/>
    <w:rsid w:val="00A449E5"/>
    <w:rsid w:val="00A50753"/>
    <w:rsid w:val="00A54161"/>
    <w:rsid w:val="00A55236"/>
    <w:rsid w:val="00A668FE"/>
    <w:rsid w:val="00A77525"/>
    <w:rsid w:val="00A96833"/>
    <w:rsid w:val="00AB2617"/>
    <w:rsid w:val="00AB60F1"/>
    <w:rsid w:val="00AB7AED"/>
    <w:rsid w:val="00AC5B10"/>
    <w:rsid w:val="00AD0565"/>
    <w:rsid w:val="00AE3546"/>
    <w:rsid w:val="00AE3C51"/>
    <w:rsid w:val="00B00DFD"/>
    <w:rsid w:val="00B04A2E"/>
    <w:rsid w:val="00B04D45"/>
    <w:rsid w:val="00B06F88"/>
    <w:rsid w:val="00B12B5C"/>
    <w:rsid w:val="00B12F01"/>
    <w:rsid w:val="00B14001"/>
    <w:rsid w:val="00B225F7"/>
    <w:rsid w:val="00B24656"/>
    <w:rsid w:val="00B32CB2"/>
    <w:rsid w:val="00B348EC"/>
    <w:rsid w:val="00B362FA"/>
    <w:rsid w:val="00B37E41"/>
    <w:rsid w:val="00B4141F"/>
    <w:rsid w:val="00B458E4"/>
    <w:rsid w:val="00B57118"/>
    <w:rsid w:val="00B94D2D"/>
    <w:rsid w:val="00BB20F8"/>
    <w:rsid w:val="00BC7E92"/>
    <w:rsid w:val="00BD430B"/>
    <w:rsid w:val="00BD4725"/>
    <w:rsid w:val="00BD69BC"/>
    <w:rsid w:val="00BD7252"/>
    <w:rsid w:val="00BE005D"/>
    <w:rsid w:val="00BE5842"/>
    <w:rsid w:val="00BE5EBC"/>
    <w:rsid w:val="00BE759B"/>
    <w:rsid w:val="00BF423C"/>
    <w:rsid w:val="00C00218"/>
    <w:rsid w:val="00C0383B"/>
    <w:rsid w:val="00C106E2"/>
    <w:rsid w:val="00C321F2"/>
    <w:rsid w:val="00C403BB"/>
    <w:rsid w:val="00C412BD"/>
    <w:rsid w:val="00C43D46"/>
    <w:rsid w:val="00C66D48"/>
    <w:rsid w:val="00C77985"/>
    <w:rsid w:val="00C877B5"/>
    <w:rsid w:val="00C9342B"/>
    <w:rsid w:val="00C94FF5"/>
    <w:rsid w:val="00CA03A8"/>
    <w:rsid w:val="00CA1F56"/>
    <w:rsid w:val="00CA654D"/>
    <w:rsid w:val="00CA6622"/>
    <w:rsid w:val="00CB305E"/>
    <w:rsid w:val="00CC0A88"/>
    <w:rsid w:val="00CC1ECF"/>
    <w:rsid w:val="00CC7DBB"/>
    <w:rsid w:val="00CD0E65"/>
    <w:rsid w:val="00CD403E"/>
    <w:rsid w:val="00CF1B62"/>
    <w:rsid w:val="00CF2C45"/>
    <w:rsid w:val="00D3003A"/>
    <w:rsid w:val="00D31D43"/>
    <w:rsid w:val="00D3427A"/>
    <w:rsid w:val="00D37624"/>
    <w:rsid w:val="00D3797D"/>
    <w:rsid w:val="00D4026F"/>
    <w:rsid w:val="00D406BF"/>
    <w:rsid w:val="00D407EB"/>
    <w:rsid w:val="00D559A3"/>
    <w:rsid w:val="00D76FBB"/>
    <w:rsid w:val="00D81A17"/>
    <w:rsid w:val="00D8755F"/>
    <w:rsid w:val="00D94639"/>
    <w:rsid w:val="00D97921"/>
    <w:rsid w:val="00DA3C4D"/>
    <w:rsid w:val="00DA4742"/>
    <w:rsid w:val="00DB1536"/>
    <w:rsid w:val="00DB314B"/>
    <w:rsid w:val="00DB3A01"/>
    <w:rsid w:val="00DC3E11"/>
    <w:rsid w:val="00DC678E"/>
    <w:rsid w:val="00DD2F14"/>
    <w:rsid w:val="00DE7143"/>
    <w:rsid w:val="00DF5CC3"/>
    <w:rsid w:val="00E003E6"/>
    <w:rsid w:val="00E15023"/>
    <w:rsid w:val="00E24096"/>
    <w:rsid w:val="00E242A5"/>
    <w:rsid w:val="00E2488E"/>
    <w:rsid w:val="00E32A43"/>
    <w:rsid w:val="00E35DBC"/>
    <w:rsid w:val="00E4224C"/>
    <w:rsid w:val="00E46840"/>
    <w:rsid w:val="00E63CD5"/>
    <w:rsid w:val="00E7439D"/>
    <w:rsid w:val="00E82FBD"/>
    <w:rsid w:val="00E83788"/>
    <w:rsid w:val="00E85D62"/>
    <w:rsid w:val="00E9215E"/>
    <w:rsid w:val="00E959BC"/>
    <w:rsid w:val="00EA7079"/>
    <w:rsid w:val="00EA7DAD"/>
    <w:rsid w:val="00EB145B"/>
    <w:rsid w:val="00EB6364"/>
    <w:rsid w:val="00ED2C1A"/>
    <w:rsid w:val="00ED3C69"/>
    <w:rsid w:val="00EE0EFE"/>
    <w:rsid w:val="00EE52C5"/>
    <w:rsid w:val="00EE6FC2"/>
    <w:rsid w:val="00EF1ED7"/>
    <w:rsid w:val="00F0049F"/>
    <w:rsid w:val="00F122E8"/>
    <w:rsid w:val="00F236D7"/>
    <w:rsid w:val="00F24ABE"/>
    <w:rsid w:val="00F30E58"/>
    <w:rsid w:val="00F35635"/>
    <w:rsid w:val="00F367F4"/>
    <w:rsid w:val="00F5053F"/>
    <w:rsid w:val="00F53470"/>
    <w:rsid w:val="00F615A0"/>
    <w:rsid w:val="00F83037"/>
    <w:rsid w:val="00F83D0F"/>
    <w:rsid w:val="00F85844"/>
    <w:rsid w:val="00F858DE"/>
    <w:rsid w:val="00F8592B"/>
    <w:rsid w:val="00F87131"/>
    <w:rsid w:val="00F95EE1"/>
    <w:rsid w:val="00F97F46"/>
    <w:rsid w:val="00FA4ACC"/>
    <w:rsid w:val="00FB3086"/>
    <w:rsid w:val="00FB3A3B"/>
    <w:rsid w:val="00FB7DB6"/>
    <w:rsid w:val="00FC39EC"/>
    <w:rsid w:val="00FD04CB"/>
    <w:rsid w:val="00FF6E37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759B"/>
  <w15:docId w15:val="{0DA9BD56-2A37-4D28-9FA9-C73636EF3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8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AE35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E35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E35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E35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E35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31413-1A96-4160-A4E4-33C247253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7365</TotalTime>
  <Pages>7</Pages>
  <Words>2925</Words>
  <Characters>16676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 Медведева</dc:creator>
  <cp:lastModifiedBy>Антоновский Никита Николаевич</cp:lastModifiedBy>
  <cp:revision>22</cp:revision>
  <cp:lastPrinted>2024-04-25T11:11:00Z</cp:lastPrinted>
  <dcterms:created xsi:type="dcterms:W3CDTF">2024-04-24T13:55:00Z</dcterms:created>
  <dcterms:modified xsi:type="dcterms:W3CDTF">2024-07-22T13:40:00Z</dcterms:modified>
</cp:coreProperties>
</file>