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E52C5" w:rsidRPr="005F7A3A" w:rsidTr="00EE52C5">
        <w:trPr>
          <w:trHeight w:val="132"/>
        </w:trPr>
        <w:tc>
          <w:tcPr>
            <w:tcW w:w="4926" w:type="dxa"/>
          </w:tcPr>
          <w:p w:rsidR="00EE52C5" w:rsidRPr="00CA6622" w:rsidRDefault="00EE52C5" w:rsidP="00D8755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</w:tc>
        <w:tc>
          <w:tcPr>
            <w:tcW w:w="4927" w:type="dxa"/>
          </w:tcPr>
          <w:p w:rsidR="00EE52C5" w:rsidRPr="005F7A3A" w:rsidRDefault="00EE52C5" w:rsidP="00D87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F7A3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Приложение к письму </w:t>
            </w:r>
          </w:p>
          <w:p w:rsidR="00EE52C5" w:rsidRPr="005F7A3A" w:rsidRDefault="00EE52C5" w:rsidP="00D8755F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5F7A3A">
              <w:rPr>
                <w:rFonts w:ascii="Times New Roman" w:eastAsia="Times New Roman" w:hAnsi="Times New Roman" w:cs="Times New Roman"/>
                <w:sz w:val="24"/>
                <w:szCs w:val="28"/>
              </w:rPr>
              <w:t>от___________№_____________</w:t>
            </w:r>
          </w:p>
        </w:tc>
      </w:tr>
    </w:tbl>
    <w:p w:rsidR="00EE52C5" w:rsidRPr="005F7A3A" w:rsidRDefault="00EE52C5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EE52C5" w:rsidRPr="005F7A3A" w:rsidRDefault="00EE52C5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439D" w:rsidRPr="005F7A3A" w:rsidRDefault="001536E7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A3A">
        <w:rPr>
          <w:rFonts w:ascii="Times New Roman" w:eastAsia="Times New Roman" w:hAnsi="Times New Roman" w:cs="Times New Roman"/>
          <w:b/>
          <w:sz w:val="24"/>
          <w:szCs w:val="24"/>
        </w:rPr>
        <w:t>Отчет о реализации проектов в</w:t>
      </w:r>
      <w:r w:rsidR="00E7439D" w:rsidRPr="005F7A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F64BD" w:rsidRPr="005F7A3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B04D45" w:rsidRPr="005F7A3A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квартале 202</w:t>
      </w:r>
      <w:r w:rsidR="00F122E8" w:rsidRPr="005F7A3A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B04D45" w:rsidRPr="005F7A3A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:rsidR="005C527D" w:rsidRPr="005F7A3A" w:rsidRDefault="005C527D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527D" w:rsidRPr="005F7A3A" w:rsidRDefault="005C527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A3A">
        <w:rPr>
          <w:rFonts w:ascii="Times New Roman" w:eastAsia="Times New Roman" w:hAnsi="Times New Roman" w:cs="Times New Roman"/>
          <w:sz w:val="24"/>
          <w:szCs w:val="24"/>
        </w:rPr>
        <w:t xml:space="preserve">Настоящий отчет </w:t>
      </w:r>
      <w:r w:rsidR="002969CE" w:rsidRPr="005F7A3A">
        <w:rPr>
          <w:rFonts w:ascii="Times New Roman" w:eastAsia="Times New Roman" w:hAnsi="Times New Roman" w:cs="Times New Roman"/>
          <w:sz w:val="24"/>
          <w:szCs w:val="24"/>
        </w:rPr>
        <w:t>подготовлен</w:t>
      </w:r>
      <w:r w:rsidRPr="005F7A3A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пунктом 6.6 Положения </w:t>
      </w:r>
      <w:r w:rsidR="00EB6364" w:rsidRPr="005F7A3A">
        <w:rPr>
          <w:rFonts w:ascii="Times New Roman" w:eastAsia="Times New Roman" w:hAnsi="Times New Roman" w:cs="Times New Roman"/>
          <w:sz w:val="24"/>
          <w:szCs w:val="24"/>
        </w:rPr>
        <w:br/>
      </w:r>
      <w:r w:rsidRPr="005F7A3A">
        <w:rPr>
          <w:rFonts w:ascii="Times New Roman" w:eastAsia="Times New Roman" w:hAnsi="Times New Roman" w:cs="Times New Roman"/>
          <w:sz w:val="24"/>
          <w:szCs w:val="24"/>
        </w:rPr>
        <w:t>об организации проектной деятельности в администрации города Мурманска, утвержденного постановлением администрации города Мурманска</w:t>
      </w:r>
      <w:r w:rsidR="006B4E20" w:rsidRPr="005F7A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7A3A">
        <w:rPr>
          <w:rFonts w:ascii="Times New Roman" w:eastAsia="Times New Roman" w:hAnsi="Times New Roman" w:cs="Times New Roman"/>
          <w:sz w:val="24"/>
          <w:szCs w:val="24"/>
        </w:rPr>
        <w:t>от 30.09.2019 № 3243.</w:t>
      </w:r>
    </w:p>
    <w:p w:rsidR="006B4E20" w:rsidRPr="005F7A3A" w:rsidRDefault="00E7439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A3A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E35DBC" w:rsidRPr="005F7A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12716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F7A3A">
        <w:rPr>
          <w:rFonts w:ascii="Times New Roman" w:eastAsia="Times New Roman" w:hAnsi="Times New Roman" w:cs="Times New Roman"/>
          <w:sz w:val="24"/>
          <w:szCs w:val="24"/>
        </w:rPr>
        <w:t xml:space="preserve"> году структурные подразделения администрации города Мурманска прини</w:t>
      </w:r>
      <w:r w:rsidR="00B04D45" w:rsidRPr="005F7A3A">
        <w:rPr>
          <w:rFonts w:ascii="Times New Roman" w:eastAsia="Times New Roman" w:hAnsi="Times New Roman" w:cs="Times New Roman"/>
          <w:sz w:val="24"/>
          <w:szCs w:val="24"/>
        </w:rPr>
        <w:t>мают</w:t>
      </w:r>
      <w:r w:rsidRPr="005F7A3A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</w:t>
      </w:r>
      <w:r w:rsidR="00477549" w:rsidRPr="005F7A3A">
        <w:rPr>
          <w:rFonts w:ascii="Times New Roman" w:eastAsia="Times New Roman" w:hAnsi="Times New Roman" w:cs="Times New Roman"/>
          <w:sz w:val="24"/>
          <w:szCs w:val="24"/>
        </w:rPr>
        <w:t>восьми</w:t>
      </w:r>
      <w:r w:rsidRPr="005F7A3A">
        <w:rPr>
          <w:rFonts w:ascii="Times New Roman" w:eastAsia="Times New Roman" w:hAnsi="Times New Roman" w:cs="Times New Roman"/>
          <w:sz w:val="24"/>
          <w:szCs w:val="24"/>
        </w:rPr>
        <w:t xml:space="preserve"> региональных проектов, направленных на </w:t>
      </w:r>
      <w:r w:rsidR="006B4E20" w:rsidRPr="005F7A3A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показателей </w:t>
      </w:r>
      <w:r w:rsidR="005F7A3A" w:rsidRPr="005F7A3A">
        <w:rPr>
          <w:rFonts w:ascii="Times New Roman" w:eastAsia="Times New Roman" w:hAnsi="Times New Roman" w:cs="Times New Roman"/>
          <w:sz w:val="24"/>
          <w:szCs w:val="24"/>
        </w:rPr>
        <w:t>четырех</w:t>
      </w:r>
      <w:r w:rsidRPr="005F7A3A">
        <w:rPr>
          <w:rFonts w:ascii="Times New Roman" w:eastAsia="Times New Roman" w:hAnsi="Times New Roman" w:cs="Times New Roman"/>
          <w:sz w:val="24"/>
          <w:szCs w:val="24"/>
        </w:rPr>
        <w:t xml:space="preserve"> национальных проектов, </w:t>
      </w:r>
      <w:r w:rsidR="002969CE" w:rsidRPr="005F7A3A">
        <w:rPr>
          <w:rFonts w:ascii="Times New Roman" w:eastAsia="Times New Roman" w:hAnsi="Times New Roman" w:cs="Times New Roman"/>
          <w:sz w:val="24"/>
          <w:szCs w:val="24"/>
        </w:rPr>
        <w:t>которые предусмотрены</w:t>
      </w:r>
      <w:r w:rsidRPr="005F7A3A">
        <w:rPr>
          <w:rFonts w:ascii="Times New Roman" w:eastAsia="Times New Roman" w:hAnsi="Times New Roman" w:cs="Times New Roman"/>
          <w:sz w:val="24"/>
          <w:szCs w:val="24"/>
        </w:rPr>
        <w:t xml:space="preserve"> Указом Президента РФ от </w:t>
      </w:r>
      <w:r w:rsidR="005F7A3A">
        <w:rPr>
          <w:rFonts w:ascii="Times New Roman" w:eastAsia="Times New Roman" w:hAnsi="Times New Roman" w:cs="Times New Roman"/>
          <w:sz w:val="24"/>
          <w:szCs w:val="24"/>
        </w:rPr>
        <w:t>21.07.2020</w:t>
      </w:r>
      <w:r w:rsidRPr="005F7A3A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5F7A3A">
        <w:rPr>
          <w:rFonts w:ascii="Times New Roman" w:eastAsia="Times New Roman" w:hAnsi="Times New Roman" w:cs="Times New Roman"/>
          <w:sz w:val="24"/>
          <w:szCs w:val="24"/>
        </w:rPr>
        <w:t>474</w:t>
      </w:r>
      <w:r w:rsidR="006B4E20" w:rsidRPr="005F7A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7A3A">
        <w:rPr>
          <w:rFonts w:ascii="Times New Roman" w:eastAsia="Times New Roman" w:hAnsi="Times New Roman" w:cs="Times New Roman"/>
          <w:sz w:val="24"/>
          <w:szCs w:val="24"/>
        </w:rPr>
        <w:t>«О национальных целях и стратегических задачах развития Российской Федерации на период до 20</w:t>
      </w:r>
      <w:r w:rsidR="005F7A3A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5F7A3A">
        <w:rPr>
          <w:rFonts w:ascii="Times New Roman" w:eastAsia="Times New Roman" w:hAnsi="Times New Roman" w:cs="Times New Roman"/>
          <w:sz w:val="24"/>
          <w:szCs w:val="24"/>
        </w:rPr>
        <w:t xml:space="preserve"> года». </w:t>
      </w:r>
    </w:p>
    <w:p w:rsidR="00FF7B0B" w:rsidRPr="00FF7B0B" w:rsidRDefault="00FF7B0B" w:rsidP="00FF7B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7B0B">
        <w:rPr>
          <w:rFonts w:ascii="Times New Roman" w:eastAsia="Times New Roman" w:hAnsi="Times New Roman" w:cs="Times New Roman"/>
          <w:sz w:val="24"/>
          <w:szCs w:val="24"/>
        </w:rPr>
        <w:t xml:space="preserve">На реализацию региональных проектов в бюджете муниципального образования город Мурманск в 2024 году предусмотрены финансовые средства в размере 2 368 857,1 тыс. рублей, в том числе 713 488,5 тыс. рублей – средства бюджета муниципального образования город Мурманск, 1 655 368,6 тыс. рублей – средства областного бюджета. </w:t>
      </w:r>
    </w:p>
    <w:p w:rsidR="00FF7B0B" w:rsidRDefault="00FF7B0B" w:rsidP="00FF7B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F7B0B">
        <w:rPr>
          <w:rFonts w:ascii="Times New Roman" w:eastAsia="Times New Roman" w:hAnsi="Times New Roman" w:cs="Times New Roman"/>
          <w:sz w:val="24"/>
          <w:szCs w:val="24"/>
        </w:rPr>
        <w:t xml:space="preserve">Фактически в рамках реализации региональных проектов по итогам I квартала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FF7B0B">
        <w:rPr>
          <w:rFonts w:ascii="Times New Roman" w:eastAsia="Times New Roman" w:hAnsi="Times New Roman" w:cs="Times New Roman"/>
          <w:sz w:val="24"/>
          <w:szCs w:val="24"/>
        </w:rPr>
        <w:t xml:space="preserve">2024 года освоены средства в размере 170 112,3 тыс. рублей или 7,2% от общего объема запланированных средств, в том числе средств бюджета муниципального образования город Мурманск – 63 578,3 тыс. рублей или 8,9% от плана, средств областного бюджета –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FF7B0B">
        <w:rPr>
          <w:rFonts w:ascii="Times New Roman" w:eastAsia="Times New Roman" w:hAnsi="Times New Roman" w:cs="Times New Roman"/>
          <w:sz w:val="24"/>
          <w:szCs w:val="24"/>
        </w:rPr>
        <w:t>106 534,0 тыс. рублей или 6,4% от плана.</w:t>
      </w:r>
      <w:proofErr w:type="gramEnd"/>
    </w:p>
    <w:p w:rsidR="00507EFF" w:rsidRPr="00DB3A01" w:rsidRDefault="00507EFF" w:rsidP="00FF7B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A01">
        <w:rPr>
          <w:rFonts w:ascii="Times New Roman" w:eastAsia="Times New Roman" w:hAnsi="Times New Roman" w:cs="Times New Roman"/>
          <w:sz w:val="24"/>
          <w:szCs w:val="24"/>
        </w:rPr>
        <w:t>Перечень реализуемых региональных проектов с указание объемов финансирования приведен в приложении к настоящему отчету.</w:t>
      </w:r>
    </w:p>
    <w:p w:rsidR="0045248A" w:rsidRPr="00DB3A01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248A" w:rsidRPr="00DB3A01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A01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DB3A01">
        <w:rPr>
          <w:rFonts w:ascii="Times New Roman" w:eastAsia="Times New Roman" w:hAnsi="Times New Roman" w:cs="Times New Roman"/>
          <w:sz w:val="24"/>
          <w:szCs w:val="24"/>
        </w:rPr>
        <w:t>. Результаты, достигнутые в рамках реализации проектов</w:t>
      </w:r>
    </w:p>
    <w:p w:rsidR="0045248A" w:rsidRPr="00F122E8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45248A" w:rsidRPr="00DB3A01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A01">
        <w:rPr>
          <w:rFonts w:ascii="Times New Roman" w:eastAsia="Times New Roman" w:hAnsi="Times New Roman" w:cs="Times New Roman"/>
          <w:b/>
          <w:sz w:val="24"/>
          <w:szCs w:val="24"/>
        </w:rPr>
        <w:t>1. Национальный проект «Культура»</w:t>
      </w:r>
    </w:p>
    <w:p w:rsidR="00EE0EFE" w:rsidRPr="00DB3A01" w:rsidRDefault="0045248A" w:rsidP="000C5C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A01">
        <w:rPr>
          <w:rFonts w:ascii="Times New Roman" w:eastAsia="Times New Roman" w:hAnsi="Times New Roman" w:cs="Times New Roman"/>
          <w:sz w:val="24"/>
          <w:szCs w:val="24"/>
        </w:rPr>
        <w:t xml:space="preserve">В целях </w:t>
      </w:r>
      <w:r w:rsidR="006E44A4" w:rsidRPr="00DB3A01">
        <w:rPr>
          <w:rFonts w:ascii="Times New Roman" w:eastAsia="Times New Roman" w:hAnsi="Times New Roman" w:cs="Times New Roman"/>
          <w:sz w:val="24"/>
          <w:szCs w:val="24"/>
        </w:rPr>
        <w:t>достижения показателей</w:t>
      </w:r>
      <w:r w:rsidRPr="00DB3A01">
        <w:rPr>
          <w:rFonts w:ascii="Times New Roman" w:eastAsia="Times New Roman" w:hAnsi="Times New Roman" w:cs="Times New Roman"/>
          <w:sz w:val="24"/>
          <w:szCs w:val="24"/>
        </w:rPr>
        <w:t xml:space="preserve"> национального проекта «Культура» </w:t>
      </w:r>
      <w:r w:rsidR="000C5CB4" w:rsidRPr="00DB3A01">
        <w:rPr>
          <w:rFonts w:ascii="Times New Roman" w:eastAsia="Times New Roman" w:hAnsi="Times New Roman" w:cs="Times New Roman"/>
          <w:sz w:val="24"/>
          <w:szCs w:val="24"/>
        </w:rPr>
        <w:t xml:space="preserve">комитет </w:t>
      </w:r>
      <w:r w:rsidR="00CA6622" w:rsidRPr="00DB3A01">
        <w:rPr>
          <w:rFonts w:ascii="Times New Roman" w:eastAsia="Times New Roman" w:hAnsi="Times New Roman" w:cs="Times New Roman"/>
          <w:sz w:val="24"/>
          <w:szCs w:val="24"/>
        </w:rPr>
        <w:br/>
      </w:r>
      <w:r w:rsidR="000C5CB4" w:rsidRPr="00DB3A01">
        <w:rPr>
          <w:rFonts w:ascii="Times New Roman" w:eastAsia="Times New Roman" w:hAnsi="Times New Roman" w:cs="Times New Roman"/>
          <w:sz w:val="24"/>
          <w:szCs w:val="24"/>
        </w:rPr>
        <w:t xml:space="preserve">по культуре администрации города Мурманска и комитет </w:t>
      </w:r>
      <w:r w:rsidR="00DB3A01" w:rsidRPr="00DB3A01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территориального развития </w:t>
      </w:r>
      <w:r w:rsidR="00DB3A01" w:rsidRPr="00DB3A01">
        <w:rPr>
          <w:rFonts w:ascii="Times New Roman" w:eastAsia="Times New Roman" w:hAnsi="Times New Roman" w:cs="Times New Roman"/>
          <w:sz w:val="24"/>
          <w:szCs w:val="24"/>
        </w:rPr>
        <w:br/>
        <w:t>и строительства</w:t>
      </w:r>
      <w:r w:rsidR="000C5CB4" w:rsidRPr="00DB3A01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города Мурманска </w:t>
      </w:r>
      <w:r w:rsidR="00042C9C" w:rsidRPr="00DB3A01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E0EFE" w:rsidRPr="00DB3A01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DB3A01">
        <w:rPr>
          <w:rFonts w:ascii="Times New Roman" w:eastAsia="Times New Roman" w:hAnsi="Times New Roman" w:cs="Times New Roman"/>
          <w:sz w:val="24"/>
          <w:szCs w:val="24"/>
        </w:rPr>
        <w:t>4</w:t>
      </w:r>
      <w:r w:rsidR="00EE0EFE" w:rsidRPr="00DB3A01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302961" w:rsidRPr="00DB3A0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E0EFE" w:rsidRPr="00DB3A01">
        <w:rPr>
          <w:rFonts w:ascii="Times New Roman" w:eastAsia="Times New Roman" w:hAnsi="Times New Roman" w:cs="Times New Roman"/>
          <w:sz w:val="24"/>
          <w:szCs w:val="24"/>
        </w:rPr>
        <w:t xml:space="preserve"> принимают участие </w:t>
      </w:r>
      <w:r w:rsidR="00DB3A01" w:rsidRPr="00DB3A01">
        <w:rPr>
          <w:rFonts w:ascii="Times New Roman" w:eastAsia="Times New Roman" w:hAnsi="Times New Roman" w:cs="Times New Roman"/>
          <w:sz w:val="24"/>
          <w:szCs w:val="24"/>
        </w:rPr>
        <w:br/>
      </w:r>
      <w:r w:rsidR="00EE0EFE" w:rsidRPr="00DB3A01">
        <w:rPr>
          <w:rFonts w:ascii="Times New Roman" w:eastAsia="Times New Roman" w:hAnsi="Times New Roman" w:cs="Times New Roman"/>
          <w:sz w:val="24"/>
          <w:szCs w:val="24"/>
        </w:rPr>
        <w:t xml:space="preserve">в реализации </w:t>
      </w:r>
      <w:r w:rsidR="000C5CB4" w:rsidRPr="00DB3A01">
        <w:rPr>
          <w:rFonts w:ascii="Times New Roman" w:eastAsia="Times New Roman" w:hAnsi="Times New Roman" w:cs="Times New Roman"/>
          <w:sz w:val="24"/>
          <w:szCs w:val="24"/>
        </w:rPr>
        <w:t>регионального проекта «Культурная среда».</w:t>
      </w:r>
    </w:p>
    <w:p w:rsidR="00251964" w:rsidRPr="00DB3A01" w:rsidRDefault="00251964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7B0B" w:rsidRDefault="00FF7B0B" w:rsidP="00FF7B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7B0B">
        <w:rPr>
          <w:rFonts w:ascii="Times New Roman" w:eastAsia="Times New Roman" w:hAnsi="Times New Roman" w:cs="Times New Roman"/>
          <w:sz w:val="24"/>
          <w:szCs w:val="24"/>
        </w:rPr>
        <w:t xml:space="preserve">1.1. На реализацию регионального проекта «Культурная среда» в 2024 году в бюджете муниципального образования город Мурманск предусмотрены средства в размере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FF7B0B">
        <w:rPr>
          <w:rFonts w:ascii="Times New Roman" w:eastAsia="Times New Roman" w:hAnsi="Times New Roman" w:cs="Times New Roman"/>
          <w:sz w:val="24"/>
          <w:szCs w:val="24"/>
        </w:rPr>
        <w:t>324 446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682524" w:rsidRPr="00682524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том числе 110</w:t>
      </w:r>
      <w:r w:rsidRPr="00FF7B0B">
        <w:rPr>
          <w:rFonts w:ascii="Times New Roman" w:eastAsia="Times New Roman" w:hAnsi="Times New Roman" w:cs="Times New Roman"/>
          <w:sz w:val="24"/>
          <w:szCs w:val="24"/>
        </w:rPr>
        <w:t xml:space="preserve"> 082,0 тыс. рублей – средства бюджета муниципального образования город Мурманск, 214 364,7 тыс. рублей – средства областного бюджета.</w:t>
      </w:r>
    </w:p>
    <w:p w:rsidR="00614793" w:rsidRPr="000D29F1" w:rsidRDefault="00614793" w:rsidP="00FF7B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>За отчетный период предусмотренные финансовые средства не расходовались.</w:t>
      </w:r>
    </w:p>
    <w:p w:rsidR="00AE3546" w:rsidRPr="000D29F1" w:rsidRDefault="00AE3546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>В 2024 году в рамках регионального проекта предусмотрено:</w:t>
      </w:r>
    </w:p>
    <w:p w:rsidR="00AE3546" w:rsidRPr="000D29F1" w:rsidRDefault="00AE3546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>1. Создание модельной библиотеки на базе муниципального бюджетного учреждения культуры «Центральная детская библиотека города Мурманска»</w:t>
      </w:r>
      <w:r w:rsidR="00876835" w:rsidRPr="000D29F1">
        <w:rPr>
          <w:rFonts w:ascii="Times New Roman" w:eastAsia="Times New Roman" w:hAnsi="Times New Roman" w:cs="Times New Roman"/>
          <w:sz w:val="24"/>
          <w:szCs w:val="24"/>
        </w:rPr>
        <w:t xml:space="preserve"> (ул. Беринга, дом 28)</w:t>
      </w:r>
      <w:r w:rsidRPr="000D29F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E3546" w:rsidRPr="000D29F1" w:rsidRDefault="00AE3546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 xml:space="preserve">В целях оснащения библиотеки по модельному стандарту заключены договоры </w:t>
      </w:r>
      <w:r w:rsidR="004D5BFE">
        <w:rPr>
          <w:rFonts w:ascii="Times New Roman" w:eastAsia="Times New Roman" w:hAnsi="Times New Roman" w:cs="Times New Roman"/>
          <w:sz w:val="24"/>
          <w:szCs w:val="24"/>
        </w:rPr>
        <w:br/>
      </w:r>
      <w:r w:rsidRPr="000D29F1">
        <w:rPr>
          <w:rFonts w:ascii="Times New Roman" w:eastAsia="Times New Roman" w:hAnsi="Times New Roman" w:cs="Times New Roman"/>
          <w:sz w:val="24"/>
          <w:szCs w:val="24"/>
        </w:rPr>
        <w:t xml:space="preserve">на приобретение специализированного оборудования, мебели, техники, книжного фонда, переподготовку и повышение квалификации основного персонала. Планируемый срок завершения работ – 30.09.2024. </w:t>
      </w:r>
    </w:p>
    <w:p w:rsidR="00AE3546" w:rsidRPr="000D29F1" w:rsidRDefault="00AE3546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 xml:space="preserve">2. Капитальный ремонт крыши Детской школы искусств № 3 по адресу: </w:t>
      </w:r>
      <w:r w:rsidR="0082304A">
        <w:rPr>
          <w:rFonts w:ascii="Times New Roman" w:eastAsia="Times New Roman" w:hAnsi="Times New Roman" w:cs="Times New Roman"/>
          <w:sz w:val="24"/>
          <w:szCs w:val="24"/>
        </w:rPr>
        <w:br/>
      </w:r>
      <w:r w:rsidRPr="000D29F1">
        <w:rPr>
          <w:rFonts w:ascii="Times New Roman" w:eastAsia="Times New Roman" w:hAnsi="Times New Roman" w:cs="Times New Roman"/>
          <w:sz w:val="24"/>
          <w:szCs w:val="24"/>
        </w:rPr>
        <w:t>ул</w:t>
      </w:r>
      <w:r w:rsidR="0082304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D29F1">
        <w:rPr>
          <w:rFonts w:ascii="Times New Roman" w:eastAsia="Times New Roman" w:hAnsi="Times New Roman" w:cs="Times New Roman"/>
          <w:sz w:val="24"/>
          <w:szCs w:val="24"/>
        </w:rPr>
        <w:t xml:space="preserve"> Александра </w:t>
      </w:r>
      <w:proofErr w:type="spellStart"/>
      <w:r w:rsidRPr="000D29F1">
        <w:rPr>
          <w:rFonts w:ascii="Times New Roman" w:eastAsia="Times New Roman" w:hAnsi="Times New Roman" w:cs="Times New Roman"/>
          <w:sz w:val="24"/>
          <w:szCs w:val="24"/>
        </w:rPr>
        <w:t>Торцева</w:t>
      </w:r>
      <w:proofErr w:type="spellEnd"/>
      <w:r w:rsidRPr="000D29F1">
        <w:rPr>
          <w:rFonts w:ascii="Times New Roman" w:eastAsia="Times New Roman" w:hAnsi="Times New Roman" w:cs="Times New Roman"/>
          <w:sz w:val="24"/>
          <w:szCs w:val="24"/>
        </w:rPr>
        <w:t>, дом 14.</w:t>
      </w:r>
    </w:p>
    <w:p w:rsidR="00AE3546" w:rsidRPr="000D29F1" w:rsidRDefault="00AE3546" w:rsidP="00AE35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 xml:space="preserve">Заключен муниципальный контракт на выполнение работ по капитальному ремонту указанного объекта. Срок исполнения контракта – 27.08.2024. Объект передан подрядчику 04.04.2024, работы планируется завершить </w:t>
      </w:r>
      <w:r w:rsidR="0082304A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Pr="000D29F1">
        <w:rPr>
          <w:rFonts w:ascii="Times New Roman" w:eastAsia="Times New Roman" w:hAnsi="Times New Roman" w:cs="Times New Roman"/>
          <w:sz w:val="24"/>
          <w:szCs w:val="24"/>
        </w:rPr>
        <w:t>01.08.2024.</w:t>
      </w:r>
    </w:p>
    <w:p w:rsidR="00855E7A" w:rsidRPr="000D29F1" w:rsidRDefault="00AE3546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855E7A" w:rsidRPr="000D29F1">
        <w:rPr>
          <w:rFonts w:ascii="Times New Roman" w:eastAsia="Times New Roman" w:hAnsi="Times New Roman" w:cs="Times New Roman"/>
          <w:sz w:val="24"/>
          <w:szCs w:val="24"/>
        </w:rPr>
        <w:t>Строительство Центра культурного развития</w:t>
      </w:r>
      <w:r w:rsidR="00DE7143">
        <w:rPr>
          <w:rFonts w:ascii="Times New Roman" w:eastAsia="Times New Roman" w:hAnsi="Times New Roman" w:cs="Times New Roman"/>
          <w:sz w:val="24"/>
          <w:szCs w:val="24"/>
        </w:rPr>
        <w:t xml:space="preserve"> по адресу: ул. </w:t>
      </w:r>
      <w:proofErr w:type="spellStart"/>
      <w:r w:rsidR="00DE7143">
        <w:rPr>
          <w:rFonts w:ascii="Times New Roman" w:eastAsia="Times New Roman" w:hAnsi="Times New Roman" w:cs="Times New Roman"/>
          <w:sz w:val="24"/>
          <w:szCs w:val="24"/>
        </w:rPr>
        <w:t>Аскольдовцев</w:t>
      </w:r>
      <w:proofErr w:type="spellEnd"/>
      <w:r w:rsidR="00DE7143">
        <w:rPr>
          <w:rFonts w:ascii="Times New Roman" w:eastAsia="Times New Roman" w:hAnsi="Times New Roman" w:cs="Times New Roman"/>
          <w:sz w:val="24"/>
          <w:szCs w:val="24"/>
        </w:rPr>
        <w:t xml:space="preserve">, дом </w:t>
      </w:r>
      <w:r w:rsidR="00A137B7">
        <w:rPr>
          <w:rFonts w:ascii="Times New Roman" w:eastAsia="Times New Roman" w:hAnsi="Times New Roman" w:cs="Times New Roman"/>
          <w:sz w:val="24"/>
          <w:szCs w:val="24"/>
        </w:rPr>
        <w:t>39</w:t>
      </w:r>
      <w:r w:rsidR="00855E7A" w:rsidRPr="000D29F1">
        <w:rPr>
          <w:rFonts w:ascii="Times New Roman" w:eastAsia="Times New Roman" w:hAnsi="Times New Roman" w:cs="Times New Roman"/>
          <w:sz w:val="24"/>
          <w:szCs w:val="24"/>
        </w:rPr>
        <w:t>.</w:t>
      </w:r>
      <w:r w:rsidR="00B458E4" w:rsidRPr="000D2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458E4" w:rsidRPr="000D29F1" w:rsidRDefault="00B458E4" w:rsidP="00B458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lastRenderedPageBreak/>
        <w:t>Муниципальный контракт на строительство объекта заключен 31.03.2023, предусмотренный контрактом срок выполнения работ -</w:t>
      </w:r>
      <w:r w:rsidR="00855E7A" w:rsidRPr="000D29F1">
        <w:rPr>
          <w:rFonts w:ascii="Times New Roman" w:eastAsia="Times New Roman" w:hAnsi="Times New Roman" w:cs="Times New Roman"/>
          <w:sz w:val="24"/>
          <w:szCs w:val="24"/>
        </w:rPr>
        <w:t xml:space="preserve"> 31.03.2023 – 23.12.2024</w:t>
      </w:r>
      <w:r w:rsidRPr="000D29F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55E7A" w:rsidRPr="000D29F1" w:rsidRDefault="00B458E4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55E7A" w:rsidRPr="000D29F1">
        <w:rPr>
          <w:rFonts w:ascii="Times New Roman" w:eastAsia="Times New Roman" w:hAnsi="Times New Roman" w:cs="Times New Roman"/>
          <w:sz w:val="24"/>
          <w:szCs w:val="24"/>
        </w:rPr>
        <w:t>ыполнены следующие виды работ:</w:t>
      </w:r>
    </w:p>
    <w:p w:rsidR="00855E7A" w:rsidRPr="000D29F1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>- вырубка зеленых насаждений, расчистка строительной пло</w:t>
      </w:r>
      <w:r w:rsidR="00B458E4" w:rsidRPr="000D29F1">
        <w:rPr>
          <w:rFonts w:ascii="Times New Roman" w:eastAsia="Times New Roman" w:hAnsi="Times New Roman" w:cs="Times New Roman"/>
          <w:sz w:val="24"/>
          <w:szCs w:val="24"/>
        </w:rPr>
        <w:t>щадки от мусора;</w:t>
      </w:r>
    </w:p>
    <w:p w:rsidR="00855E7A" w:rsidRPr="000D29F1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>- снятие</w:t>
      </w:r>
      <w:r w:rsidR="00B458E4" w:rsidRPr="000D29F1">
        <w:rPr>
          <w:rFonts w:ascii="Times New Roman" w:eastAsia="Times New Roman" w:hAnsi="Times New Roman" w:cs="Times New Roman"/>
          <w:sz w:val="24"/>
          <w:szCs w:val="24"/>
        </w:rPr>
        <w:t xml:space="preserve"> почвенно-растительного слоя</w:t>
      </w:r>
      <w:r w:rsidR="00756490" w:rsidRPr="000D29F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5E7A" w:rsidRPr="000D29F1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>- обустройство</w:t>
      </w:r>
      <w:r w:rsidR="00B458E4" w:rsidRPr="000D29F1">
        <w:rPr>
          <w:rFonts w:ascii="Times New Roman" w:eastAsia="Times New Roman" w:hAnsi="Times New Roman" w:cs="Times New Roman"/>
          <w:sz w:val="24"/>
          <w:szCs w:val="24"/>
        </w:rPr>
        <w:t xml:space="preserve"> строительной площадки</w:t>
      </w:r>
      <w:r w:rsidR="00756490" w:rsidRPr="000D29F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458E4" w:rsidRPr="000D29F1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>- демонтаж внутриплощадочны</w:t>
      </w:r>
      <w:r w:rsidR="00B458E4" w:rsidRPr="000D29F1">
        <w:rPr>
          <w:rFonts w:ascii="Times New Roman" w:eastAsia="Times New Roman" w:hAnsi="Times New Roman" w:cs="Times New Roman"/>
          <w:sz w:val="24"/>
          <w:szCs w:val="24"/>
        </w:rPr>
        <w:t>х существующих инженерных сетей</w:t>
      </w:r>
      <w:r w:rsidR="00756490" w:rsidRPr="000D29F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5E7A" w:rsidRPr="000D29F1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>- устройство време</w:t>
      </w:r>
      <w:r w:rsidR="00B458E4" w:rsidRPr="000D29F1">
        <w:rPr>
          <w:rFonts w:ascii="Times New Roman" w:eastAsia="Times New Roman" w:hAnsi="Times New Roman" w:cs="Times New Roman"/>
          <w:sz w:val="24"/>
          <w:szCs w:val="24"/>
        </w:rPr>
        <w:t>нных сетей ливневой канализации</w:t>
      </w:r>
      <w:r w:rsidR="00756490" w:rsidRPr="000D29F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5E7A" w:rsidRPr="000D29F1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>- разработка котлована здания</w:t>
      </w:r>
      <w:r w:rsidR="00756490" w:rsidRPr="000D29F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5E7A" w:rsidRPr="000D29F1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 xml:space="preserve">- устройство свайного поля здания </w:t>
      </w:r>
      <w:r w:rsidR="00BE005D">
        <w:rPr>
          <w:rFonts w:ascii="Times New Roman" w:eastAsia="Times New Roman" w:hAnsi="Times New Roman" w:cs="Times New Roman"/>
          <w:sz w:val="24"/>
          <w:szCs w:val="24"/>
        </w:rPr>
        <w:t>Центра культурного развития</w:t>
      </w:r>
      <w:r w:rsidRPr="000D29F1">
        <w:rPr>
          <w:rFonts w:ascii="Times New Roman" w:eastAsia="Times New Roman" w:hAnsi="Times New Roman" w:cs="Times New Roman"/>
          <w:sz w:val="24"/>
          <w:szCs w:val="24"/>
        </w:rPr>
        <w:t xml:space="preserve"> и здания склада</w:t>
      </w:r>
      <w:r w:rsidR="00756490" w:rsidRPr="000D29F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5E7A" w:rsidRPr="000D29F1" w:rsidRDefault="00BE005D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</w:t>
      </w:r>
      <w:r w:rsidR="00855E7A" w:rsidRPr="000D29F1">
        <w:rPr>
          <w:rFonts w:ascii="Times New Roman" w:eastAsia="Times New Roman" w:hAnsi="Times New Roman" w:cs="Times New Roman"/>
          <w:sz w:val="24"/>
          <w:szCs w:val="24"/>
        </w:rPr>
        <w:t>стройство песчано-гравийног</w:t>
      </w:r>
      <w:r w:rsidR="00756490" w:rsidRPr="000D29F1">
        <w:rPr>
          <w:rFonts w:ascii="Times New Roman" w:eastAsia="Times New Roman" w:hAnsi="Times New Roman" w:cs="Times New Roman"/>
          <w:sz w:val="24"/>
          <w:szCs w:val="24"/>
        </w:rPr>
        <w:t>о основания полов здания склада;</w:t>
      </w:r>
    </w:p>
    <w:p w:rsidR="00855E7A" w:rsidRPr="000D29F1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 xml:space="preserve">- монтаж фундаментных ростверков здания </w:t>
      </w:r>
      <w:r w:rsidR="00BE005D" w:rsidRPr="00BE005D">
        <w:rPr>
          <w:rFonts w:ascii="Times New Roman" w:eastAsia="Times New Roman" w:hAnsi="Times New Roman" w:cs="Times New Roman"/>
          <w:sz w:val="24"/>
          <w:szCs w:val="24"/>
        </w:rPr>
        <w:t>Центра культурного развития</w:t>
      </w:r>
      <w:r w:rsidR="00756490" w:rsidRPr="000D29F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56490" w:rsidRPr="000D29F1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>- гидроизоляция (обмазочная) рост</w:t>
      </w:r>
      <w:r w:rsidR="00756490" w:rsidRPr="000D29F1">
        <w:rPr>
          <w:rFonts w:ascii="Times New Roman" w:eastAsia="Times New Roman" w:hAnsi="Times New Roman" w:cs="Times New Roman"/>
          <w:sz w:val="24"/>
          <w:szCs w:val="24"/>
        </w:rPr>
        <w:t xml:space="preserve">верков здания </w:t>
      </w:r>
      <w:r w:rsidR="00BE005D" w:rsidRPr="00BE005D">
        <w:rPr>
          <w:rFonts w:ascii="Times New Roman" w:eastAsia="Times New Roman" w:hAnsi="Times New Roman" w:cs="Times New Roman"/>
          <w:sz w:val="24"/>
          <w:szCs w:val="24"/>
        </w:rPr>
        <w:t>Центра культурного развития</w:t>
      </w:r>
      <w:r w:rsidR="00756490" w:rsidRPr="000D29F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5E7A" w:rsidRPr="000D29F1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56490" w:rsidRPr="000D29F1">
        <w:rPr>
          <w:rFonts w:ascii="Times New Roman" w:eastAsia="Times New Roman" w:hAnsi="Times New Roman" w:cs="Times New Roman"/>
          <w:sz w:val="24"/>
          <w:szCs w:val="24"/>
        </w:rPr>
        <w:t xml:space="preserve">устройство </w:t>
      </w:r>
      <w:r w:rsidRPr="000D29F1">
        <w:rPr>
          <w:rFonts w:ascii="Times New Roman" w:eastAsia="Times New Roman" w:hAnsi="Times New Roman" w:cs="Times New Roman"/>
          <w:sz w:val="24"/>
          <w:szCs w:val="24"/>
        </w:rPr>
        <w:t>плит</w:t>
      </w:r>
      <w:r w:rsidR="00756490" w:rsidRPr="000D29F1">
        <w:rPr>
          <w:rFonts w:ascii="Times New Roman" w:eastAsia="Times New Roman" w:hAnsi="Times New Roman" w:cs="Times New Roman"/>
          <w:sz w:val="24"/>
          <w:szCs w:val="24"/>
        </w:rPr>
        <w:t>ы по грунту здания склада;</w:t>
      </w:r>
    </w:p>
    <w:p w:rsidR="00855E7A" w:rsidRPr="000D29F1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>- гидроизоляция (</w:t>
      </w:r>
      <w:proofErr w:type="spellStart"/>
      <w:r w:rsidRPr="000D29F1">
        <w:rPr>
          <w:rFonts w:ascii="Times New Roman" w:eastAsia="Times New Roman" w:hAnsi="Times New Roman" w:cs="Times New Roman"/>
          <w:sz w:val="24"/>
          <w:szCs w:val="24"/>
        </w:rPr>
        <w:t>оклеечная</w:t>
      </w:r>
      <w:proofErr w:type="spellEnd"/>
      <w:r w:rsidRPr="000D29F1">
        <w:rPr>
          <w:rFonts w:ascii="Times New Roman" w:eastAsia="Times New Roman" w:hAnsi="Times New Roman" w:cs="Times New Roman"/>
          <w:sz w:val="24"/>
          <w:szCs w:val="24"/>
        </w:rPr>
        <w:t>) р</w:t>
      </w:r>
      <w:r w:rsidR="00756490" w:rsidRPr="000D29F1">
        <w:rPr>
          <w:rFonts w:ascii="Times New Roman" w:eastAsia="Times New Roman" w:hAnsi="Times New Roman" w:cs="Times New Roman"/>
          <w:sz w:val="24"/>
          <w:szCs w:val="24"/>
        </w:rPr>
        <w:t xml:space="preserve">остверков фундамента здания </w:t>
      </w:r>
      <w:r w:rsidR="00BE005D" w:rsidRPr="00BE005D">
        <w:rPr>
          <w:rFonts w:ascii="Times New Roman" w:eastAsia="Times New Roman" w:hAnsi="Times New Roman" w:cs="Times New Roman"/>
          <w:sz w:val="24"/>
          <w:szCs w:val="24"/>
        </w:rPr>
        <w:t>Центра культурного развития</w:t>
      </w:r>
      <w:r w:rsidR="00756490" w:rsidRPr="000D29F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5E7A" w:rsidRPr="000D29F1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56490" w:rsidRPr="000D29F1">
        <w:rPr>
          <w:rFonts w:ascii="Times New Roman" w:eastAsia="Times New Roman" w:hAnsi="Times New Roman" w:cs="Times New Roman"/>
          <w:sz w:val="24"/>
          <w:szCs w:val="24"/>
        </w:rPr>
        <w:t xml:space="preserve">устройство </w:t>
      </w:r>
      <w:proofErr w:type="spellStart"/>
      <w:r w:rsidRPr="000D29F1">
        <w:rPr>
          <w:rFonts w:ascii="Times New Roman" w:eastAsia="Times New Roman" w:hAnsi="Times New Roman" w:cs="Times New Roman"/>
          <w:sz w:val="24"/>
          <w:szCs w:val="24"/>
        </w:rPr>
        <w:t>подбетонк</w:t>
      </w:r>
      <w:r w:rsidR="00756490" w:rsidRPr="000D29F1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="00756490" w:rsidRPr="000D29F1">
        <w:rPr>
          <w:rFonts w:ascii="Times New Roman" w:eastAsia="Times New Roman" w:hAnsi="Times New Roman" w:cs="Times New Roman"/>
          <w:sz w:val="24"/>
          <w:szCs w:val="24"/>
        </w:rPr>
        <w:t xml:space="preserve"> под стены;</w:t>
      </w:r>
    </w:p>
    <w:p w:rsidR="00756490" w:rsidRPr="000D29F1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 xml:space="preserve">- сборка </w:t>
      </w:r>
      <w:proofErr w:type="spellStart"/>
      <w:r w:rsidRPr="000D29F1">
        <w:rPr>
          <w:rFonts w:ascii="Times New Roman" w:eastAsia="Times New Roman" w:hAnsi="Times New Roman" w:cs="Times New Roman"/>
          <w:sz w:val="24"/>
          <w:szCs w:val="24"/>
        </w:rPr>
        <w:t>армокаркаса</w:t>
      </w:r>
      <w:proofErr w:type="spellEnd"/>
      <w:r w:rsidRPr="000D29F1">
        <w:rPr>
          <w:rFonts w:ascii="Times New Roman" w:eastAsia="Times New Roman" w:hAnsi="Times New Roman" w:cs="Times New Roman"/>
          <w:sz w:val="24"/>
          <w:szCs w:val="24"/>
        </w:rPr>
        <w:t xml:space="preserve"> и армирование колонн здания </w:t>
      </w:r>
      <w:r w:rsidR="00BE005D" w:rsidRPr="00BE005D">
        <w:rPr>
          <w:rFonts w:ascii="Times New Roman" w:eastAsia="Times New Roman" w:hAnsi="Times New Roman" w:cs="Times New Roman"/>
          <w:sz w:val="24"/>
          <w:szCs w:val="24"/>
        </w:rPr>
        <w:t>Центра культурного развития</w:t>
      </w:r>
      <w:r w:rsidR="00756490" w:rsidRPr="000D29F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5E7A" w:rsidRPr="000D29F1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>- отсыпка песчано-гравийного осн</w:t>
      </w:r>
      <w:r w:rsidR="00756490" w:rsidRPr="000D29F1">
        <w:rPr>
          <w:rFonts w:ascii="Times New Roman" w:eastAsia="Times New Roman" w:hAnsi="Times New Roman" w:cs="Times New Roman"/>
          <w:sz w:val="24"/>
          <w:szCs w:val="24"/>
        </w:rPr>
        <w:t xml:space="preserve">ования под </w:t>
      </w:r>
      <w:r w:rsidR="00BE005D">
        <w:rPr>
          <w:rFonts w:ascii="Times New Roman" w:eastAsia="Times New Roman" w:hAnsi="Times New Roman" w:cs="Times New Roman"/>
          <w:sz w:val="24"/>
          <w:szCs w:val="24"/>
        </w:rPr>
        <w:t>железобетонную</w:t>
      </w:r>
      <w:r w:rsidR="00756490" w:rsidRPr="000D29F1">
        <w:rPr>
          <w:rFonts w:ascii="Times New Roman" w:eastAsia="Times New Roman" w:hAnsi="Times New Roman" w:cs="Times New Roman"/>
          <w:sz w:val="24"/>
          <w:szCs w:val="24"/>
        </w:rPr>
        <w:t xml:space="preserve"> плиту здания </w:t>
      </w:r>
      <w:r w:rsidR="00BE005D" w:rsidRPr="00BE005D">
        <w:rPr>
          <w:rFonts w:ascii="Times New Roman" w:eastAsia="Times New Roman" w:hAnsi="Times New Roman" w:cs="Times New Roman"/>
          <w:sz w:val="24"/>
          <w:szCs w:val="24"/>
        </w:rPr>
        <w:t>Центра культурного развития</w:t>
      </w:r>
      <w:r w:rsidR="00756490" w:rsidRPr="000D29F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56490" w:rsidRPr="000D29F1" w:rsidRDefault="00756490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 xml:space="preserve">Ведутся работы по </w:t>
      </w:r>
      <w:r w:rsidR="00855E7A" w:rsidRPr="000D29F1">
        <w:rPr>
          <w:rFonts w:ascii="Times New Roman" w:eastAsia="Times New Roman" w:hAnsi="Times New Roman" w:cs="Times New Roman"/>
          <w:sz w:val="24"/>
          <w:szCs w:val="24"/>
        </w:rPr>
        <w:t xml:space="preserve">сборке </w:t>
      </w:r>
      <w:proofErr w:type="spellStart"/>
      <w:r w:rsidR="00855E7A" w:rsidRPr="000D29F1">
        <w:rPr>
          <w:rFonts w:ascii="Times New Roman" w:eastAsia="Times New Roman" w:hAnsi="Times New Roman" w:cs="Times New Roman"/>
          <w:sz w:val="24"/>
          <w:szCs w:val="24"/>
        </w:rPr>
        <w:t>армокаркаса</w:t>
      </w:r>
      <w:proofErr w:type="spellEnd"/>
      <w:r w:rsidR="00855E7A" w:rsidRPr="000D29F1">
        <w:rPr>
          <w:rFonts w:ascii="Times New Roman" w:eastAsia="Times New Roman" w:hAnsi="Times New Roman" w:cs="Times New Roman"/>
          <w:sz w:val="24"/>
          <w:szCs w:val="24"/>
        </w:rPr>
        <w:t xml:space="preserve"> стен, монтажу опалубки и бетонированию.</w:t>
      </w:r>
      <w:r w:rsidRPr="000D29F1">
        <w:rPr>
          <w:rFonts w:ascii="Times New Roman" w:eastAsia="Times New Roman" w:hAnsi="Times New Roman" w:cs="Times New Roman"/>
          <w:sz w:val="24"/>
          <w:szCs w:val="24"/>
        </w:rPr>
        <w:t xml:space="preserve"> Техническая готовность объекта составляет </w:t>
      </w:r>
      <w:r w:rsidR="00855E7A" w:rsidRPr="000D29F1">
        <w:rPr>
          <w:rFonts w:ascii="Times New Roman" w:eastAsia="Times New Roman" w:hAnsi="Times New Roman" w:cs="Times New Roman"/>
          <w:sz w:val="24"/>
          <w:szCs w:val="24"/>
        </w:rPr>
        <w:t>35%.</w:t>
      </w:r>
      <w:r w:rsidRPr="000D2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5E7A" w:rsidRPr="00855E7A" w:rsidRDefault="00756490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eastAsia="Times New Roman" w:hAnsi="Times New Roman" w:cs="Times New Roman"/>
          <w:sz w:val="24"/>
          <w:szCs w:val="24"/>
        </w:rPr>
        <w:t xml:space="preserve">Отмечено отставание от графика строительно-монтажных работ (два месяца). </w:t>
      </w:r>
      <w:r w:rsidR="00855E7A" w:rsidRPr="000D29F1">
        <w:rPr>
          <w:rFonts w:ascii="Times New Roman" w:eastAsia="Times New Roman" w:hAnsi="Times New Roman" w:cs="Times New Roman"/>
          <w:sz w:val="24"/>
          <w:szCs w:val="24"/>
        </w:rPr>
        <w:t xml:space="preserve">21.02.2024 представлен уточненный график </w:t>
      </w:r>
      <w:r w:rsidRPr="000D29F1">
        <w:rPr>
          <w:rFonts w:ascii="Times New Roman" w:eastAsia="Times New Roman" w:hAnsi="Times New Roman" w:cs="Times New Roman"/>
          <w:sz w:val="24"/>
          <w:szCs w:val="24"/>
        </w:rPr>
        <w:t xml:space="preserve">строительно-монтажных работ, в соответствии </w:t>
      </w:r>
      <w:r w:rsidRPr="000D29F1">
        <w:rPr>
          <w:rFonts w:ascii="Times New Roman" w:eastAsia="Times New Roman" w:hAnsi="Times New Roman" w:cs="Times New Roman"/>
          <w:sz w:val="24"/>
          <w:szCs w:val="24"/>
        </w:rPr>
        <w:br/>
        <w:t>с которым невыполненные работы переносятся на более поздний срок</w:t>
      </w:r>
      <w:r w:rsidR="00855E7A" w:rsidRPr="000D29F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D29F1">
        <w:rPr>
          <w:rFonts w:ascii="Times New Roman" w:eastAsia="Times New Roman" w:hAnsi="Times New Roman" w:cs="Times New Roman"/>
          <w:sz w:val="24"/>
          <w:szCs w:val="24"/>
        </w:rPr>
        <w:t xml:space="preserve"> В целях </w:t>
      </w:r>
      <w:proofErr w:type="gramStart"/>
      <w:r w:rsidRPr="000D29F1">
        <w:rPr>
          <w:rFonts w:ascii="Times New Roman" w:eastAsia="Times New Roman" w:hAnsi="Times New Roman" w:cs="Times New Roman"/>
          <w:sz w:val="24"/>
          <w:szCs w:val="24"/>
        </w:rPr>
        <w:t>соблюдения общих сроков реализации проекта работы</w:t>
      </w:r>
      <w:proofErr w:type="gramEnd"/>
      <w:r w:rsidRPr="000D29F1">
        <w:rPr>
          <w:rFonts w:ascii="Times New Roman" w:eastAsia="Times New Roman" w:hAnsi="Times New Roman" w:cs="Times New Roman"/>
          <w:sz w:val="24"/>
          <w:szCs w:val="24"/>
        </w:rPr>
        <w:t xml:space="preserve"> на объекте ведутся в две смены.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5E7A" w:rsidRPr="00855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02961" w:rsidRPr="000032C0" w:rsidRDefault="00302961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60F" w:rsidRPr="000032C0" w:rsidRDefault="004F160F" w:rsidP="00543A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32C0">
        <w:rPr>
          <w:rFonts w:ascii="Times New Roman" w:eastAsia="Times New Roman" w:hAnsi="Times New Roman" w:cs="Times New Roman"/>
          <w:sz w:val="24"/>
          <w:szCs w:val="24"/>
        </w:rPr>
        <w:t>2.1. На</w:t>
      </w:r>
      <w:r w:rsidRPr="000032C0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0032C0">
        <w:rPr>
          <w:rFonts w:ascii="Times New Roman" w:hAnsi="Times New Roman" w:cs="Times New Roman"/>
          <w:b/>
          <w:sz w:val="24"/>
          <w:szCs w:val="24"/>
        </w:rPr>
        <w:t>регионального проекта «Современная школа»</w:t>
      </w:r>
      <w:r w:rsidR="00AB2617" w:rsidRPr="000032C0">
        <w:rPr>
          <w:rFonts w:ascii="Times New Roman" w:hAnsi="Times New Roman" w:cs="Times New Roman"/>
          <w:sz w:val="24"/>
          <w:szCs w:val="24"/>
        </w:rPr>
        <w:t xml:space="preserve"> в 202</w:t>
      </w:r>
      <w:r w:rsidR="00E959BC">
        <w:rPr>
          <w:rFonts w:ascii="Times New Roman" w:hAnsi="Times New Roman" w:cs="Times New Roman"/>
          <w:sz w:val="24"/>
          <w:szCs w:val="24"/>
        </w:rPr>
        <w:t>4</w:t>
      </w:r>
      <w:r w:rsidRPr="000032C0">
        <w:rPr>
          <w:rFonts w:ascii="Times New Roman" w:hAnsi="Times New Roman" w:cs="Times New Roman"/>
          <w:sz w:val="24"/>
          <w:szCs w:val="24"/>
        </w:rPr>
        <w:t xml:space="preserve"> году </w:t>
      </w:r>
      <w:r w:rsidR="00EB6364" w:rsidRPr="000032C0">
        <w:rPr>
          <w:rFonts w:ascii="Times New Roman" w:hAnsi="Times New Roman" w:cs="Times New Roman"/>
          <w:sz w:val="24"/>
          <w:szCs w:val="24"/>
        </w:rPr>
        <w:br/>
      </w:r>
      <w:r w:rsidRPr="000032C0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0032C0" w:rsidRPr="000032C0">
        <w:rPr>
          <w:rFonts w:ascii="Times New Roman" w:hAnsi="Times New Roman" w:cs="Times New Roman"/>
          <w:sz w:val="24"/>
          <w:szCs w:val="24"/>
        </w:rPr>
        <w:t>409 680,1</w:t>
      </w:r>
      <w:r w:rsidRPr="000032C0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B2617" w:rsidRPr="000032C0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0032C0" w:rsidRPr="000032C0">
        <w:rPr>
          <w:rFonts w:ascii="Times New Roman" w:hAnsi="Times New Roman" w:cs="Times New Roman"/>
          <w:sz w:val="24"/>
          <w:szCs w:val="24"/>
        </w:rPr>
        <w:t>208 537,0</w:t>
      </w:r>
      <w:r w:rsidR="00AB2617" w:rsidRPr="000032C0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0032C0" w:rsidRPr="000032C0">
        <w:rPr>
          <w:rFonts w:ascii="Times New Roman" w:hAnsi="Times New Roman" w:cs="Times New Roman"/>
          <w:sz w:val="24"/>
          <w:szCs w:val="24"/>
        </w:rPr>
        <w:t>201 143,1</w:t>
      </w:r>
      <w:r w:rsidR="00AB2617" w:rsidRPr="000032C0">
        <w:rPr>
          <w:rFonts w:ascii="Times New Roman" w:hAnsi="Times New Roman" w:cs="Times New Roman"/>
          <w:sz w:val="24"/>
          <w:szCs w:val="24"/>
        </w:rPr>
        <w:t xml:space="preserve"> тыс. рублей - </w:t>
      </w:r>
      <w:r w:rsidRPr="000032C0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AB2617" w:rsidRPr="000032C0">
        <w:rPr>
          <w:rFonts w:ascii="Times New Roman" w:hAnsi="Times New Roman" w:cs="Times New Roman"/>
          <w:sz w:val="24"/>
          <w:szCs w:val="24"/>
        </w:rPr>
        <w:t>областного бюджета</w:t>
      </w:r>
      <w:r w:rsidRPr="000032C0">
        <w:rPr>
          <w:rFonts w:ascii="Times New Roman" w:hAnsi="Times New Roman" w:cs="Times New Roman"/>
          <w:sz w:val="24"/>
          <w:szCs w:val="24"/>
        </w:rPr>
        <w:t>.</w:t>
      </w:r>
    </w:p>
    <w:p w:rsidR="00543A7B" w:rsidRPr="000032C0" w:rsidRDefault="00543A7B" w:rsidP="000032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32C0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</w:t>
      </w:r>
      <w:r w:rsidR="000032C0" w:rsidRPr="000032C0">
        <w:rPr>
          <w:rFonts w:ascii="Times New Roman" w:hAnsi="Times New Roman" w:cs="Times New Roman"/>
          <w:sz w:val="24"/>
          <w:szCs w:val="24"/>
        </w:rPr>
        <w:t>освоены средства в размере 45 873,6 тыс. рублей или 11,2% от общего объема запланированных средств, в том числе средств бюджета муниципального образования город Мурманск – 23 090,9 тыс. рублей или 11,1% от плана, средств областного бюджета – 22 782,6 тыс. рублей или 11,3% от плана.</w:t>
      </w:r>
      <w:proofErr w:type="gramEnd"/>
    </w:p>
    <w:p w:rsidR="004349F8" w:rsidRPr="004349F8" w:rsidRDefault="004349F8" w:rsidP="004349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49F8">
        <w:rPr>
          <w:rFonts w:ascii="Times New Roman" w:hAnsi="Times New Roman" w:cs="Times New Roman"/>
          <w:sz w:val="24"/>
          <w:szCs w:val="24"/>
        </w:rPr>
        <w:t>Проектом предусмотрен</w:t>
      </w:r>
      <w:r w:rsidR="00BE005D">
        <w:rPr>
          <w:rFonts w:ascii="Times New Roman" w:hAnsi="Times New Roman" w:cs="Times New Roman"/>
          <w:sz w:val="24"/>
          <w:szCs w:val="24"/>
        </w:rPr>
        <w:t>о</w:t>
      </w:r>
      <w:r w:rsidRPr="004349F8">
        <w:rPr>
          <w:rFonts w:ascii="Times New Roman" w:hAnsi="Times New Roman" w:cs="Times New Roman"/>
          <w:sz w:val="24"/>
          <w:szCs w:val="24"/>
        </w:rPr>
        <w:t xml:space="preserve"> строительств</w:t>
      </w:r>
      <w:r w:rsidR="00BE005D">
        <w:rPr>
          <w:rFonts w:ascii="Times New Roman" w:hAnsi="Times New Roman" w:cs="Times New Roman"/>
          <w:sz w:val="24"/>
          <w:szCs w:val="24"/>
        </w:rPr>
        <w:t>о</w:t>
      </w:r>
      <w:r w:rsidRPr="004349F8">
        <w:rPr>
          <w:rFonts w:ascii="Times New Roman" w:hAnsi="Times New Roman" w:cs="Times New Roman"/>
          <w:sz w:val="24"/>
          <w:szCs w:val="24"/>
        </w:rPr>
        <w:t xml:space="preserve"> школы на 500 мест по ул. Советской. </w:t>
      </w:r>
      <w:r w:rsidR="00BE005D">
        <w:rPr>
          <w:rFonts w:ascii="Times New Roman" w:hAnsi="Times New Roman" w:cs="Times New Roman"/>
          <w:sz w:val="24"/>
          <w:szCs w:val="24"/>
        </w:rPr>
        <w:br/>
      </w:r>
      <w:r w:rsidRPr="004349F8">
        <w:rPr>
          <w:rFonts w:ascii="Times New Roman" w:hAnsi="Times New Roman" w:cs="Times New Roman"/>
          <w:sz w:val="24"/>
          <w:szCs w:val="24"/>
        </w:rPr>
        <w:t xml:space="preserve">В 2021 году проведены инженерные изыскания, разработана проектная и рабочая документация, в 2022 году – заключены и исполнены договоры на технологическое присоединение объекта к сетям теплоснабжения, холодного  водоснабжения </w:t>
      </w:r>
      <w:r w:rsidR="00BE005D">
        <w:rPr>
          <w:rFonts w:ascii="Times New Roman" w:hAnsi="Times New Roman" w:cs="Times New Roman"/>
          <w:sz w:val="24"/>
          <w:szCs w:val="24"/>
        </w:rPr>
        <w:br/>
      </w:r>
      <w:r w:rsidRPr="004349F8">
        <w:rPr>
          <w:rFonts w:ascii="Times New Roman" w:hAnsi="Times New Roman" w:cs="Times New Roman"/>
          <w:sz w:val="24"/>
          <w:szCs w:val="24"/>
        </w:rPr>
        <w:t>и водоотведения. Также выполнены работы по освобождению пятна застройки от аварийных многоквартирных домов (ул</w:t>
      </w:r>
      <w:r w:rsidR="00BE005D">
        <w:rPr>
          <w:rFonts w:ascii="Times New Roman" w:hAnsi="Times New Roman" w:cs="Times New Roman"/>
          <w:sz w:val="24"/>
          <w:szCs w:val="24"/>
        </w:rPr>
        <w:t>.</w:t>
      </w:r>
      <w:r w:rsidRPr="004349F8">
        <w:rPr>
          <w:rFonts w:ascii="Times New Roman" w:hAnsi="Times New Roman" w:cs="Times New Roman"/>
          <w:sz w:val="24"/>
          <w:szCs w:val="24"/>
        </w:rPr>
        <w:t xml:space="preserve"> Горького, дом 8 в и ул. Фрунзе, дом 12). 01.03.2023 выдано разрешение на строительство объекта. </w:t>
      </w:r>
    </w:p>
    <w:p w:rsidR="004F453F" w:rsidRPr="00E63CD5" w:rsidRDefault="004349F8" w:rsidP="004F45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49F8">
        <w:rPr>
          <w:rFonts w:ascii="Times New Roman" w:hAnsi="Times New Roman" w:cs="Times New Roman"/>
          <w:sz w:val="24"/>
          <w:szCs w:val="24"/>
        </w:rPr>
        <w:t xml:space="preserve">В настоящее время выполняются работы по строительству объекта. Срок завершения работ в соответствии с заключенным контрактом – 01.09.2024. </w:t>
      </w:r>
      <w:r w:rsidR="00E63CD5" w:rsidRPr="00E63CD5">
        <w:rPr>
          <w:rFonts w:ascii="Times New Roman" w:hAnsi="Times New Roman" w:cs="Times New Roman"/>
          <w:sz w:val="24"/>
          <w:szCs w:val="24"/>
        </w:rPr>
        <w:t>Подрядчиком выполнены работы по установке временного ограждения земельного участка, обустройству бытового строительного городка, срезке почвенно-растительного слоя, валке деревьев, выкорчевке корней, демонтажу элементов фундаментов ранее снесенных объектов, установке опор для монтажа временных наружных сетей электроснабжения, разбивке осей блока</w:t>
      </w:r>
      <w:proofErr w:type="gramStart"/>
      <w:r w:rsidR="00E63CD5" w:rsidRPr="00E63CD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E63CD5" w:rsidRPr="00E63CD5">
        <w:rPr>
          <w:rFonts w:ascii="Times New Roman" w:hAnsi="Times New Roman" w:cs="Times New Roman"/>
          <w:sz w:val="24"/>
          <w:szCs w:val="24"/>
        </w:rPr>
        <w:t>, установке буронабивных свай, прокладке сетей водоотведения и устройству бетонных полов первого этажа блока А</w:t>
      </w:r>
      <w:r w:rsidR="004F453F">
        <w:rPr>
          <w:rFonts w:ascii="Times New Roman" w:hAnsi="Times New Roman" w:cs="Times New Roman"/>
          <w:sz w:val="24"/>
          <w:szCs w:val="24"/>
        </w:rPr>
        <w:t xml:space="preserve">, </w:t>
      </w:r>
      <w:r w:rsidR="004F453F" w:rsidRPr="004F453F">
        <w:rPr>
          <w:rFonts w:ascii="Times New Roman" w:hAnsi="Times New Roman" w:cs="Times New Roman"/>
          <w:sz w:val="24"/>
          <w:szCs w:val="24"/>
        </w:rPr>
        <w:t>заливке бетонных полов технического этажа</w:t>
      </w:r>
      <w:r w:rsidR="004F453F">
        <w:rPr>
          <w:rFonts w:ascii="Times New Roman" w:hAnsi="Times New Roman" w:cs="Times New Roman"/>
          <w:sz w:val="24"/>
          <w:szCs w:val="24"/>
        </w:rPr>
        <w:t xml:space="preserve"> блока Б.</w:t>
      </w:r>
    </w:p>
    <w:p w:rsidR="004F453F" w:rsidRPr="00E63CD5" w:rsidRDefault="004F453F" w:rsidP="004F45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453F">
        <w:rPr>
          <w:rFonts w:ascii="Times New Roman" w:hAnsi="Times New Roman" w:cs="Times New Roman"/>
          <w:sz w:val="24"/>
          <w:szCs w:val="24"/>
        </w:rPr>
        <w:lastRenderedPageBreak/>
        <w:t>Выполнены работы по монтажу наружной тепловой сети с врезкой в существующую сеть, проведены испытания и промывка сети, ведутся испытания оборудования теплового узла.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3CD5">
        <w:rPr>
          <w:rFonts w:ascii="Times New Roman" w:hAnsi="Times New Roman" w:cs="Times New Roman"/>
          <w:sz w:val="24"/>
          <w:szCs w:val="24"/>
        </w:rPr>
        <w:t>На объект завозится материал для монтажа кровли, фасада, вентиляционное оборудование, строительные материалы.</w:t>
      </w:r>
    </w:p>
    <w:p w:rsidR="006030AF" w:rsidRDefault="004F453F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CD5">
        <w:rPr>
          <w:rFonts w:ascii="Times New Roman" w:hAnsi="Times New Roman" w:cs="Times New Roman"/>
          <w:sz w:val="24"/>
          <w:szCs w:val="24"/>
        </w:rPr>
        <w:t>Процент технической готовности по выполненным работам на объекте – 37%</w:t>
      </w:r>
      <w:r w:rsidR="00415C73">
        <w:rPr>
          <w:rFonts w:ascii="Times New Roman" w:hAnsi="Times New Roman" w:cs="Times New Roman"/>
          <w:sz w:val="24"/>
          <w:szCs w:val="24"/>
        </w:rPr>
        <w:t xml:space="preserve"> (подтверждены актами выполненных работ расходы на общую сумму 524 551,25 тыс. рублей, что составляет 25,68% от общей стоимости строительно-монтажных работ)</w:t>
      </w:r>
      <w:r w:rsidR="00876835">
        <w:rPr>
          <w:rFonts w:ascii="Times New Roman" w:hAnsi="Times New Roman" w:cs="Times New Roman"/>
          <w:sz w:val="24"/>
          <w:szCs w:val="24"/>
        </w:rPr>
        <w:t xml:space="preserve">. </w:t>
      </w:r>
      <w:r w:rsidR="00682524">
        <w:rPr>
          <w:rFonts w:ascii="Times New Roman" w:hAnsi="Times New Roman" w:cs="Times New Roman"/>
          <w:sz w:val="24"/>
          <w:szCs w:val="24"/>
        </w:rPr>
        <w:t>Ведутся работы</w:t>
      </w:r>
      <w:r w:rsidR="006030AF">
        <w:rPr>
          <w:rFonts w:ascii="Times New Roman" w:hAnsi="Times New Roman" w:cs="Times New Roman"/>
          <w:sz w:val="24"/>
          <w:szCs w:val="24"/>
        </w:rPr>
        <w:t>:</w:t>
      </w:r>
    </w:p>
    <w:p w:rsidR="006030AF" w:rsidRDefault="006030AF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 блоке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6825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82524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63CD5" w:rsidRPr="00E63CD5" w:rsidRDefault="006030AF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3CD5" w:rsidRPr="00E63CD5">
        <w:rPr>
          <w:rFonts w:ascii="Times New Roman" w:hAnsi="Times New Roman" w:cs="Times New Roman"/>
          <w:sz w:val="24"/>
          <w:szCs w:val="24"/>
        </w:rPr>
        <w:t xml:space="preserve">кладке кирпичных стен и перегородок </w:t>
      </w:r>
      <w:r>
        <w:rPr>
          <w:rFonts w:ascii="Times New Roman" w:hAnsi="Times New Roman" w:cs="Times New Roman"/>
          <w:sz w:val="24"/>
          <w:szCs w:val="24"/>
        </w:rPr>
        <w:t>третьего</w:t>
      </w:r>
      <w:r w:rsidR="00E63CD5" w:rsidRPr="00E63CD5">
        <w:rPr>
          <w:rFonts w:ascii="Times New Roman" w:hAnsi="Times New Roman" w:cs="Times New Roman"/>
          <w:sz w:val="24"/>
          <w:szCs w:val="24"/>
        </w:rPr>
        <w:t xml:space="preserve"> этажа, кирпичного парапета крыши, вент</w:t>
      </w:r>
      <w:r>
        <w:rPr>
          <w:rFonts w:ascii="Times New Roman" w:hAnsi="Times New Roman" w:cs="Times New Roman"/>
          <w:sz w:val="24"/>
          <w:szCs w:val="24"/>
        </w:rPr>
        <w:t xml:space="preserve">иляционных </w:t>
      </w:r>
      <w:r w:rsidR="00E63CD5" w:rsidRPr="00E63CD5">
        <w:rPr>
          <w:rFonts w:ascii="Times New Roman" w:hAnsi="Times New Roman" w:cs="Times New Roman"/>
          <w:sz w:val="24"/>
          <w:szCs w:val="24"/>
        </w:rPr>
        <w:t>шахт;</w:t>
      </w:r>
    </w:p>
    <w:p w:rsidR="00E63CD5" w:rsidRPr="00E63CD5" w:rsidRDefault="00E63CD5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CD5">
        <w:rPr>
          <w:rFonts w:ascii="Times New Roman" w:hAnsi="Times New Roman" w:cs="Times New Roman"/>
          <w:sz w:val="24"/>
          <w:szCs w:val="24"/>
        </w:rPr>
        <w:t>- монтажу плит перекрытий и монолитных участков;</w:t>
      </w:r>
    </w:p>
    <w:p w:rsidR="00E63CD5" w:rsidRPr="00E63CD5" w:rsidRDefault="00E63CD5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CD5">
        <w:rPr>
          <w:rFonts w:ascii="Times New Roman" w:hAnsi="Times New Roman" w:cs="Times New Roman"/>
          <w:sz w:val="24"/>
          <w:szCs w:val="24"/>
        </w:rPr>
        <w:t>- монтажу системы теплоснабжения, сетей электроснабжения и освещения, монтаж</w:t>
      </w:r>
      <w:r w:rsidR="006030AF">
        <w:rPr>
          <w:rFonts w:ascii="Times New Roman" w:hAnsi="Times New Roman" w:cs="Times New Roman"/>
          <w:sz w:val="24"/>
          <w:szCs w:val="24"/>
        </w:rPr>
        <w:t>у</w:t>
      </w:r>
      <w:r w:rsidRPr="00E63CD5">
        <w:rPr>
          <w:rFonts w:ascii="Times New Roman" w:hAnsi="Times New Roman" w:cs="Times New Roman"/>
          <w:sz w:val="24"/>
          <w:szCs w:val="24"/>
        </w:rPr>
        <w:t xml:space="preserve">  воздуховодов;</w:t>
      </w:r>
    </w:p>
    <w:p w:rsidR="00E63CD5" w:rsidRPr="00E63CD5" w:rsidRDefault="00E63CD5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CD5">
        <w:rPr>
          <w:rFonts w:ascii="Times New Roman" w:hAnsi="Times New Roman" w:cs="Times New Roman"/>
          <w:sz w:val="24"/>
          <w:szCs w:val="24"/>
        </w:rPr>
        <w:t>- устройству кровли корпуса в осях 12-16/</w:t>
      </w:r>
      <w:proofErr w:type="gramStart"/>
      <w:r w:rsidRPr="00E63CD5">
        <w:rPr>
          <w:rFonts w:ascii="Times New Roman" w:hAnsi="Times New Roman" w:cs="Times New Roman"/>
          <w:sz w:val="24"/>
          <w:szCs w:val="24"/>
        </w:rPr>
        <w:t>Ж-Л</w:t>
      </w:r>
      <w:proofErr w:type="gramEnd"/>
      <w:r w:rsidRPr="00E63CD5">
        <w:rPr>
          <w:rFonts w:ascii="Times New Roman" w:hAnsi="Times New Roman" w:cs="Times New Roman"/>
          <w:sz w:val="24"/>
          <w:szCs w:val="24"/>
        </w:rPr>
        <w:t>.</w:t>
      </w:r>
    </w:p>
    <w:p w:rsidR="00E63CD5" w:rsidRPr="00E63CD5" w:rsidRDefault="00E63CD5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CD5">
        <w:rPr>
          <w:rFonts w:ascii="Times New Roman" w:hAnsi="Times New Roman" w:cs="Times New Roman"/>
          <w:sz w:val="24"/>
          <w:szCs w:val="24"/>
        </w:rPr>
        <w:t>- устройству утеплителя стен навесного фасада в осях 16-18.</w:t>
      </w:r>
    </w:p>
    <w:p w:rsidR="00E63CD5" w:rsidRPr="00E63CD5" w:rsidRDefault="006030AF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 блоке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3CD5" w:rsidRPr="00E63CD5">
        <w:rPr>
          <w:rFonts w:ascii="Times New Roman" w:hAnsi="Times New Roman" w:cs="Times New Roman"/>
          <w:sz w:val="24"/>
          <w:szCs w:val="24"/>
        </w:rPr>
        <w:t xml:space="preserve">по кладке кирпичных стен и перегородок </w:t>
      </w:r>
      <w:r>
        <w:rPr>
          <w:rFonts w:ascii="Times New Roman" w:hAnsi="Times New Roman" w:cs="Times New Roman"/>
          <w:sz w:val="24"/>
          <w:szCs w:val="24"/>
        </w:rPr>
        <w:t>первого, второго</w:t>
      </w:r>
      <w:r w:rsidR="00E63CD5" w:rsidRPr="00E63CD5">
        <w:rPr>
          <w:rFonts w:ascii="Times New Roman" w:hAnsi="Times New Roman" w:cs="Times New Roman"/>
          <w:sz w:val="24"/>
          <w:szCs w:val="24"/>
        </w:rPr>
        <w:t xml:space="preserve"> этажей с устройс</w:t>
      </w:r>
      <w:r>
        <w:rPr>
          <w:rFonts w:ascii="Times New Roman" w:hAnsi="Times New Roman" w:cs="Times New Roman"/>
          <w:sz w:val="24"/>
          <w:szCs w:val="24"/>
        </w:rPr>
        <w:t>твом перемычек, плит перекрытия.</w:t>
      </w:r>
    </w:p>
    <w:p w:rsidR="00E63CD5" w:rsidRPr="00E63CD5" w:rsidRDefault="004F453F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E63CD5" w:rsidRPr="00E63CD5">
        <w:rPr>
          <w:rFonts w:ascii="Times New Roman" w:hAnsi="Times New Roman" w:cs="Times New Roman"/>
          <w:sz w:val="24"/>
          <w:szCs w:val="24"/>
        </w:rPr>
        <w:t>На блоке</w:t>
      </w:r>
      <w:proofErr w:type="gramStart"/>
      <w:r w:rsidR="00E63CD5" w:rsidRPr="00E63CD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682524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63CD5" w:rsidRPr="00E63CD5" w:rsidRDefault="00E63CD5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CD5">
        <w:rPr>
          <w:rFonts w:ascii="Times New Roman" w:hAnsi="Times New Roman" w:cs="Times New Roman"/>
          <w:sz w:val="24"/>
          <w:szCs w:val="24"/>
        </w:rPr>
        <w:t xml:space="preserve">- устройству стен </w:t>
      </w:r>
      <w:r w:rsidR="004F453F">
        <w:rPr>
          <w:rFonts w:ascii="Times New Roman" w:hAnsi="Times New Roman" w:cs="Times New Roman"/>
          <w:sz w:val="24"/>
          <w:szCs w:val="24"/>
        </w:rPr>
        <w:t>первого</w:t>
      </w:r>
      <w:r w:rsidRPr="00E63CD5">
        <w:rPr>
          <w:rFonts w:ascii="Times New Roman" w:hAnsi="Times New Roman" w:cs="Times New Roman"/>
          <w:sz w:val="24"/>
          <w:szCs w:val="24"/>
        </w:rPr>
        <w:t xml:space="preserve"> этажа </w:t>
      </w:r>
      <w:r w:rsidR="004F453F">
        <w:rPr>
          <w:rFonts w:ascii="Times New Roman" w:hAnsi="Times New Roman" w:cs="Times New Roman"/>
          <w:sz w:val="24"/>
          <w:szCs w:val="24"/>
        </w:rPr>
        <w:t>(</w:t>
      </w:r>
      <w:r w:rsidRPr="00E63CD5">
        <w:rPr>
          <w:rFonts w:ascii="Times New Roman" w:hAnsi="Times New Roman" w:cs="Times New Roman"/>
          <w:sz w:val="24"/>
          <w:szCs w:val="24"/>
        </w:rPr>
        <w:t>из газобетонных блоков</w:t>
      </w:r>
      <w:r w:rsidR="004F453F">
        <w:rPr>
          <w:rFonts w:ascii="Times New Roman" w:hAnsi="Times New Roman" w:cs="Times New Roman"/>
          <w:sz w:val="24"/>
          <w:szCs w:val="24"/>
        </w:rPr>
        <w:t>)</w:t>
      </w:r>
      <w:r w:rsidRPr="00E63CD5">
        <w:rPr>
          <w:rFonts w:ascii="Times New Roman" w:hAnsi="Times New Roman" w:cs="Times New Roman"/>
          <w:sz w:val="24"/>
          <w:szCs w:val="24"/>
        </w:rPr>
        <w:t>, кирпичных перегородок;</w:t>
      </w:r>
    </w:p>
    <w:p w:rsidR="00E63CD5" w:rsidRPr="00E63CD5" w:rsidRDefault="00E63CD5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CD5">
        <w:rPr>
          <w:rFonts w:ascii="Times New Roman" w:hAnsi="Times New Roman" w:cs="Times New Roman"/>
          <w:sz w:val="24"/>
          <w:szCs w:val="24"/>
        </w:rPr>
        <w:t xml:space="preserve">- устройству каркаса </w:t>
      </w:r>
      <w:r w:rsidR="004F453F">
        <w:rPr>
          <w:rFonts w:ascii="Times New Roman" w:hAnsi="Times New Roman" w:cs="Times New Roman"/>
          <w:sz w:val="24"/>
          <w:szCs w:val="24"/>
        </w:rPr>
        <w:t>третьего</w:t>
      </w:r>
      <w:r w:rsidR="004F453F" w:rsidRPr="00E63CD5">
        <w:rPr>
          <w:rFonts w:ascii="Times New Roman" w:hAnsi="Times New Roman" w:cs="Times New Roman"/>
          <w:sz w:val="24"/>
          <w:szCs w:val="24"/>
        </w:rPr>
        <w:t xml:space="preserve"> этажа </w:t>
      </w:r>
      <w:r w:rsidRPr="00E63CD5">
        <w:rPr>
          <w:rFonts w:ascii="Times New Roman" w:hAnsi="Times New Roman" w:cs="Times New Roman"/>
          <w:sz w:val="24"/>
          <w:szCs w:val="24"/>
        </w:rPr>
        <w:t>здания из металлоконструкций, парапета кровли;</w:t>
      </w:r>
    </w:p>
    <w:p w:rsidR="00E63CD5" w:rsidRPr="00E63CD5" w:rsidRDefault="004F453F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3CD5" w:rsidRPr="00E63CD5">
        <w:rPr>
          <w:rFonts w:ascii="Times New Roman" w:hAnsi="Times New Roman" w:cs="Times New Roman"/>
          <w:sz w:val="24"/>
          <w:szCs w:val="24"/>
        </w:rPr>
        <w:t>устройству каркасов для монолитного перекрытия этажей;</w:t>
      </w:r>
    </w:p>
    <w:p w:rsidR="00E63CD5" w:rsidRPr="00E63CD5" w:rsidRDefault="00E63CD5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CD5">
        <w:rPr>
          <w:rFonts w:ascii="Times New Roman" w:hAnsi="Times New Roman" w:cs="Times New Roman"/>
          <w:sz w:val="24"/>
          <w:szCs w:val="24"/>
        </w:rPr>
        <w:t>- возведению кирпичной шахты лестничных клеток;</w:t>
      </w:r>
    </w:p>
    <w:p w:rsidR="00E63CD5" w:rsidRPr="00E63CD5" w:rsidRDefault="00E63CD5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CD5">
        <w:rPr>
          <w:rFonts w:ascii="Times New Roman" w:hAnsi="Times New Roman" w:cs="Times New Roman"/>
          <w:sz w:val="24"/>
          <w:szCs w:val="24"/>
        </w:rPr>
        <w:t xml:space="preserve">- монтажу </w:t>
      </w:r>
      <w:proofErr w:type="gramStart"/>
      <w:r w:rsidRPr="00E63CD5">
        <w:rPr>
          <w:rFonts w:ascii="Times New Roman" w:hAnsi="Times New Roman" w:cs="Times New Roman"/>
          <w:sz w:val="24"/>
          <w:szCs w:val="24"/>
        </w:rPr>
        <w:t>фасадных</w:t>
      </w:r>
      <w:proofErr w:type="gramEnd"/>
      <w:r w:rsidRPr="00E63CD5">
        <w:rPr>
          <w:rFonts w:ascii="Times New Roman" w:hAnsi="Times New Roman" w:cs="Times New Roman"/>
          <w:sz w:val="24"/>
          <w:szCs w:val="24"/>
        </w:rPr>
        <w:t xml:space="preserve"> сэндвич-панелей;</w:t>
      </w:r>
    </w:p>
    <w:p w:rsidR="00E63CD5" w:rsidRPr="00E63CD5" w:rsidRDefault="00E63CD5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CD5">
        <w:rPr>
          <w:rFonts w:ascii="Times New Roman" w:hAnsi="Times New Roman" w:cs="Times New Roman"/>
          <w:sz w:val="24"/>
          <w:szCs w:val="24"/>
        </w:rPr>
        <w:t>- устройству кровли в осях 1-8/А-В;</w:t>
      </w:r>
    </w:p>
    <w:p w:rsidR="00E63CD5" w:rsidRPr="00E63CD5" w:rsidRDefault="00E63CD5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CD5">
        <w:rPr>
          <w:rFonts w:ascii="Times New Roman" w:hAnsi="Times New Roman" w:cs="Times New Roman"/>
          <w:sz w:val="24"/>
          <w:szCs w:val="24"/>
        </w:rPr>
        <w:t>- монтажу металлоконструкций трибуны актового зала</w:t>
      </w:r>
      <w:r w:rsidR="00682524">
        <w:rPr>
          <w:rFonts w:ascii="Times New Roman" w:hAnsi="Times New Roman" w:cs="Times New Roman"/>
          <w:sz w:val="24"/>
          <w:szCs w:val="24"/>
        </w:rPr>
        <w:t>;</w:t>
      </w:r>
      <w:r w:rsidRPr="00E63C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CD5" w:rsidRPr="00E63CD5" w:rsidRDefault="004F453F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3CD5" w:rsidRPr="00E63CD5">
        <w:rPr>
          <w:rFonts w:ascii="Times New Roman" w:hAnsi="Times New Roman" w:cs="Times New Roman"/>
          <w:sz w:val="24"/>
          <w:szCs w:val="24"/>
        </w:rPr>
        <w:t>заготовке каркасов для монолитных перекрытий</w:t>
      </w:r>
      <w:r>
        <w:rPr>
          <w:rFonts w:ascii="Times New Roman" w:hAnsi="Times New Roman" w:cs="Times New Roman"/>
          <w:sz w:val="24"/>
          <w:szCs w:val="24"/>
        </w:rPr>
        <w:t xml:space="preserve"> (сварочные работы)</w:t>
      </w:r>
      <w:r w:rsidR="00E63CD5" w:rsidRPr="00E63CD5">
        <w:rPr>
          <w:rFonts w:ascii="Times New Roman" w:hAnsi="Times New Roman" w:cs="Times New Roman"/>
          <w:sz w:val="24"/>
          <w:szCs w:val="24"/>
        </w:rPr>
        <w:t>.</w:t>
      </w:r>
    </w:p>
    <w:p w:rsidR="004F453F" w:rsidRPr="00E63CD5" w:rsidRDefault="004F453F" w:rsidP="004F45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CD5">
        <w:rPr>
          <w:rFonts w:ascii="Times New Roman" w:hAnsi="Times New Roman" w:cs="Times New Roman"/>
          <w:sz w:val="24"/>
          <w:szCs w:val="24"/>
        </w:rPr>
        <w:t>На участке под размещение стадиона продолжаются работы по разработке насыпного грунта до кровли скалы с последующей экскавацией за пределы строительной площадки. Ведутся работы по разработке и рыхлению скального грунта.</w:t>
      </w:r>
    </w:p>
    <w:p w:rsidR="00E63CD5" w:rsidRPr="00E63CD5" w:rsidRDefault="00E63CD5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CD5">
        <w:rPr>
          <w:rFonts w:ascii="Times New Roman" w:hAnsi="Times New Roman" w:cs="Times New Roman"/>
          <w:sz w:val="24"/>
          <w:szCs w:val="24"/>
        </w:rPr>
        <w:t xml:space="preserve">Работы ведутся с отставанием от графика выполнения </w:t>
      </w:r>
      <w:r w:rsidR="00876835">
        <w:rPr>
          <w:rFonts w:ascii="Times New Roman" w:hAnsi="Times New Roman" w:cs="Times New Roman"/>
          <w:sz w:val="24"/>
          <w:szCs w:val="24"/>
        </w:rPr>
        <w:t>строительно-монтажных работ</w:t>
      </w:r>
      <w:r w:rsidRPr="00E63CD5">
        <w:rPr>
          <w:rFonts w:ascii="Times New Roman" w:hAnsi="Times New Roman" w:cs="Times New Roman"/>
          <w:sz w:val="24"/>
          <w:szCs w:val="24"/>
        </w:rPr>
        <w:t>, выявлено нарушение сроков выполнения работ по разработке скального грунта на проектной площадке под стадион; нарушены сроки начала внутренних отделочных работ блоков</w:t>
      </w:r>
      <w:proofErr w:type="gramStart"/>
      <w:r w:rsidRPr="00E63CD5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E63CD5">
        <w:rPr>
          <w:rFonts w:ascii="Times New Roman" w:hAnsi="Times New Roman" w:cs="Times New Roman"/>
          <w:sz w:val="24"/>
          <w:szCs w:val="24"/>
        </w:rPr>
        <w:t xml:space="preserve"> и В. </w:t>
      </w:r>
    </w:p>
    <w:p w:rsidR="00E63CD5" w:rsidRPr="00D76FBB" w:rsidRDefault="00E63CD5" w:rsidP="00F24A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6FBB">
        <w:rPr>
          <w:rFonts w:ascii="Times New Roman" w:hAnsi="Times New Roman" w:cs="Times New Roman"/>
          <w:sz w:val="24"/>
          <w:szCs w:val="24"/>
        </w:rPr>
        <w:t>19.02.2024 заключено дополнительное согла</w:t>
      </w:r>
      <w:r w:rsidR="00F24ABE" w:rsidRPr="00D76FBB">
        <w:rPr>
          <w:rFonts w:ascii="Times New Roman" w:hAnsi="Times New Roman" w:cs="Times New Roman"/>
          <w:sz w:val="24"/>
          <w:szCs w:val="24"/>
        </w:rPr>
        <w:t xml:space="preserve">шение к муниципальному контракту </w:t>
      </w:r>
      <w:r w:rsidR="00F24ABE" w:rsidRPr="00D76FBB">
        <w:rPr>
          <w:rFonts w:ascii="Times New Roman" w:hAnsi="Times New Roman" w:cs="Times New Roman"/>
          <w:sz w:val="24"/>
          <w:szCs w:val="24"/>
        </w:rPr>
        <w:br/>
        <w:t>на строительство объекта, в соответствии с которым при подписании актов по форме КС-2</w:t>
      </w:r>
      <w:r w:rsidR="00F24ABE" w:rsidRPr="00D76FBB">
        <w:rPr>
          <w:rFonts w:ascii="Times New Roman" w:hAnsi="Times New Roman" w:cs="Times New Roman"/>
          <w:sz w:val="24"/>
          <w:szCs w:val="24"/>
        </w:rPr>
        <w:br/>
        <w:t>50% стоимости работ подлежит погашению за счет выплаченного по контракту аванса,</w:t>
      </w:r>
      <w:r w:rsidR="00F24ABE" w:rsidRPr="00D76FBB">
        <w:rPr>
          <w:rFonts w:ascii="Times New Roman" w:hAnsi="Times New Roman" w:cs="Times New Roman"/>
          <w:sz w:val="24"/>
          <w:szCs w:val="24"/>
        </w:rPr>
        <w:br/>
      </w:r>
      <w:r w:rsidRPr="00D76FBB">
        <w:rPr>
          <w:rFonts w:ascii="Times New Roman" w:hAnsi="Times New Roman" w:cs="Times New Roman"/>
          <w:sz w:val="24"/>
          <w:szCs w:val="24"/>
        </w:rPr>
        <w:t xml:space="preserve">50% </w:t>
      </w:r>
      <w:r w:rsidR="00F24ABE" w:rsidRPr="00D76FBB">
        <w:rPr>
          <w:rFonts w:ascii="Times New Roman" w:hAnsi="Times New Roman" w:cs="Times New Roman"/>
          <w:sz w:val="24"/>
          <w:szCs w:val="24"/>
        </w:rPr>
        <w:t>стоимости работ подлежат оплате п</w:t>
      </w:r>
      <w:r w:rsidRPr="00D76FBB">
        <w:rPr>
          <w:rFonts w:ascii="Times New Roman" w:hAnsi="Times New Roman" w:cs="Times New Roman"/>
          <w:sz w:val="24"/>
          <w:szCs w:val="24"/>
        </w:rPr>
        <w:t xml:space="preserve">утем перечисления денежных средств на расчетный счет </w:t>
      </w:r>
      <w:r w:rsidR="00F24ABE" w:rsidRPr="00D76FBB">
        <w:rPr>
          <w:rFonts w:ascii="Times New Roman" w:hAnsi="Times New Roman" w:cs="Times New Roman"/>
          <w:sz w:val="24"/>
          <w:szCs w:val="24"/>
        </w:rPr>
        <w:t>п</w:t>
      </w:r>
      <w:r w:rsidRPr="00D76FBB">
        <w:rPr>
          <w:rFonts w:ascii="Times New Roman" w:hAnsi="Times New Roman" w:cs="Times New Roman"/>
          <w:sz w:val="24"/>
          <w:szCs w:val="24"/>
        </w:rPr>
        <w:t>одрядчика.</w:t>
      </w:r>
    </w:p>
    <w:p w:rsidR="00E63CD5" w:rsidRPr="00E63CD5" w:rsidRDefault="00E63CD5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CD5">
        <w:rPr>
          <w:rFonts w:ascii="Times New Roman" w:hAnsi="Times New Roman" w:cs="Times New Roman"/>
          <w:sz w:val="24"/>
          <w:szCs w:val="24"/>
        </w:rPr>
        <w:t xml:space="preserve">03.04.2024 состоялось рабочее совещание с участием представителей Министерства строительства Мурманской области, АО </w:t>
      </w:r>
      <w:r w:rsidR="000D29F1">
        <w:rPr>
          <w:rFonts w:ascii="Times New Roman" w:hAnsi="Times New Roman" w:cs="Times New Roman"/>
          <w:sz w:val="24"/>
          <w:szCs w:val="24"/>
        </w:rPr>
        <w:t>«Мурманская ТЭЦ»</w:t>
      </w:r>
      <w:r w:rsidRPr="00E63CD5">
        <w:rPr>
          <w:rFonts w:ascii="Times New Roman" w:hAnsi="Times New Roman" w:cs="Times New Roman"/>
          <w:sz w:val="24"/>
          <w:szCs w:val="24"/>
        </w:rPr>
        <w:t xml:space="preserve">, ММКУ </w:t>
      </w:r>
      <w:r w:rsidR="000D29F1">
        <w:rPr>
          <w:rFonts w:ascii="Times New Roman" w:hAnsi="Times New Roman" w:cs="Times New Roman"/>
          <w:sz w:val="24"/>
          <w:szCs w:val="24"/>
        </w:rPr>
        <w:t>«Управление капитального строительств</w:t>
      </w:r>
      <w:proofErr w:type="gramStart"/>
      <w:r w:rsidR="000D29F1">
        <w:rPr>
          <w:rFonts w:ascii="Times New Roman" w:hAnsi="Times New Roman" w:cs="Times New Roman"/>
          <w:sz w:val="24"/>
          <w:szCs w:val="24"/>
        </w:rPr>
        <w:t xml:space="preserve">а </w:t>
      </w:r>
      <w:r w:rsidRPr="00E63CD5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Pr="00E63CD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E63CD5">
        <w:rPr>
          <w:rFonts w:ascii="Times New Roman" w:hAnsi="Times New Roman" w:cs="Times New Roman"/>
          <w:sz w:val="24"/>
          <w:szCs w:val="24"/>
        </w:rPr>
        <w:t>Термоизолстрой</w:t>
      </w:r>
      <w:proofErr w:type="spellEnd"/>
      <w:r w:rsidRPr="00E63CD5">
        <w:rPr>
          <w:rFonts w:ascii="Times New Roman" w:hAnsi="Times New Roman" w:cs="Times New Roman"/>
          <w:sz w:val="24"/>
          <w:szCs w:val="24"/>
        </w:rPr>
        <w:t>» по вопросу подключения теплоснабжения корпуса А.</w:t>
      </w:r>
      <w:r w:rsidR="000D29F1">
        <w:rPr>
          <w:rFonts w:ascii="Times New Roman" w:hAnsi="Times New Roman" w:cs="Times New Roman"/>
          <w:sz w:val="24"/>
          <w:szCs w:val="24"/>
        </w:rPr>
        <w:t xml:space="preserve"> По итогам совещания п</w:t>
      </w:r>
      <w:r w:rsidRPr="00E63CD5">
        <w:rPr>
          <w:rFonts w:ascii="Times New Roman" w:hAnsi="Times New Roman" w:cs="Times New Roman"/>
          <w:sz w:val="24"/>
          <w:szCs w:val="24"/>
        </w:rPr>
        <w:t>ринято решение:</w:t>
      </w:r>
    </w:p>
    <w:p w:rsidR="00E63CD5" w:rsidRPr="00E63CD5" w:rsidRDefault="00E63CD5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CD5">
        <w:rPr>
          <w:rFonts w:ascii="Times New Roman" w:hAnsi="Times New Roman" w:cs="Times New Roman"/>
          <w:sz w:val="24"/>
          <w:szCs w:val="24"/>
        </w:rPr>
        <w:t>1.</w:t>
      </w:r>
      <w:r w:rsidR="000D29F1">
        <w:rPr>
          <w:rFonts w:ascii="Times New Roman" w:hAnsi="Times New Roman" w:cs="Times New Roman"/>
          <w:sz w:val="24"/>
          <w:szCs w:val="24"/>
        </w:rPr>
        <w:t xml:space="preserve"> Подрядчику у</w:t>
      </w:r>
      <w:r w:rsidRPr="00E63CD5">
        <w:rPr>
          <w:rFonts w:ascii="Times New Roman" w:hAnsi="Times New Roman" w:cs="Times New Roman"/>
          <w:sz w:val="24"/>
          <w:szCs w:val="24"/>
        </w:rPr>
        <w:t xml:space="preserve">странить замечания, выявленные при приемке монтажных работ теплового оборудования </w:t>
      </w:r>
      <w:r w:rsidR="000D29F1">
        <w:rPr>
          <w:rFonts w:ascii="Times New Roman" w:hAnsi="Times New Roman" w:cs="Times New Roman"/>
          <w:sz w:val="24"/>
          <w:szCs w:val="24"/>
        </w:rPr>
        <w:t>индивидуального теплового пункта</w:t>
      </w:r>
      <w:r w:rsidRPr="00E63CD5">
        <w:rPr>
          <w:rFonts w:ascii="Times New Roman" w:hAnsi="Times New Roman" w:cs="Times New Roman"/>
          <w:sz w:val="24"/>
          <w:szCs w:val="24"/>
        </w:rPr>
        <w:t xml:space="preserve"> (</w:t>
      </w:r>
      <w:r w:rsidR="000D29F1">
        <w:rPr>
          <w:rFonts w:ascii="Times New Roman" w:hAnsi="Times New Roman" w:cs="Times New Roman"/>
          <w:sz w:val="24"/>
          <w:szCs w:val="24"/>
        </w:rPr>
        <w:t xml:space="preserve">осуществить </w:t>
      </w:r>
      <w:r w:rsidRPr="00E63CD5">
        <w:rPr>
          <w:rFonts w:ascii="Times New Roman" w:hAnsi="Times New Roman" w:cs="Times New Roman"/>
          <w:sz w:val="24"/>
          <w:szCs w:val="24"/>
        </w:rPr>
        <w:t>перенос грязевика до подачи теплоносителя, установить предохранительный клапан в период останова котельной)</w:t>
      </w:r>
      <w:r w:rsidR="00682524">
        <w:rPr>
          <w:rFonts w:ascii="Times New Roman" w:hAnsi="Times New Roman" w:cs="Times New Roman"/>
          <w:sz w:val="24"/>
          <w:szCs w:val="24"/>
        </w:rPr>
        <w:t>.</w:t>
      </w:r>
    </w:p>
    <w:p w:rsidR="00E63CD5" w:rsidRPr="00E63CD5" w:rsidRDefault="000D29F1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АО «Мурманская ТЭЦ» </w:t>
      </w:r>
      <w:r w:rsidR="00825D74">
        <w:rPr>
          <w:rFonts w:ascii="Times New Roman" w:hAnsi="Times New Roman" w:cs="Times New Roman"/>
          <w:sz w:val="24"/>
          <w:szCs w:val="24"/>
        </w:rPr>
        <w:t>выработать позицию</w:t>
      </w:r>
      <w:r w:rsidR="00E63CD5" w:rsidRPr="00E63CD5">
        <w:rPr>
          <w:rFonts w:ascii="Times New Roman" w:hAnsi="Times New Roman" w:cs="Times New Roman"/>
          <w:sz w:val="24"/>
          <w:szCs w:val="24"/>
        </w:rPr>
        <w:t xml:space="preserve"> по вопросу подключения теплового пункта по фактическим нагрузкам тепловой энергии (корпуса А) до выдачи временного разрешения </w:t>
      </w:r>
      <w:proofErr w:type="spellStart"/>
      <w:r w:rsidR="00E63CD5" w:rsidRPr="00E63CD5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="00E63CD5" w:rsidRPr="00E63CD5">
        <w:rPr>
          <w:rFonts w:ascii="Times New Roman" w:hAnsi="Times New Roman" w:cs="Times New Roman"/>
          <w:sz w:val="24"/>
          <w:szCs w:val="24"/>
        </w:rPr>
        <w:t>.</w:t>
      </w:r>
    </w:p>
    <w:p w:rsidR="00E63CD5" w:rsidRPr="00E63CD5" w:rsidRDefault="00E63CD5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CD5">
        <w:rPr>
          <w:rFonts w:ascii="Times New Roman" w:hAnsi="Times New Roman" w:cs="Times New Roman"/>
          <w:sz w:val="24"/>
          <w:szCs w:val="24"/>
        </w:rPr>
        <w:t>3. ООО «</w:t>
      </w:r>
      <w:proofErr w:type="spellStart"/>
      <w:r w:rsidRPr="00E63CD5">
        <w:rPr>
          <w:rFonts w:ascii="Times New Roman" w:hAnsi="Times New Roman" w:cs="Times New Roman"/>
          <w:sz w:val="24"/>
          <w:szCs w:val="24"/>
        </w:rPr>
        <w:t>Термоизолстрой</w:t>
      </w:r>
      <w:proofErr w:type="spellEnd"/>
      <w:r w:rsidRPr="00E63CD5">
        <w:rPr>
          <w:rFonts w:ascii="Times New Roman" w:hAnsi="Times New Roman" w:cs="Times New Roman"/>
          <w:sz w:val="24"/>
          <w:szCs w:val="24"/>
        </w:rPr>
        <w:t>» проверить расчеты</w:t>
      </w:r>
      <w:r w:rsidR="00F24ABE">
        <w:rPr>
          <w:rFonts w:ascii="Times New Roman" w:hAnsi="Times New Roman" w:cs="Times New Roman"/>
          <w:sz w:val="24"/>
          <w:szCs w:val="24"/>
        </w:rPr>
        <w:t xml:space="preserve"> по нагрузке на у</w:t>
      </w:r>
      <w:r w:rsidR="00F24ABE" w:rsidRPr="00E63CD5">
        <w:rPr>
          <w:rFonts w:ascii="Times New Roman" w:hAnsi="Times New Roman" w:cs="Times New Roman"/>
          <w:sz w:val="24"/>
          <w:szCs w:val="24"/>
        </w:rPr>
        <w:t>зел учета тепловой энергии</w:t>
      </w:r>
      <w:r w:rsidRPr="00E63CD5">
        <w:rPr>
          <w:rFonts w:ascii="Times New Roman" w:hAnsi="Times New Roman" w:cs="Times New Roman"/>
          <w:sz w:val="24"/>
          <w:szCs w:val="24"/>
        </w:rPr>
        <w:t xml:space="preserve">, направить </w:t>
      </w:r>
      <w:r w:rsidR="00BE005D" w:rsidRPr="00BE005D">
        <w:rPr>
          <w:rFonts w:ascii="Times New Roman" w:hAnsi="Times New Roman" w:cs="Times New Roman"/>
          <w:sz w:val="24"/>
          <w:szCs w:val="24"/>
        </w:rPr>
        <w:t>АО «Мурманская ТЭЦ»</w:t>
      </w:r>
      <w:r w:rsidRPr="00E63CD5">
        <w:rPr>
          <w:rFonts w:ascii="Times New Roman" w:hAnsi="Times New Roman" w:cs="Times New Roman"/>
          <w:sz w:val="24"/>
          <w:szCs w:val="24"/>
        </w:rPr>
        <w:t xml:space="preserve"> для согласования.</w:t>
      </w:r>
    </w:p>
    <w:p w:rsidR="004349F8" w:rsidRDefault="00E63CD5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CD5">
        <w:rPr>
          <w:rFonts w:ascii="Times New Roman" w:hAnsi="Times New Roman" w:cs="Times New Roman"/>
          <w:sz w:val="24"/>
          <w:szCs w:val="24"/>
        </w:rPr>
        <w:t>4.</w:t>
      </w:r>
      <w:r w:rsidR="008F1FB1">
        <w:rPr>
          <w:rFonts w:ascii="Times New Roman" w:hAnsi="Times New Roman" w:cs="Times New Roman"/>
          <w:sz w:val="24"/>
          <w:szCs w:val="24"/>
        </w:rPr>
        <w:t xml:space="preserve"> </w:t>
      </w:r>
      <w:r w:rsidRPr="00E63CD5">
        <w:rPr>
          <w:rFonts w:ascii="Times New Roman" w:hAnsi="Times New Roman" w:cs="Times New Roman"/>
          <w:sz w:val="24"/>
          <w:szCs w:val="24"/>
        </w:rPr>
        <w:t xml:space="preserve">ММКУ УКС направить </w:t>
      </w:r>
      <w:r w:rsidR="00BE005D" w:rsidRPr="00BE005D">
        <w:rPr>
          <w:rFonts w:ascii="Times New Roman" w:hAnsi="Times New Roman" w:cs="Times New Roman"/>
          <w:sz w:val="24"/>
          <w:szCs w:val="24"/>
        </w:rPr>
        <w:t>АО «Мурманская ТЭЦ»</w:t>
      </w:r>
      <w:r w:rsidRPr="00E63CD5">
        <w:rPr>
          <w:rFonts w:ascii="Times New Roman" w:hAnsi="Times New Roman" w:cs="Times New Roman"/>
          <w:sz w:val="24"/>
          <w:szCs w:val="24"/>
        </w:rPr>
        <w:t xml:space="preserve"> проектную документацию</w:t>
      </w:r>
      <w:r w:rsidR="00BE005D">
        <w:rPr>
          <w:rFonts w:ascii="Times New Roman" w:hAnsi="Times New Roman" w:cs="Times New Roman"/>
          <w:sz w:val="24"/>
          <w:szCs w:val="24"/>
        </w:rPr>
        <w:t>,</w:t>
      </w:r>
      <w:r w:rsidRPr="00E63CD5">
        <w:rPr>
          <w:rFonts w:ascii="Times New Roman" w:hAnsi="Times New Roman" w:cs="Times New Roman"/>
          <w:sz w:val="24"/>
          <w:szCs w:val="24"/>
        </w:rPr>
        <w:t xml:space="preserve"> прошедшую государственную экспертизу.</w:t>
      </w:r>
    </w:p>
    <w:p w:rsidR="000032C0" w:rsidRPr="00FA4ACC" w:rsidRDefault="000032C0" w:rsidP="000032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 xml:space="preserve">2.2. На реализацию </w:t>
      </w:r>
      <w:r w:rsidRPr="00FA4ACC">
        <w:rPr>
          <w:rFonts w:ascii="Times New Roman" w:hAnsi="Times New Roman" w:cs="Times New Roman"/>
          <w:b/>
          <w:sz w:val="24"/>
          <w:szCs w:val="24"/>
        </w:rPr>
        <w:t xml:space="preserve">регионального проекта «Успех каждого ребенка» </w:t>
      </w:r>
      <w:r w:rsidRPr="00FA4ACC">
        <w:rPr>
          <w:rFonts w:ascii="Times New Roman" w:hAnsi="Times New Roman" w:cs="Times New Roman"/>
          <w:sz w:val="24"/>
          <w:szCs w:val="24"/>
        </w:rPr>
        <w:t>в 202</w:t>
      </w:r>
      <w:r w:rsidR="00E959BC" w:rsidRPr="00FA4ACC">
        <w:rPr>
          <w:rFonts w:ascii="Times New Roman" w:hAnsi="Times New Roman" w:cs="Times New Roman"/>
          <w:sz w:val="24"/>
          <w:szCs w:val="24"/>
        </w:rPr>
        <w:t>4</w:t>
      </w:r>
      <w:r w:rsidRPr="00FA4ACC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FA4ACC">
        <w:rPr>
          <w:rFonts w:ascii="Times New Roman" w:hAnsi="Times New Roman" w:cs="Times New Roman"/>
          <w:sz w:val="24"/>
          <w:szCs w:val="24"/>
        </w:rPr>
        <w:br/>
        <w:t xml:space="preserve">в бюджете муниципального образования город Мурманск предусмотрены средства в размере 6 567,6 тыс. рублей, в том числе 3 283,8 тыс. рублей – средства бюджета муниципального образования город Мурманск, 3 283,8 тыс. рублей </w:t>
      </w:r>
      <w:r w:rsidR="000B0763" w:rsidRPr="00FA4ACC">
        <w:rPr>
          <w:rFonts w:ascii="Times New Roman" w:hAnsi="Times New Roman" w:cs="Times New Roman"/>
          <w:sz w:val="24"/>
          <w:szCs w:val="24"/>
        </w:rPr>
        <w:t>–</w:t>
      </w:r>
      <w:r w:rsidRPr="00FA4ACC">
        <w:rPr>
          <w:rFonts w:ascii="Times New Roman" w:hAnsi="Times New Roman" w:cs="Times New Roman"/>
          <w:sz w:val="24"/>
          <w:szCs w:val="24"/>
        </w:rPr>
        <w:t xml:space="preserve"> средства областного бюджета.</w:t>
      </w:r>
    </w:p>
    <w:p w:rsidR="000032C0" w:rsidRPr="00FA4ACC" w:rsidRDefault="000032C0" w:rsidP="001237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>За отчетный период предусмотренные финансовые средства не расходовались.</w:t>
      </w:r>
    </w:p>
    <w:p w:rsidR="00FA4ACC" w:rsidRPr="00FA4ACC" w:rsidRDefault="00890B01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>Проектом предусмотрено создание в образовательных организациях</w:t>
      </w:r>
      <w:r w:rsidR="00FA4ACC" w:rsidRPr="00FA4ACC">
        <w:rPr>
          <w:rFonts w:ascii="Times New Roman" w:hAnsi="Times New Roman" w:cs="Times New Roman"/>
          <w:sz w:val="24"/>
          <w:szCs w:val="24"/>
        </w:rPr>
        <w:t xml:space="preserve"> 138</w:t>
      </w:r>
      <w:r w:rsidRPr="00FA4ACC">
        <w:rPr>
          <w:rFonts w:ascii="Times New Roman" w:hAnsi="Times New Roman" w:cs="Times New Roman"/>
          <w:sz w:val="24"/>
          <w:szCs w:val="24"/>
        </w:rPr>
        <w:t xml:space="preserve"> новых мест </w:t>
      </w:r>
      <w:r w:rsidR="00FA4ACC" w:rsidRPr="00FA4ACC">
        <w:rPr>
          <w:rFonts w:ascii="Times New Roman" w:hAnsi="Times New Roman" w:cs="Times New Roman"/>
          <w:sz w:val="24"/>
          <w:szCs w:val="24"/>
        </w:rPr>
        <w:br/>
      </w:r>
      <w:r w:rsidRPr="00FA4ACC">
        <w:rPr>
          <w:rFonts w:ascii="Times New Roman" w:hAnsi="Times New Roman" w:cs="Times New Roman"/>
          <w:sz w:val="24"/>
          <w:szCs w:val="24"/>
        </w:rPr>
        <w:t xml:space="preserve">для реализации дополнительных общеразвивающих программ. Заключены договоры </w:t>
      </w:r>
      <w:r w:rsidR="00FA4ACC" w:rsidRPr="00FA4ACC">
        <w:rPr>
          <w:rFonts w:ascii="Times New Roman" w:hAnsi="Times New Roman" w:cs="Times New Roman"/>
          <w:sz w:val="24"/>
          <w:szCs w:val="24"/>
        </w:rPr>
        <w:br/>
      </w:r>
      <w:r w:rsidRPr="00FA4ACC">
        <w:rPr>
          <w:rFonts w:ascii="Times New Roman" w:hAnsi="Times New Roman" w:cs="Times New Roman"/>
          <w:sz w:val="24"/>
          <w:szCs w:val="24"/>
        </w:rPr>
        <w:t xml:space="preserve">на оснащение семи образовательных организаций </w:t>
      </w:r>
      <w:r w:rsidR="00784B98" w:rsidRPr="00FA4ACC">
        <w:rPr>
          <w:rFonts w:ascii="Times New Roman" w:hAnsi="Times New Roman" w:cs="Times New Roman"/>
          <w:sz w:val="24"/>
          <w:szCs w:val="24"/>
        </w:rPr>
        <w:t>(прогимназия № 40, Мурманский международный лицей, гимнази</w:t>
      </w:r>
      <w:r w:rsidR="00FA4ACC" w:rsidRPr="00FA4ACC">
        <w:rPr>
          <w:rFonts w:ascii="Times New Roman" w:hAnsi="Times New Roman" w:cs="Times New Roman"/>
          <w:sz w:val="24"/>
          <w:szCs w:val="24"/>
        </w:rPr>
        <w:t>и №</w:t>
      </w:r>
      <w:r w:rsidR="00784B98" w:rsidRPr="00FA4ACC">
        <w:rPr>
          <w:rFonts w:ascii="Times New Roman" w:hAnsi="Times New Roman" w:cs="Times New Roman"/>
          <w:sz w:val="24"/>
          <w:szCs w:val="24"/>
        </w:rPr>
        <w:t>№ 5</w:t>
      </w:r>
      <w:r w:rsidR="00FA4ACC" w:rsidRPr="00FA4ACC">
        <w:rPr>
          <w:rFonts w:ascii="Times New Roman" w:hAnsi="Times New Roman" w:cs="Times New Roman"/>
          <w:sz w:val="24"/>
          <w:szCs w:val="24"/>
        </w:rPr>
        <w:t>, 8</w:t>
      </w:r>
      <w:r w:rsidR="00784B98" w:rsidRPr="00FA4ACC">
        <w:rPr>
          <w:rFonts w:ascii="Times New Roman" w:hAnsi="Times New Roman" w:cs="Times New Roman"/>
          <w:sz w:val="24"/>
          <w:szCs w:val="24"/>
        </w:rPr>
        <w:t>, средн</w:t>
      </w:r>
      <w:r w:rsidR="00FA4ACC" w:rsidRPr="00FA4ACC">
        <w:rPr>
          <w:rFonts w:ascii="Times New Roman" w:hAnsi="Times New Roman" w:cs="Times New Roman"/>
          <w:sz w:val="24"/>
          <w:szCs w:val="24"/>
        </w:rPr>
        <w:t>ие</w:t>
      </w:r>
      <w:r w:rsidR="00784B98" w:rsidRPr="00FA4ACC">
        <w:rPr>
          <w:rFonts w:ascii="Times New Roman" w:hAnsi="Times New Roman" w:cs="Times New Roman"/>
          <w:sz w:val="24"/>
          <w:szCs w:val="24"/>
        </w:rPr>
        <w:t xml:space="preserve"> общеобразовательн</w:t>
      </w:r>
      <w:r w:rsidR="00FA4ACC" w:rsidRPr="00FA4ACC">
        <w:rPr>
          <w:rFonts w:ascii="Times New Roman" w:hAnsi="Times New Roman" w:cs="Times New Roman"/>
          <w:sz w:val="24"/>
          <w:szCs w:val="24"/>
        </w:rPr>
        <w:t>ые</w:t>
      </w:r>
      <w:r w:rsidR="00784B98" w:rsidRPr="00FA4ACC">
        <w:rPr>
          <w:rFonts w:ascii="Times New Roman" w:hAnsi="Times New Roman" w:cs="Times New Roman"/>
          <w:sz w:val="24"/>
          <w:szCs w:val="24"/>
        </w:rPr>
        <w:t xml:space="preserve"> школ</w:t>
      </w:r>
      <w:r w:rsidR="00FA4ACC" w:rsidRPr="00FA4ACC">
        <w:rPr>
          <w:rFonts w:ascii="Times New Roman" w:hAnsi="Times New Roman" w:cs="Times New Roman"/>
          <w:sz w:val="24"/>
          <w:szCs w:val="24"/>
        </w:rPr>
        <w:t>ы</w:t>
      </w:r>
      <w:r w:rsidR="00784B98" w:rsidRPr="00FA4ACC">
        <w:rPr>
          <w:rFonts w:ascii="Times New Roman" w:hAnsi="Times New Roman" w:cs="Times New Roman"/>
          <w:sz w:val="24"/>
          <w:szCs w:val="24"/>
        </w:rPr>
        <w:t xml:space="preserve"> №</w:t>
      </w:r>
      <w:r w:rsidR="00FA4ACC" w:rsidRPr="00FA4ACC">
        <w:rPr>
          <w:rFonts w:ascii="Times New Roman" w:hAnsi="Times New Roman" w:cs="Times New Roman"/>
          <w:sz w:val="24"/>
          <w:szCs w:val="24"/>
        </w:rPr>
        <w:t xml:space="preserve">№ 45, </w:t>
      </w:r>
      <w:r w:rsidR="00784B98" w:rsidRPr="00FA4ACC">
        <w:rPr>
          <w:rFonts w:ascii="Times New Roman" w:hAnsi="Times New Roman" w:cs="Times New Roman"/>
          <w:sz w:val="24"/>
          <w:szCs w:val="24"/>
        </w:rPr>
        <w:t xml:space="preserve">49, </w:t>
      </w:r>
      <w:r w:rsidR="00FA4ACC" w:rsidRPr="00FA4ACC">
        <w:rPr>
          <w:rFonts w:ascii="Times New Roman" w:hAnsi="Times New Roman" w:cs="Times New Roman"/>
          <w:sz w:val="24"/>
          <w:szCs w:val="24"/>
        </w:rPr>
        <w:t xml:space="preserve">основная общеобразовательная школа № 4 (район </w:t>
      </w:r>
      <w:proofErr w:type="spellStart"/>
      <w:r w:rsidR="00FA4ACC" w:rsidRPr="00FA4ACC">
        <w:rPr>
          <w:rFonts w:ascii="Times New Roman" w:hAnsi="Times New Roman" w:cs="Times New Roman"/>
          <w:sz w:val="24"/>
          <w:szCs w:val="24"/>
        </w:rPr>
        <w:t>Росляково</w:t>
      </w:r>
      <w:proofErr w:type="spellEnd"/>
      <w:r w:rsidR="00FA4ACC" w:rsidRPr="00FA4ACC">
        <w:rPr>
          <w:rFonts w:ascii="Times New Roman" w:hAnsi="Times New Roman" w:cs="Times New Roman"/>
          <w:sz w:val="24"/>
          <w:szCs w:val="24"/>
        </w:rPr>
        <w:t xml:space="preserve">)), </w:t>
      </w:r>
      <w:r w:rsidRPr="00FA4ACC">
        <w:rPr>
          <w:rFonts w:ascii="Times New Roman" w:hAnsi="Times New Roman" w:cs="Times New Roman"/>
          <w:sz w:val="24"/>
          <w:szCs w:val="24"/>
        </w:rPr>
        <w:t xml:space="preserve">оборудованием, средствами обучения и воспитания. Договорами предусмотрена выплата аванса </w:t>
      </w:r>
      <w:r w:rsidR="00682524">
        <w:rPr>
          <w:rFonts w:ascii="Times New Roman" w:hAnsi="Times New Roman" w:cs="Times New Roman"/>
          <w:sz w:val="24"/>
          <w:szCs w:val="24"/>
        </w:rPr>
        <w:t>во втором квартале</w:t>
      </w:r>
      <w:r w:rsidRPr="00FA4ACC">
        <w:rPr>
          <w:rFonts w:ascii="Times New Roman" w:hAnsi="Times New Roman" w:cs="Times New Roman"/>
          <w:sz w:val="24"/>
          <w:szCs w:val="24"/>
        </w:rPr>
        <w:t xml:space="preserve"> текущего года</w:t>
      </w:r>
      <w:r w:rsidR="00724E4D" w:rsidRPr="00FA4ACC">
        <w:rPr>
          <w:rFonts w:ascii="Times New Roman" w:hAnsi="Times New Roman" w:cs="Times New Roman"/>
          <w:sz w:val="24"/>
          <w:szCs w:val="24"/>
        </w:rPr>
        <w:t xml:space="preserve"> (после поступления денежных средств на лицевые счета учреждений)</w:t>
      </w:r>
      <w:r w:rsidRPr="00FA4ACC">
        <w:rPr>
          <w:rFonts w:ascii="Times New Roman" w:hAnsi="Times New Roman" w:cs="Times New Roman"/>
          <w:sz w:val="24"/>
          <w:szCs w:val="24"/>
        </w:rPr>
        <w:t>.</w:t>
      </w:r>
      <w:r w:rsidR="00FA4ACC" w:rsidRPr="00FA4A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0B01" w:rsidRDefault="00FA4ACC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>Обновление материально-технической базы указанных образовательных учреждений планируется завершить к началу 2024/2025 учебного года.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32C0" w:rsidRPr="00F97F46" w:rsidRDefault="000032C0" w:rsidP="001237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42C9C" w:rsidRPr="000D29F1" w:rsidRDefault="00042C9C" w:rsidP="00D559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7F46">
        <w:rPr>
          <w:rFonts w:ascii="Times New Roman" w:hAnsi="Times New Roman" w:cs="Times New Roman"/>
          <w:sz w:val="24"/>
          <w:szCs w:val="24"/>
        </w:rPr>
        <w:t>2.</w:t>
      </w:r>
      <w:r w:rsidR="000032C0" w:rsidRPr="00F97F46">
        <w:rPr>
          <w:rFonts w:ascii="Times New Roman" w:hAnsi="Times New Roman" w:cs="Times New Roman"/>
          <w:sz w:val="24"/>
          <w:szCs w:val="24"/>
        </w:rPr>
        <w:t>3</w:t>
      </w:r>
      <w:r w:rsidRPr="00F97F46">
        <w:rPr>
          <w:rFonts w:ascii="Times New Roman" w:hAnsi="Times New Roman" w:cs="Times New Roman"/>
          <w:sz w:val="24"/>
          <w:szCs w:val="24"/>
        </w:rPr>
        <w:t>.</w:t>
      </w:r>
      <w:r w:rsidRPr="00F97F46">
        <w:rPr>
          <w:rFonts w:ascii="Times New Roman" w:eastAsia="Times New Roman" w:hAnsi="Times New Roman" w:cs="Times New Roman"/>
          <w:sz w:val="24"/>
          <w:szCs w:val="24"/>
        </w:rPr>
        <w:t xml:space="preserve"> На</w:t>
      </w:r>
      <w:r w:rsidRPr="00F97F46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F97F46">
        <w:rPr>
          <w:rFonts w:ascii="Times New Roman" w:hAnsi="Times New Roman" w:cs="Times New Roman"/>
          <w:b/>
          <w:sz w:val="24"/>
          <w:szCs w:val="24"/>
        </w:rPr>
        <w:t>регионального проекта «Патриотическое воспитание граждан Российской Федерации»</w:t>
      </w:r>
      <w:r w:rsidRPr="00F97F46">
        <w:rPr>
          <w:rFonts w:ascii="Times New Roman" w:hAnsi="Times New Roman" w:cs="Times New Roman"/>
          <w:sz w:val="24"/>
          <w:szCs w:val="24"/>
        </w:rPr>
        <w:t xml:space="preserve"> в 202</w:t>
      </w:r>
      <w:r w:rsidR="00E959BC">
        <w:rPr>
          <w:rFonts w:ascii="Times New Roman" w:hAnsi="Times New Roman" w:cs="Times New Roman"/>
          <w:sz w:val="24"/>
          <w:szCs w:val="24"/>
        </w:rPr>
        <w:t>4</w:t>
      </w:r>
      <w:r w:rsidRPr="00F97F46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областного бюджета в размере </w:t>
      </w:r>
      <w:r w:rsidR="00F97F46" w:rsidRPr="00F97F46">
        <w:rPr>
          <w:rFonts w:ascii="Times New Roman" w:hAnsi="Times New Roman" w:cs="Times New Roman"/>
          <w:sz w:val="24"/>
          <w:szCs w:val="24"/>
        </w:rPr>
        <w:t>25 804,5</w:t>
      </w:r>
      <w:r w:rsidRPr="00F97F46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D559A3" w:rsidRPr="00F97F46">
        <w:rPr>
          <w:rFonts w:ascii="Times New Roman" w:hAnsi="Times New Roman" w:cs="Times New Roman"/>
          <w:sz w:val="24"/>
          <w:szCs w:val="24"/>
        </w:rPr>
        <w:t xml:space="preserve"> </w:t>
      </w:r>
      <w:r w:rsidRPr="000D29F1">
        <w:rPr>
          <w:rFonts w:ascii="Times New Roman" w:hAnsi="Times New Roman" w:cs="Times New Roman"/>
          <w:sz w:val="24"/>
          <w:szCs w:val="24"/>
        </w:rPr>
        <w:t>Фактически освоен</w:t>
      </w:r>
      <w:r w:rsidR="00D559A3" w:rsidRPr="000D29F1">
        <w:rPr>
          <w:rFonts w:ascii="Times New Roman" w:hAnsi="Times New Roman" w:cs="Times New Roman"/>
          <w:sz w:val="24"/>
          <w:szCs w:val="24"/>
        </w:rPr>
        <w:t>ы</w:t>
      </w:r>
      <w:r w:rsidRPr="000D29F1">
        <w:rPr>
          <w:rFonts w:ascii="Times New Roman" w:hAnsi="Times New Roman" w:cs="Times New Roman"/>
          <w:sz w:val="24"/>
          <w:szCs w:val="24"/>
        </w:rPr>
        <w:t xml:space="preserve"> средства в размере 6</w:t>
      </w:r>
      <w:r w:rsidR="00F97F46" w:rsidRPr="000D29F1">
        <w:rPr>
          <w:rFonts w:ascii="Times New Roman" w:hAnsi="Times New Roman" w:cs="Times New Roman"/>
          <w:sz w:val="24"/>
          <w:szCs w:val="24"/>
        </w:rPr>
        <w:t> 450,0</w:t>
      </w:r>
      <w:r w:rsidRPr="000D29F1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CA654D" w:rsidRPr="000D29F1">
        <w:rPr>
          <w:rFonts w:ascii="Times New Roman" w:hAnsi="Times New Roman" w:cs="Times New Roman"/>
          <w:sz w:val="24"/>
          <w:szCs w:val="24"/>
        </w:rPr>
        <w:t>25</w:t>
      </w:r>
      <w:r w:rsidR="00F97F46" w:rsidRPr="000D29F1">
        <w:rPr>
          <w:rFonts w:ascii="Times New Roman" w:hAnsi="Times New Roman" w:cs="Times New Roman"/>
          <w:sz w:val="24"/>
          <w:szCs w:val="24"/>
        </w:rPr>
        <w:t>,0</w:t>
      </w:r>
      <w:r w:rsidRPr="000D29F1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средств.</w:t>
      </w:r>
    </w:p>
    <w:p w:rsidR="00742E5B" w:rsidRPr="000D29F1" w:rsidRDefault="00742E5B" w:rsidP="00D559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9F1">
        <w:rPr>
          <w:rFonts w:ascii="Times New Roman" w:hAnsi="Times New Roman" w:cs="Times New Roman"/>
          <w:sz w:val="24"/>
          <w:szCs w:val="24"/>
        </w:rPr>
        <w:t>Проектом предусмотрено обеспечени</w:t>
      </w:r>
      <w:r w:rsidR="000D29F1" w:rsidRPr="000D29F1">
        <w:rPr>
          <w:rFonts w:ascii="Times New Roman" w:hAnsi="Times New Roman" w:cs="Times New Roman"/>
          <w:sz w:val="24"/>
          <w:szCs w:val="24"/>
        </w:rPr>
        <w:t>е</w:t>
      </w:r>
      <w:r w:rsidRPr="000D29F1">
        <w:rPr>
          <w:rFonts w:ascii="Times New Roman" w:hAnsi="Times New Roman" w:cs="Times New Roman"/>
          <w:sz w:val="24"/>
          <w:szCs w:val="24"/>
        </w:rPr>
        <w:t xml:space="preserve"> </w:t>
      </w:r>
      <w:r w:rsidR="00345454" w:rsidRPr="000D29F1">
        <w:rPr>
          <w:rFonts w:ascii="Times New Roman" w:hAnsi="Times New Roman" w:cs="Times New Roman"/>
          <w:sz w:val="24"/>
          <w:szCs w:val="24"/>
        </w:rPr>
        <w:t xml:space="preserve">деятельности советников директора </w:t>
      </w:r>
      <w:r w:rsidR="000D29F1" w:rsidRPr="000D29F1">
        <w:rPr>
          <w:rFonts w:ascii="Times New Roman" w:hAnsi="Times New Roman" w:cs="Times New Roman"/>
          <w:sz w:val="24"/>
          <w:szCs w:val="24"/>
        </w:rPr>
        <w:br/>
      </w:r>
      <w:r w:rsidR="00345454" w:rsidRPr="000D29F1">
        <w:rPr>
          <w:rFonts w:ascii="Times New Roman" w:hAnsi="Times New Roman" w:cs="Times New Roman"/>
          <w:sz w:val="24"/>
          <w:szCs w:val="24"/>
        </w:rPr>
        <w:t xml:space="preserve">по воспитанию и взаимодействию с детскими общественными объединениями </w:t>
      </w:r>
      <w:r w:rsidR="000D29F1">
        <w:rPr>
          <w:rFonts w:ascii="Times New Roman" w:hAnsi="Times New Roman" w:cs="Times New Roman"/>
          <w:sz w:val="24"/>
          <w:szCs w:val="24"/>
        </w:rPr>
        <w:br/>
      </w:r>
      <w:r w:rsidR="00345454" w:rsidRPr="000D29F1">
        <w:rPr>
          <w:rFonts w:ascii="Times New Roman" w:hAnsi="Times New Roman" w:cs="Times New Roman"/>
          <w:sz w:val="24"/>
          <w:szCs w:val="24"/>
        </w:rPr>
        <w:t>в общеобразовательных учреждениях города Мурманска (49 учреждений).</w:t>
      </w:r>
    </w:p>
    <w:p w:rsidR="00345454" w:rsidRPr="000D29F1" w:rsidRDefault="00345454" w:rsidP="0034545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9F1">
        <w:rPr>
          <w:rFonts w:ascii="Times New Roman" w:hAnsi="Times New Roman" w:cs="Times New Roman"/>
          <w:sz w:val="24"/>
          <w:szCs w:val="24"/>
        </w:rPr>
        <w:t xml:space="preserve">Предусмотренные проектом мероприятия реализуются </w:t>
      </w:r>
      <w:r w:rsidR="000D29F1">
        <w:rPr>
          <w:rFonts w:ascii="Times New Roman" w:hAnsi="Times New Roman" w:cs="Times New Roman"/>
          <w:sz w:val="24"/>
          <w:szCs w:val="24"/>
        </w:rPr>
        <w:t>своевременно</w:t>
      </w:r>
      <w:r w:rsidRPr="000D29F1">
        <w:rPr>
          <w:rFonts w:ascii="Times New Roman" w:hAnsi="Times New Roman" w:cs="Times New Roman"/>
          <w:sz w:val="24"/>
          <w:szCs w:val="24"/>
        </w:rPr>
        <w:t>.</w:t>
      </w:r>
    </w:p>
    <w:p w:rsidR="00042C9C" w:rsidRPr="00F122E8" w:rsidRDefault="00345454" w:rsidP="00A552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122E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45248A" w:rsidRPr="00E959BC" w:rsidRDefault="004F160F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59BC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C0383B" w:rsidRPr="00E959BC">
        <w:rPr>
          <w:rFonts w:ascii="Times New Roman" w:eastAsia="Times New Roman" w:hAnsi="Times New Roman" w:cs="Times New Roman"/>
          <w:b/>
          <w:sz w:val="24"/>
          <w:szCs w:val="24"/>
        </w:rPr>
        <w:t xml:space="preserve">. Национальный проект </w:t>
      </w:r>
      <w:r w:rsidR="006E44A4" w:rsidRPr="00E959BC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383B" w:rsidRPr="00E959BC">
        <w:rPr>
          <w:rFonts w:ascii="Times New Roman" w:eastAsia="Times New Roman" w:hAnsi="Times New Roman" w:cs="Times New Roman"/>
          <w:b/>
          <w:sz w:val="24"/>
          <w:szCs w:val="24"/>
        </w:rPr>
        <w:t>Жилье и городская среда»</w:t>
      </w:r>
    </w:p>
    <w:p w:rsidR="00C0383B" w:rsidRPr="00E959BC" w:rsidRDefault="006E44A4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59BC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C0383B" w:rsidRPr="00E959BC">
        <w:rPr>
          <w:rFonts w:ascii="Times New Roman" w:eastAsia="Times New Roman" w:hAnsi="Times New Roman" w:cs="Times New Roman"/>
          <w:sz w:val="24"/>
          <w:szCs w:val="24"/>
        </w:rPr>
        <w:t>национального проекта «</w:t>
      </w:r>
      <w:r w:rsidRPr="00E959BC">
        <w:rPr>
          <w:rFonts w:ascii="Times New Roman" w:eastAsia="Times New Roman" w:hAnsi="Times New Roman" w:cs="Times New Roman"/>
          <w:sz w:val="24"/>
          <w:szCs w:val="24"/>
        </w:rPr>
        <w:t>Жилье и городская среда</w:t>
      </w:r>
      <w:r w:rsidR="00C0383B" w:rsidRPr="00E959BC">
        <w:rPr>
          <w:rFonts w:ascii="Times New Roman" w:eastAsia="Times New Roman" w:hAnsi="Times New Roman" w:cs="Times New Roman"/>
          <w:sz w:val="24"/>
          <w:szCs w:val="24"/>
        </w:rPr>
        <w:t xml:space="preserve">» структурные подразделения администрации города Мурманска </w:t>
      </w:r>
      <w:r w:rsidR="00221599" w:rsidRPr="00E959BC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E35DBC" w:rsidRPr="00E959BC">
        <w:rPr>
          <w:rFonts w:ascii="Times New Roman" w:eastAsia="Times New Roman" w:hAnsi="Times New Roman" w:cs="Times New Roman"/>
          <w:sz w:val="24"/>
          <w:szCs w:val="24"/>
        </w:rPr>
        <w:t>2</w:t>
      </w:r>
      <w:r w:rsidR="00E959BC" w:rsidRPr="00E959BC">
        <w:rPr>
          <w:rFonts w:ascii="Times New Roman" w:eastAsia="Times New Roman" w:hAnsi="Times New Roman" w:cs="Times New Roman"/>
          <w:sz w:val="24"/>
          <w:szCs w:val="24"/>
        </w:rPr>
        <w:t>4</w:t>
      </w:r>
      <w:r w:rsidR="00221599" w:rsidRPr="00E959BC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Pr="00E959BC">
        <w:rPr>
          <w:rFonts w:ascii="Times New Roman" w:eastAsia="Times New Roman" w:hAnsi="Times New Roman" w:cs="Times New Roman"/>
          <w:sz w:val="24"/>
          <w:szCs w:val="24"/>
        </w:rPr>
        <w:t>принима</w:t>
      </w:r>
      <w:r w:rsidR="00EB6364" w:rsidRPr="00E959BC">
        <w:rPr>
          <w:rFonts w:ascii="Times New Roman" w:eastAsia="Times New Roman" w:hAnsi="Times New Roman" w:cs="Times New Roman"/>
          <w:sz w:val="24"/>
          <w:szCs w:val="24"/>
        </w:rPr>
        <w:t>ют</w:t>
      </w:r>
      <w:r w:rsidRPr="00E959BC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следующих </w:t>
      </w:r>
      <w:r w:rsidR="00C0383B" w:rsidRPr="00E959BC">
        <w:rPr>
          <w:rFonts w:ascii="Times New Roman" w:eastAsia="Times New Roman" w:hAnsi="Times New Roman" w:cs="Times New Roman"/>
          <w:sz w:val="24"/>
          <w:szCs w:val="24"/>
        </w:rPr>
        <w:t>региональных проектов:</w:t>
      </w:r>
    </w:p>
    <w:p w:rsidR="00C0383B" w:rsidRPr="00E959BC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59BC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«Жилье» - комитет </w:t>
      </w:r>
      <w:r w:rsidR="00E959BC" w:rsidRPr="00E959BC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территориального развития </w:t>
      </w:r>
      <w:r w:rsidR="000D29F1">
        <w:rPr>
          <w:rFonts w:ascii="Times New Roman" w:eastAsia="Times New Roman" w:hAnsi="Times New Roman" w:cs="Times New Roman"/>
          <w:sz w:val="24"/>
          <w:szCs w:val="24"/>
        </w:rPr>
        <w:br/>
      </w:r>
      <w:r w:rsidR="00E959BC" w:rsidRPr="00E959BC">
        <w:rPr>
          <w:rFonts w:ascii="Times New Roman" w:eastAsia="Times New Roman" w:hAnsi="Times New Roman" w:cs="Times New Roman"/>
          <w:sz w:val="24"/>
          <w:szCs w:val="24"/>
        </w:rPr>
        <w:t xml:space="preserve">и строительства </w:t>
      </w:r>
      <w:r w:rsidRPr="00E959BC">
        <w:rPr>
          <w:rFonts w:ascii="Times New Roman" w:eastAsia="Times New Roman" w:hAnsi="Times New Roman" w:cs="Times New Roman"/>
          <w:sz w:val="24"/>
          <w:szCs w:val="24"/>
        </w:rPr>
        <w:t>администрации города Мурманска;</w:t>
      </w:r>
    </w:p>
    <w:p w:rsidR="00C0383B" w:rsidRPr="00E959BC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59BC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«Формирование комфортной городской среды» - комитет </w:t>
      </w:r>
      <w:r w:rsidR="00815457" w:rsidRPr="00E959BC">
        <w:rPr>
          <w:rFonts w:ascii="Times New Roman" w:eastAsia="Times New Roman" w:hAnsi="Times New Roman" w:cs="Times New Roman"/>
          <w:sz w:val="24"/>
          <w:szCs w:val="24"/>
        </w:rPr>
        <w:br/>
      </w:r>
      <w:r w:rsidRPr="00E959BC">
        <w:rPr>
          <w:rFonts w:ascii="Times New Roman" w:eastAsia="Times New Roman" w:hAnsi="Times New Roman" w:cs="Times New Roman"/>
          <w:sz w:val="24"/>
          <w:szCs w:val="24"/>
        </w:rPr>
        <w:t>по развитию городского хозяйства администрации города Мурманска</w:t>
      </w:r>
      <w:r w:rsidR="004A38F9" w:rsidRPr="00E959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959BC">
        <w:rPr>
          <w:rFonts w:ascii="Times New Roman" w:eastAsia="Times New Roman" w:hAnsi="Times New Roman" w:cs="Times New Roman"/>
          <w:sz w:val="24"/>
          <w:szCs w:val="24"/>
        </w:rPr>
        <w:t xml:space="preserve"> комитет по культуре администрации города Мурманска;</w:t>
      </w:r>
    </w:p>
    <w:p w:rsidR="00C0383B" w:rsidRPr="00E959BC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59BC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«Обеспечение устойчивого сокращения непригодного </w:t>
      </w:r>
      <w:r w:rsidR="000D29F1">
        <w:rPr>
          <w:rFonts w:ascii="Times New Roman" w:eastAsia="Times New Roman" w:hAnsi="Times New Roman" w:cs="Times New Roman"/>
          <w:sz w:val="24"/>
          <w:szCs w:val="24"/>
        </w:rPr>
        <w:br/>
      </w:r>
      <w:r w:rsidRPr="00E959BC">
        <w:rPr>
          <w:rFonts w:ascii="Times New Roman" w:eastAsia="Times New Roman" w:hAnsi="Times New Roman" w:cs="Times New Roman"/>
          <w:sz w:val="24"/>
          <w:szCs w:val="24"/>
        </w:rPr>
        <w:t>для проживания жилищного фонда» - комитет имущественных отношений города Мурманска.</w:t>
      </w:r>
    </w:p>
    <w:p w:rsidR="00251964" w:rsidRPr="00F122E8" w:rsidRDefault="00251964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C0383B" w:rsidRPr="00F24ABE" w:rsidRDefault="007A1C1F" w:rsidP="00C038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6984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1964" w:rsidRPr="005A6984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="00C0383B" w:rsidRPr="005A6984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C0383B" w:rsidRPr="005A6984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C0383B" w:rsidRPr="005A6984">
        <w:rPr>
          <w:rFonts w:ascii="Times New Roman" w:hAnsi="Times New Roman" w:cs="Times New Roman"/>
          <w:b/>
          <w:sz w:val="24"/>
          <w:szCs w:val="24"/>
        </w:rPr>
        <w:t>регионального проекта «Жилье»</w:t>
      </w:r>
      <w:r w:rsidR="00C0383B" w:rsidRPr="005A6984">
        <w:rPr>
          <w:rFonts w:ascii="Times New Roman" w:hAnsi="Times New Roman" w:cs="Times New Roman"/>
          <w:sz w:val="24"/>
          <w:szCs w:val="24"/>
        </w:rPr>
        <w:t xml:space="preserve"> в 20</w:t>
      </w:r>
      <w:r w:rsidR="00E35DBC" w:rsidRPr="005A6984">
        <w:rPr>
          <w:rFonts w:ascii="Times New Roman" w:hAnsi="Times New Roman" w:cs="Times New Roman"/>
          <w:sz w:val="24"/>
          <w:szCs w:val="24"/>
        </w:rPr>
        <w:t>2</w:t>
      </w:r>
      <w:r w:rsidR="00E959BC" w:rsidRPr="005A6984">
        <w:rPr>
          <w:rFonts w:ascii="Times New Roman" w:hAnsi="Times New Roman" w:cs="Times New Roman"/>
          <w:sz w:val="24"/>
          <w:szCs w:val="24"/>
        </w:rPr>
        <w:t>4</w:t>
      </w:r>
      <w:r w:rsidR="00C0383B" w:rsidRPr="005A6984">
        <w:rPr>
          <w:rFonts w:ascii="Times New Roman" w:hAnsi="Times New Roman" w:cs="Times New Roman"/>
          <w:sz w:val="24"/>
          <w:szCs w:val="24"/>
        </w:rPr>
        <w:t xml:space="preserve"> году</w:t>
      </w:r>
      <w:r w:rsidR="006B4E20" w:rsidRPr="005A6984">
        <w:rPr>
          <w:rFonts w:ascii="Times New Roman" w:hAnsi="Times New Roman" w:cs="Times New Roman"/>
          <w:sz w:val="24"/>
          <w:szCs w:val="24"/>
        </w:rPr>
        <w:t xml:space="preserve"> </w:t>
      </w:r>
      <w:r w:rsidR="00C0383B" w:rsidRPr="005A6984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815457" w:rsidRPr="005A6984">
        <w:rPr>
          <w:rFonts w:ascii="Times New Roman" w:hAnsi="Times New Roman" w:cs="Times New Roman"/>
          <w:sz w:val="24"/>
          <w:szCs w:val="24"/>
        </w:rPr>
        <w:br/>
      </w:r>
      <w:r w:rsidR="005A6984" w:rsidRPr="005A6984">
        <w:rPr>
          <w:rFonts w:ascii="Times New Roman" w:hAnsi="Times New Roman" w:cs="Times New Roman"/>
          <w:sz w:val="24"/>
          <w:szCs w:val="24"/>
        </w:rPr>
        <w:t>6 418,0</w:t>
      </w:r>
      <w:r w:rsidR="00C0383B" w:rsidRPr="005A6984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5A6984" w:rsidRPr="005A6984">
        <w:rPr>
          <w:rFonts w:ascii="Times New Roman" w:hAnsi="Times New Roman" w:cs="Times New Roman"/>
          <w:sz w:val="24"/>
          <w:szCs w:val="24"/>
        </w:rPr>
        <w:t>3 209,0</w:t>
      </w:r>
      <w:r w:rsidR="00C0383B" w:rsidRPr="005A6984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</w:t>
      </w:r>
      <w:r w:rsidR="00C0383B" w:rsidRPr="00F24ABE">
        <w:rPr>
          <w:rFonts w:ascii="Times New Roman" w:hAnsi="Times New Roman" w:cs="Times New Roman"/>
          <w:sz w:val="24"/>
          <w:szCs w:val="24"/>
        </w:rPr>
        <w:t>образования город Мурманск,</w:t>
      </w:r>
      <w:r w:rsidR="006B4E20" w:rsidRPr="00F24ABE">
        <w:rPr>
          <w:rFonts w:ascii="Times New Roman" w:hAnsi="Times New Roman" w:cs="Times New Roman"/>
          <w:sz w:val="24"/>
          <w:szCs w:val="24"/>
        </w:rPr>
        <w:t xml:space="preserve"> </w:t>
      </w:r>
      <w:r w:rsidR="005A6984" w:rsidRPr="00F24ABE">
        <w:rPr>
          <w:rFonts w:ascii="Times New Roman" w:hAnsi="Times New Roman" w:cs="Times New Roman"/>
          <w:sz w:val="24"/>
          <w:szCs w:val="24"/>
        </w:rPr>
        <w:t>3 209,0</w:t>
      </w:r>
      <w:r w:rsidR="00C0383B" w:rsidRPr="00F24ABE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бюджета.</w:t>
      </w:r>
    </w:p>
    <w:p w:rsidR="00B06F88" w:rsidRPr="00F24ABE" w:rsidRDefault="00B06F88" w:rsidP="00B06F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ABE">
        <w:rPr>
          <w:rFonts w:ascii="Times New Roman" w:eastAsia="Times New Roman" w:hAnsi="Times New Roman" w:cs="Times New Roman"/>
          <w:sz w:val="24"/>
          <w:szCs w:val="24"/>
        </w:rPr>
        <w:t>За отчетный период предусмотренные финансовые средства не расходовались.</w:t>
      </w:r>
    </w:p>
    <w:p w:rsidR="00BE5842" w:rsidRPr="00F24ABE" w:rsidRDefault="00BE5842" w:rsidP="00812B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4ABE">
        <w:rPr>
          <w:rFonts w:ascii="Times New Roman" w:hAnsi="Times New Roman" w:cs="Times New Roman"/>
          <w:sz w:val="24"/>
          <w:szCs w:val="24"/>
        </w:rPr>
        <w:t xml:space="preserve">Проектом предусмотрено обеспечение земельных участков под строительство, предназначенных для предоставления на безвозмездной основе многодетным семьям, объектами коммунальной инфраструктуры. </w:t>
      </w:r>
    </w:p>
    <w:p w:rsidR="0035777B" w:rsidRPr="00F24ABE" w:rsidRDefault="00E9215E" w:rsidP="00E921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4ABE">
        <w:rPr>
          <w:rFonts w:ascii="Times New Roman" w:hAnsi="Times New Roman" w:cs="Times New Roman"/>
          <w:sz w:val="24"/>
          <w:szCs w:val="24"/>
        </w:rPr>
        <w:t xml:space="preserve">В целях реализации регионального проекта в </w:t>
      </w:r>
      <w:r w:rsidR="0035777B" w:rsidRPr="00F24ABE">
        <w:rPr>
          <w:rFonts w:ascii="Times New Roman" w:hAnsi="Times New Roman" w:cs="Times New Roman"/>
          <w:sz w:val="24"/>
          <w:szCs w:val="24"/>
        </w:rPr>
        <w:t xml:space="preserve">период 2020-2021 годов заключено </w:t>
      </w:r>
      <w:r w:rsidR="00BE005D">
        <w:rPr>
          <w:rFonts w:ascii="Times New Roman" w:hAnsi="Times New Roman" w:cs="Times New Roman"/>
          <w:sz w:val="24"/>
          <w:szCs w:val="24"/>
        </w:rPr>
        <w:br/>
      </w:r>
      <w:r w:rsidR="0035777B" w:rsidRPr="00F24ABE">
        <w:rPr>
          <w:rFonts w:ascii="Times New Roman" w:hAnsi="Times New Roman" w:cs="Times New Roman"/>
          <w:sz w:val="24"/>
          <w:szCs w:val="24"/>
        </w:rPr>
        <w:t>и исполнено два договора на технологическое присоединение земельных участков к сетям электроснабжения</w:t>
      </w:r>
      <w:r w:rsidR="002C36FA" w:rsidRPr="00F24ABE">
        <w:rPr>
          <w:rFonts w:ascii="Times New Roman" w:hAnsi="Times New Roman" w:cs="Times New Roman"/>
          <w:sz w:val="24"/>
          <w:szCs w:val="24"/>
        </w:rPr>
        <w:t xml:space="preserve">. Кроме того, заключено четыре договора </w:t>
      </w:r>
      <w:r w:rsidR="0035777B" w:rsidRPr="00F24ABE">
        <w:rPr>
          <w:rFonts w:ascii="Times New Roman" w:hAnsi="Times New Roman" w:cs="Times New Roman"/>
          <w:sz w:val="24"/>
          <w:szCs w:val="24"/>
        </w:rPr>
        <w:t>на технологическое прис</w:t>
      </w:r>
      <w:r w:rsidR="006145C1" w:rsidRPr="00F24ABE">
        <w:rPr>
          <w:rFonts w:ascii="Times New Roman" w:hAnsi="Times New Roman" w:cs="Times New Roman"/>
          <w:sz w:val="24"/>
          <w:szCs w:val="24"/>
        </w:rPr>
        <w:t>оединение к сетям водоснабжения</w:t>
      </w:r>
      <w:r w:rsidR="002C36FA" w:rsidRPr="00F24ABE">
        <w:rPr>
          <w:rFonts w:ascii="Times New Roman" w:hAnsi="Times New Roman" w:cs="Times New Roman"/>
          <w:sz w:val="24"/>
          <w:szCs w:val="24"/>
        </w:rPr>
        <w:t xml:space="preserve">, работы по двум договорам завершены в 2020 году, планируемый срок завершения работ по двум договорам – первое полугодие 2024 года </w:t>
      </w:r>
      <w:r w:rsidR="00FA4ACC" w:rsidRPr="00F24ABE">
        <w:rPr>
          <w:rFonts w:ascii="Times New Roman" w:hAnsi="Times New Roman" w:cs="Times New Roman"/>
          <w:sz w:val="24"/>
          <w:szCs w:val="24"/>
        </w:rPr>
        <w:br/>
      </w:r>
      <w:r w:rsidR="002C36FA" w:rsidRPr="00F24ABE">
        <w:rPr>
          <w:rFonts w:ascii="Times New Roman" w:hAnsi="Times New Roman" w:cs="Times New Roman"/>
          <w:sz w:val="24"/>
          <w:szCs w:val="24"/>
        </w:rPr>
        <w:t xml:space="preserve">и </w:t>
      </w:r>
      <w:r w:rsidR="002C36FA" w:rsidRPr="00F24AB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C36FA" w:rsidRPr="00F24ABE">
        <w:rPr>
          <w:rFonts w:ascii="Times New Roman" w:hAnsi="Times New Roman" w:cs="Times New Roman"/>
          <w:sz w:val="24"/>
          <w:szCs w:val="24"/>
        </w:rPr>
        <w:t xml:space="preserve"> квартал 2024 года</w:t>
      </w:r>
      <w:r w:rsidR="006145C1" w:rsidRPr="00F24A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45C1" w:rsidRDefault="006145C1" w:rsidP="00E921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4ABE">
        <w:rPr>
          <w:rFonts w:ascii="Times New Roman" w:hAnsi="Times New Roman" w:cs="Times New Roman"/>
          <w:sz w:val="24"/>
          <w:szCs w:val="24"/>
        </w:rPr>
        <w:t>Предусмотренные пр</w:t>
      </w:r>
      <w:r w:rsidR="002C36FA" w:rsidRPr="00F24ABE">
        <w:rPr>
          <w:rFonts w:ascii="Times New Roman" w:hAnsi="Times New Roman" w:cs="Times New Roman"/>
          <w:sz w:val="24"/>
          <w:szCs w:val="24"/>
        </w:rPr>
        <w:t>оектом мероприятия реализуются в соответствии с графиком</w:t>
      </w:r>
      <w:r w:rsidRPr="00F24ABE">
        <w:rPr>
          <w:rFonts w:ascii="Times New Roman" w:hAnsi="Times New Roman" w:cs="Times New Roman"/>
          <w:sz w:val="24"/>
          <w:szCs w:val="24"/>
        </w:rPr>
        <w:t>.</w:t>
      </w:r>
    </w:p>
    <w:p w:rsidR="00251964" w:rsidRPr="005A6984" w:rsidRDefault="00414904" w:rsidP="002519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6984">
        <w:rPr>
          <w:rFonts w:ascii="Times New Roman" w:hAnsi="Times New Roman" w:cs="Times New Roman"/>
          <w:sz w:val="24"/>
          <w:szCs w:val="24"/>
        </w:rPr>
        <w:t>3</w:t>
      </w:r>
      <w:r w:rsidR="00251964" w:rsidRPr="005A6984">
        <w:rPr>
          <w:rFonts w:ascii="Times New Roman" w:hAnsi="Times New Roman" w:cs="Times New Roman"/>
          <w:sz w:val="24"/>
          <w:szCs w:val="24"/>
        </w:rPr>
        <w:t xml:space="preserve">.2. </w:t>
      </w:r>
      <w:r w:rsidR="00251964" w:rsidRPr="005A6984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1964" w:rsidRPr="005A6984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251964" w:rsidRPr="005A6984">
        <w:rPr>
          <w:rFonts w:ascii="Times New Roman" w:hAnsi="Times New Roman" w:cs="Times New Roman"/>
          <w:b/>
          <w:sz w:val="24"/>
          <w:szCs w:val="24"/>
        </w:rPr>
        <w:t>регионального проекта «</w:t>
      </w:r>
      <w:r w:rsidR="00682D6B" w:rsidRPr="005A6984">
        <w:rPr>
          <w:rFonts w:ascii="Times New Roman" w:hAnsi="Times New Roman" w:cs="Times New Roman"/>
          <w:b/>
          <w:sz w:val="24"/>
          <w:szCs w:val="24"/>
        </w:rPr>
        <w:t>Формирование комфортной городской среды</w:t>
      </w:r>
      <w:r w:rsidR="00251964" w:rsidRPr="005A6984">
        <w:rPr>
          <w:rFonts w:ascii="Times New Roman" w:hAnsi="Times New Roman" w:cs="Times New Roman"/>
          <w:b/>
          <w:sz w:val="24"/>
          <w:szCs w:val="24"/>
        </w:rPr>
        <w:t>»</w:t>
      </w:r>
      <w:r w:rsidR="00251964" w:rsidRPr="005A6984">
        <w:rPr>
          <w:rFonts w:ascii="Times New Roman" w:hAnsi="Times New Roman" w:cs="Times New Roman"/>
          <w:sz w:val="24"/>
          <w:szCs w:val="24"/>
        </w:rPr>
        <w:t xml:space="preserve"> в 20</w:t>
      </w:r>
      <w:r w:rsidRPr="005A6984">
        <w:rPr>
          <w:rFonts w:ascii="Times New Roman" w:hAnsi="Times New Roman" w:cs="Times New Roman"/>
          <w:sz w:val="24"/>
          <w:szCs w:val="24"/>
        </w:rPr>
        <w:t>2</w:t>
      </w:r>
      <w:r w:rsidR="005A6984" w:rsidRPr="005A6984">
        <w:rPr>
          <w:rFonts w:ascii="Times New Roman" w:hAnsi="Times New Roman" w:cs="Times New Roman"/>
          <w:sz w:val="24"/>
          <w:szCs w:val="24"/>
        </w:rPr>
        <w:t>4</w:t>
      </w:r>
      <w:r w:rsidR="00251964" w:rsidRPr="005A6984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</w:t>
      </w:r>
      <w:r w:rsidR="006B4E20" w:rsidRPr="005A6984">
        <w:rPr>
          <w:rFonts w:ascii="Times New Roman" w:hAnsi="Times New Roman" w:cs="Times New Roman"/>
          <w:sz w:val="24"/>
          <w:szCs w:val="24"/>
        </w:rPr>
        <w:t xml:space="preserve"> </w:t>
      </w:r>
      <w:r w:rsidR="005A6984" w:rsidRPr="005A6984">
        <w:rPr>
          <w:rFonts w:ascii="Times New Roman" w:hAnsi="Times New Roman" w:cs="Times New Roman"/>
          <w:sz w:val="24"/>
          <w:szCs w:val="24"/>
        </w:rPr>
        <w:t>333 497,0</w:t>
      </w:r>
      <w:r w:rsidR="00251964" w:rsidRPr="005A6984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5A6984" w:rsidRPr="005A6984">
        <w:rPr>
          <w:rFonts w:ascii="Times New Roman" w:hAnsi="Times New Roman" w:cs="Times New Roman"/>
          <w:sz w:val="24"/>
          <w:szCs w:val="24"/>
        </w:rPr>
        <w:t>159 553,9</w:t>
      </w:r>
      <w:r w:rsidR="00251964" w:rsidRPr="005A6984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5A6984" w:rsidRPr="005A6984">
        <w:rPr>
          <w:rFonts w:ascii="Times New Roman" w:hAnsi="Times New Roman" w:cs="Times New Roman"/>
          <w:sz w:val="24"/>
          <w:szCs w:val="24"/>
        </w:rPr>
        <w:t>173 943,0</w:t>
      </w:r>
      <w:r w:rsidR="00251964" w:rsidRPr="005A6984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</w:t>
      </w:r>
      <w:r w:rsidR="00B94D2D" w:rsidRPr="005A6984">
        <w:rPr>
          <w:rFonts w:ascii="Times New Roman" w:hAnsi="Times New Roman" w:cs="Times New Roman"/>
          <w:sz w:val="24"/>
          <w:szCs w:val="24"/>
        </w:rPr>
        <w:t>.</w:t>
      </w:r>
    </w:p>
    <w:p w:rsidR="005A6984" w:rsidRDefault="005A6984" w:rsidP="005A69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A6984">
        <w:rPr>
          <w:rFonts w:ascii="Times New Roman" w:eastAsia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</w:t>
      </w:r>
      <w:r>
        <w:rPr>
          <w:rFonts w:ascii="Times New Roman" w:eastAsia="Times New Roman" w:hAnsi="Times New Roman" w:cs="Times New Roman"/>
          <w:sz w:val="24"/>
          <w:szCs w:val="24"/>
        </w:rPr>
        <w:t>70 755,7</w:t>
      </w:r>
      <w:r w:rsidRPr="005A6984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eastAsia="Times New Roman" w:hAnsi="Times New Roman" w:cs="Times New Roman"/>
          <w:sz w:val="24"/>
          <w:szCs w:val="24"/>
        </w:rPr>
        <w:t>21,2</w:t>
      </w:r>
      <w:r w:rsidRPr="005A6984">
        <w:rPr>
          <w:rFonts w:ascii="Times New Roman" w:eastAsia="Times New Roman" w:hAnsi="Times New Roman" w:cs="Times New Roman"/>
          <w:sz w:val="24"/>
          <w:szCs w:val="24"/>
        </w:rPr>
        <w:t xml:space="preserve">% от общего объема запланированных средств, в том числе средств бюджета муниципального образования город Мурманск – </w:t>
      </w:r>
      <w:r>
        <w:rPr>
          <w:rFonts w:ascii="Times New Roman" w:eastAsia="Times New Roman" w:hAnsi="Times New Roman" w:cs="Times New Roman"/>
          <w:sz w:val="24"/>
          <w:szCs w:val="24"/>
        </w:rPr>
        <w:t>35 377,9</w:t>
      </w:r>
      <w:r w:rsidRPr="005A6984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eastAsia="Times New Roman" w:hAnsi="Times New Roman" w:cs="Times New Roman"/>
          <w:sz w:val="24"/>
          <w:szCs w:val="24"/>
        </w:rPr>
        <w:t>22,2</w:t>
      </w:r>
      <w:r w:rsidRPr="005A6984">
        <w:rPr>
          <w:rFonts w:ascii="Times New Roman" w:eastAsia="Times New Roman" w:hAnsi="Times New Roman" w:cs="Times New Roman"/>
          <w:sz w:val="24"/>
          <w:szCs w:val="24"/>
        </w:rPr>
        <w:t xml:space="preserve">% от плана, средств областного бюджета – </w:t>
      </w:r>
      <w:r>
        <w:rPr>
          <w:rFonts w:ascii="Times New Roman" w:eastAsia="Times New Roman" w:hAnsi="Times New Roman" w:cs="Times New Roman"/>
          <w:sz w:val="24"/>
          <w:szCs w:val="24"/>
        </w:rPr>
        <w:t>35 377,9</w:t>
      </w:r>
      <w:r w:rsidRPr="005A6984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eastAsia="Times New Roman" w:hAnsi="Times New Roman" w:cs="Times New Roman"/>
          <w:sz w:val="24"/>
          <w:szCs w:val="24"/>
        </w:rPr>
        <w:t>20,3</w:t>
      </w:r>
      <w:r w:rsidRPr="005A6984">
        <w:rPr>
          <w:rFonts w:ascii="Times New Roman" w:eastAsia="Times New Roman" w:hAnsi="Times New Roman" w:cs="Times New Roman"/>
          <w:sz w:val="24"/>
          <w:szCs w:val="24"/>
        </w:rPr>
        <w:t>% от плана.</w:t>
      </w:r>
      <w:proofErr w:type="gramEnd"/>
    </w:p>
    <w:p w:rsidR="00EB145B" w:rsidRPr="00653F43" w:rsidRDefault="0087367C" w:rsidP="00B12B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3F43">
        <w:rPr>
          <w:rFonts w:ascii="Times New Roman" w:hAnsi="Times New Roman" w:cs="Times New Roman"/>
          <w:sz w:val="24"/>
          <w:szCs w:val="24"/>
        </w:rPr>
        <w:t>В 202</w:t>
      </w:r>
      <w:r w:rsidR="00682524">
        <w:rPr>
          <w:rFonts w:ascii="Times New Roman" w:hAnsi="Times New Roman" w:cs="Times New Roman"/>
          <w:sz w:val="24"/>
          <w:szCs w:val="24"/>
        </w:rPr>
        <w:t>4</w:t>
      </w:r>
      <w:r w:rsidRPr="00653F43">
        <w:rPr>
          <w:rFonts w:ascii="Times New Roman" w:hAnsi="Times New Roman" w:cs="Times New Roman"/>
          <w:sz w:val="24"/>
          <w:szCs w:val="24"/>
        </w:rPr>
        <w:t xml:space="preserve"> году проектом предусмотрено </w:t>
      </w:r>
      <w:r w:rsidR="00EB145B" w:rsidRPr="00653F43">
        <w:rPr>
          <w:rFonts w:ascii="Times New Roman" w:hAnsi="Times New Roman" w:cs="Times New Roman"/>
          <w:sz w:val="24"/>
          <w:szCs w:val="24"/>
        </w:rPr>
        <w:t xml:space="preserve">комплексное </w:t>
      </w:r>
      <w:r w:rsidRPr="00653F43">
        <w:rPr>
          <w:rFonts w:ascii="Times New Roman" w:hAnsi="Times New Roman" w:cs="Times New Roman"/>
          <w:sz w:val="24"/>
          <w:szCs w:val="24"/>
        </w:rPr>
        <w:t xml:space="preserve">благоустройство </w:t>
      </w:r>
      <w:r w:rsidR="00140E53" w:rsidRPr="00653F43">
        <w:rPr>
          <w:rFonts w:ascii="Times New Roman" w:hAnsi="Times New Roman" w:cs="Times New Roman"/>
          <w:sz w:val="24"/>
          <w:szCs w:val="24"/>
        </w:rPr>
        <w:t>двух</w:t>
      </w:r>
      <w:r w:rsidR="00EB145B" w:rsidRPr="00653F43">
        <w:rPr>
          <w:rFonts w:ascii="Times New Roman" w:hAnsi="Times New Roman" w:cs="Times New Roman"/>
          <w:sz w:val="24"/>
          <w:szCs w:val="24"/>
        </w:rPr>
        <w:t xml:space="preserve"> общественных территорий: </w:t>
      </w:r>
      <w:r w:rsidR="00140E53" w:rsidRPr="00653F43">
        <w:rPr>
          <w:rFonts w:ascii="Times New Roman" w:hAnsi="Times New Roman" w:cs="Times New Roman"/>
          <w:sz w:val="24"/>
          <w:szCs w:val="24"/>
        </w:rPr>
        <w:t xml:space="preserve">сквера по проспекту Героев-Североморцев, дома 33, 33а </w:t>
      </w:r>
      <w:r w:rsidR="00653F43">
        <w:rPr>
          <w:rFonts w:ascii="Times New Roman" w:hAnsi="Times New Roman" w:cs="Times New Roman"/>
          <w:sz w:val="24"/>
          <w:szCs w:val="24"/>
        </w:rPr>
        <w:br/>
      </w:r>
      <w:r w:rsidR="00140E53" w:rsidRPr="00653F43">
        <w:rPr>
          <w:rFonts w:ascii="Times New Roman" w:hAnsi="Times New Roman" w:cs="Times New Roman"/>
          <w:sz w:val="24"/>
          <w:szCs w:val="24"/>
        </w:rPr>
        <w:t>и территории озера Семеновского с возведением здания «Домик Моржей»</w:t>
      </w:r>
      <w:r w:rsidR="00EB145B" w:rsidRPr="00653F43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140E53" w:rsidRPr="00653F43">
        <w:rPr>
          <w:rFonts w:ascii="Times New Roman" w:hAnsi="Times New Roman" w:cs="Times New Roman"/>
          <w:sz w:val="24"/>
          <w:szCs w:val="24"/>
        </w:rPr>
        <w:t>девяти</w:t>
      </w:r>
      <w:r w:rsidRPr="00653F43">
        <w:rPr>
          <w:rFonts w:ascii="Times New Roman" w:hAnsi="Times New Roman" w:cs="Times New Roman"/>
          <w:sz w:val="24"/>
          <w:szCs w:val="24"/>
        </w:rPr>
        <w:t xml:space="preserve"> дворовых территорий</w:t>
      </w:r>
      <w:r w:rsidR="00EB145B" w:rsidRPr="00653F43">
        <w:rPr>
          <w:rFonts w:ascii="Times New Roman" w:hAnsi="Times New Roman" w:cs="Times New Roman"/>
          <w:sz w:val="24"/>
          <w:szCs w:val="24"/>
        </w:rPr>
        <w:t>:</w:t>
      </w:r>
    </w:p>
    <w:p w:rsidR="00140E53" w:rsidRPr="00140E53" w:rsidRDefault="00140E53" w:rsidP="00140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3F43">
        <w:rPr>
          <w:rFonts w:ascii="Times New Roman" w:hAnsi="Times New Roman" w:cs="Times New Roman"/>
          <w:sz w:val="24"/>
          <w:szCs w:val="24"/>
        </w:rPr>
        <w:t>- ул. Старостина,</w:t>
      </w:r>
      <w:r w:rsidRPr="00140E53">
        <w:rPr>
          <w:rFonts w:ascii="Times New Roman" w:hAnsi="Times New Roman" w:cs="Times New Roman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>ома</w:t>
      </w:r>
      <w:r w:rsidRPr="00140E53">
        <w:rPr>
          <w:rFonts w:ascii="Times New Roman" w:hAnsi="Times New Roman" w:cs="Times New Roman"/>
          <w:sz w:val="24"/>
          <w:szCs w:val="24"/>
        </w:rPr>
        <w:t xml:space="preserve"> 1, 3, 5, 7;</w:t>
      </w:r>
    </w:p>
    <w:p w:rsidR="00140E53" w:rsidRPr="00140E53" w:rsidRDefault="00140E53" w:rsidP="00140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E53">
        <w:rPr>
          <w:rFonts w:ascii="Times New Roman" w:hAnsi="Times New Roman" w:cs="Times New Roman"/>
          <w:sz w:val="24"/>
          <w:szCs w:val="24"/>
        </w:rPr>
        <w:t xml:space="preserve">- ул. Капитана </w:t>
      </w:r>
      <w:proofErr w:type="spellStart"/>
      <w:r w:rsidRPr="00140E53">
        <w:rPr>
          <w:rFonts w:ascii="Times New Roman" w:hAnsi="Times New Roman" w:cs="Times New Roman"/>
          <w:sz w:val="24"/>
          <w:szCs w:val="24"/>
        </w:rPr>
        <w:t>Маклакова</w:t>
      </w:r>
      <w:proofErr w:type="spellEnd"/>
      <w:r w:rsidRPr="00140E53">
        <w:rPr>
          <w:rFonts w:ascii="Times New Roman" w:hAnsi="Times New Roman" w:cs="Times New Roman"/>
          <w:sz w:val="24"/>
          <w:szCs w:val="24"/>
        </w:rPr>
        <w:t>, д</w:t>
      </w:r>
      <w:r>
        <w:rPr>
          <w:rFonts w:ascii="Times New Roman" w:hAnsi="Times New Roman" w:cs="Times New Roman"/>
          <w:sz w:val="24"/>
          <w:szCs w:val="24"/>
        </w:rPr>
        <w:t>ома</w:t>
      </w:r>
      <w:r w:rsidRPr="00140E53">
        <w:rPr>
          <w:rFonts w:ascii="Times New Roman" w:hAnsi="Times New Roman" w:cs="Times New Roman"/>
          <w:sz w:val="24"/>
          <w:szCs w:val="24"/>
        </w:rPr>
        <w:t xml:space="preserve"> 31, 32, 33, 34, 35, 36, 37;</w:t>
      </w:r>
    </w:p>
    <w:p w:rsidR="00140E53" w:rsidRPr="00140E53" w:rsidRDefault="00140E53" w:rsidP="00140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E53">
        <w:rPr>
          <w:rFonts w:ascii="Times New Roman" w:hAnsi="Times New Roman" w:cs="Times New Roman"/>
          <w:sz w:val="24"/>
          <w:szCs w:val="24"/>
        </w:rPr>
        <w:t>- просп. Кирова, д</w:t>
      </w:r>
      <w:r>
        <w:rPr>
          <w:rFonts w:ascii="Times New Roman" w:hAnsi="Times New Roman" w:cs="Times New Roman"/>
          <w:sz w:val="24"/>
          <w:szCs w:val="24"/>
        </w:rPr>
        <w:t>ома</w:t>
      </w:r>
      <w:r w:rsidRPr="00140E53">
        <w:rPr>
          <w:rFonts w:ascii="Times New Roman" w:hAnsi="Times New Roman" w:cs="Times New Roman"/>
          <w:sz w:val="24"/>
          <w:szCs w:val="24"/>
        </w:rPr>
        <w:t xml:space="preserve"> 33, 35, 37, 39;</w:t>
      </w:r>
    </w:p>
    <w:p w:rsidR="00140E53" w:rsidRPr="00140E53" w:rsidRDefault="00140E53" w:rsidP="00140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E53">
        <w:rPr>
          <w:rFonts w:ascii="Times New Roman" w:hAnsi="Times New Roman" w:cs="Times New Roman"/>
          <w:sz w:val="24"/>
          <w:szCs w:val="24"/>
        </w:rPr>
        <w:t>- пр. Связи, д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140E53">
        <w:rPr>
          <w:rFonts w:ascii="Times New Roman" w:hAnsi="Times New Roman" w:cs="Times New Roman"/>
          <w:sz w:val="24"/>
          <w:szCs w:val="24"/>
        </w:rPr>
        <w:t xml:space="preserve"> 3;</w:t>
      </w:r>
    </w:p>
    <w:p w:rsidR="00140E53" w:rsidRPr="00140E53" w:rsidRDefault="00140E53" w:rsidP="00140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E53">
        <w:rPr>
          <w:rFonts w:ascii="Times New Roman" w:hAnsi="Times New Roman" w:cs="Times New Roman"/>
          <w:sz w:val="24"/>
          <w:szCs w:val="24"/>
        </w:rPr>
        <w:t>- ул. Полярные Зори, д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140E53">
        <w:rPr>
          <w:rFonts w:ascii="Times New Roman" w:hAnsi="Times New Roman" w:cs="Times New Roman"/>
          <w:sz w:val="24"/>
          <w:szCs w:val="24"/>
        </w:rPr>
        <w:t xml:space="preserve"> 49 корп. 2;</w:t>
      </w:r>
    </w:p>
    <w:p w:rsidR="00140E53" w:rsidRPr="00140E53" w:rsidRDefault="00140E53" w:rsidP="00140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E53">
        <w:rPr>
          <w:rFonts w:ascii="Times New Roman" w:hAnsi="Times New Roman" w:cs="Times New Roman"/>
          <w:sz w:val="24"/>
          <w:szCs w:val="24"/>
        </w:rPr>
        <w:t>- ул. Полярные Зори, д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140E53">
        <w:rPr>
          <w:rFonts w:ascii="Times New Roman" w:hAnsi="Times New Roman" w:cs="Times New Roman"/>
          <w:sz w:val="24"/>
          <w:szCs w:val="24"/>
        </w:rPr>
        <w:t xml:space="preserve"> 20, ул. Академика </w:t>
      </w:r>
      <w:proofErr w:type="spellStart"/>
      <w:r w:rsidRPr="00140E53">
        <w:rPr>
          <w:rFonts w:ascii="Times New Roman" w:hAnsi="Times New Roman" w:cs="Times New Roman"/>
          <w:sz w:val="24"/>
          <w:szCs w:val="24"/>
        </w:rPr>
        <w:t>Книповича</w:t>
      </w:r>
      <w:proofErr w:type="spellEnd"/>
      <w:r w:rsidRPr="00140E53">
        <w:rPr>
          <w:rFonts w:ascii="Times New Roman" w:hAnsi="Times New Roman" w:cs="Times New Roman"/>
          <w:sz w:val="24"/>
          <w:szCs w:val="24"/>
        </w:rPr>
        <w:t>, д. 22, 24;</w:t>
      </w:r>
    </w:p>
    <w:p w:rsidR="00140E53" w:rsidRPr="00140E53" w:rsidRDefault="00140E53" w:rsidP="00140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E53">
        <w:rPr>
          <w:rFonts w:ascii="Times New Roman" w:hAnsi="Times New Roman" w:cs="Times New Roman"/>
          <w:sz w:val="24"/>
          <w:szCs w:val="24"/>
        </w:rPr>
        <w:t xml:space="preserve">- ул. </w:t>
      </w:r>
      <w:proofErr w:type="gramStart"/>
      <w:r w:rsidRPr="00140E53">
        <w:rPr>
          <w:rFonts w:ascii="Times New Roman" w:hAnsi="Times New Roman" w:cs="Times New Roman"/>
          <w:sz w:val="24"/>
          <w:szCs w:val="24"/>
        </w:rPr>
        <w:t>Гвардейская</w:t>
      </w:r>
      <w:proofErr w:type="gramEnd"/>
      <w:r w:rsidRPr="00140E53">
        <w:rPr>
          <w:rFonts w:ascii="Times New Roman" w:hAnsi="Times New Roman" w:cs="Times New Roman"/>
          <w:sz w:val="24"/>
          <w:szCs w:val="24"/>
        </w:rPr>
        <w:t>, д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140E53">
        <w:rPr>
          <w:rFonts w:ascii="Times New Roman" w:hAnsi="Times New Roman" w:cs="Times New Roman"/>
          <w:sz w:val="24"/>
          <w:szCs w:val="24"/>
        </w:rPr>
        <w:t xml:space="preserve"> 9а;</w:t>
      </w:r>
      <w:r w:rsidRPr="00140E53">
        <w:rPr>
          <w:rFonts w:ascii="Times New Roman" w:hAnsi="Times New Roman" w:cs="Times New Roman"/>
          <w:sz w:val="24"/>
          <w:szCs w:val="24"/>
        </w:rPr>
        <w:tab/>
      </w:r>
    </w:p>
    <w:p w:rsidR="00140E53" w:rsidRPr="00140E53" w:rsidRDefault="00140E53" w:rsidP="00140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E53">
        <w:rPr>
          <w:rFonts w:ascii="Times New Roman" w:hAnsi="Times New Roman" w:cs="Times New Roman"/>
          <w:sz w:val="24"/>
          <w:szCs w:val="24"/>
        </w:rPr>
        <w:t xml:space="preserve">- ул. Академика </w:t>
      </w:r>
      <w:proofErr w:type="spellStart"/>
      <w:r w:rsidRPr="00140E53">
        <w:rPr>
          <w:rFonts w:ascii="Times New Roman" w:hAnsi="Times New Roman" w:cs="Times New Roman"/>
          <w:sz w:val="24"/>
          <w:szCs w:val="24"/>
        </w:rPr>
        <w:t>Книповича</w:t>
      </w:r>
      <w:proofErr w:type="spellEnd"/>
      <w:r w:rsidRPr="00140E53">
        <w:rPr>
          <w:rFonts w:ascii="Times New Roman" w:hAnsi="Times New Roman" w:cs="Times New Roman"/>
          <w:sz w:val="24"/>
          <w:szCs w:val="24"/>
        </w:rPr>
        <w:t>, д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140E53">
        <w:rPr>
          <w:rFonts w:ascii="Times New Roman" w:hAnsi="Times New Roman" w:cs="Times New Roman"/>
          <w:sz w:val="24"/>
          <w:szCs w:val="24"/>
        </w:rPr>
        <w:t xml:space="preserve"> 19;</w:t>
      </w:r>
    </w:p>
    <w:p w:rsidR="00140E53" w:rsidRDefault="00140E53" w:rsidP="00140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E53">
        <w:rPr>
          <w:rFonts w:ascii="Times New Roman" w:hAnsi="Times New Roman" w:cs="Times New Roman"/>
          <w:sz w:val="24"/>
          <w:szCs w:val="24"/>
        </w:rPr>
        <w:t>- ул. Радищева, д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140E53">
        <w:rPr>
          <w:rFonts w:ascii="Times New Roman" w:hAnsi="Times New Roman" w:cs="Times New Roman"/>
          <w:sz w:val="24"/>
          <w:szCs w:val="24"/>
        </w:rPr>
        <w:t xml:space="preserve"> 14 корп. 1.</w:t>
      </w:r>
    </w:p>
    <w:p w:rsidR="00BF423C" w:rsidRPr="00784B98" w:rsidRDefault="00BF423C" w:rsidP="00BF423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4B98">
        <w:rPr>
          <w:rFonts w:ascii="Times New Roman" w:hAnsi="Times New Roman" w:cs="Times New Roman"/>
          <w:sz w:val="24"/>
          <w:szCs w:val="24"/>
        </w:rPr>
        <w:t xml:space="preserve">В отношении указанных общественных и дворовых территорий заключены договоры на выполнение работ по благоустройству. </w:t>
      </w:r>
      <w:r w:rsidR="00784B98" w:rsidRPr="00784B98">
        <w:rPr>
          <w:rFonts w:ascii="Times New Roman" w:hAnsi="Times New Roman" w:cs="Times New Roman"/>
          <w:sz w:val="24"/>
          <w:szCs w:val="24"/>
        </w:rPr>
        <w:t xml:space="preserve">Планируемый срок производства работ </w:t>
      </w:r>
      <w:r w:rsidR="00784B98" w:rsidRPr="00784B98">
        <w:rPr>
          <w:rFonts w:ascii="Times New Roman" w:hAnsi="Times New Roman" w:cs="Times New Roman"/>
          <w:sz w:val="24"/>
          <w:szCs w:val="24"/>
        </w:rPr>
        <w:br/>
      </w:r>
      <w:r w:rsidRPr="00784B98">
        <w:rPr>
          <w:rFonts w:ascii="Times New Roman" w:hAnsi="Times New Roman" w:cs="Times New Roman"/>
          <w:sz w:val="24"/>
          <w:szCs w:val="24"/>
        </w:rPr>
        <w:t xml:space="preserve">по благоустройству общественных территорий – с </w:t>
      </w:r>
      <w:r w:rsidR="00784B98" w:rsidRPr="00784B98">
        <w:rPr>
          <w:rFonts w:ascii="Times New Roman" w:hAnsi="Times New Roman" w:cs="Times New Roman"/>
          <w:sz w:val="24"/>
          <w:szCs w:val="24"/>
        </w:rPr>
        <w:t>13.05.2024</w:t>
      </w:r>
      <w:r w:rsidRPr="00784B98">
        <w:rPr>
          <w:rFonts w:ascii="Times New Roman" w:hAnsi="Times New Roman" w:cs="Times New Roman"/>
          <w:sz w:val="24"/>
          <w:szCs w:val="24"/>
        </w:rPr>
        <w:t xml:space="preserve"> по </w:t>
      </w:r>
      <w:r w:rsidR="00784B98" w:rsidRPr="00784B98">
        <w:rPr>
          <w:rFonts w:ascii="Times New Roman" w:hAnsi="Times New Roman" w:cs="Times New Roman"/>
          <w:sz w:val="24"/>
          <w:szCs w:val="24"/>
        </w:rPr>
        <w:t>30.09.2024</w:t>
      </w:r>
      <w:r w:rsidRPr="00784B98">
        <w:rPr>
          <w:rFonts w:ascii="Times New Roman" w:hAnsi="Times New Roman" w:cs="Times New Roman"/>
          <w:sz w:val="24"/>
          <w:szCs w:val="24"/>
        </w:rPr>
        <w:t xml:space="preserve">, дворовых территорий – с 01.05.2024 по </w:t>
      </w:r>
      <w:r w:rsidR="00784B98" w:rsidRPr="00784B98">
        <w:rPr>
          <w:rFonts w:ascii="Times New Roman" w:hAnsi="Times New Roman" w:cs="Times New Roman"/>
          <w:sz w:val="24"/>
          <w:szCs w:val="24"/>
        </w:rPr>
        <w:t>31.08</w:t>
      </w:r>
      <w:r w:rsidRPr="00784B98">
        <w:rPr>
          <w:rFonts w:ascii="Times New Roman" w:hAnsi="Times New Roman" w:cs="Times New Roman"/>
          <w:sz w:val="24"/>
          <w:szCs w:val="24"/>
        </w:rPr>
        <w:t xml:space="preserve">.2024. </w:t>
      </w:r>
    </w:p>
    <w:p w:rsidR="0087367C" w:rsidRPr="00F122E8" w:rsidRDefault="00E83788" w:rsidP="008736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122E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6B2D31" w:rsidRPr="005A6984" w:rsidRDefault="0087367C" w:rsidP="009E6D5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6984">
        <w:rPr>
          <w:rFonts w:ascii="Times New Roman" w:hAnsi="Times New Roman" w:cs="Times New Roman"/>
          <w:sz w:val="24"/>
          <w:szCs w:val="24"/>
        </w:rPr>
        <w:t>3</w:t>
      </w:r>
      <w:r w:rsidR="006B2D31" w:rsidRPr="005A6984">
        <w:rPr>
          <w:rFonts w:ascii="Times New Roman" w:hAnsi="Times New Roman" w:cs="Times New Roman"/>
          <w:sz w:val="24"/>
          <w:szCs w:val="24"/>
        </w:rPr>
        <w:t xml:space="preserve">.3. </w:t>
      </w:r>
      <w:r w:rsidR="006B2D31" w:rsidRPr="005A6984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6B2D31" w:rsidRPr="005A6984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6B2D31" w:rsidRPr="005A6984">
        <w:rPr>
          <w:rFonts w:ascii="Times New Roman" w:hAnsi="Times New Roman" w:cs="Times New Roman"/>
          <w:b/>
          <w:sz w:val="24"/>
          <w:szCs w:val="24"/>
        </w:rPr>
        <w:t>регионального проекта «Обеспечение устойчивого сокращения непригодного для проживания жилищного фонда»</w:t>
      </w:r>
      <w:r w:rsidR="006B2D31" w:rsidRPr="005A6984">
        <w:rPr>
          <w:rFonts w:ascii="Times New Roman" w:hAnsi="Times New Roman" w:cs="Times New Roman"/>
          <w:sz w:val="24"/>
          <w:szCs w:val="24"/>
        </w:rPr>
        <w:t xml:space="preserve"> в 20</w:t>
      </w:r>
      <w:r w:rsidR="00AB2617" w:rsidRPr="005A6984">
        <w:rPr>
          <w:rFonts w:ascii="Times New Roman" w:hAnsi="Times New Roman" w:cs="Times New Roman"/>
          <w:sz w:val="24"/>
          <w:szCs w:val="24"/>
        </w:rPr>
        <w:t>2</w:t>
      </w:r>
      <w:r w:rsidR="005A6984" w:rsidRPr="005A6984">
        <w:rPr>
          <w:rFonts w:ascii="Times New Roman" w:hAnsi="Times New Roman" w:cs="Times New Roman"/>
          <w:sz w:val="24"/>
          <w:szCs w:val="24"/>
        </w:rPr>
        <w:t>4</w:t>
      </w:r>
      <w:r w:rsidR="006B2D31" w:rsidRPr="005A6984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 </w:t>
      </w:r>
      <w:r w:rsidR="00815457" w:rsidRPr="005A6984">
        <w:rPr>
          <w:rFonts w:ascii="Times New Roman" w:hAnsi="Times New Roman" w:cs="Times New Roman"/>
          <w:sz w:val="24"/>
          <w:szCs w:val="24"/>
        </w:rPr>
        <w:br/>
      </w:r>
      <w:r w:rsidR="005A6984" w:rsidRPr="005A6984">
        <w:rPr>
          <w:rFonts w:ascii="Times New Roman" w:hAnsi="Times New Roman" w:cs="Times New Roman"/>
          <w:sz w:val="24"/>
          <w:szCs w:val="24"/>
        </w:rPr>
        <w:t>662 443,2</w:t>
      </w:r>
      <w:r w:rsidR="006B2D31" w:rsidRPr="005A6984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5A6984" w:rsidRPr="005A6984">
        <w:rPr>
          <w:rFonts w:ascii="Times New Roman" w:hAnsi="Times New Roman" w:cs="Times New Roman"/>
          <w:sz w:val="24"/>
          <w:szCs w:val="24"/>
        </w:rPr>
        <w:t>168 822,7</w:t>
      </w:r>
      <w:r w:rsidR="006B2D31" w:rsidRPr="005A6984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5A6984" w:rsidRPr="005A6984">
        <w:rPr>
          <w:rFonts w:ascii="Times New Roman" w:hAnsi="Times New Roman" w:cs="Times New Roman"/>
          <w:sz w:val="24"/>
          <w:szCs w:val="24"/>
        </w:rPr>
        <w:t>493 620,5</w:t>
      </w:r>
      <w:r w:rsidR="006B2D31" w:rsidRPr="005A698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5A6984">
        <w:rPr>
          <w:rFonts w:ascii="Times New Roman" w:hAnsi="Times New Roman" w:cs="Times New Roman"/>
          <w:sz w:val="24"/>
          <w:szCs w:val="24"/>
        </w:rPr>
        <w:t xml:space="preserve"> – средства областного бюджета.</w:t>
      </w:r>
    </w:p>
    <w:p w:rsidR="00DD2F14" w:rsidRPr="00D76FBB" w:rsidRDefault="00DD2F14" w:rsidP="00111F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6984">
        <w:rPr>
          <w:rFonts w:ascii="Times New Roman" w:hAnsi="Times New Roman" w:cs="Times New Roman"/>
          <w:sz w:val="24"/>
          <w:szCs w:val="24"/>
        </w:rPr>
        <w:t>Фактически в рамках реализации регионального проекта за отчетный период освоены средст</w:t>
      </w:r>
      <w:r w:rsidRPr="00D76FBB">
        <w:rPr>
          <w:rFonts w:ascii="Times New Roman" w:hAnsi="Times New Roman" w:cs="Times New Roman"/>
          <w:sz w:val="24"/>
          <w:szCs w:val="24"/>
        </w:rPr>
        <w:t xml:space="preserve">ва в размере </w:t>
      </w:r>
      <w:r w:rsidR="005A6984" w:rsidRPr="00D76FBB">
        <w:rPr>
          <w:rFonts w:ascii="Times New Roman" w:hAnsi="Times New Roman" w:cs="Times New Roman"/>
          <w:sz w:val="24"/>
          <w:szCs w:val="24"/>
        </w:rPr>
        <w:t>26 962,9</w:t>
      </w:r>
      <w:r w:rsidRPr="00D76FBB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5A6984" w:rsidRPr="00D76FBB">
        <w:rPr>
          <w:rFonts w:ascii="Times New Roman" w:hAnsi="Times New Roman" w:cs="Times New Roman"/>
          <w:sz w:val="24"/>
          <w:szCs w:val="24"/>
        </w:rPr>
        <w:t>4,1</w:t>
      </w:r>
      <w:r w:rsidRPr="00D76FBB">
        <w:rPr>
          <w:rFonts w:ascii="Times New Roman" w:hAnsi="Times New Roman" w:cs="Times New Roman"/>
          <w:sz w:val="24"/>
          <w:szCs w:val="24"/>
        </w:rPr>
        <w:t xml:space="preserve">% от общего объёма запланированных средств, в том числе средств бюджета муниципального образования город Мурманск </w:t>
      </w:r>
      <w:r w:rsidR="00E4224C" w:rsidRPr="00D76FBB">
        <w:rPr>
          <w:rFonts w:ascii="Times New Roman" w:hAnsi="Times New Roman" w:cs="Times New Roman"/>
          <w:sz w:val="24"/>
          <w:szCs w:val="24"/>
        </w:rPr>
        <w:t>–</w:t>
      </w:r>
      <w:r w:rsidRPr="00D76FBB">
        <w:rPr>
          <w:rFonts w:ascii="Times New Roman" w:hAnsi="Times New Roman" w:cs="Times New Roman"/>
          <w:sz w:val="24"/>
          <w:szCs w:val="24"/>
        </w:rPr>
        <w:t xml:space="preserve"> </w:t>
      </w:r>
      <w:r w:rsidR="009E53EF" w:rsidRPr="00D76FBB">
        <w:rPr>
          <w:rFonts w:ascii="Times New Roman" w:hAnsi="Times New Roman" w:cs="Times New Roman"/>
          <w:sz w:val="24"/>
          <w:szCs w:val="24"/>
        </w:rPr>
        <w:br/>
      </w:r>
      <w:r w:rsidR="005A6984" w:rsidRPr="00D76FBB">
        <w:rPr>
          <w:rFonts w:ascii="Times New Roman" w:hAnsi="Times New Roman" w:cs="Times New Roman"/>
          <w:sz w:val="24"/>
          <w:szCs w:val="24"/>
        </w:rPr>
        <w:t>3 102,5</w:t>
      </w:r>
      <w:r w:rsidRPr="00D76FBB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5A6984" w:rsidRPr="00D76FBB">
        <w:rPr>
          <w:rFonts w:ascii="Times New Roman" w:hAnsi="Times New Roman" w:cs="Times New Roman"/>
          <w:sz w:val="24"/>
          <w:szCs w:val="24"/>
        </w:rPr>
        <w:t>1,8</w:t>
      </w:r>
      <w:r w:rsidRPr="00D76FBB">
        <w:rPr>
          <w:rFonts w:ascii="Times New Roman" w:hAnsi="Times New Roman" w:cs="Times New Roman"/>
          <w:sz w:val="24"/>
          <w:szCs w:val="24"/>
        </w:rPr>
        <w:t xml:space="preserve">% от плана, средств областного бюджета </w:t>
      </w:r>
      <w:r w:rsidR="00E4224C" w:rsidRPr="00D76FBB">
        <w:rPr>
          <w:rFonts w:ascii="Times New Roman" w:hAnsi="Times New Roman" w:cs="Times New Roman"/>
          <w:sz w:val="24"/>
          <w:szCs w:val="24"/>
        </w:rPr>
        <w:t>–</w:t>
      </w:r>
      <w:r w:rsidRPr="00D76FBB">
        <w:rPr>
          <w:rFonts w:ascii="Times New Roman" w:hAnsi="Times New Roman" w:cs="Times New Roman"/>
          <w:sz w:val="24"/>
          <w:szCs w:val="24"/>
        </w:rPr>
        <w:t xml:space="preserve"> </w:t>
      </w:r>
      <w:r w:rsidR="005A6984" w:rsidRPr="00D76FBB">
        <w:rPr>
          <w:rFonts w:ascii="Times New Roman" w:hAnsi="Times New Roman" w:cs="Times New Roman"/>
          <w:sz w:val="24"/>
          <w:szCs w:val="24"/>
        </w:rPr>
        <w:t>23 860,4</w:t>
      </w:r>
      <w:r w:rsidRPr="00D76FBB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5A6984" w:rsidRPr="00D76FBB">
        <w:rPr>
          <w:rFonts w:ascii="Times New Roman" w:hAnsi="Times New Roman" w:cs="Times New Roman"/>
          <w:sz w:val="24"/>
          <w:szCs w:val="24"/>
        </w:rPr>
        <w:t>4,8</w:t>
      </w:r>
      <w:r w:rsidRPr="00D76FBB">
        <w:rPr>
          <w:rFonts w:ascii="Times New Roman" w:hAnsi="Times New Roman" w:cs="Times New Roman"/>
          <w:sz w:val="24"/>
          <w:szCs w:val="24"/>
        </w:rPr>
        <w:t>% от плана.</w:t>
      </w:r>
      <w:proofErr w:type="gramEnd"/>
    </w:p>
    <w:p w:rsidR="00127E60" w:rsidRPr="00D76FBB" w:rsidRDefault="00571B03" w:rsidP="00B362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6FBB">
        <w:rPr>
          <w:rFonts w:ascii="Times New Roman" w:hAnsi="Times New Roman" w:cs="Times New Roman"/>
          <w:sz w:val="24"/>
          <w:szCs w:val="24"/>
        </w:rPr>
        <w:t xml:space="preserve">Результатом реализации проекта </w:t>
      </w:r>
      <w:r w:rsidR="00023B5E" w:rsidRPr="00D76FBB">
        <w:rPr>
          <w:rFonts w:ascii="Times New Roman" w:hAnsi="Times New Roman" w:cs="Times New Roman"/>
          <w:sz w:val="24"/>
          <w:szCs w:val="24"/>
        </w:rPr>
        <w:t>за отчетный период</w:t>
      </w:r>
      <w:r w:rsidR="00095A76" w:rsidRPr="00D76FBB">
        <w:rPr>
          <w:rFonts w:ascii="Times New Roman" w:hAnsi="Times New Roman" w:cs="Times New Roman"/>
          <w:sz w:val="24"/>
          <w:szCs w:val="24"/>
        </w:rPr>
        <w:t xml:space="preserve"> </w:t>
      </w:r>
      <w:r w:rsidRPr="00D76FBB">
        <w:rPr>
          <w:rFonts w:ascii="Times New Roman" w:hAnsi="Times New Roman" w:cs="Times New Roman"/>
          <w:sz w:val="24"/>
          <w:szCs w:val="24"/>
        </w:rPr>
        <w:t xml:space="preserve">стало переселение </w:t>
      </w:r>
      <w:r w:rsidR="00D3797D" w:rsidRPr="00D76FBB">
        <w:rPr>
          <w:rFonts w:ascii="Times New Roman" w:hAnsi="Times New Roman" w:cs="Times New Roman"/>
          <w:sz w:val="24"/>
          <w:szCs w:val="24"/>
        </w:rPr>
        <w:br/>
      </w:r>
      <w:r w:rsidR="00140E53" w:rsidRPr="00D76FBB">
        <w:rPr>
          <w:rFonts w:ascii="Times New Roman" w:hAnsi="Times New Roman" w:cs="Times New Roman"/>
          <w:sz w:val="24"/>
          <w:szCs w:val="24"/>
        </w:rPr>
        <w:t>106</w:t>
      </w:r>
      <w:r w:rsidR="00095A76" w:rsidRPr="00D76FBB">
        <w:rPr>
          <w:rFonts w:ascii="Times New Roman" w:hAnsi="Times New Roman" w:cs="Times New Roman"/>
          <w:sz w:val="24"/>
          <w:szCs w:val="24"/>
        </w:rPr>
        <w:t xml:space="preserve"> человек из </w:t>
      </w:r>
      <w:r w:rsidR="00140E53" w:rsidRPr="00D76FBB">
        <w:rPr>
          <w:rFonts w:ascii="Times New Roman" w:hAnsi="Times New Roman" w:cs="Times New Roman"/>
          <w:sz w:val="24"/>
          <w:szCs w:val="24"/>
        </w:rPr>
        <w:t>49</w:t>
      </w:r>
      <w:r w:rsidR="00095A76" w:rsidRPr="00D76FBB">
        <w:rPr>
          <w:rFonts w:ascii="Times New Roman" w:hAnsi="Times New Roman" w:cs="Times New Roman"/>
          <w:sz w:val="24"/>
          <w:szCs w:val="24"/>
        </w:rPr>
        <w:t xml:space="preserve"> жилых помещений</w:t>
      </w:r>
      <w:r w:rsidR="00D3797D" w:rsidRPr="00D76FBB">
        <w:rPr>
          <w:rFonts w:ascii="Times New Roman" w:hAnsi="Times New Roman" w:cs="Times New Roman"/>
          <w:sz w:val="24"/>
          <w:szCs w:val="24"/>
        </w:rPr>
        <w:t xml:space="preserve"> </w:t>
      </w:r>
      <w:r w:rsidR="007D72CA" w:rsidRPr="00D76FBB">
        <w:rPr>
          <w:rFonts w:ascii="Times New Roman" w:hAnsi="Times New Roman" w:cs="Times New Roman"/>
          <w:sz w:val="24"/>
          <w:szCs w:val="24"/>
        </w:rPr>
        <w:t>(</w:t>
      </w:r>
      <w:r w:rsidR="00140E53" w:rsidRPr="00D76FBB">
        <w:rPr>
          <w:rFonts w:ascii="Times New Roman" w:hAnsi="Times New Roman" w:cs="Times New Roman"/>
          <w:sz w:val="24"/>
          <w:szCs w:val="24"/>
        </w:rPr>
        <w:t>6,9</w:t>
      </w:r>
      <w:r w:rsidR="007D72CA" w:rsidRPr="00D76FBB">
        <w:rPr>
          <w:rFonts w:ascii="Times New Roman" w:hAnsi="Times New Roman" w:cs="Times New Roman"/>
          <w:sz w:val="24"/>
          <w:szCs w:val="24"/>
        </w:rPr>
        <w:t xml:space="preserve">% от плана) общей площадью </w:t>
      </w:r>
      <w:r w:rsidR="00140E53" w:rsidRPr="00D76FBB">
        <w:rPr>
          <w:rFonts w:ascii="Times New Roman" w:hAnsi="Times New Roman" w:cs="Times New Roman"/>
          <w:sz w:val="24"/>
          <w:szCs w:val="24"/>
        </w:rPr>
        <w:t>1 885,2</w:t>
      </w:r>
      <w:r w:rsidR="007D72CA" w:rsidRPr="00D76F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72CA" w:rsidRPr="00D76FBB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7D72CA" w:rsidRPr="00D76FBB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762AB2" w:rsidRPr="00D76FBB">
        <w:rPr>
          <w:rFonts w:ascii="Times New Roman" w:hAnsi="Times New Roman" w:cs="Times New Roman"/>
          <w:sz w:val="24"/>
          <w:szCs w:val="24"/>
        </w:rPr>
        <w:t xml:space="preserve"> </w:t>
      </w:r>
      <w:r w:rsidR="00BE005D">
        <w:rPr>
          <w:rFonts w:ascii="Times New Roman" w:hAnsi="Times New Roman" w:cs="Times New Roman"/>
          <w:sz w:val="24"/>
          <w:szCs w:val="24"/>
        </w:rPr>
        <w:br/>
      </w:r>
      <w:r w:rsidR="00762AB2" w:rsidRPr="00D76FBB">
        <w:rPr>
          <w:rFonts w:ascii="Times New Roman" w:hAnsi="Times New Roman" w:cs="Times New Roman"/>
          <w:sz w:val="24"/>
          <w:szCs w:val="24"/>
        </w:rPr>
        <w:t>в благоустроенные жилые помещения, приобретенные в 202</w:t>
      </w:r>
      <w:r w:rsidR="00140E53" w:rsidRPr="00D76FBB">
        <w:rPr>
          <w:rFonts w:ascii="Times New Roman" w:hAnsi="Times New Roman" w:cs="Times New Roman"/>
          <w:sz w:val="24"/>
          <w:szCs w:val="24"/>
        </w:rPr>
        <w:t>3</w:t>
      </w:r>
      <w:r w:rsidR="00762AB2" w:rsidRPr="00D76FBB">
        <w:rPr>
          <w:rFonts w:ascii="Times New Roman" w:hAnsi="Times New Roman" w:cs="Times New Roman"/>
          <w:sz w:val="24"/>
          <w:szCs w:val="24"/>
        </w:rPr>
        <w:t xml:space="preserve"> году. Кроме того, завершена процедура выкупа жилых помещений с выплатой возмещения 202</w:t>
      </w:r>
      <w:r w:rsidR="00140E53" w:rsidRPr="00D76FBB">
        <w:rPr>
          <w:rFonts w:ascii="Times New Roman" w:hAnsi="Times New Roman" w:cs="Times New Roman"/>
          <w:sz w:val="24"/>
          <w:szCs w:val="24"/>
        </w:rPr>
        <w:t>3</w:t>
      </w:r>
      <w:r w:rsidR="00762AB2" w:rsidRPr="00D76FBB">
        <w:rPr>
          <w:rFonts w:ascii="Times New Roman" w:hAnsi="Times New Roman" w:cs="Times New Roman"/>
          <w:sz w:val="24"/>
          <w:szCs w:val="24"/>
        </w:rPr>
        <w:t>-202</w:t>
      </w:r>
      <w:r w:rsidR="00140E53" w:rsidRPr="00D76FBB">
        <w:rPr>
          <w:rFonts w:ascii="Times New Roman" w:hAnsi="Times New Roman" w:cs="Times New Roman"/>
          <w:sz w:val="24"/>
          <w:szCs w:val="24"/>
        </w:rPr>
        <w:t>4</w:t>
      </w:r>
      <w:r w:rsidR="00762AB2" w:rsidRPr="00D76FBB">
        <w:rPr>
          <w:rFonts w:ascii="Times New Roman" w:hAnsi="Times New Roman" w:cs="Times New Roman"/>
          <w:sz w:val="24"/>
          <w:szCs w:val="24"/>
        </w:rPr>
        <w:t xml:space="preserve"> годов.</w:t>
      </w:r>
      <w:r w:rsidR="00B37E41" w:rsidRPr="00D76F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2AB2" w:rsidRPr="00140E53" w:rsidRDefault="00762AB2" w:rsidP="00762A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BB">
        <w:rPr>
          <w:rFonts w:ascii="Times New Roman" w:hAnsi="Times New Roman" w:cs="Times New Roman"/>
          <w:sz w:val="24"/>
          <w:szCs w:val="24"/>
        </w:rPr>
        <w:t xml:space="preserve">Предусмотренные проектом мероприятия реализуются </w:t>
      </w:r>
      <w:r w:rsidR="00140E53" w:rsidRPr="00D76FBB">
        <w:rPr>
          <w:rFonts w:ascii="Times New Roman" w:hAnsi="Times New Roman" w:cs="Times New Roman"/>
          <w:sz w:val="24"/>
          <w:szCs w:val="24"/>
        </w:rPr>
        <w:t>своевременно</w:t>
      </w:r>
      <w:r w:rsidRPr="00D76FBB">
        <w:rPr>
          <w:rFonts w:ascii="Times New Roman" w:hAnsi="Times New Roman" w:cs="Times New Roman"/>
          <w:sz w:val="24"/>
          <w:szCs w:val="24"/>
        </w:rPr>
        <w:t>.</w:t>
      </w:r>
    </w:p>
    <w:p w:rsidR="00E2488E" w:rsidRPr="00F122E8" w:rsidRDefault="00E2488E" w:rsidP="00B12F0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B6FCD" w:rsidRPr="002C36FA" w:rsidRDefault="005A6984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6FA">
        <w:rPr>
          <w:rFonts w:ascii="Times New Roman" w:hAnsi="Times New Roman" w:cs="Times New Roman"/>
          <w:b/>
          <w:sz w:val="24"/>
          <w:szCs w:val="24"/>
        </w:rPr>
        <w:t>4</w:t>
      </w:r>
      <w:r w:rsidR="002B6FCD" w:rsidRPr="002C36FA">
        <w:rPr>
          <w:rFonts w:ascii="Times New Roman" w:hAnsi="Times New Roman" w:cs="Times New Roman"/>
          <w:b/>
          <w:sz w:val="24"/>
          <w:szCs w:val="24"/>
        </w:rPr>
        <w:t>. Национальный проект «Безопасные качественные дороги»</w:t>
      </w:r>
    </w:p>
    <w:p w:rsidR="002B6FCD" w:rsidRPr="002C36FA" w:rsidRDefault="006E44A4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36FA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2B6FCD" w:rsidRPr="002C36FA">
        <w:rPr>
          <w:rFonts w:ascii="Times New Roman" w:hAnsi="Times New Roman" w:cs="Times New Roman"/>
          <w:sz w:val="24"/>
          <w:szCs w:val="24"/>
        </w:rPr>
        <w:t>национального проекта «Безопасные</w:t>
      </w:r>
      <w:r w:rsidR="006B4E20" w:rsidRPr="002C36FA">
        <w:rPr>
          <w:rFonts w:ascii="Times New Roman" w:hAnsi="Times New Roman" w:cs="Times New Roman"/>
          <w:sz w:val="24"/>
          <w:szCs w:val="24"/>
        </w:rPr>
        <w:t xml:space="preserve"> </w:t>
      </w:r>
      <w:r w:rsidR="005B367F" w:rsidRPr="002C36FA">
        <w:rPr>
          <w:rFonts w:ascii="Times New Roman" w:hAnsi="Times New Roman" w:cs="Times New Roman"/>
          <w:sz w:val="24"/>
          <w:szCs w:val="24"/>
        </w:rPr>
        <w:br/>
      </w:r>
      <w:r w:rsidR="002B6FCD" w:rsidRPr="002C36FA">
        <w:rPr>
          <w:rFonts w:ascii="Times New Roman" w:hAnsi="Times New Roman" w:cs="Times New Roman"/>
          <w:sz w:val="24"/>
          <w:szCs w:val="24"/>
        </w:rPr>
        <w:t>качественные дороги» комитет по развитию городского хозяйства администрации города Мурманска</w:t>
      </w:r>
      <w:r w:rsidR="002E57FB" w:rsidRPr="002C36FA">
        <w:rPr>
          <w:rFonts w:ascii="Times New Roman" w:hAnsi="Times New Roman" w:cs="Times New Roman"/>
          <w:sz w:val="24"/>
          <w:szCs w:val="24"/>
        </w:rPr>
        <w:t xml:space="preserve"> в 202</w:t>
      </w:r>
      <w:r w:rsidR="005A6984" w:rsidRPr="002C36FA">
        <w:rPr>
          <w:rFonts w:ascii="Times New Roman" w:hAnsi="Times New Roman" w:cs="Times New Roman"/>
          <w:sz w:val="24"/>
          <w:szCs w:val="24"/>
        </w:rPr>
        <w:t>4</w:t>
      </w:r>
      <w:r w:rsidR="002E57FB" w:rsidRPr="002C36FA">
        <w:rPr>
          <w:rFonts w:ascii="Times New Roman" w:hAnsi="Times New Roman" w:cs="Times New Roman"/>
          <w:sz w:val="24"/>
          <w:szCs w:val="24"/>
        </w:rPr>
        <w:t xml:space="preserve"> году</w:t>
      </w:r>
      <w:r w:rsidR="002B6FCD" w:rsidRPr="002C36FA">
        <w:rPr>
          <w:rFonts w:ascii="Times New Roman" w:hAnsi="Times New Roman" w:cs="Times New Roman"/>
          <w:sz w:val="24"/>
          <w:szCs w:val="24"/>
        </w:rPr>
        <w:t xml:space="preserve"> </w:t>
      </w:r>
      <w:r w:rsidR="007E564F" w:rsidRPr="002C36FA">
        <w:rPr>
          <w:rFonts w:ascii="Times New Roman" w:hAnsi="Times New Roman" w:cs="Times New Roman"/>
          <w:sz w:val="24"/>
          <w:szCs w:val="24"/>
        </w:rPr>
        <w:t>принима</w:t>
      </w:r>
      <w:r w:rsidR="002E57FB" w:rsidRPr="002C36FA">
        <w:rPr>
          <w:rFonts w:ascii="Times New Roman" w:hAnsi="Times New Roman" w:cs="Times New Roman"/>
          <w:sz w:val="24"/>
          <w:szCs w:val="24"/>
        </w:rPr>
        <w:t>ет</w:t>
      </w:r>
      <w:r w:rsidR="007E564F" w:rsidRPr="002C36FA">
        <w:rPr>
          <w:rFonts w:ascii="Times New Roman" w:hAnsi="Times New Roman" w:cs="Times New Roman"/>
          <w:sz w:val="24"/>
          <w:szCs w:val="24"/>
        </w:rPr>
        <w:t xml:space="preserve"> участие в реализации </w:t>
      </w:r>
      <w:r w:rsidR="002B6FCD" w:rsidRPr="002C36FA">
        <w:rPr>
          <w:rFonts w:ascii="Times New Roman" w:hAnsi="Times New Roman" w:cs="Times New Roman"/>
          <w:sz w:val="24"/>
          <w:szCs w:val="24"/>
        </w:rPr>
        <w:t>регионального проекта «Дорожная сеть».</w:t>
      </w:r>
    </w:p>
    <w:p w:rsidR="002E57FB" w:rsidRPr="00F122E8" w:rsidRDefault="002E57FB" w:rsidP="002B6F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B6FCD" w:rsidRPr="005A6984" w:rsidRDefault="00B12F01" w:rsidP="002B6F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6984">
        <w:rPr>
          <w:rFonts w:ascii="Times New Roman" w:hAnsi="Times New Roman" w:cs="Times New Roman"/>
          <w:sz w:val="24"/>
          <w:szCs w:val="24"/>
        </w:rPr>
        <w:t>5</w:t>
      </w:r>
      <w:r w:rsidR="002B6FCD" w:rsidRPr="005A6984">
        <w:rPr>
          <w:rFonts w:ascii="Times New Roman" w:hAnsi="Times New Roman" w:cs="Times New Roman"/>
          <w:sz w:val="24"/>
          <w:szCs w:val="24"/>
        </w:rPr>
        <w:t xml:space="preserve">.1. На реализацию </w:t>
      </w:r>
      <w:r w:rsidR="002B6FCD" w:rsidRPr="005A6984">
        <w:rPr>
          <w:rFonts w:ascii="Times New Roman" w:hAnsi="Times New Roman" w:cs="Times New Roman"/>
          <w:b/>
          <w:sz w:val="24"/>
          <w:szCs w:val="24"/>
        </w:rPr>
        <w:t>регионального проекта «Дорожная сеть»</w:t>
      </w:r>
      <w:r w:rsidR="006B4E20" w:rsidRPr="005A6984">
        <w:rPr>
          <w:rFonts w:ascii="Times New Roman" w:hAnsi="Times New Roman" w:cs="Times New Roman"/>
          <w:sz w:val="24"/>
          <w:szCs w:val="24"/>
        </w:rPr>
        <w:t xml:space="preserve"> </w:t>
      </w:r>
      <w:r w:rsidR="002B6FCD" w:rsidRPr="005A6984">
        <w:rPr>
          <w:rFonts w:ascii="Times New Roman" w:hAnsi="Times New Roman" w:cs="Times New Roman"/>
          <w:sz w:val="24"/>
          <w:szCs w:val="24"/>
        </w:rPr>
        <w:t>в 20</w:t>
      </w:r>
      <w:r w:rsidR="00CC0A88" w:rsidRPr="005A6984">
        <w:rPr>
          <w:rFonts w:ascii="Times New Roman" w:hAnsi="Times New Roman" w:cs="Times New Roman"/>
          <w:sz w:val="24"/>
          <w:szCs w:val="24"/>
        </w:rPr>
        <w:t>2</w:t>
      </w:r>
      <w:r w:rsidR="005A6984" w:rsidRPr="005A6984">
        <w:rPr>
          <w:rFonts w:ascii="Times New Roman" w:hAnsi="Times New Roman" w:cs="Times New Roman"/>
          <w:sz w:val="24"/>
          <w:szCs w:val="24"/>
        </w:rPr>
        <w:t>4</w:t>
      </w:r>
      <w:r w:rsidR="002B6FCD" w:rsidRPr="005A6984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B367F" w:rsidRPr="005A6984">
        <w:rPr>
          <w:rFonts w:ascii="Times New Roman" w:hAnsi="Times New Roman" w:cs="Times New Roman"/>
          <w:sz w:val="24"/>
          <w:szCs w:val="24"/>
        </w:rPr>
        <w:br/>
      </w:r>
      <w:r w:rsidR="002B6FCD" w:rsidRPr="005A6984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</w:t>
      </w:r>
      <w:r w:rsidR="005B367F" w:rsidRPr="005A6984">
        <w:rPr>
          <w:rFonts w:ascii="Times New Roman" w:hAnsi="Times New Roman" w:cs="Times New Roman"/>
          <w:sz w:val="24"/>
          <w:szCs w:val="24"/>
        </w:rPr>
        <w:br/>
      </w:r>
      <w:r w:rsidR="002B6FCD" w:rsidRPr="005A6984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544994" w:rsidRPr="005A6984">
        <w:rPr>
          <w:rFonts w:ascii="Times New Roman" w:hAnsi="Times New Roman" w:cs="Times New Roman"/>
          <w:sz w:val="24"/>
          <w:szCs w:val="24"/>
        </w:rPr>
        <w:t>600 000,0</w:t>
      </w:r>
      <w:r w:rsidR="002B6FCD" w:rsidRPr="005A6984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544994" w:rsidRPr="005A6984">
        <w:rPr>
          <w:rFonts w:ascii="Times New Roman" w:hAnsi="Times New Roman" w:cs="Times New Roman"/>
          <w:sz w:val="24"/>
          <w:szCs w:val="24"/>
        </w:rPr>
        <w:t>60 000,0</w:t>
      </w:r>
      <w:r w:rsidR="002B6FCD" w:rsidRPr="005A6984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</w:t>
      </w:r>
      <w:r w:rsidR="008C48DC" w:rsidRPr="005A6984">
        <w:rPr>
          <w:rFonts w:ascii="Times New Roman" w:hAnsi="Times New Roman" w:cs="Times New Roman"/>
          <w:sz w:val="24"/>
          <w:szCs w:val="24"/>
        </w:rPr>
        <w:t xml:space="preserve"> </w:t>
      </w:r>
      <w:r w:rsidR="00544994" w:rsidRPr="005A6984">
        <w:rPr>
          <w:rFonts w:ascii="Times New Roman" w:hAnsi="Times New Roman" w:cs="Times New Roman"/>
          <w:sz w:val="24"/>
          <w:szCs w:val="24"/>
        </w:rPr>
        <w:t>540 000,0</w:t>
      </w:r>
      <w:r w:rsidR="002B6FCD" w:rsidRPr="005A6984">
        <w:rPr>
          <w:rFonts w:ascii="Times New Roman" w:hAnsi="Times New Roman" w:cs="Times New Roman"/>
          <w:sz w:val="24"/>
          <w:szCs w:val="24"/>
        </w:rPr>
        <w:t xml:space="preserve"> тыс. рублей – средства </w:t>
      </w:r>
      <w:r w:rsidR="00EB6364" w:rsidRPr="005A6984">
        <w:rPr>
          <w:rFonts w:ascii="Times New Roman" w:hAnsi="Times New Roman" w:cs="Times New Roman"/>
          <w:sz w:val="24"/>
          <w:szCs w:val="24"/>
        </w:rPr>
        <w:t>областного</w:t>
      </w:r>
      <w:r w:rsidR="002B6FCD" w:rsidRPr="005A6984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5A6984" w:rsidRPr="00FA4ACC" w:rsidRDefault="005A6984" w:rsidP="005A69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A6984">
        <w:rPr>
          <w:rFonts w:ascii="Times New Roman" w:eastAsia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</w:t>
      </w:r>
      <w:r>
        <w:rPr>
          <w:rFonts w:ascii="Times New Roman" w:eastAsia="Times New Roman" w:hAnsi="Times New Roman" w:cs="Times New Roman"/>
          <w:sz w:val="24"/>
          <w:szCs w:val="24"/>
        </w:rPr>
        <w:t>20 070,1</w:t>
      </w:r>
      <w:r w:rsidRPr="005A6984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eastAsia="Times New Roman" w:hAnsi="Times New Roman" w:cs="Times New Roman"/>
          <w:sz w:val="24"/>
          <w:szCs w:val="24"/>
        </w:rPr>
        <w:t>3,4</w:t>
      </w:r>
      <w:r w:rsidRPr="005A6984">
        <w:rPr>
          <w:rFonts w:ascii="Times New Roman" w:eastAsia="Times New Roman" w:hAnsi="Times New Roman" w:cs="Times New Roman"/>
          <w:sz w:val="24"/>
          <w:szCs w:val="24"/>
        </w:rPr>
        <w:t xml:space="preserve">% от общего объёма запланированных </w:t>
      </w:r>
      <w:r w:rsidRPr="00FA4ACC">
        <w:rPr>
          <w:rFonts w:ascii="Times New Roman" w:eastAsia="Times New Roman" w:hAnsi="Times New Roman" w:cs="Times New Roman"/>
          <w:sz w:val="24"/>
          <w:szCs w:val="24"/>
        </w:rPr>
        <w:t xml:space="preserve">средств, в том числе средств бюджета муниципального образования город Мурманск – </w:t>
      </w:r>
      <w:r w:rsidRPr="00FA4ACC">
        <w:rPr>
          <w:rFonts w:ascii="Times New Roman" w:eastAsia="Times New Roman" w:hAnsi="Times New Roman" w:cs="Times New Roman"/>
          <w:sz w:val="24"/>
          <w:szCs w:val="24"/>
        </w:rPr>
        <w:br/>
        <w:t>2 007,0 тыс. рублей или 3,4% от плана, средств областного бюджета – 18 063,1 тыс. рублей или 3,4% от плана.</w:t>
      </w:r>
      <w:proofErr w:type="gramEnd"/>
    </w:p>
    <w:p w:rsidR="00F5053F" w:rsidRPr="00FA4ACC" w:rsidRDefault="004E5B36" w:rsidP="005A69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>В 202</w:t>
      </w:r>
      <w:r w:rsidR="00682524">
        <w:rPr>
          <w:rFonts w:ascii="Times New Roman" w:hAnsi="Times New Roman" w:cs="Times New Roman"/>
          <w:sz w:val="24"/>
          <w:szCs w:val="24"/>
        </w:rPr>
        <w:t>4</w:t>
      </w:r>
      <w:r w:rsidRPr="00FA4ACC">
        <w:rPr>
          <w:rFonts w:ascii="Times New Roman" w:hAnsi="Times New Roman" w:cs="Times New Roman"/>
          <w:sz w:val="24"/>
          <w:szCs w:val="24"/>
        </w:rPr>
        <w:t xml:space="preserve"> году проектом предусмотрено проведение ремонта </w:t>
      </w:r>
      <w:r w:rsidR="002C36FA" w:rsidRPr="00FA4ACC">
        <w:rPr>
          <w:rFonts w:ascii="Times New Roman" w:hAnsi="Times New Roman" w:cs="Times New Roman"/>
          <w:sz w:val="24"/>
          <w:szCs w:val="24"/>
        </w:rPr>
        <w:t xml:space="preserve">следующих </w:t>
      </w:r>
      <w:r w:rsidR="002C36FA" w:rsidRPr="00FA4ACC">
        <w:rPr>
          <w:rFonts w:ascii="Times New Roman" w:hAnsi="Times New Roman" w:cs="Times New Roman"/>
          <w:sz w:val="24"/>
          <w:szCs w:val="24"/>
        </w:rPr>
        <w:br/>
        <w:t>27</w:t>
      </w:r>
      <w:r w:rsidRPr="00FA4ACC">
        <w:rPr>
          <w:rFonts w:ascii="Times New Roman" w:hAnsi="Times New Roman" w:cs="Times New Roman"/>
          <w:sz w:val="24"/>
          <w:szCs w:val="24"/>
        </w:rPr>
        <w:t xml:space="preserve"> автомобильных дорог </w:t>
      </w:r>
      <w:r w:rsidR="002C36FA" w:rsidRPr="00FA4ACC">
        <w:rPr>
          <w:rFonts w:ascii="Times New Roman" w:hAnsi="Times New Roman" w:cs="Times New Roman"/>
          <w:sz w:val="24"/>
          <w:szCs w:val="24"/>
        </w:rPr>
        <w:t>общего пользования местного значения</w:t>
      </w:r>
      <w:r w:rsidRPr="00FA4ACC">
        <w:rPr>
          <w:rFonts w:ascii="Times New Roman" w:hAnsi="Times New Roman" w:cs="Times New Roman"/>
          <w:sz w:val="24"/>
          <w:szCs w:val="24"/>
        </w:rPr>
        <w:t>:</w:t>
      </w:r>
    </w:p>
    <w:p w:rsidR="002C36FA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>1. Ленинск</w:t>
      </w:r>
      <w:r w:rsidR="00682524">
        <w:rPr>
          <w:rFonts w:ascii="Times New Roman" w:hAnsi="Times New Roman" w:cs="Times New Roman"/>
          <w:sz w:val="24"/>
          <w:szCs w:val="24"/>
        </w:rPr>
        <w:t>ий</w:t>
      </w:r>
      <w:r w:rsidRPr="00FA4ACC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682524">
        <w:rPr>
          <w:rFonts w:ascii="Times New Roman" w:hAnsi="Times New Roman" w:cs="Times New Roman"/>
          <w:sz w:val="24"/>
          <w:szCs w:val="24"/>
        </w:rPr>
        <w:t>ый</w:t>
      </w:r>
      <w:r w:rsidRPr="00FA4ACC">
        <w:rPr>
          <w:rFonts w:ascii="Times New Roman" w:hAnsi="Times New Roman" w:cs="Times New Roman"/>
          <w:sz w:val="24"/>
          <w:szCs w:val="24"/>
        </w:rPr>
        <w:t xml:space="preserve"> округ:</w:t>
      </w:r>
    </w:p>
    <w:p w:rsidR="002C36FA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>- пр. Водопроводный;</w:t>
      </w:r>
    </w:p>
    <w:p w:rsidR="002C36FA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>- ул. Шестой Комсомольской Батареи;</w:t>
      </w:r>
    </w:p>
    <w:p w:rsidR="002C36FA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 xml:space="preserve">- ул. </w:t>
      </w:r>
      <w:proofErr w:type="gramStart"/>
      <w:r w:rsidRPr="00FA4ACC">
        <w:rPr>
          <w:rFonts w:ascii="Times New Roman" w:hAnsi="Times New Roman" w:cs="Times New Roman"/>
          <w:sz w:val="24"/>
          <w:szCs w:val="24"/>
        </w:rPr>
        <w:t>Приморская</w:t>
      </w:r>
      <w:proofErr w:type="gramEnd"/>
      <w:r w:rsidRPr="00FA4ACC">
        <w:rPr>
          <w:rFonts w:ascii="Times New Roman" w:hAnsi="Times New Roman" w:cs="Times New Roman"/>
          <w:sz w:val="24"/>
          <w:szCs w:val="24"/>
        </w:rPr>
        <w:t xml:space="preserve"> в районе </w:t>
      </w:r>
      <w:proofErr w:type="spellStart"/>
      <w:r w:rsidRPr="00FA4ACC">
        <w:rPr>
          <w:rFonts w:ascii="Times New Roman" w:hAnsi="Times New Roman" w:cs="Times New Roman"/>
          <w:sz w:val="24"/>
          <w:szCs w:val="24"/>
        </w:rPr>
        <w:t>Росляково</w:t>
      </w:r>
      <w:proofErr w:type="spellEnd"/>
      <w:r w:rsidRPr="00FA4ACC">
        <w:rPr>
          <w:rFonts w:ascii="Times New Roman" w:hAnsi="Times New Roman" w:cs="Times New Roman"/>
          <w:sz w:val="24"/>
          <w:szCs w:val="24"/>
        </w:rPr>
        <w:t xml:space="preserve"> (в </w:t>
      </w:r>
      <w:proofErr w:type="spellStart"/>
      <w:r w:rsidRPr="00FA4AC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FA4ACC">
        <w:rPr>
          <w:rFonts w:ascii="Times New Roman" w:hAnsi="Times New Roman" w:cs="Times New Roman"/>
          <w:sz w:val="24"/>
          <w:szCs w:val="24"/>
        </w:rPr>
        <w:t>. с проездами от дома 5 по ул. Приморской до дома 9 по ул. Заводской, от дома 6 до дома 10 по ул. Приморской и проезда к дому 8/1 по ул. Приморской);</w:t>
      </w:r>
    </w:p>
    <w:p w:rsidR="002C36FA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 xml:space="preserve">- ул. </w:t>
      </w:r>
      <w:proofErr w:type="gramStart"/>
      <w:r w:rsidRPr="00FA4ACC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Pr="00FA4ACC">
        <w:rPr>
          <w:rFonts w:ascii="Times New Roman" w:hAnsi="Times New Roman" w:cs="Times New Roman"/>
          <w:sz w:val="24"/>
          <w:szCs w:val="24"/>
        </w:rPr>
        <w:t xml:space="preserve"> в районе </w:t>
      </w:r>
      <w:proofErr w:type="spellStart"/>
      <w:r w:rsidRPr="00FA4ACC">
        <w:rPr>
          <w:rFonts w:ascii="Times New Roman" w:hAnsi="Times New Roman" w:cs="Times New Roman"/>
          <w:sz w:val="24"/>
          <w:szCs w:val="24"/>
        </w:rPr>
        <w:t>Росляково</w:t>
      </w:r>
      <w:proofErr w:type="spellEnd"/>
      <w:r w:rsidRPr="00FA4ACC">
        <w:rPr>
          <w:rFonts w:ascii="Times New Roman" w:hAnsi="Times New Roman" w:cs="Times New Roman"/>
          <w:sz w:val="24"/>
          <w:szCs w:val="24"/>
        </w:rPr>
        <w:t xml:space="preserve"> от дома 1 по ул. Заводской до дома 6 </w:t>
      </w:r>
      <w:r w:rsidRPr="00FA4ACC">
        <w:rPr>
          <w:rFonts w:ascii="Times New Roman" w:hAnsi="Times New Roman" w:cs="Times New Roman"/>
          <w:sz w:val="24"/>
          <w:szCs w:val="24"/>
        </w:rPr>
        <w:br/>
        <w:t>по ул. Советской;</w:t>
      </w:r>
    </w:p>
    <w:p w:rsidR="002C36FA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 xml:space="preserve"> - проезд от дома 7 по ул. Михаила Ивченко до дома 28 корп. 1 по ул. Алексея </w:t>
      </w:r>
      <w:proofErr w:type="spellStart"/>
      <w:r w:rsidRPr="00FA4ACC">
        <w:rPr>
          <w:rFonts w:ascii="Times New Roman" w:hAnsi="Times New Roman" w:cs="Times New Roman"/>
          <w:sz w:val="24"/>
          <w:szCs w:val="24"/>
        </w:rPr>
        <w:t>Хлобыстова</w:t>
      </w:r>
      <w:proofErr w:type="spellEnd"/>
      <w:r w:rsidRPr="00FA4ACC">
        <w:rPr>
          <w:rFonts w:ascii="Times New Roman" w:hAnsi="Times New Roman" w:cs="Times New Roman"/>
          <w:sz w:val="24"/>
          <w:szCs w:val="24"/>
        </w:rPr>
        <w:t>;</w:t>
      </w:r>
    </w:p>
    <w:p w:rsidR="002C36FA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 xml:space="preserve"> - просп. Героев-североморцев (от Верхне-</w:t>
      </w:r>
      <w:proofErr w:type="spellStart"/>
      <w:r w:rsidR="00212C99" w:rsidRPr="00FA4ACC">
        <w:rPr>
          <w:rFonts w:ascii="Times New Roman" w:hAnsi="Times New Roman" w:cs="Times New Roman"/>
          <w:sz w:val="24"/>
          <w:szCs w:val="24"/>
        </w:rPr>
        <w:t>Р</w:t>
      </w:r>
      <w:r w:rsidRPr="00FA4ACC">
        <w:rPr>
          <w:rFonts w:ascii="Times New Roman" w:hAnsi="Times New Roman" w:cs="Times New Roman"/>
          <w:sz w:val="24"/>
          <w:szCs w:val="24"/>
        </w:rPr>
        <w:t>остинского</w:t>
      </w:r>
      <w:proofErr w:type="spellEnd"/>
      <w:r w:rsidRPr="00FA4ACC">
        <w:rPr>
          <w:rFonts w:ascii="Times New Roman" w:hAnsi="Times New Roman" w:cs="Times New Roman"/>
          <w:sz w:val="24"/>
          <w:szCs w:val="24"/>
        </w:rPr>
        <w:t xml:space="preserve"> </w:t>
      </w:r>
      <w:r w:rsidR="00212C99" w:rsidRPr="00FA4ACC">
        <w:rPr>
          <w:rFonts w:ascii="Times New Roman" w:hAnsi="Times New Roman" w:cs="Times New Roman"/>
          <w:sz w:val="24"/>
          <w:szCs w:val="24"/>
        </w:rPr>
        <w:t>шоссе</w:t>
      </w:r>
      <w:r w:rsidRPr="00FA4ACC">
        <w:rPr>
          <w:rFonts w:ascii="Times New Roman" w:hAnsi="Times New Roman" w:cs="Times New Roman"/>
          <w:sz w:val="24"/>
          <w:szCs w:val="24"/>
        </w:rPr>
        <w:t xml:space="preserve"> до ул. Александрова)</w:t>
      </w:r>
      <w:r w:rsidR="00D4026F">
        <w:rPr>
          <w:rFonts w:ascii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2C36FA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>- ул. Александра Невского (от Героев-североморцев до ул. Вице-адмирала Николаева);</w:t>
      </w:r>
    </w:p>
    <w:p w:rsidR="002C36FA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 xml:space="preserve">- </w:t>
      </w:r>
      <w:r w:rsidR="00212C99" w:rsidRPr="00FA4ACC">
        <w:rPr>
          <w:rFonts w:ascii="Times New Roman" w:hAnsi="Times New Roman" w:cs="Times New Roman"/>
          <w:sz w:val="24"/>
          <w:szCs w:val="24"/>
        </w:rPr>
        <w:t>Нижне-</w:t>
      </w:r>
      <w:proofErr w:type="spellStart"/>
      <w:r w:rsidR="00212C99" w:rsidRPr="00FA4ACC">
        <w:rPr>
          <w:rFonts w:ascii="Times New Roman" w:hAnsi="Times New Roman" w:cs="Times New Roman"/>
          <w:sz w:val="24"/>
          <w:szCs w:val="24"/>
        </w:rPr>
        <w:t>Ростинское</w:t>
      </w:r>
      <w:proofErr w:type="spellEnd"/>
      <w:r w:rsidR="00212C99" w:rsidRPr="00FA4ACC">
        <w:rPr>
          <w:rFonts w:ascii="Times New Roman" w:hAnsi="Times New Roman" w:cs="Times New Roman"/>
          <w:sz w:val="24"/>
          <w:szCs w:val="24"/>
        </w:rPr>
        <w:t xml:space="preserve"> шоссе</w:t>
      </w:r>
      <w:r w:rsidRPr="00FA4ACC">
        <w:rPr>
          <w:rFonts w:ascii="Times New Roman" w:hAnsi="Times New Roman" w:cs="Times New Roman"/>
          <w:sz w:val="24"/>
          <w:szCs w:val="24"/>
        </w:rPr>
        <w:t xml:space="preserve"> (от ул. Александра Невского до ул. Нахимова);</w:t>
      </w:r>
    </w:p>
    <w:p w:rsidR="002C36FA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 xml:space="preserve">- ул. </w:t>
      </w:r>
      <w:proofErr w:type="spellStart"/>
      <w:r w:rsidRPr="00FA4ACC">
        <w:rPr>
          <w:rFonts w:ascii="Times New Roman" w:hAnsi="Times New Roman" w:cs="Times New Roman"/>
          <w:sz w:val="24"/>
          <w:szCs w:val="24"/>
        </w:rPr>
        <w:t>Подстаницкого</w:t>
      </w:r>
      <w:proofErr w:type="spellEnd"/>
      <w:r w:rsidRPr="00FA4A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36FA" w:rsidRPr="00FA4ACC" w:rsidRDefault="00212C99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 xml:space="preserve">2. </w:t>
      </w:r>
      <w:r w:rsidR="00682524">
        <w:rPr>
          <w:rFonts w:ascii="Times New Roman" w:hAnsi="Times New Roman" w:cs="Times New Roman"/>
          <w:sz w:val="24"/>
          <w:szCs w:val="24"/>
        </w:rPr>
        <w:t>О</w:t>
      </w:r>
      <w:r w:rsidR="002C36FA" w:rsidRPr="00FA4ACC">
        <w:rPr>
          <w:rFonts w:ascii="Times New Roman" w:hAnsi="Times New Roman" w:cs="Times New Roman"/>
          <w:sz w:val="24"/>
          <w:szCs w:val="24"/>
        </w:rPr>
        <w:t>ктябрьский административный округ:</w:t>
      </w:r>
    </w:p>
    <w:p w:rsidR="002C36FA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>- ул. Карла Либкнехта (от ул. Челюскинцев до просп. Ленина);</w:t>
      </w:r>
    </w:p>
    <w:p w:rsidR="002C36FA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4ACC">
        <w:rPr>
          <w:rFonts w:ascii="Times New Roman" w:hAnsi="Times New Roman" w:cs="Times New Roman"/>
          <w:sz w:val="24"/>
          <w:szCs w:val="24"/>
        </w:rPr>
        <w:t>- ул. Челюскинцев (от ул. Карла Либкнехта до пр.</w:t>
      </w:r>
      <w:proofErr w:type="gramEnd"/>
      <w:r w:rsidRPr="00FA4A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A4ACC">
        <w:rPr>
          <w:rFonts w:ascii="Times New Roman" w:hAnsi="Times New Roman" w:cs="Times New Roman"/>
          <w:sz w:val="24"/>
          <w:szCs w:val="24"/>
        </w:rPr>
        <w:t>Портов</w:t>
      </w:r>
      <w:r w:rsidR="00212C99" w:rsidRPr="00FA4ACC">
        <w:rPr>
          <w:rFonts w:ascii="Times New Roman" w:hAnsi="Times New Roman" w:cs="Times New Roman"/>
          <w:sz w:val="24"/>
          <w:szCs w:val="24"/>
        </w:rPr>
        <w:t>ого</w:t>
      </w:r>
      <w:r w:rsidRPr="00FA4ACC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2C36FA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>- ул. Капи</w:t>
      </w:r>
      <w:r w:rsidR="00212C99" w:rsidRPr="00FA4ACC">
        <w:rPr>
          <w:rFonts w:ascii="Times New Roman" w:hAnsi="Times New Roman" w:cs="Times New Roman"/>
          <w:sz w:val="24"/>
          <w:szCs w:val="24"/>
        </w:rPr>
        <w:t>тана</w:t>
      </w:r>
      <w:r w:rsidRPr="00FA4ACC">
        <w:rPr>
          <w:rFonts w:ascii="Times New Roman" w:hAnsi="Times New Roman" w:cs="Times New Roman"/>
          <w:sz w:val="24"/>
          <w:szCs w:val="24"/>
        </w:rPr>
        <w:t xml:space="preserve"> Егорова (от просп. Ленина до ул. Шмидта);</w:t>
      </w:r>
    </w:p>
    <w:p w:rsidR="002C36FA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>- ул. Комсомольская (от просп. Ленина до ул. Шмидта);</w:t>
      </w:r>
    </w:p>
    <w:p w:rsidR="002C36FA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 xml:space="preserve">- ул. </w:t>
      </w:r>
      <w:proofErr w:type="spellStart"/>
      <w:r w:rsidRPr="00FA4ACC">
        <w:rPr>
          <w:rFonts w:ascii="Times New Roman" w:hAnsi="Times New Roman" w:cs="Times New Roman"/>
          <w:sz w:val="24"/>
          <w:szCs w:val="24"/>
        </w:rPr>
        <w:t>Кильдинская</w:t>
      </w:r>
      <w:proofErr w:type="spellEnd"/>
      <w:r w:rsidRPr="00FA4ACC">
        <w:rPr>
          <w:rFonts w:ascii="Times New Roman" w:hAnsi="Times New Roman" w:cs="Times New Roman"/>
          <w:sz w:val="24"/>
          <w:szCs w:val="24"/>
        </w:rPr>
        <w:t xml:space="preserve"> (от д</w:t>
      </w:r>
      <w:r w:rsidR="00212C99" w:rsidRPr="00FA4ACC">
        <w:rPr>
          <w:rFonts w:ascii="Times New Roman" w:hAnsi="Times New Roman" w:cs="Times New Roman"/>
          <w:sz w:val="24"/>
          <w:szCs w:val="24"/>
        </w:rPr>
        <w:t>ома</w:t>
      </w:r>
      <w:r w:rsidRPr="00FA4ACC">
        <w:rPr>
          <w:rFonts w:ascii="Times New Roman" w:hAnsi="Times New Roman" w:cs="Times New Roman"/>
          <w:sz w:val="24"/>
          <w:szCs w:val="24"/>
        </w:rPr>
        <w:t xml:space="preserve"> 1. по ул. </w:t>
      </w:r>
      <w:proofErr w:type="spellStart"/>
      <w:r w:rsidRPr="00FA4ACC">
        <w:rPr>
          <w:rFonts w:ascii="Times New Roman" w:hAnsi="Times New Roman" w:cs="Times New Roman"/>
          <w:sz w:val="24"/>
          <w:szCs w:val="24"/>
        </w:rPr>
        <w:t>Кильдинск</w:t>
      </w:r>
      <w:r w:rsidR="00212C99" w:rsidRPr="00FA4ACC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Pr="00FA4ACC">
        <w:rPr>
          <w:rFonts w:ascii="Times New Roman" w:hAnsi="Times New Roman" w:cs="Times New Roman"/>
          <w:sz w:val="24"/>
          <w:szCs w:val="24"/>
        </w:rPr>
        <w:t xml:space="preserve"> до ул. Георгия Седова);</w:t>
      </w:r>
    </w:p>
    <w:p w:rsidR="002C36FA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 xml:space="preserve">- ул. Папанина </w:t>
      </w:r>
      <w:r w:rsidR="00212C99" w:rsidRPr="00FA4ACC">
        <w:rPr>
          <w:rFonts w:ascii="Times New Roman" w:hAnsi="Times New Roman" w:cs="Times New Roman"/>
          <w:sz w:val="24"/>
          <w:szCs w:val="24"/>
        </w:rPr>
        <w:t>(</w:t>
      </w:r>
      <w:r w:rsidRPr="00FA4ACC">
        <w:rPr>
          <w:rFonts w:ascii="Times New Roman" w:hAnsi="Times New Roman" w:cs="Times New Roman"/>
          <w:sz w:val="24"/>
          <w:szCs w:val="24"/>
        </w:rPr>
        <w:t>с проездом от ул. Пап</w:t>
      </w:r>
      <w:r w:rsidR="00212C99" w:rsidRPr="00FA4ACC">
        <w:rPr>
          <w:rFonts w:ascii="Times New Roman" w:hAnsi="Times New Roman" w:cs="Times New Roman"/>
          <w:sz w:val="24"/>
          <w:szCs w:val="24"/>
        </w:rPr>
        <w:t>а</w:t>
      </w:r>
      <w:r w:rsidRPr="00FA4ACC">
        <w:rPr>
          <w:rFonts w:ascii="Times New Roman" w:hAnsi="Times New Roman" w:cs="Times New Roman"/>
          <w:sz w:val="24"/>
          <w:szCs w:val="24"/>
        </w:rPr>
        <w:t>нина к д</w:t>
      </w:r>
      <w:r w:rsidR="00212C99" w:rsidRPr="00FA4ACC">
        <w:rPr>
          <w:rFonts w:ascii="Times New Roman" w:hAnsi="Times New Roman" w:cs="Times New Roman"/>
          <w:sz w:val="24"/>
          <w:szCs w:val="24"/>
        </w:rPr>
        <w:t>ому</w:t>
      </w:r>
      <w:r w:rsidRPr="00FA4ACC">
        <w:rPr>
          <w:rFonts w:ascii="Times New Roman" w:hAnsi="Times New Roman" w:cs="Times New Roman"/>
          <w:sz w:val="24"/>
          <w:szCs w:val="24"/>
        </w:rPr>
        <w:t xml:space="preserve"> 47 по ул. Папанина</w:t>
      </w:r>
      <w:r w:rsidR="00212C99" w:rsidRPr="00FA4ACC">
        <w:rPr>
          <w:rFonts w:ascii="Times New Roman" w:hAnsi="Times New Roman" w:cs="Times New Roman"/>
          <w:sz w:val="24"/>
          <w:szCs w:val="24"/>
        </w:rPr>
        <w:t>)</w:t>
      </w:r>
      <w:r w:rsidRPr="00FA4ACC">
        <w:rPr>
          <w:rFonts w:ascii="Times New Roman" w:hAnsi="Times New Roman" w:cs="Times New Roman"/>
          <w:sz w:val="24"/>
          <w:szCs w:val="24"/>
        </w:rPr>
        <w:t>;</w:t>
      </w:r>
    </w:p>
    <w:p w:rsidR="002C36FA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>- ул. Профессора Сомова;</w:t>
      </w:r>
    </w:p>
    <w:p w:rsidR="002C36FA" w:rsidRPr="00FA4ACC" w:rsidRDefault="00212C99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 xml:space="preserve">- </w:t>
      </w:r>
      <w:r w:rsidR="002C36FA" w:rsidRPr="00FA4ACC">
        <w:rPr>
          <w:rFonts w:ascii="Times New Roman" w:hAnsi="Times New Roman" w:cs="Times New Roman"/>
          <w:sz w:val="24"/>
          <w:szCs w:val="24"/>
        </w:rPr>
        <w:t>проезд от д</w:t>
      </w:r>
      <w:r w:rsidRPr="00FA4ACC">
        <w:rPr>
          <w:rFonts w:ascii="Times New Roman" w:hAnsi="Times New Roman" w:cs="Times New Roman"/>
          <w:sz w:val="24"/>
          <w:szCs w:val="24"/>
        </w:rPr>
        <w:t>ома 85 до дома</w:t>
      </w:r>
      <w:r w:rsidR="002C36FA" w:rsidRPr="00FA4ACC">
        <w:rPr>
          <w:rFonts w:ascii="Times New Roman" w:hAnsi="Times New Roman" w:cs="Times New Roman"/>
          <w:sz w:val="24"/>
          <w:szCs w:val="24"/>
        </w:rPr>
        <w:t xml:space="preserve"> 93 по ул. Старостина;</w:t>
      </w:r>
    </w:p>
    <w:p w:rsidR="002C36FA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 xml:space="preserve">- ул. Шмидта (от пер. </w:t>
      </w:r>
      <w:proofErr w:type="spellStart"/>
      <w:r w:rsidRPr="00FA4ACC">
        <w:rPr>
          <w:rFonts w:ascii="Times New Roman" w:hAnsi="Times New Roman" w:cs="Times New Roman"/>
          <w:sz w:val="24"/>
          <w:szCs w:val="24"/>
        </w:rPr>
        <w:t>Хибинск</w:t>
      </w:r>
      <w:r w:rsidR="00212C99" w:rsidRPr="00FA4ACC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212C99" w:rsidRPr="00FA4ACC">
        <w:rPr>
          <w:rFonts w:ascii="Times New Roman" w:hAnsi="Times New Roman" w:cs="Times New Roman"/>
          <w:sz w:val="24"/>
          <w:szCs w:val="24"/>
        </w:rPr>
        <w:t xml:space="preserve"> </w:t>
      </w:r>
      <w:r w:rsidRPr="00FA4ACC">
        <w:rPr>
          <w:rFonts w:ascii="Times New Roman" w:hAnsi="Times New Roman" w:cs="Times New Roman"/>
          <w:sz w:val="24"/>
          <w:szCs w:val="24"/>
        </w:rPr>
        <w:t xml:space="preserve">до ул. Академика </w:t>
      </w:r>
      <w:proofErr w:type="spellStart"/>
      <w:r w:rsidRPr="00FA4ACC">
        <w:rPr>
          <w:rFonts w:ascii="Times New Roman" w:hAnsi="Times New Roman" w:cs="Times New Roman"/>
          <w:sz w:val="24"/>
          <w:szCs w:val="24"/>
        </w:rPr>
        <w:t>Книповича</w:t>
      </w:r>
      <w:proofErr w:type="spellEnd"/>
      <w:r w:rsidRPr="00FA4ACC">
        <w:rPr>
          <w:rFonts w:ascii="Times New Roman" w:hAnsi="Times New Roman" w:cs="Times New Roman"/>
          <w:sz w:val="24"/>
          <w:szCs w:val="24"/>
        </w:rPr>
        <w:t>);</w:t>
      </w:r>
    </w:p>
    <w:p w:rsidR="002C36FA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 xml:space="preserve"> - ул. Воровского (от просп. Ленина до</w:t>
      </w:r>
      <w:r w:rsidR="00212C99" w:rsidRPr="00FA4ACC">
        <w:rPr>
          <w:rFonts w:ascii="Times New Roman" w:hAnsi="Times New Roman" w:cs="Times New Roman"/>
          <w:sz w:val="24"/>
          <w:szCs w:val="24"/>
        </w:rPr>
        <w:t xml:space="preserve"> </w:t>
      </w:r>
      <w:r w:rsidRPr="00FA4ACC">
        <w:rPr>
          <w:rFonts w:ascii="Times New Roman" w:hAnsi="Times New Roman" w:cs="Times New Roman"/>
          <w:sz w:val="24"/>
          <w:szCs w:val="24"/>
        </w:rPr>
        <w:t xml:space="preserve"> ул. Софьи Перовской);</w:t>
      </w:r>
    </w:p>
    <w:p w:rsidR="002C36FA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 xml:space="preserve"> - ул. </w:t>
      </w:r>
      <w:proofErr w:type="gramStart"/>
      <w:r w:rsidRPr="00FA4ACC">
        <w:rPr>
          <w:rFonts w:ascii="Times New Roman" w:hAnsi="Times New Roman" w:cs="Times New Roman"/>
          <w:sz w:val="24"/>
          <w:szCs w:val="24"/>
        </w:rPr>
        <w:t>Гвардейская</w:t>
      </w:r>
      <w:proofErr w:type="gramEnd"/>
      <w:r w:rsidRPr="00FA4ACC">
        <w:rPr>
          <w:rFonts w:ascii="Times New Roman" w:hAnsi="Times New Roman" w:cs="Times New Roman"/>
          <w:sz w:val="24"/>
          <w:szCs w:val="24"/>
        </w:rPr>
        <w:t xml:space="preserve"> </w:t>
      </w:r>
      <w:r w:rsidR="00212C99" w:rsidRPr="00FA4ACC">
        <w:rPr>
          <w:rFonts w:ascii="Times New Roman" w:hAnsi="Times New Roman" w:cs="Times New Roman"/>
          <w:sz w:val="24"/>
          <w:szCs w:val="24"/>
        </w:rPr>
        <w:t>(</w:t>
      </w:r>
      <w:r w:rsidRPr="00FA4ACC">
        <w:rPr>
          <w:rFonts w:ascii="Times New Roman" w:hAnsi="Times New Roman" w:cs="Times New Roman"/>
          <w:sz w:val="24"/>
          <w:szCs w:val="24"/>
        </w:rPr>
        <w:t>с проездами от д</w:t>
      </w:r>
      <w:r w:rsidR="00212C99" w:rsidRPr="00FA4ACC">
        <w:rPr>
          <w:rFonts w:ascii="Times New Roman" w:hAnsi="Times New Roman" w:cs="Times New Roman"/>
          <w:sz w:val="24"/>
          <w:szCs w:val="24"/>
        </w:rPr>
        <w:t>ома</w:t>
      </w:r>
      <w:r w:rsidRPr="00FA4ACC">
        <w:rPr>
          <w:rFonts w:ascii="Times New Roman" w:hAnsi="Times New Roman" w:cs="Times New Roman"/>
          <w:sz w:val="24"/>
          <w:szCs w:val="24"/>
        </w:rPr>
        <w:t xml:space="preserve"> 11 до д</w:t>
      </w:r>
      <w:r w:rsidR="00212C99" w:rsidRPr="00FA4ACC">
        <w:rPr>
          <w:rFonts w:ascii="Times New Roman" w:hAnsi="Times New Roman" w:cs="Times New Roman"/>
          <w:sz w:val="24"/>
          <w:szCs w:val="24"/>
        </w:rPr>
        <w:t>ома 9 по ул. Гвардейской, от дома 9</w:t>
      </w:r>
      <w:r w:rsidRPr="00FA4ACC">
        <w:rPr>
          <w:rFonts w:ascii="Times New Roman" w:hAnsi="Times New Roman" w:cs="Times New Roman"/>
          <w:sz w:val="24"/>
          <w:szCs w:val="24"/>
        </w:rPr>
        <w:t xml:space="preserve">а по </w:t>
      </w:r>
      <w:r w:rsidR="00212C99" w:rsidRPr="00FA4ACC">
        <w:rPr>
          <w:rFonts w:ascii="Times New Roman" w:hAnsi="Times New Roman" w:cs="Times New Roman"/>
          <w:sz w:val="24"/>
          <w:szCs w:val="24"/>
        </w:rPr>
        <w:t>ул. Гвардейской до дома</w:t>
      </w:r>
      <w:r w:rsidRPr="00FA4ACC">
        <w:rPr>
          <w:rFonts w:ascii="Times New Roman" w:hAnsi="Times New Roman" w:cs="Times New Roman"/>
          <w:sz w:val="24"/>
          <w:szCs w:val="24"/>
        </w:rPr>
        <w:t xml:space="preserve"> 11 по ул. Полярные Зори</w:t>
      </w:r>
      <w:r w:rsidR="00212C99" w:rsidRPr="00FA4ACC">
        <w:rPr>
          <w:rFonts w:ascii="Times New Roman" w:hAnsi="Times New Roman" w:cs="Times New Roman"/>
          <w:sz w:val="24"/>
          <w:szCs w:val="24"/>
        </w:rPr>
        <w:t>)</w:t>
      </w:r>
      <w:r w:rsidRPr="00FA4ACC">
        <w:rPr>
          <w:rFonts w:ascii="Times New Roman" w:hAnsi="Times New Roman" w:cs="Times New Roman"/>
          <w:sz w:val="24"/>
          <w:szCs w:val="24"/>
        </w:rPr>
        <w:t>.</w:t>
      </w:r>
    </w:p>
    <w:p w:rsidR="002C36FA" w:rsidRPr="00FA4ACC" w:rsidRDefault="00212C99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 xml:space="preserve">3. </w:t>
      </w:r>
      <w:r w:rsidR="002C36FA" w:rsidRPr="00FA4ACC">
        <w:rPr>
          <w:rFonts w:ascii="Times New Roman" w:hAnsi="Times New Roman" w:cs="Times New Roman"/>
          <w:sz w:val="24"/>
          <w:szCs w:val="24"/>
        </w:rPr>
        <w:t>Первомайский административный округ:</w:t>
      </w:r>
    </w:p>
    <w:p w:rsidR="002C36FA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>- проезд от д</w:t>
      </w:r>
      <w:r w:rsidR="00212C99" w:rsidRPr="00FA4ACC">
        <w:rPr>
          <w:rFonts w:ascii="Times New Roman" w:hAnsi="Times New Roman" w:cs="Times New Roman"/>
          <w:sz w:val="24"/>
          <w:szCs w:val="24"/>
        </w:rPr>
        <w:t>ома</w:t>
      </w:r>
      <w:r w:rsidRPr="00FA4ACC">
        <w:rPr>
          <w:rFonts w:ascii="Times New Roman" w:hAnsi="Times New Roman" w:cs="Times New Roman"/>
          <w:sz w:val="24"/>
          <w:szCs w:val="24"/>
        </w:rPr>
        <w:t xml:space="preserve"> 228 по просп. </w:t>
      </w:r>
      <w:proofErr w:type="gramStart"/>
      <w:r w:rsidRPr="00FA4ACC">
        <w:rPr>
          <w:rFonts w:ascii="Times New Roman" w:hAnsi="Times New Roman" w:cs="Times New Roman"/>
          <w:sz w:val="24"/>
          <w:szCs w:val="24"/>
        </w:rPr>
        <w:t>Кольскому</w:t>
      </w:r>
      <w:proofErr w:type="gramEnd"/>
      <w:r w:rsidRPr="00FA4ACC">
        <w:rPr>
          <w:rFonts w:ascii="Times New Roman" w:hAnsi="Times New Roman" w:cs="Times New Roman"/>
          <w:sz w:val="24"/>
          <w:szCs w:val="24"/>
        </w:rPr>
        <w:t xml:space="preserve"> до д</w:t>
      </w:r>
      <w:r w:rsidR="00212C99" w:rsidRPr="00FA4ACC">
        <w:rPr>
          <w:rFonts w:ascii="Times New Roman" w:hAnsi="Times New Roman" w:cs="Times New Roman"/>
          <w:sz w:val="24"/>
          <w:szCs w:val="24"/>
        </w:rPr>
        <w:t>ома</w:t>
      </w:r>
      <w:r w:rsidRPr="00FA4ACC">
        <w:rPr>
          <w:rFonts w:ascii="Times New Roman" w:hAnsi="Times New Roman" w:cs="Times New Roman"/>
          <w:sz w:val="24"/>
          <w:szCs w:val="24"/>
        </w:rPr>
        <w:t xml:space="preserve"> 27 по ул. Капитана Копытова;</w:t>
      </w:r>
    </w:p>
    <w:p w:rsidR="002C36FA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>- ул. Декабристов (от просп. Кирова до ул. Фр</w:t>
      </w:r>
      <w:r w:rsidR="00212C99" w:rsidRPr="00FA4ACC">
        <w:rPr>
          <w:rFonts w:ascii="Times New Roman" w:hAnsi="Times New Roman" w:cs="Times New Roman"/>
          <w:sz w:val="24"/>
          <w:szCs w:val="24"/>
        </w:rPr>
        <w:t>у</w:t>
      </w:r>
      <w:r w:rsidRPr="00FA4ACC">
        <w:rPr>
          <w:rFonts w:ascii="Times New Roman" w:hAnsi="Times New Roman" w:cs="Times New Roman"/>
          <w:sz w:val="24"/>
          <w:szCs w:val="24"/>
        </w:rPr>
        <w:t>нзе);</w:t>
      </w:r>
    </w:p>
    <w:p w:rsidR="00212C99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>- проезд от д</w:t>
      </w:r>
      <w:r w:rsidR="00212C99" w:rsidRPr="00FA4ACC">
        <w:rPr>
          <w:rFonts w:ascii="Times New Roman" w:hAnsi="Times New Roman" w:cs="Times New Roman"/>
          <w:sz w:val="24"/>
          <w:szCs w:val="24"/>
        </w:rPr>
        <w:t>ома</w:t>
      </w:r>
      <w:r w:rsidRPr="00FA4ACC">
        <w:rPr>
          <w:rFonts w:ascii="Times New Roman" w:hAnsi="Times New Roman" w:cs="Times New Roman"/>
          <w:sz w:val="24"/>
          <w:szCs w:val="24"/>
        </w:rPr>
        <w:t xml:space="preserve"> 27 </w:t>
      </w:r>
      <w:r w:rsidR="00212C99" w:rsidRPr="00FA4ACC">
        <w:rPr>
          <w:rFonts w:ascii="Times New Roman" w:hAnsi="Times New Roman" w:cs="Times New Roman"/>
          <w:sz w:val="24"/>
          <w:szCs w:val="24"/>
        </w:rPr>
        <w:t>к МАДОУ № 123 (</w:t>
      </w:r>
      <w:r w:rsidRPr="00FA4ACC">
        <w:rPr>
          <w:rFonts w:ascii="Times New Roman" w:hAnsi="Times New Roman" w:cs="Times New Roman"/>
          <w:sz w:val="24"/>
          <w:szCs w:val="24"/>
        </w:rPr>
        <w:t>ул. Достоевского</w:t>
      </w:r>
      <w:r w:rsidR="00212C99" w:rsidRPr="00FA4ACC">
        <w:rPr>
          <w:rFonts w:ascii="Times New Roman" w:hAnsi="Times New Roman" w:cs="Times New Roman"/>
          <w:sz w:val="24"/>
          <w:szCs w:val="24"/>
        </w:rPr>
        <w:t>, дом 33);</w:t>
      </w:r>
    </w:p>
    <w:p w:rsidR="00212C99" w:rsidRPr="00FA4ACC" w:rsidRDefault="002C36FA" w:rsidP="00212C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>- проезд вдоль д</w:t>
      </w:r>
      <w:r w:rsidR="00212C99" w:rsidRPr="00FA4ACC">
        <w:rPr>
          <w:rFonts w:ascii="Times New Roman" w:hAnsi="Times New Roman" w:cs="Times New Roman"/>
          <w:sz w:val="24"/>
          <w:szCs w:val="24"/>
        </w:rPr>
        <w:t>омов</w:t>
      </w:r>
      <w:r w:rsidRPr="00FA4ACC">
        <w:rPr>
          <w:rFonts w:ascii="Times New Roman" w:hAnsi="Times New Roman" w:cs="Times New Roman"/>
          <w:sz w:val="24"/>
          <w:szCs w:val="24"/>
        </w:rPr>
        <w:t xml:space="preserve"> 15, 18, 19, 21 по </w:t>
      </w:r>
      <w:r w:rsidR="00212C99" w:rsidRPr="00FA4ACC">
        <w:rPr>
          <w:rFonts w:ascii="Times New Roman" w:hAnsi="Times New Roman" w:cs="Times New Roman"/>
          <w:sz w:val="24"/>
          <w:szCs w:val="24"/>
        </w:rPr>
        <w:t xml:space="preserve">ул. Капитана </w:t>
      </w:r>
      <w:proofErr w:type="spellStart"/>
      <w:r w:rsidR="00212C99" w:rsidRPr="00FA4ACC">
        <w:rPr>
          <w:rFonts w:ascii="Times New Roman" w:hAnsi="Times New Roman" w:cs="Times New Roman"/>
          <w:sz w:val="24"/>
          <w:szCs w:val="24"/>
        </w:rPr>
        <w:t>Орликовой</w:t>
      </w:r>
      <w:proofErr w:type="spellEnd"/>
      <w:r w:rsidR="00212C99" w:rsidRPr="00FA4ACC">
        <w:rPr>
          <w:rFonts w:ascii="Times New Roman" w:hAnsi="Times New Roman" w:cs="Times New Roman"/>
          <w:sz w:val="24"/>
          <w:szCs w:val="24"/>
        </w:rPr>
        <w:t>;</w:t>
      </w:r>
    </w:p>
    <w:p w:rsidR="002C36FA" w:rsidRPr="00FA4ACC" w:rsidRDefault="00212C99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 xml:space="preserve">- </w:t>
      </w:r>
      <w:r w:rsidR="002C36FA" w:rsidRPr="00FA4ACC">
        <w:rPr>
          <w:rFonts w:ascii="Times New Roman" w:hAnsi="Times New Roman" w:cs="Times New Roman"/>
          <w:sz w:val="24"/>
          <w:szCs w:val="24"/>
        </w:rPr>
        <w:t>ул. Зои Космодемьянской (от д</w:t>
      </w:r>
      <w:r w:rsidRPr="00FA4ACC">
        <w:rPr>
          <w:rFonts w:ascii="Times New Roman" w:hAnsi="Times New Roman" w:cs="Times New Roman"/>
          <w:sz w:val="24"/>
          <w:szCs w:val="24"/>
        </w:rPr>
        <w:t>ома</w:t>
      </w:r>
      <w:r w:rsidR="002C36FA" w:rsidRPr="00FA4ACC">
        <w:rPr>
          <w:rFonts w:ascii="Times New Roman" w:hAnsi="Times New Roman" w:cs="Times New Roman"/>
          <w:sz w:val="24"/>
          <w:szCs w:val="24"/>
        </w:rPr>
        <w:t xml:space="preserve"> 34 по ул. Зои Космодемьянской до д</w:t>
      </w:r>
      <w:r w:rsidRPr="00FA4ACC">
        <w:rPr>
          <w:rFonts w:ascii="Times New Roman" w:hAnsi="Times New Roman" w:cs="Times New Roman"/>
          <w:sz w:val="24"/>
          <w:szCs w:val="24"/>
        </w:rPr>
        <w:t>ома</w:t>
      </w:r>
      <w:r w:rsidR="002C36FA" w:rsidRPr="00FA4ACC">
        <w:rPr>
          <w:rFonts w:ascii="Times New Roman" w:hAnsi="Times New Roman" w:cs="Times New Roman"/>
          <w:sz w:val="24"/>
          <w:szCs w:val="24"/>
        </w:rPr>
        <w:t xml:space="preserve"> 108 к. 2 по просп. </w:t>
      </w:r>
      <w:proofErr w:type="gramStart"/>
      <w:r w:rsidR="002C36FA" w:rsidRPr="00FA4ACC">
        <w:rPr>
          <w:rFonts w:ascii="Times New Roman" w:hAnsi="Times New Roman" w:cs="Times New Roman"/>
          <w:sz w:val="24"/>
          <w:szCs w:val="24"/>
        </w:rPr>
        <w:t>Кольскому</w:t>
      </w:r>
      <w:proofErr w:type="gramEnd"/>
      <w:r w:rsidR="002C36FA" w:rsidRPr="00FA4ACC">
        <w:rPr>
          <w:rFonts w:ascii="Times New Roman" w:hAnsi="Times New Roman" w:cs="Times New Roman"/>
          <w:sz w:val="24"/>
          <w:szCs w:val="24"/>
        </w:rPr>
        <w:t>);</w:t>
      </w:r>
    </w:p>
    <w:p w:rsidR="002C36FA" w:rsidRPr="00FA4ACC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>- ул. Полярный Круг;</w:t>
      </w:r>
    </w:p>
    <w:p w:rsidR="002C36FA" w:rsidRPr="002C55A6" w:rsidRDefault="002C36FA" w:rsidP="002C36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524">
        <w:rPr>
          <w:rFonts w:ascii="Times New Roman" w:hAnsi="Times New Roman" w:cs="Times New Roman"/>
          <w:sz w:val="24"/>
          <w:szCs w:val="24"/>
        </w:rPr>
        <w:t xml:space="preserve">- ул. </w:t>
      </w:r>
      <w:proofErr w:type="gramStart"/>
      <w:r w:rsidRPr="00682524">
        <w:rPr>
          <w:rFonts w:ascii="Times New Roman" w:hAnsi="Times New Roman" w:cs="Times New Roman"/>
          <w:sz w:val="24"/>
          <w:szCs w:val="24"/>
        </w:rPr>
        <w:t>Фестивальная</w:t>
      </w:r>
      <w:proofErr w:type="gramEnd"/>
      <w:r w:rsidRPr="00682524">
        <w:rPr>
          <w:rFonts w:ascii="Times New Roman" w:hAnsi="Times New Roman" w:cs="Times New Roman"/>
          <w:sz w:val="24"/>
          <w:szCs w:val="24"/>
        </w:rPr>
        <w:t xml:space="preserve"> (от ул. Подгорной до </w:t>
      </w:r>
      <w:r w:rsidR="008F13C1" w:rsidRPr="00682524">
        <w:rPr>
          <w:rFonts w:ascii="Times New Roman" w:hAnsi="Times New Roman" w:cs="Times New Roman"/>
          <w:sz w:val="24"/>
          <w:szCs w:val="24"/>
        </w:rPr>
        <w:t>Мурманского и</w:t>
      </w:r>
      <w:r w:rsidRPr="00682524">
        <w:rPr>
          <w:rFonts w:ascii="Times New Roman" w:hAnsi="Times New Roman" w:cs="Times New Roman"/>
          <w:sz w:val="24"/>
          <w:szCs w:val="24"/>
        </w:rPr>
        <w:t>ндустриального колледжа)</w:t>
      </w:r>
      <w:r w:rsidR="002C55A6" w:rsidRPr="00682524">
        <w:rPr>
          <w:rFonts w:ascii="Times New Roman" w:hAnsi="Times New Roman" w:cs="Times New Roman"/>
          <w:sz w:val="24"/>
          <w:szCs w:val="24"/>
        </w:rPr>
        <w:t xml:space="preserve"> </w:t>
      </w:r>
      <w:r w:rsidR="002C55A6" w:rsidRPr="00682524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с проездом от дома </w:t>
      </w:r>
      <w:r w:rsidR="008F13C1" w:rsidRPr="00682524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9 до дома 25 по ул. Фестивальной</w:t>
      </w:r>
      <w:r w:rsidRPr="00682524">
        <w:rPr>
          <w:rFonts w:ascii="Times New Roman" w:hAnsi="Times New Roman" w:cs="Times New Roman"/>
          <w:sz w:val="24"/>
          <w:szCs w:val="24"/>
        </w:rPr>
        <w:t>.</w:t>
      </w:r>
    </w:p>
    <w:p w:rsidR="0035777B" w:rsidRPr="00D3427A" w:rsidRDefault="00BD430B" w:rsidP="00BD43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427A">
        <w:rPr>
          <w:rFonts w:ascii="Times New Roman" w:hAnsi="Times New Roman" w:cs="Times New Roman"/>
          <w:sz w:val="24"/>
          <w:szCs w:val="24"/>
        </w:rPr>
        <w:t>В</w:t>
      </w:r>
      <w:r w:rsidR="0035777B" w:rsidRPr="00D3427A">
        <w:rPr>
          <w:rFonts w:ascii="Times New Roman" w:hAnsi="Times New Roman" w:cs="Times New Roman"/>
          <w:sz w:val="24"/>
          <w:szCs w:val="24"/>
        </w:rPr>
        <w:t xml:space="preserve"> отношении </w:t>
      </w:r>
      <w:r w:rsidR="00425CE5" w:rsidRPr="00D3427A">
        <w:rPr>
          <w:rFonts w:ascii="Times New Roman" w:hAnsi="Times New Roman" w:cs="Times New Roman"/>
          <w:sz w:val="24"/>
          <w:szCs w:val="24"/>
        </w:rPr>
        <w:t>указанных</w:t>
      </w:r>
      <w:r w:rsidR="0035777B" w:rsidRPr="00D3427A">
        <w:rPr>
          <w:rFonts w:ascii="Times New Roman" w:hAnsi="Times New Roman" w:cs="Times New Roman"/>
          <w:sz w:val="24"/>
          <w:szCs w:val="24"/>
        </w:rPr>
        <w:t xml:space="preserve"> объект</w:t>
      </w:r>
      <w:r w:rsidRPr="00D3427A">
        <w:rPr>
          <w:rFonts w:ascii="Times New Roman" w:hAnsi="Times New Roman" w:cs="Times New Roman"/>
          <w:sz w:val="24"/>
          <w:szCs w:val="24"/>
        </w:rPr>
        <w:t>ов</w:t>
      </w:r>
      <w:r w:rsidR="00425CE5" w:rsidRPr="00D3427A">
        <w:rPr>
          <w:rFonts w:ascii="Times New Roman" w:hAnsi="Times New Roman" w:cs="Times New Roman"/>
          <w:sz w:val="24"/>
          <w:szCs w:val="24"/>
        </w:rPr>
        <w:t xml:space="preserve"> заключено три</w:t>
      </w:r>
      <w:r w:rsidR="0035777B" w:rsidRPr="00D3427A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425CE5" w:rsidRPr="00D3427A">
        <w:rPr>
          <w:rFonts w:ascii="Times New Roman" w:hAnsi="Times New Roman" w:cs="Times New Roman"/>
          <w:sz w:val="24"/>
          <w:szCs w:val="24"/>
        </w:rPr>
        <w:t>а</w:t>
      </w:r>
      <w:r w:rsidRPr="00D3427A">
        <w:rPr>
          <w:rFonts w:ascii="Times New Roman" w:hAnsi="Times New Roman" w:cs="Times New Roman"/>
          <w:sz w:val="24"/>
          <w:szCs w:val="24"/>
        </w:rPr>
        <w:t xml:space="preserve"> на выполнение работ </w:t>
      </w:r>
      <w:r w:rsidR="00425CE5" w:rsidRPr="00D3427A">
        <w:rPr>
          <w:rFonts w:ascii="Times New Roman" w:hAnsi="Times New Roman" w:cs="Times New Roman"/>
          <w:sz w:val="24"/>
          <w:szCs w:val="24"/>
        </w:rPr>
        <w:br/>
      </w:r>
      <w:r w:rsidRPr="00D3427A">
        <w:rPr>
          <w:rFonts w:ascii="Times New Roman" w:hAnsi="Times New Roman" w:cs="Times New Roman"/>
          <w:sz w:val="24"/>
          <w:szCs w:val="24"/>
        </w:rPr>
        <w:t>по ремонту</w:t>
      </w:r>
      <w:r w:rsidR="0035777B" w:rsidRPr="00D3427A">
        <w:rPr>
          <w:rFonts w:ascii="Times New Roman" w:hAnsi="Times New Roman" w:cs="Times New Roman"/>
          <w:sz w:val="24"/>
          <w:szCs w:val="24"/>
        </w:rPr>
        <w:t xml:space="preserve">. </w:t>
      </w:r>
      <w:r w:rsidR="00425CE5" w:rsidRPr="00D3427A">
        <w:rPr>
          <w:rFonts w:ascii="Times New Roman" w:hAnsi="Times New Roman" w:cs="Times New Roman"/>
          <w:sz w:val="24"/>
          <w:szCs w:val="24"/>
        </w:rPr>
        <w:t>Предусмотренная договорами дата начала работ</w:t>
      </w:r>
      <w:r w:rsidRPr="00D3427A">
        <w:rPr>
          <w:rFonts w:ascii="Times New Roman" w:hAnsi="Times New Roman" w:cs="Times New Roman"/>
          <w:sz w:val="24"/>
          <w:szCs w:val="24"/>
        </w:rPr>
        <w:t xml:space="preserve"> – 01.05.202</w:t>
      </w:r>
      <w:r w:rsidR="00682524">
        <w:rPr>
          <w:rFonts w:ascii="Times New Roman" w:hAnsi="Times New Roman" w:cs="Times New Roman"/>
          <w:sz w:val="24"/>
          <w:szCs w:val="24"/>
        </w:rPr>
        <w:t>4</w:t>
      </w:r>
      <w:r w:rsidR="0035777B" w:rsidRPr="00D3427A">
        <w:rPr>
          <w:rFonts w:ascii="Times New Roman" w:hAnsi="Times New Roman" w:cs="Times New Roman"/>
          <w:sz w:val="24"/>
          <w:szCs w:val="24"/>
        </w:rPr>
        <w:t>.</w:t>
      </w:r>
    </w:p>
    <w:p w:rsidR="004D5BFE" w:rsidRPr="00D3427A" w:rsidRDefault="004D5BFE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C527D" w:rsidRPr="00D3427A" w:rsidRDefault="005C527D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27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D3427A">
        <w:rPr>
          <w:rFonts w:ascii="Times New Roman" w:eastAsia="Times New Roman" w:hAnsi="Times New Roman" w:cs="Times New Roman"/>
          <w:sz w:val="24"/>
          <w:szCs w:val="24"/>
        </w:rPr>
        <w:t>. Выводы и рекомендации</w:t>
      </w:r>
    </w:p>
    <w:p w:rsidR="005C527D" w:rsidRPr="00D3427A" w:rsidRDefault="005C527D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7A9E" w:rsidRDefault="00B362FA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27A">
        <w:rPr>
          <w:rFonts w:ascii="Times New Roman" w:eastAsia="Times New Roman" w:hAnsi="Times New Roman" w:cs="Times New Roman"/>
          <w:sz w:val="24"/>
          <w:szCs w:val="24"/>
        </w:rPr>
        <w:t xml:space="preserve">По итогам проведенного мониторинга реализации региональных проектов </w:t>
      </w:r>
      <w:r w:rsidR="00815457" w:rsidRPr="00D3427A">
        <w:rPr>
          <w:rFonts w:ascii="Times New Roman" w:eastAsia="Times New Roman" w:hAnsi="Times New Roman" w:cs="Times New Roman"/>
          <w:sz w:val="24"/>
          <w:szCs w:val="24"/>
        </w:rPr>
        <w:br/>
      </w:r>
      <w:r w:rsidRPr="00D3427A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муниципального образования город Мурманск можно заключить, что предусмотренные </w:t>
      </w:r>
      <w:r w:rsidR="00DE7143">
        <w:rPr>
          <w:rFonts w:ascii="Times New Roman" w:eastAsia="Times New Roman" w:hAnsi="Times New Roman" w:cs="Times New Roman"/>
          <w:sz w:val="24"/>
          <w:szCs w:val="24"/>
        </w:rPr>
        <w:t xml:space="preserve">шестью </w:t>
      </w:r>
      <w:r w:rsidRPr="00D3427A">
        <w:rPr>
          <w:rFonts w:ascii="Times New Roman" w:eastAsia="Times New Roman" w:hAnsi="Times New Roman" w:cs="Times New Roman"/>
          <w:sz w:val="24"/>
          <w:szCs w:val="24"/>
        </w:rPr>
        <w:t xml:space="preserve">проектами мероприятия реализуются в соответствии с графиком. </w:t>
      </w:r>
    </w:p>
    <w:p w:rsidR="00DE7143" w:rsidRPr="00D3427A" w:rsidRDefault="00DE7143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Вместе с тем, по двум проектам – «Культурная среда» (в части строительства Центра культурного развития) и «Современная школа» - отмечено отставание от графика строительно-монтажных работ. </w:t>
      </w:r>
    </w:p>
    <w:p w:rsidR="003878DB" w:rsidRPr="00D3427A" w:rsidRDefault="00DF5CC3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27A">
        <w:rPr>
          <w:rFonts w:ascii="Times New Roman" w:eastAsia="Times New Roman" w:hAnsi="Times New Roman" w:cs="Times New Roman"/>
          <w:sz w:val="24"/>
          <w:szCs w:val="24"/>
        </w:rPr>
        <w:t>По итогам проведенного мониторинга г</w:t>
      </w:r>
      <w:r w:rsidR="00E003E6" w:rsidRPr="00D3427A">
        <w:rPr>
          <w:rFonts w:ascii="Times New Roman" w:eastAsia="Times New Roman" w:hAnsi="Times New Roman" w:cs="Times New Roman"/>
          <w:sz w:val="24"/>
          <w:szCs w:val="24"/>
        </w:rPr>
        <w:t xml:space="preserve">лавным распорядителям бюджетных средств – заказчикам проектов рекомендуется </w:t>
      </w:r>
      <w:r w:rsidRPr="00D3427A">
        <w:rPr>
          <w:rFonts w:ascii="Times New Roman" w:eastAsia="Times New Roman" w:hAnsi="Times New Roman" w:cs="Times New Roman"/>
          <w:sz w:val="24"/>
          <w:szCs w:val="24"/>
        </w:rPr>
        <w:t>регулярно осуществлять</w:t>
      </w:r>
      <w:r w:rsidR="00E003E6" w:rsidRPr="00D3427A">
        <w:rPr>
          <w:rFonts w:ascii="Times New Roman" w:eastAsia="Times New Roman" w:hAnsi="Times New Roman" w:cs="Times New Roman"/>
          <w:sz w:val="24"/>
          <w:szCs w:val="24"/>
        </w:rPr>
        <w:t xml:space="preserve"> текущий </w:t>
      </w:r>
      <w:proofErr w:type="gramStart"/>
      <w:r w:rsidR="00E003E6" w:rsidRPr="00D3427A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="006B4E20" w:rsidRPr="00D342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7D68" w:rsidRPr="00D3427A">
        <w:rPr>
          <w:rFonts w:ascii="Times New Roman" w:eastAsia="Times New Roman" w:hAnsi="Times New Roman" w:cs="Times New Roman"/>
          <w:sz w:val="24"/>
          <w:szCs w:val="24"/>
        </w:rPr>
        <w:br/>
      </w:r>
      <w:r w:rsidR="00E003E6" w:rsidRPr="00D3427A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="00E003E6" w:rsidRPr="00D3427A">
        <w:rPr>
          <w:rFonts w:ascii="Times New Roman" w:eastAsia="Times New Roman" w:hAnsi="Times New Roman" w:cs="Times New Roman"/>
          <w:sz w:val="24"/>
          <w:szCs w:val="24"/>
        </w:rPr>
        <w:t xml:space="preserve"> реализацией проектов, своевременно информировать кураторов проектов</w:t>
      </w:r>
      <w:r w:rsidR="006B4E20" w:rsidRPr="00D342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03E6" w:rsidRPr="00D3427A">
        <w:rPr>
          <w:rFonts w:ascii="Times New Roman" w:eastAsia="Times New Roman" w:hAnsi="Times New Roman" w:cs="Times New Roman"/>
          <w:sz w:val="24"/>
          <w:szCs w:val="24"/>
        </w:rPr>
        <w:t>о возникающих проблемах для принятия соответствующих управленческих решений.</w:t>
      </w:r>
    </w:p>
    <w:p w:rsidR="005B367F" w:rsidRPr="00D3427A" w:rsidRDefault="005B367F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367F" w:rsidRPr="005B367F" w:rsidRDefault="005B367F" w:rsidP="005B367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427A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5B367F" w:rsidRPr="005B367F" w:rsidRDefault="005B367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5B367F" w:rsidRPr="005B367F" w:rsidSect="00EB6364">
      <w:headerReference w:type="default" r:id="rId9"/>
      <w:pgSz w:w="11906" w:h="16838"/>
      <w:pgMar w:top="1077" w:right="851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6BF" w:rsidRDefault="00D406BF" w:rsidP="005B367F">
      <w:pPr>
        <w:spacing w:after="0" w:line="240" w:lineRule="auto"/>
      </w:pPr>
      <w:r>
        <w:separator/>
      </w:r>
    </w:p>
  </w:endnote>
  <w:endnote w:type="continuationSeparator" w:id="0">
    <w:p w:rsidR="00D406BF" w:rsidRDefault="00D406BF" w:rsidP="005B3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6BF" w:rsidRDefault="00D406BF" w:rsidP="005B367F">
      <w:pPr>
        <w:spacing w:after="0" w:line="240" w:lineRule="auto"/>
      </w:pPr>
      <w:r>
        <w:separator/>
      </w:r>
    </w:p>
  </w:footnote>
  <w:footnote w:type="continuationSeparator" w:id="0">
    <w:p w:rsidR="00D406BF" w:rsidRDefault="00D406BF" w:rsidP="005B3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0979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D29F1" w:rsidRPr="00F615A0" w:rsidRDefault="000D29F1" w:rsidP="00F615A0">
        <w:pPr>
          <w:pStyle w:val="a5"/>
          <w:jc w:val="center"/>
          <w:rPr>
            <w:rFonts w:ascii="Times New Roman" w:hAnsi="Times New Roman" w:cs="Times New Roman"/>
          </w:rPr>
        </w:pPr>
        <w:r w:rsidRPr="005B367F">
          <w:rPr>
            <w:rFonts w:ascii="Times New Roman" w:hAnsi="Times New Roman" w:cs="Times New Roman"/>
          </w:rPr>
          <w:fldChar w:fldCharType="begin"/>
        </w:r>
        <w:r w:rsidRPr="005B367F">
          <w:rPr>
            <w:rFonts w:ascii="Times New Roman" w:hAnsi="Times New Roman" w:cs="Times New Roman"/>
          </w:rPr>
          <w:instrText>PAGE   \* MERGEFORMAT</w:instrText>
        </w:r>
        <w:r w:rsidRPr="005B367F">
          <w:rPr>
            <w:rFonts w:ascii="Times New Roman" w:hAnsi="Times New Roman" w:cs="Times New Roman"/>
          </w:rPr>
          <w:fldChar w:fldCharType="separate"/>
        </w:r>
        <w:r w:rsidR="00D4026F">
          <w:rPr>
            <w:rFonts w:ascii="Times New Roman" w:hAnsi="Times New Roman" w:cs="Times New Roman"/>
            <w:noProof/>
          </w:rPr>
          <w:t>6</w:t>
        </w:r>
        <w:r w:rsidRPr="005B367F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44D70"/>
    <w:multiLevelType w:val="hybridMultilevel"/>
    <w:tmpl w:val="068445D6"/>
    <w:lvl w:ilvl="0" w:tplc="9C0AAF84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39D"/>
    <w:rsid w:val="00002806"/>
    <w:rsid w:val="000032C0"/>
    <w:rsid w:val="00005499"/>
    <w:rsid w:val="000119D8"/>
    <w:rsid w:val="00016A1D"/>
    <w:rsid w:val="00023B5E"/>
    <w:rsid w:val="00030749"/>
    <w:rsid w:val="00036B6F"/>
    <w:rsid w:val="00042C9C"/>
    <w:rsid w:val="00056A5E"/>
    <w:rsid w:val="00063FD6"/>
    <w:rsid w:val="0008545B"/>
    <w:rsid w:val="00086D51"/>
    <w:rsid w:val="00095A76"/>
    <w:rsid w:val="000B0763"/>
    <w:rsid w:val="000C5CB4"/>
    <w:rsid w:val="000D0E55"/>
    <w:rsid w:val="000D29F1"/>
    <w:rsid w:val="001051F4"/>
    <w:rsid w:val="00111FAC"/>
    <w:rsid w:val="001200F4"/>
    <w:rsid w:val="001237FD"/>
    <w:rsid w:val="00127166"/>
    <w:rsid w:val="00127E60"/>
    <w:rsid w:val="001400CF"/>
    <w:rsid w:val="00140E53"/>
    <w:rsid w:val="001536E7"/>
    <w:rsid w:val="001725F9"/>
    <w:rsid w:val="00183B4A"/>
    <w:rsid w:val="00191C5E"/>
    <w:rsid w:val="00192AC0"/>
    <w:rsid w:val="001953B2"/>
    <w:rsid w:val="001B5280"/>
    <w:rsid w:val="001C3553"/>
    <w:rsid w:val="001E1041"/>
    <w:rsid w:val="001E5C1A"/>
    <w:rsid w:val="00212C99"/>
    <w:rsid w:val="002158B6"/>
    <w:rsid w:val="00221599"/>
    <w:rsid w:val="00234E7A"/>
    <w:rsid w:val="002355F5"/>
    <w:rsid w:val="00235D44"/>
    <w:rsid w:val="00243F08"/>
    <w:rsid w:val="00244B53"/>
    <w:rsid w:val="0024530F"/>
    <w:rsid w:val="00251964"/>
    <w:rsid w:val="00253045"/>
    <w:rsid w:val="002545B6"/>
    <w:rsid w:val="002628B2"/>
    <w:rsid w:val="002732CB"/>
    <w:rsid w:val="002969CE"/>
    <w:rsid w:val="002A1A88"/>
    <w:rsid w:val="002A5F13"/>
    <w:rsid w:val="002B1226"/>
    <w:rsid w:val="002B479B"/>
    <w:rsid w:val="002B6FCD"/>
    <w:rsid w:val="002C36FA"/>
    <w:rsid w:val="002C55A6"/>
    <w:rsid w:val="002D2559"/>
    <w:rsid w:val="002D28A0"/>
    <w:rsid w:val="002E0A89"/>
    <w:rsid w:val="002E57FB"/>
    <w:rsid w:val="00302961"/>
    <w:rsid w:val="00302D8A"/>
    <w:rsid w:val="003269CB"/>
    <w:rsid w:val="003453DD"/>
    <w:rsid w:val="00345454"/>
    <w:rsid w:val="003525A7"/>
    <w:rsid w:val="0035777B"/>
    <w:rsid w:val="00360102"/>
    <w:rsid w:val="003601B3"/>
    <w:rsid w:val="00387316"/>
    <w:rsid w:val="003878DB"/>
    <w:rsid w:val="00387D68"/>
    <w:rsid w:val="00392E92"/>
    <w:rsid w:val="003A5D53"/>
    <w:rsid w:val="003C5ED0"/>
    <w:rsid w:val="003D1F20"/>
    <w:rsid w:val="003D4360"/>
    <w:rsid w:val="004036F9"/>
    <w:rsid w:val="00414904"/>
    <w:rsid w:val="00415C73"/>
    <w:rsid w:val="00425CE5"/>
    <w:rsid w:val="00431561"/>
    <w:rsid w:val="004349F8"/>
    <w:rsid w:val="0044336C"/>
    <w:rsid w:val="0045248A"/>
    <w:rsid w:val="00474771"/>
    <w:rsid w:val="00477549"/>
    <w:rsid w:val="00477D47"/>
    <w:rsid w:val="00483CE3"/>
    <w:rsid w:val="00484622"/>
    <w:rsid w:val="00484A59"/>
    <w:rsid w:val="00484D68"/>
    <w:rsid w:val="004877DB"/>
    <w:rsid w:val="00492885"/>
    <w:rsid w:val="00497522"/>
    <w:rsid w:val="004A38F9"/>
    <w:rsid w:val="004B39BD"/>
    <w:rsid w:val="004B7EAB"/>
    <w:rsid w:val="004C04B5"/>
    <w:rsid w:val="004D4BB2"/>
    <w:rsid w:val="004D5BFE"/>
    <w:rsid w:val="004E5B36"/>
    <w:rsid w:val="004F160F"/>
    <w:rsid w:val="004F453F"/>
    <w:rsid w:val="005019C8"/>
    <w:rsid w:val="005051C6"/>
    <w:rsid w:val="00507EFF"/>
    <w:rsid w:val="00531C89"/>
    <w:rsid w:val="00543A7B"/>
    <w:rsid w:val="00544994"/>
    <w:rsid w:val="0055267B"/>
    <w:rsid w:val="00571B03"/>
    <w:rsid w:val="005A59AB"/>
    <w:rsid w:val="005A6984"/>
    <w:rsid w:val="005B367F"/>
    <w:rsid w:val="005B721B"/>
    <w:rsid w:val="005C527D"/>
    <w:rsid w:val="005F7A3A"/>
    <w:rsid w:val="006030AF"/>
    <w:rsid w:val="006145C1"/>
    <w:rsid w:val="00614793"/>
    <w:rsid w:val="006170D7"/>
    <w:rsid w:val="00617805"/>
    <w:rsid w:val="006273EE"/>
    <w:rsid w:val="00631B78"/>
    <w:rsid w:val="00632C25"/>
    <w:rsid w:val="00634C9A"/>
    <w:rsid w:val="00637320"/>
    <w:rsid w:val="00644715"/>
    <w:rsid w:val="00653F43"/>
    <w:rsid w:val="0066269B"/>
    <w:rsid w:val="0067220E"/>
    <w:rsid w:val="00682524"/>
    <w:rsid w:val="00682D6B"/>
    <w:rsid w:val="00692E1E"/>
    <w:rsid w:val="006B2D31"/>
    <w:rsid w:val="006B4E20"/>
    <w:rsid w:val="006C4C25"/>
    <w:rsid w:val="006D6379"/>
    <w:rsid w:val="006E44A4"/>
    <w:rsid w:val="006F5CA0"/>
    <w:rsid w:val="006F64BD"/>
    <w:rsid w:val="00703F22"/>
    <w:rsid w:val="00711828"/>
    <w:rsid w:val="00724E4D"/>
    <w:rsid w:val="00733F0F"/>
    <w:rsid w:val="00742E5B"/>
    <w:rsid w:val="007431D4"/>
    <w:rsid w:val="00756490"/>
    <w:rsid w:val="0076191E"/>
    <w:rsid w:val="00762AB2"/>
    <w:rsid w:val="00775148"/>
    <w:rsid w:val="00784B98"/>
    <w:rsid w:val="00791C68"/>
    <w:rsid w:val="007A1C1F"/>
    <w:rsid w:val="007C496A"/>
    <w:rsid w:val="007D2E03"/>
    <w:rsid w:val="007D72BE"/>
    <w:rsid w:val="007D72CA"/>
    <w:rsid w:val="007E564F"/>
    <w:rsid w:val="007F1736"/>
    <w:rsid w:val="00807D2E"/>
    <w:rsid w:val="00812BD4"/>
    <w:rsid w:val="008137F8"/>
    <w:rsid w:val="00815457"/>
    <w:rsid w:val="008176FD"/>
    <w:rsid w:val="0082304A"/>
    <w:rsid w:val="00825D74"/>
    <w:rsid w:val="00830891"/>
    <w:rsid w:val="00845725"/>
    <w:rsid w:val="00845D1A"/>
    <w:rsid w:val="00855E7A"/>
    <w:rsid w:val="0087367C"/>
    <w:rsid w:val="00876835"/>
    <w:rsid w:val="00890B01"/>
    <w:rsid w:val="008B20BE"/>
    <w:rsid w:val="008B450E"/>
    <w:rsid w:val="008C48DC"/>
    <w:rsid w:val="008C5138"/>
    <w:rsid w:val="008C7A9E"/>
    <w:rsid w:val="008E7E15"/>
    <w:rsid w:val="008F13C1"/>
    <w:rsid w:val="008F1FB1"/>
    <w:rsid w:val="009025E3"/>
    <w:rsid w:val="0090357E"/>
    <w:rsid w:val="00904255"/>
    <w:rsid w:val="00926A0A"/>
    <w:rsid w:val="00985811"/>
    <w:rsid w:val="009875E8"/>
    <w:rsid w:val="00991A1A"/>
    <w:rsid w:val="009967C7"/>
    <w:rsid w:val="009A6775"/>
    <w:rsid w:val="009B3EA0"/>
    <w:rsid w:val="009C4D7C"/>
    <w:rsid w:val="009E53EF"/>
    <w:rsid w:val="009E5D92"/>
    <w:rsid w:val="009E6D58"/>
    <w:rsid w:val="00A01325"/>
    <w:rsid w:val="00A02E65"/>
    <w:rsid w:val="00A04618"/>
    <w:rsid w:val="00A137B7"/>
    <w:rsid w:val="00A43B65"/>
    <w:rsid w:val="00A449E5"/>
    <w:rsid w:val="00A50753"/>
    <w:rsid w:val="00A54161"/>
    <w:rsid w:val="00A55236"/>
    <w:rsid w:val="00A668FE"/>
    <w:rsid w:val="00A77525"/>
    <w:rsid w:val="00A96833"/>
    <w:rsid w:val="00AB2617"/>
    <w:rsid w:val="00AB60F1"/>
    <w:rsid w:val="00AC5B10"/>
    <w:rsid w:val="00AD0565"/>
    <w:rsid w:val="00AE3546"/>
    <w:rsid w:val="00AE3C51"/>
    <w:rsid w:val="00B00DFD"/>
    <w:rsid w:val="00B04D45"/>
    <w:rsid w:val="00B06F88"/>
    <w:rsid w:val="00B12B5C"/>
    <w:rsid w:val="00B12F01"/>
    <w:rsid w:val="00B14001"/>
    <w:rsid w:val="00B225F7"/>
    <w:rsid w:val="00B24656"/>
    <w:rsid w:val="00B348EC"/>
    <w:rsid w:val="00B362FA"/>
    <w:rsid w:val="00B37E41"/>
    <w:rsid w:val="00B4141F"/>
    <w:rsid w:val="00B458E4"/>
    <w:rsid w:val="00B57118"/>
    <w:rsid w:val="00B94D2D"/>
    <w:rsid w:val="00BB20F8"/>
    <w:rsid w:val="00BC7E92"/>
    <w:rsid w:val="00BD430B"/>
    <w:rsid w:val="00BD4725"/>
    <w:rsid w:val="00BD7252"/>
    <w:rsid w:val="00BE005D"/>
    <w:rsid w:val="00BE5842"/>
    <w:rsid w:val="00BE5EBC"/>
    <w:rsid w:val="00BE759B"/>
    <w:rsid w:val="00BF423C"/>
    <w:rsid w:val="00C0383B"/>
    <w:rsid w:val="00C321F2"/>
    <w:rsid w:val="00C403BB"/>
    <w:rsid w:val="00C412BD"/>
    <w:rsid w:val="00C43D46"/>
    <w:rsid w:val="00C66D48"/>
    <w:rsid w:val="00C77985"/>
    <w:rsid w:val="00C877B5"/>
    <w:rsid w:val="00CA03A8"/>
    <w:rsid w:val="00CA1F56"/>
    <w:rsid w:val="00CA654D"/>
    <w:rsid w:val="00CA6622"/>
    <w:rsid w:val="00CB305E"/>
    <w:rsid w:val="00CC0A88"/>
    <w:rsid w:val="00CC1ECF"/>
    <w:rsid w:val="00CC7DBB"/>
    <w:rsid w:val="00CD0E65"/>
    <w:rsid w:val="00CF1B62"/>
    <w:rsid w:val="00CF2C45"/>
    <w:rsid w:val="00D3003A"/>
    <w:rsid w:val="00D31D43"/>
    <w:rsid w:val="00D3427A"/>
    <w:rsid w:val="00D37624"/>
    <w:rsid w:val="00D3797D"/>
    <w:rsid w:val="00D4026F"/>
    <w:rsid w:val="00D406BF"/>
    <w:rsid w:val="00D407EB"/>
    <w:rsid w:val="00D559A3"/>
    <w:rsid w:val="00D76FBB"/>
    <w:rsid w:val="00D81A17"/>
    <w:rsid w:val="00D8755F"/>
    <w:rsid w:val="00D94639"/>
    <w:rsid w:val="00DA4742"/>
    <w:rsid w:val="00DB1536"/>
    <w:rsid w:val="00DB314B"/>
    <w:rsid w:val="00DB3A01"/>
    <w:rsid w:val="00DC3E11"/>
    <w:rsid w:val="00DC678E"/>
    <w:rsid w:val="00DD2F14"/>
    <w:rsid w:val="00DE7143"/>
    <w:rsid w:val="00DF5CC3"/>
    <w:rsid w:val="00E003E6"/>
    <w:rsid w:val="00E15023"/>
    <w:rsid w:val="00E24096"/>
    <w:rsid w:val="00E242A5"/>
    <w:rsid w:val="00E2488E"/>
    <w:rsid w:val="00E32A43"/>
    <w:rsid w:val="00E35DBC"/>
    <w:rsid w:val="00E4224C"/>
    <w:rsid w:val="00E46840"/>
    <w:rsid w:val="00E63CD5"/>
    <w:rsid w:val="00E7439D"/>
    <w:rsid w:val="00E83788"/>
    <w:rsid w:val="00E85D62"/>
    <w:rsid w:val="00E9215E"/>
    <w:rsid w:val="00E959BC"/>
    <w:rsid w:val="00EA7079"/>
    <w:rsid w:val="00EA7DAD"/>
    <w:rsid w:val="00EB145B"/>
    <w:rsid w:val="00EB6364"/>
    <w:rsid w:val="00ED2C1A"/>
    <w:rsid w:val="00ED3C69"/>
    <w:rsid w:val="00EE0EFE"/>
    <w:rsid w:val="00EE52C5"/>
    <w:rsid w:val="00EE6FC2"/>
    <w:rsid w:val="00EF1ED7"/>
    <w:rsid w:val="00F0049F"/>
    <w:rsid w:val="00F122E8"/>
    <w:rsid w:val="00F236D7"/>
    <w:rsid w:val="00F24ABE"/>
    <w:rsid w:val="00F30E58"/>
    <w:rsid w:val="00F35635"/>
    <w:rsid w:val="00F367F4"/>
    <w:rsid w:val="00F5053F"/>
    <w:rsid w:val="00F53470"/>
    <w:rsid w:val="00F615A0"/>
    <w:rsid w:val="00F83D0F"/>
    <w:rsid w:val="00F85844"/>
    <w:rsid w:val="00F858DE"/>
    <w:rsid w:val="00F87131"/>
    <w:rsid w:val="00F95EE1"/>
    <w:rsid w:val="00F97F46"/>
    <w:rsid w:val="00FA4ACC"/>
    <w:rsid w:val="00FB3086"/>
    <w:rsid w:val="00FB3A3B"/>
    <w:rsid w:val="00FB7DB6"/>
    <w:rsid w:val="00FC39EC"/>
    <w:rsid w:val="00FD04CB"/>
    <w:rsid w:val="00FF6E37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3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7F"/>
  </w:style>
  <w:style w:type="paragraph" w:styleId="a7">
    <w:name w:val="footer"/>
    <w:basedOn w:val="a"/>
    <w:link w:val="a8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7F"/>
  </w:style>
  <w:style w:type="paragraph" w:styleId="a9">
    <w:name w:val="List Paragraph"/>
    <w:basedOn w:val="a"/>
    <w:uiPriority w:val="34"/>
    <w:qFormat/>
    <w:rsid w:val="00A54161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25304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5304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53045"/>
    <w:rPr>
      <w:vertAlign w:val="superscript"/>
    </w:rPr>
  </w:style>
  <w:style w:type="table" w:styleId="ad">
    <w:name w:val="Table Grid"/>
    <w:basedOn w:val="a1"/>
    <w:uiPriority w:val="59"/>
    <w:rsid w:val="00EE5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183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AE35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E354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E354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E35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E354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3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7F"/>
  </w:style>
  <w:style w:type="paragraph" w:styleId="a7">
    <w:name w:val="footer"/>
    <w:basedOn w:val="a"/>
    <w:link w:val="a8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7F"/>
  </w:style>
  <w:style w:type="paragraph" w:styleId="a9">
    <w:name w:val="List Paragraph"/>
    <w:basedOn w:val="a"/>
    <w:uiPriority w:val="34"/>
    <w:qFormat/>
    <w:rsid w:val="00A54161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25304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5304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53045"/>
    <w:rPr>
      <w:vertAlign w:val="superscript"/>
    </w:rPr>
  </w:style>
  <w:style w:type="table" w:styleId="ad">
    <w:name w:val="Table Grid"/>
    <w:basedOn w:val="a1"/>
    <w:uiPriority w:val="59"/>
    <w:rsid w:val="00EE5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183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AE35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E354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E354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E35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E35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31413-1A96-4160-A4E4-33C247253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7</Pages>
  <Words>2999</Words>
  <Characters>17100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Медведева</dc:creator>
  <cp:lastModifiedBy>Дубинина Дарья Александровна</cp:lastModifiedBy>
  <cp:revision>10</cp:revision>
  <cp:lastPrinted>2024-04-25T11:11:00Z</cp:lastPrinted>
  <dcterms:created xsi:type="dcterms:W3CDTF">2024-04-24T13:55:00Z</dcterms:created>
  <dcterms:modified xsi:type="dcterms:W3CDTF">2024-04-25T11:16:00Z</dcterms:modified>
</cp:coreProperties>
</file>