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34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E728F6" w:rsidRPr="00E728F6">
        <w:rPr>
          <w:rFonts w:ascii="Times New Roman" w:hAnsi="Times New Roman" w:cs="Times New Roman"/>
          <w:sz w:val="28"/>
          <w:szCs w:val="28"/>
        </w:rPr>
        <w:t xml:space="preserve">О </w:t>
      </w:r>
      <w:r w:rsidR="003C72D3" w:rsidRPr="003C72D3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11.02.2015 № 364 «Об утверждении правил предоставления ежемесячной денежной выплаты на оплату жилого помещения и (или) коммунальных услуг отдельным категориям граждан, проживающих на территории упраздненного поселка городского типа </w:t>
      </w:r>
      <w:proofErr w:type="spellStart"/>
      <w:r w:rsidR="003C72D3" w:rsidRPr="003C72D3"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 w:rsidR="003C72D3" w:rsidRPr="003C72D3">
        <w:rPr>
          <w:rFonts w:ascii="Times New Roman" w:hAnsi="Times New Roman" w:cs="Times New Roman"/>
          <w:sz w:val="28"/>
          <w:szCs w:val="28"/>
        </w:rPr>
        <w:t>» (в ред. постановлений от 04.09.2015 № 2463, от 29.01.2016 № 192, от 26.04.2017 № 1236, от 19.12.2017 № 4024, от 25.03.2019 № 1066).</w:t>
      </w:r>
      <w:r w:rsidR="003C7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C72D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3D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C72D3">
        <w:rPr>
          <w:rFonts w:ascii="Times New Roman" w:eastAsia="Calibri" w:hAnsi="Times New Roman" w:cs="Times New Roman"/>
          <w:color w:val="000000"/>
          <w:sz w:val="28"/>
          <w:szCs w:val="28"/>
        </w:rPr>
        <w:t>02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3C72D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A83DDD">
        <w:rPr>
          <w:rFonts w:ascii="Times New Roman" w:eastAsia="Calibri" w:hAnsi="Times New Roman" w:cs="Times New Roman"/>
          <w:color w:val="000000"/>
          <w:sz w:val="28"/>
          <w:szCs w:val="28"/>
        </w:rPr>
        <w:t>17</w:t>
      </w:r>
      <w:bookmarkStart w:id="0" w:name="_GoBack"/>
      <w:bookmarkEnd w:id="0"/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77249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3C72D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3C72D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3C72D3"/>
    <w:rsid w:val="00401BB9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E63BE"/>
    <w:rsid w:val="009F4C70"/>
    <w:rsid w:val="00A543CA"/>
    <w:rsid w:val="00A66415"/>
    <w:rsid w:val="00A83DDD"/>
    <w:rsid w:val="00AB5BCA"/>
    <w:rsid w:val="00B15C11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Водопьянова Полина Викторовна</cp:lastModifiedBy>
  <cp:revision>17</cp:revision>
  <cp:lastPrinted>2023-01-30T14:01:00Z</cp:lastPrinted>
  <dcterms:created xsi:type="dcterms:W3CDTF">2021-11-30T11:09:00Z</dcterms:created>
  <dcterms:modified xsi:type="dcterms:W3CDTF">2024-02-14T14:00:00Z</dcterms:modified>
</cp:coreProperties>
</file>