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35CC8" w14:textId="77777777" w:rsidR="00357FFD" w:rsidRDefault="008D66E3">
      <w:pPr>
        <w:spacing w:after="26" w:line="259" w:lineRule="auto"/>
        <w:ind w:left="478" w:right="0" w:firstLine="0"/>
        <w:jc w:val="center"/>
      </w:pPr>
      <w:r>
        <w:t xml:space="preserve"> </w:t>
      </w:r>
    </w:p>
    <w:p w14:paraId="388B3581" w14:textId="10374372" w:rsidR="00357FFD" w:rsidRDefault="008D66E3">
      <w:r>
        <w:t>Уведомление о проведении общественных обсуждений по объекту государственной экологической экспертизы</w:t>
      </w:r>
      <w:r w:rsidR="005562C0">
        <w:t>: проектная</w:t>
      </w:r>
      <w:r>
        <w:t xml:space="preserve"> </w:t>
      </w:r>
      <w:r w:rsidR="005562C0">
        <w:t>документация «</w:t>
      </w:r>
      <w:r w:rsidR="00156E76" w:rsidRPr="00156E76">
        <w:t xml:space="preserve">Перестановка </w:t>
      </w:r>
      <w:proofErr w:type="spellStart"/>
      <w:r w:rsidR="00156E76" w:rsidRPr="00156E76">
        <w:t>плавпричала</w:t>
      </w:r>
      <w:proofErr w:type="spellEnd"/>
      <w:r w:rsidR="00156E76" w:rsidRPr="00156E76">
        <w:t xml:space="preserve"> ПЖ-61 от устоя железнодорожной эстакады между причалами №16 и №17 к берегоукреплению причала №19 Мурманского морского торгового порта</w:t>
      </w:r>
      <w:r w:rsidR="005562C0">
        <w:t>»</w:t>
      </w:r>
      <w:r>
        <w:t xml:space="preserve">, включая предварительные материалы оценки воздействия на окружающую среду </w:t>
      </w:r>
    </w:p>
    <w:p w14:paraId="4F906F54" w14:textId="77777777" w:rsidR="00357FFD" w:rsidRDefault="008D66E3">
      <w:pPr>
        <w:spacing w:line="259" w:lineRule="auto"/>
        <w:ind w:left="0" w:right="0" w:firstLine="0"/>
      </w:pPr>
      <w:r>
        <w:rPr>
          <w:sz w:val="28"/>
        </w:rPr>
        <w:t xml:space="preserve"> </w:t>
      </w:r>
    </w:p>
    <w:tbl>
      <w:tblPr>
        <w:tblStyle w:val="TableGrid"/>
        <w:tblW w:w="10058" w:type="dxa"/>
        <w:tblInd w:w="6" w:type="dxa"/>
        <w:tblCellMar>
          <w:top w:w="6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561"/>
        <w:gridCol w:w="2268"/>
        <w:gridCol w:w="7229"/>
      </w:tblGrid>
      <w:tr w:rsidR="00357FFD" w:rsidRPr="00156E76" w14:paraId="464D8DBD" w14:textId="77777777">
        <w:trPr>
          <w:trHeight w:val="7188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0BBEB5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A013C0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Заказчик и исполнитель работ по оценке воздействия на окружающую среду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22791A" w14:textId="77777777" w:rsidR="00357FFD" w:rsidRPr="00EB1090" w:rsidRDefault="008D66E3">
            <w:pPr>
              <w:spacing w:after="17" w:line="259" w:lineRule="auto"/>
              <w:ind w:left="1" w:right="0" w:firstLine="0"/>
            </w:pPr>
            <w:r w:rsidRPr="00EB1090">
              <w:rPr>
                <w:b/>
                <w:sz w:val="24"/>
              </w:rPr>
              <w:t xml:space="preserve">Заказчик </w:t>
            </w:r>
          </w:p>
          <w:p w14:paraId="418CB7CE" w14:textId="77777777" w:rsidR="00357FFD" w:rsidRPr="00EB1090" w:rsidRDefault="008D66E3">
            <w:pPr>
              <w:spacing w:line="259" w:lineRule="auto"/>
              <w:ind w:left="1" w:right="0" w:firstLine="0"/>
            </w:pPr>
            <w:r w:rsidRPr="00EB1090">
              <w:rPr>
                <w:sz w:val="24"/>
              </w:rPr>
              <w:t xml:space="preserve">Полное наименование:  </w:t>
            </w:r>
          </w:p>
          <w:p w14:paraId="4E74401D" w14:textId="77777777" w:rsidR="00357FFD" w:rsidRPr="00EB1090" w:rsidRDefault="00D2043F">
            <w:pPr>
              <w:spacing w:after="3" w:line="276" w:lineRule="auto"/>
              <w:ind w:left="1" w:right="0" w:firstLine="0"/>
              <w:jc w:val="both"/>
            </w:pPr>
            <w:r w:rsidRPr="00EB1090">
              <w:rPr>
                <w:sz w:val="24"/>
              </w:rPr>
              <w:t>Общество с ограниченной ответственностью «Мурманский балкерный терминал»</w:t>
            </w:r>
          </w:p>
          <w:p w14:paraId="5CCC700D" w14:textId="77777777" w:rsidR="00357FFD" w:rsidRPr="00EB1090" w:rsidRDefault="008D66E3">
            <w:pPr>
              <w:spacing w:after="22" w:line="259" w:lineRule="auto"/>
              <w:ind w:left="1" w:right="0" w:firstLine="0"/>
            </w:pPr>
            <w:r w:rsidRPr="00EB1090">
              <w:rPr>
                <w:sz w:val="24"/>
              </w:rPr>
              <w:t xml:space="preserve">Краткое наименование:  </w:t>
            </w:r>
          </w:p>
          <w:p w14:paraId="29F3828F" w14:textId="77777777" w:rsidR="00357FFD" w:rsidRPr="00EB1090" w:rsidRDefault="00D2043F">
            <w:pPr>
              <w:spacing w:after="22" w:line="259" w:lineRule="auto"/>
              <w:ind w:left="1" w:right="0" w:firstLine="0"/>
            </w:pPr>
            <w:r w:rsidRPr="00EB1090">
              <w:rPr>
                <w:sz w:val="24"/>
              </w:rPr>
              <w:t>ООО</w:t>
            </w:r>
            <w:r w:rsidR="008D66E3" w:rsidRPr="00EB1090">
              <w:rPr>
                <w:sz w:val="24"/>
              </w:rPr>
              <w:t xml:space="preserve"> «</w:t>
            </w:r>
            <w:r w:rsidRPr="00EB1090">
              <w:rPr>
                <w:sz w:val="24"/>
              </w:rPr>
              <w:t>МБТ</w:t>
            </w:r>
            <w:r w:rsidR="008D66E3" w:rsidRPr="00EB1090">
              <w:rPr>
                <w:sz w:val="24"/>
              </w:rPr>
              <w:t xml:space="preserve">» </w:t>
            </w:r>
          </w:p>
          <w:p w14:paraId="7DE467A3" w14:textId="77777777" w:rsidR="00357FFD" w:rsidRPr="00EB1090" w:rsidRDefault="008D66E3">
            <w:pPr>
              <w:spacing w:after="22" w:line="259" w:lineRule="auto"/>
              <w:ind w:left="1" w:right="0" w:firstLine="0"/>
            </w:pPr>
            <w:r w:rsidRPr="00EB1090">
              <w:rPr>
                <w:sz w:val="24"/>
              </w:rPr>
              <w:t xml:space="preserve">Юридический адрес:  </w:t>
            </w:r>
          </w:p>
          <w:p w14:paraId="3E68C131" w14:textId="77777777" w:rsidR="00E64F6F" w:rsidRPr="00EB1090" w:rsidRDefault="005C4F99" w:rsidP="00E64F6F">
            <w:pPr>
              <w:spacing w:line="278" w:lineRule="auto"/>
              <w:ind w:left="1" w:right="0" w:firstLine="0"/>
              <w:rPr>
                <w:sz w:val="24"/>
              </w:rPr>
            </w:pPr>
            <w:r w:rsidRPr="00EB1090">
              <w:rPr>
                <w:sz w:val="24"/>
              </w:rPr>
              <w:t xml:space="preserve">183038, г. Мурманск, </w:t>
            </w:r>
            <w:r w:rsidR="003A064D" w:rsidRPr="00EB1090">
              <w:rPr>
                <w:sz w:val="24"/>
              </w:rPr>
              <w:t>Портовый проезд, д.19.</w:t>
            </w:r>
          </w:p>
          <w:p w14:paraId="53C83AB5" w14:textId="77777777" w:rsidR="00357FFD" w:rsidRPr="00EB1090" w:rsidRDefault="008D66E3" w:rsidP="00E64F6F">
            <w:pPr>
              <w:spacing w:line="278" w:lineRule="auto"/>
              <w:ind w:left="1" w:right="0" w:firstLine="0"/>
              <w:rPr>
                <w:sz w:val="24"/>
              </w:rPr>
            </w:pPr>
            <w:r w:rsidRPr="00EB1090">
              <w:rPr>
                <w:sz w:val="24"/>
              </w:rPr>
              <w:t xml:space="preserve">Адрес (место нахождения):  </w:t>
            </w:r>
          </w:p>
          <w:p w14:paraId="43811DA7" w14:textId="77777777" w:rsidR="00357FFD" w:rsidRPr="00EB1090" w:rsidRDefault="003A064D">
            <w:pPr>
              <w:spacing w:after="22" w:line="259" w:lineRule="auto"/>
              <w:ind w:left="1" w:right="0" w:firstLine="0"/>
            </w:pPr>
            <w:r w:rsidRPr="00EB1090">
              <w:rPr>
                <w:sz w:val="24"/>
              </w:rPr>
              <w:t>183038, г. Мурманск, пр</w:t>
            </w:r>
            <w:r w:rsidR="008D66E3" w:rsidRPr="00EB1090">
              <w:rPr>
                <w:sz w:val="24"/>
              </w:rPr>
              <w:t xml:space="preserve">. </w:t>
            </w:r>
            <w:r w:rsidRPr="00EB1090">
              <w:rPr>
                <w:sz w:val="24"/>
              </w:rPr>
              <w:t>Ленина, д. 82А, а/я709</w:t>
            </w:r>
          </w:p>
          <w:p w14:paraId="4B5B58B9" w14:textId="77777777" w:rsidR="00357FFD" w:rsidRPr="00EB1090" w:rsidRDefault="008D66E3">
            <w:pPr>
              <w:spacing w:after="22" w:line="259" w:lineRule="auto"/>
              <w:ind w:left="1" w:right="0" w:firstLine="0"/>
            </w:pPr>
            <w:r w:rsidRPr="00EB1090">
              <w:rPr>
                <w:sz w:val="24"/>
              </w:rPr>
              <w:t xml:space="preserve">ИНН </w:t>
            </w:r>
            <w:r w:rsidR="003A064D" w:rsidRPr="00EB1090">
              <w:rPr>
                <w:sz w:val="24"/>
              </w:rPr>
              <w:t>5190170818</w:t>
            </w:r>
          </w:p>
          <w:p w14:paraId="0A678EDF" w14:textId="77777777" w:rsidR="00FC4293" w:rsidRPr="00EB1090" w:rsidRDefault="00FC4293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EB1090">
              <w:rPr>
                <w:sz w:val="24"/>
              </w:rPr>
              <w:t xml:space="preserve">ОГРН </w:t>
            </w:r>
            <w:r w:rsidR="003A064D" w:rsidRPr="00EB1090">
              <w:rPr>
                <w:sz w:val="24"/>
              </w:rPr>
              <w:t>1075190017957</w:t>
            </w:r>
          </w:p>
          <w:p w14:paraId="41E0B670" w14:textId="77777777" w:rsidR="00357FFD" w:rsidRPr="00372920" w:rsidRDefault="008D66E3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EB1090">
              <w:rPr>
                <w:sz w:val="24"/>
              </w:rPr>
              <w:t xml:space="preserve">Контактное лицо: </w:t>
            </w:r>
          </w:p>
          <w:p w14:paraId="64C3ADB8" w14:textId="77777777" w:rsidR="00357FFD" w:rsidRPr="00372920" w:rsidRDefault="003A064D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EB1090">
              <w:rPr>
                <w:sz w:val="24"/>
              </w:rPr>
              <w:t xml:space="preserve">Общество с ограниченной ответственностью «Мурманский балкерный терминал» </w:t>
            </w:r>
            <w:r w:rsidR="008D66E3" w:rsidRPr="00EB1090">
              <w:rPr>
                <w:sz w:val="24"/>
              </w:rPr>
              <w:t>(</w:t>
            </w:r>
            <w:r w:rsidRPr="00EB1090">
              <w:rPr>
                <w:sz w:val="24"/>
              </w:rPr>
              <w:t>ООО «МБТ»)</w:t>
            </w:r>
          </w:p>
          <w:p w14:paraId="41EC4D2D" w14:textId="77777777" w:rsidR="00EB1090" w:rsidRPr="00EB1090" w:rsidRDefault="008D66E3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EB1090">
              <w:rPr>
                <w:sz w:val="24"/>
              </w:rPr>
              <w:t xml:space="preserve">тел.: 8 (8152) </w:t>
            </w:r>
            <w:r w:rsidR="00EB1090" w:rsidRPr="00EB1090">
              <w:rPr>
                <w:sz w:val="24"/>
              </w:rPr>
              <w:t>480-253</w:t>
            </w:r>
          </w:p>
          <w:p w14:paraId="21598F51" w14:textId="77777777" w:rsidR="00357FFD" w:rsidRPr="00EB1090" w:rsidRDefault="008D66E3">
            <w:pPr>
              <w:spacing w:after="28" w:line="260" w:lineRule="auto"/>
              <w:ind w:left="1" w:right="1843" w:firstLine="0"/>
            </w:pPr>
            <w:r w:rsidRPr="00EB1090">
              <w:rPr>
                <w:sz w:val="24"/>
              </w:rPr>
              <w:t xml:space="preserve">Адрес электронной почты: </w:t>
            </w:r>
            <w:r w:rsidR="00EB1090" w:rsidRPr="00EB1090">
              <w:rPr>
                <w:color w:val="0000FF"/>
                <w:sz w:val="24"/>
                <w:u w:val="single" w:color="0000FF"/>
                <w:lang w:val="en-US"/>
              </w:rPr>
              <w:t>mbt</w:t>
            </w:r>
            <w:r w:rsidRPr="00EB1090">
              <w:rPr>
                <w:color w:val="0000FF"/>
                <w:sz w:val="24"/>
                <w:u w:val="single" w:color="0000FF"/>
              </w:rPr>
              <w:t>@</w:t>
            </w:r>
            <w:r w:rsidR="00EB1090" w:rsidRPr="00EB1090">
              <w:rPr>
                <w:color w:val="0000FF"/>
                <w:sz w:val="24"/>
                <w:u w:val="single" w:color="0000FF"/>
                <w:lang w:val="en-US"/>
              </w:rPr>
              <w:t>suek</w:t>
            </w:r>
            <w:r w:rsidRPr="00EB1090">
              <w:rPr>
                <w:color w:val="0000FF"/>
                <w:sz w:val="24"/>
                <w:u w:val="single" w:color="0000FF"/>
              </w:rPr>
              <w:t>.ru</w:t>
            </w:r>
            <w:r w:rsidRPr="00EB1090">
              <w:rPr>
                <w:color w:val="0000FF"/>
                <w:sz w:val="24"/>
              </w:rPr>
              <w:t xml:space="preserve"> </w:t>
            </w:r>
          </w:p>
          <w:p w14:paraId="03DBD359" w14:textId="77777777" w:rsidR="00357FFD" w:rsidRPr="00EB1090" w:rsidRDefault="008D66E3">
            <w:pPr>
              <w:spacing w:after="18" w:line="259" w:lineRule="auto"/>
              <w:ind w:left="1" w:right="0" w:firstLine="0"/>
            </w:pPr>
            <w:r w:rsidRPr="00EB1090">
              <w:rPr>
                <w:b/>
                <w:sz w:val="24"/>
              </w:rPr>
              <w:t xml:space="preserve">Исполнитель </w:t>
            </w:r>
          </w:p>
          <w:p w14:paraId="2347A44C" w14:textId="77777777" w:rsidR="00372920" w:rsidRPr="00372920" w:rsidRDefault="00372920" w:rsidP="00372920">
            <w:pPr>
              <w:spacing w:line="259" w:lineRule="auto"/>
              <w:ind w:left="1" w:right="0" w:firstLine="0"/>
              <w:rPr>
                <w:sz w:val="24"/>
              </w:rPr>
            </w:pPr>
            <w:r>
              <w:rPr>
                <w:sz w:val="24"/>
              </w:rPr>
              <w:t>Общество с ограниченной ответственностью «ГТ Север» (</w:t>
            </w:r>
            <w:r w:rsidRPr="00372920">
              <w:rPr>
                <w:sz w:val="24"/>
              </w:rPr>
              <w:t>ООО «ГТ Север»).</w:t>
            </w:r>
          </w:p>
          <w:p w14:paraId="0E76BC79" w14:textId="77777777" w:rsidR="00372920" w:rsidRPr="00372920" w:rsidRDefault="008D66E3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EB1090">
              <w:rPr>
                <w:sz w:val="24"/>
              </w:rPr>
              <w:t xml:space="preserve">Юридический/фактический адрес: </w:t>
            </w:r>
          </w:p>
          <w:p w14:paraId="7C291EA8" w14:textId="77777777" w:rsidR="00372920" w:rsidRPr="00372920" w:rsidRDefault="00372920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372920">
              <w:rPr>
                <w:sz w:val="24"/>
              </w:rPr>
              <w:t xml:space="preserve"> 164500, Архангельская область, г. Северодвинск, ул. Железнодорожная, д.37, помещение 8–Н.</w:t>
            </w:r>
          </w:p>
          <w:p w14:paraId="508A15C8" w14:textId="77777777" w:rsidR="00372920" w:rsidRPr="00372920" w:rsidRDefault="00372920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372920">
              <w:rPr>
                <w:sz w:val="24"/>
              </w:rPr>
              <w:t>ИНН 2902060812</w:t>
            </w:r>
          </w:p>
          <w:p w14:paraId="5C727225" w14:textId="77777777" w:rsidR="00357FFD" w:rsidRPr="00372920" w:rsidRDefault="00372920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372920">
              <w:rPr>
                <w:sz w:val="24"/>
              </w:rPr>
              <w:t>ОГРН 1082902003106</w:t>
            </w:r>
            <w:r w:rsidR="008D66E3" w:rsidRPr="00EB1090">
              <w:rPr>
                <w:sz w:val="24"/>
              </w:rPr>
              <w:t xml:space="preserve">. </w:t>
            </w:r>
          </w:p>
          <w:p w14:paraId="2D91E323" w14:textId="77777777" w:rsidR="00372920" w:rsidRDefault="008D66E3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EB1090">
              <w:rPr>
                <w:sz w:val="24"/>
              </w:rPr>
              <w:t>К</w:t>
            </w:r>
            <w:r w:rsidR="00372920">
              <w:rPr>
                <w:sz w:val="24"/>
              </w:rPr>
              <w:t xml:space="preserve">онтактная </w:t>
            </w:r>
            <w:r w:rsidR="00372920">
              <w:rPr>
                <w:sz w:val="24"/>
              </w:rPr>
              <w:tab/>
              <w:t xml:space="preserve">информация: </w:t>
            </w:r>
          </w:p>
          <w:p w14:paraId="50C38C8E" w14:textId="77777777" w:rsidR="00372920" w:rsidRPr="00445E51" w:rsidRDefault="00372920" w:rsidP="00372920">
            <w:pPr>
              <w:spacing w:line="259" w:lineRule="auto"/>
              <w:ind w:left="1" w:right="0" w:firstLine="0"/>
              <w:rPr>
                <w:sz w:val="24"/>
              </w:rPr>
            </w:pPr>
            <w:r>
              <w:rPr>
                <w:sz w:val="24"/>
              </w:rPr>
              <w:t xml:space="preserve">тел.: </w:t>
            </w:r>
            <w:r w:rsidR="008D66E3" w:rsidRPr="00EB1090">
              <w:rPr>
                <w:sz w:val="24"/>
              </w:rPr>
              <w:t>+7(</w:t>
            </w:r>
            <w:r w:rsidR="00156E76" w:rsidRPr="00445E51">
              <w:rPr>
                <w:sz w:val="24"/>
              </w:rPr>
              <w:t>931</w:t>
            </w:r>
            <w:r>
              <w:rPr>
                <w:sz w:val="24"/>
              </w:rPr>
              <w:t>)</w:t>
            </w:r>
            <w:r w:rsidRPr="00372920">
              <w:rPr>
                <w:sz w:val="24"/>
              </w:rPr>
              <w:t xml:space="preserve"> </w:t>
            </w:r>
            <w:r w:rsidR="00156E76" w:rsidRPr="00445E51">
              <w:rPr>
                <w:sz w:val="24"/>
              </w:rPr>
              <w:t>225</w:t>
            </w:r>
            <w:r w:rsidRPr="00372920">
              <w:rPr>
                <w:sz w:val="24"/>
              </w:rPr>
              <w:t>-</w:t>
            </w:r>
            <w:r w:rsidR="00156E76" w:rsidRPr="00445E51">
              <w:rPr>
                <w:sz w:val="24"/>
              </w:rPr>
              <w:t>27</w:t>
            </w:r>
            <w:r w:rsidRPr="00372920">
              <w:rPr>
                <w:sz w:val="24"/>
              </w:rPr>
              <w:t>-</w:t>
            </w:r>
            <w:r w:rsidR="00156E76" w:rsidRPr="00445E51">
              <w:rPr>
                <w:sz w:val="24"/>
              </w:rPr>
              <w:t>12</w:t>
            </w:r>
          </w:p>
          <w:p w14:paraId="78F4116D" w14:textId="77777777" w:rsidR="00357FFD" w:rsidRPr="00445E51" w:rsidRDefault="008D66E3" w:rsidP="00372920">
            <w:pPr>
              <w:spacing w:line="259" w:lineRule="auto"/>
              <w:ind w:left="1" w:right="0" w:firstLine="0"/>
              <w:rPr>
                <w:sz w:val="24"/>
                <w:szCs w:val="24"/>
              </w:rPr>
            </w:pPr>
            <w:r w:rsidRPr="00156E76">
              <w:rPr>
                <w:sz w:val="24"/>
                <w:szCs w:val="24"/>
                <w:lang w:val="en-US"/>
              </w:rPr>
              <w:t>e</w:t>
            </w:r>
            <w:r w:rsidRPr="00445E51">
              <w:rPr>
                <w:sz w:val="24"/>
                <w:szCs w:val="24"/>
              </w:rPr>
              <w:t>-</w:t>
            </w:r>
            <w:r w:rsidRPr="00156E76">
              <w:rPr>
                <w:sz w:val="24"/>
                <w:szCs w:val="24"/>
                <w:lang w:val="en-US"/>
              </w:rPr>
              <w:t>mail</w:t>
            </w:r>
            <w:r w:rsidRPr="00445E51">
              <w:rPr>
                <w:sz w:val="24"/>
                <w:szCs w:val="24"/>
              </w:rPr>
              <w:t xml:space="preserve">: </w:t>
            </w:r>
            <w:r w:rsidR="00156E76" w:rsidRPr="00156E76">
              <w:rPr>
                <w:color w:val="0000FF"/>
                <w:sz w:val="24"/>
                <w:szCs w:val="24"/>
                <w:u w:val="single" w:color="0000FF"/>
                <w:lang w:val="en-US"/>
              </w:rPr>
              <w:t>zelinskii</w:t>
            </w:r>
            <w:r w:rsidR="00156E76" w:rsidRPr="00445E51">
              <w:rPr>
                <w:color w:val="0000FF"/>
                <w:sz w:val="24"/>
                <w:szCs w:val="24"/>
                <w:u w:val="single" w:color="0000FF"/>
              </w:rPr>
              <w:t>@</w:t>
            </w:r>
            <w:r w:rsidR="00156E76" w:rsidRPr="00156E76">
              <w:rPr>
                <w:color w:val="0000FF"/>
                <w:sz w:val="24"/>
                <w:szCs w:val="24"/>
                <w:u w:val="single" w:color="0000FF"/>
                <w:lang w:val="en-US"/>
              </w:rPr>
              <w:t>gt</w:t>
            </w:r>
            <w:r w:rsidR="00156E76" w:rsidRPr="00445E51">
              <w:rPr>
                <w:color w:val="0000FF"/>
                <w:sz w:val="24"/>
                <w:szCs w:val="24"/>
                <w:u w:val="single" w:color="0000FF"/>
              </w:rPr>
              <w:t>.</w:t>
            </w:r>
            <w:r w:rsidR="00156E76" w:rsidRPr="00156E76">
              <w:rPr>
                <w:color w:val="0000FF"/>
                <w:sz w:val="24"/>
                <w:szCs w:val="24"/>
                <w:u w:val="single" w:color="0000FF"/>
                <w:lang w:val="en-US"/>
              </w:rPr>
              <w:t>ru</w:t>
            </w:r>
            <w:r w:rsidR="00156E76" w:rsidRPr="00445E51">
              <w:rPr>
                <w:color w:val="0000FF"/>
                <w:sz w:val="24"/>
                <w:szCs w:val="24"/>
                <w:u w:val="single" w:color="0000FF"/>
              </w:rPr>
              <w:t xml:space="preserve">  </w:t>
            </w:r>
          </w:p>
        </w:tc>
      </w:tr>
      <w:tr w:rsidR="00357FFD" w14:paraId="7C2A6848" w14:textId="77777777">
        <w:trPr>
          <w:trHeight w:val="3044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8437157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E5FDCBD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Наименование, юридический и (или) фактический адрес, контактная информация органа местного самоуправления, ответственного за организацию </w:t>
            </w:r>
            <w:r>
              <w:rPr>
                <w:sz w:val="24"/>
              </w:rPr>
              <w:lastRenderedPageBreak/>
              <w:t xml:space="preserve">общественных обсуждений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EA41918" w14:textId="77777777" w:rsidR="00357FFD" w:rsidRDefault="008D66E3">
            <w:pPr>
              <w:spacing w:after="21" w:line="259" w:lineRule="auto"/>
              <w:ind w:left="1" w:right="0" w:firstLine="0"/>
              <w:jc w:val="both"/>
            </w:pPr>
            <w:r>
              <w:rPr>
                <w:sz w:val="24"/>
              </w:rPr>
              <w:lastRenderedPageBreak/>
              <w:t xml:space="preserve">Комитет по развитию городского хозяйства администрации города </w:t>
            </w:r>
          </w:p>
          <w:p w14:paraId="7863B722" w14:textId="77777777" w:rsidR="00357FFD" w:rsidRDefault="008D66E3">
            <w:pPr>
              <w:spacing w:after="23" w:line="259" w:lineRule="auto"/>
              <w:ind w:left="1" w:right="0" w:firstLine="0"/>
            </w:pPr>
            <w:r>
              <w:rPr>
                <w:sz w:val="24"/>
              </w:rPr>
              <w:t xml:space="preserve">Мурманска </w:t>
            </w:r>
          </w:p>
          <w:p w14:paraId="247598A7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Адрес места нахождения и фактический адрес: </w:t>
            </w:r>
          </w:p>
          <w:p w14:paraId="4E6DF78A" w14:textId="77777777" w:rsidR="00357FFD" w:rsidRDefault="008D66E3">
            <w:pPr>
              <w:spacing w:line="278" w:lineRule="auto"/>
              <w:ind w:left="1" w:right="0" w:firstLine="0"/>
            </w:pPr>
            <w:r>
              <w:rPr>
                <w:sz w:val="24"/>
              </w:rPr>
              <w:t xml:space="preserve">183038, Россия, Мурманская область, город Мурманск, ул. Профсоюзов, д. 20 </w:t>
            </w:r>
          </w:p>
          <w:p w14:paraId="6BBE3DCD" w14:textId="77777777" w:rsidR="00357FFD" w:rsidRDefault="008D66E3">
            <w:pPr>
              <w:spacing w:after="10" w:line="259" w:lineRule="auto"/>
              <w:ind w:left="1" w:right="0" w:firstLine="0"/>
            </w:pPr>
            <w:r>
              <w:rPr>
                <w:sz w:val="24"/>
              </w:rPr>
              <w:t xml:space="preserve">Телефон: 8 (8152) 45-10-39  </w:t>
            </w:r>
          </w:p>
          <w:p w14:paraId="7C55C50D" w14:textId="77777777" w:rsidR="00357FFD" w:rsidRDefault="008D66E3">
            <w:pPr>
              <w:spacing w:after="2" w:line="259" w:lineRule="auto"/>
              <w:ind w:left="1" w:right="0" w:firstLine="0"/>
            </w:pPr>
            <w:r>
              <w:rPr>
                <w:sz w:val="24"/>
              </w:rPr>
              <w:t xml:space="preserve">Факс: 8 (8152) 45-76-24 </w:t>
            </w:r>
          </w:p>
          <w:p w14:paraId="01756D00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Адрес электронной почты: </w:t>
            </w:r>
            <w:r>
              <w:rPr>
                <w:color w:val="0000FF"/>
                <w:sz w:val="24"/>
                <w:u w:val="single" w:color="0000FF"/>
              </w:rPr>
              <w:t>krgh@citymurmansk.ru</w:t>
            </w:r>
            <w:r>
              <w:rPr>
                <w:sz w:val="24"/>
              </w:rPr>
              <w:t xml:space="preserve"> </w:t>
            </w:r>
          </w:p>
          <w:p w14:paraId="10E3546C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357FFD" w14:paraId="3AE2DAFF" w14:textId="77777777">
        <w:trPr>
          <w:trHeight w:val="1391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EF8E94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3D7BBC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Наименование планируемой (намечаемой) хозяйственной и иной деятельности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C0CF6F" w14:textId="77777777" w:rsidR="00357FFD" w:rsidRDefault="00156E76" w:rsidP="00156E76">
            <w:pPr>
              <w:spacing w:line="259" w:lineRule="auto"/>
              <w:ind w:left="1" w:right="59" w:firstLine="0"/>
              <w:jc w:val="both"/>
            </w:pPr>
            <w:r w:rsidRPr="00156E76">
              <w:t>Перестановка плавпричала ПЖ-61 от устоя железнодорожной эстакады между причалами №16 и №17 к берегоукреплению причала №19 Мурманского морского торгового порта</w:t>
            </w:r>
          </w:p>
        </w:tc>
      </w:tr>
    </w:tbl>
    <w:p w14:paraId="2BF84447" w14:textId="77777777" w:rsidR="00357FFD" w:rsidRDefault="00357FFD">
      <w:pPr>
        <w:spacing w:line="259" w:lineRule="auto"/>
        <w:ind w:left="-1277" w:right="13" w:firstLine="0"/>
      </w:pPr>
    </w:p>
    <w:tbl>
      <w:tblPr>
        <w:tblStyle w:val="TableGrid"/>
        <w:tblW w:w="10058" w:type="dxa"/>
        <w:tblInd w:w="6" w:type="dxa"/>
        <w:tblCellMar>
          <w:top w:w="6" w:type="dxa"/>
          <w:left w:w="107" w:type="dxa"/>
          <w:right w:w="13" w:type="dxa"/>
        </w:tblCellMar>
        <w:tblLook w:val="04A0" w:firstRow="1" w:lastRow="0" w:firstColumn="1" w:lastColumn="0" w:noHBand="0" w:noVBand="1"/>
      </w:tblPr>
      <w:tblGrid>
        <w:gridCol w:w="561"/>
        <w:gridCol w:w="2268"/>
        <w:gridCol w:w="7229"/>
      </w:tblGrid>
      <w:tr w:rsidR="00357FFD" w14:paraId="0418BB1B" w14:textId="77777777">
        <w:trPr>
          <w:trHeight w:val="1113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E6010E3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674BE09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Цель планируемой (намечаемой) хозяйственной и иной деятельности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7AB5CEC" w14:textId="77777777" w:rsidR="00357FFD" w:rsidRDefault="00156E76">
            <w:pPr>
              <w:spacing w:line="259" w:lineRule="auto"/>
              <w:ind w:left="1" w:right="0" w:firstLine="0"/>
              <w:jc w:val="both"/>
            </w:pPr>
            <w:r w:rsidRPr="00156E76">
              <w:t>Перестановка</w:t>
            </w:r>
            <w:r w:rsidR="00372920">
              <w:t xml:space="preserve"> плавпричала ПЖ-61</w:t>
            </w:r>
          </w:p>
        </w:tc>
      </w:tr>
      <w:tr w:rsidR="00357FFD" w14:paraId="15444017" w14:textId="77777777">
        <w:trPr>
          <w:trHeight w:val="1668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CEA78A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FE43D4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Предварительное место реализации планируемой (намечаемой) хозяйственной и иной деятельности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7D0F07" w14:textId="77777777" w:rsidR="00357FFD" w:rsidRDefault="00372920">
            <w:pPr>
              <w:spacing w:line="274" w:lineRule="auto"/>
              <w:ind w:left="1" w:right="0" w:firstLine="0"/>
              <w:jc w:val="both"/>
            </w:pPr>
            <w:r w:rsidRPr="00EB1090">
              <w:rPr>
                <w:sz w:val="24"/>
              </w:rPr>
              <w:t>183038, г. Мурманск</w:t>
            </w:r>
            <w:r>
              <w:rPr>
                <w:sz w:val="24"/>
              </w:rPr>
              <w:t>, Портовый проезд, в районе берегоукрепления причала №19</w:t>
            </w:r>
            <w:r w:rsidR="0074334F">
              <w:rPr>
                <w:sz w:val="24"/>
              </w:rPr>
              <w:t xml:space="preserve"> на территории Мурманского морского торгового порта</w:t>
            </w:r>
          </w:p>
          <w:p w14:paraId="0AB678C8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357FFD" w14:paraId="5DE29FB7" w14:textId="77777777">
        <w:trPr>
          <w:trHeight w:val="1387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65B6501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B3ECF7A" w14:textId="77777777" w:rsidR="00357FFD" w:rsidRDefault="008D66E3">
            <w:pPr>
              <w:spacing w:after="43" w:line="238" w:lineRule="auto"/>
              <w:ind w:left="1" w:right="76" w:firstLine="0"/>
            </w:pPr>
            <w:r>
              <w:rPr>
                <w:sz w:val="24"/>
              </w:rPr>
              <w:t xml:space="preserve">Планируемые сроки проведения оценки воздействия на окружающую </w:t>
            </w:r>
          </w:p>
          <w:p w14:paraId="23AA3564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среду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3CF0E66" w14:textId="66F0EF2E" w:rsidR="00357FFD" w:rsidRDefault="00FB1D2A" w:rsidP="00FB1D2A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>9</w:t>
            </w:r>
            <w:r w:rsidR="008D66E3">
              <w:rPr>
                <w:sz w:val="24"/>
              </w:rPr>
              <w:t>.0</w:t>
            </w:r>
            <w:r>
              <w:rPr>
                <w:sz w:val="24"/>
              </w:rPr>
              <w:t>1</w:t>
            </w:r>
            <w:r w:rsidR="008D66E3">
              <w:rPr>
                <w:sz w:val="24"/>
              </w:rPr>
              <w:t>.202</w:t>
            </w:r>
            <w:r w:rsidR="00B067BC">
              <w:rPr>
                <w:sz w:val="24"/>
              </w:rPr>
              <w:t>4</w:t>
            </w:r>
            <w:r w:rsidR="00156E76">
              <w:rPr>
                <w:sz w:val="24"/>
              </w:rPr>
              <w:t xml:space="preserve"> г. - </w:t>
            </w:r>
            <w:r>
              <w:rPr>
                <w:sz w:val="24"/>
              </w:rPr>
              <w:t>1</w:t>
            </w:r>
            <w:r w:rsidR="00156E76">
              <w:rPr>
                <w:sz w:val="24"/>
              </w:rPr>
              <w:t>.</w:t>
            </w:r>
            <w:r w:rsidR="00B067BC">
              <w:rPr>
                <w:sz w:val="24"/>
              </w:rPr>
              <w:t>0</w:t>
            </w:r>
            <w:r>
              <w:rPr>
                <w:sz w:val="24"/>
              </w:rPr>
              <w:t>6</w:t>
            </w:r>
            <w:r w:rsidR="008D66E3">
              <w:rPr>
                <w:sz w:val="24"/>
              </w:rPr>
              <w:t>.202</w:t>
            </w:r>
            <w:r w:rsidR="00B067BC">
              <w:rPr>
                <w:sz w:val="24"/>
              </w:rPr>
              <w:t>4</w:t>
            </w:r>
            <w:r w:rsidR="008D66E3">
              <w:rPr>
                <w:sz w:val="24"/>
              </w:rPr>
              <w:t xml:space="preserve"> г. </w:t>
            </w:r>
          </w:p>
          <w:p w14:paraId="49684D6C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 </w:t>
            </w:r>
          </w:p>
          <w:p w14:paraId="416F176E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357FFD" w14:paraId="2726332A" w14:textId="77777777" w:rsidTr="008A58C7">
        <w:trPr>
          <w:trHeight w:val="4153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1617A1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C9567C3" w14:textId="77777777" w:rsidR="00357FFD" w:rsidRPr="008A58C7" w:rsidRDefault="008D66E3">
            <w:pPr>
              <w:spacing w:line="259" w:lineRule="auto"/>
              <w:ind w:left="1" w:right="0" w:firstLine="0"/>
            </w:pPr>
            <w:r w:rsidRPr="008A58C7">
              <w:rPr>
                <w:sz w:val="24"/>
              </w:rPr>
              <w:t xml:space="preserve">Место и сроки доступности объекта общественного обсуждения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ABA6960" w14:textId="77777777" w:rsidR="00357FFD" w:rsidRPr="008A58C7" w:rsidRDefault="008D66E3">
            <w:pPr>
              <w:spacing w:after="27" w:line="254" w:lineRule="auto"/>
              <w:ind w:left="1" w:right="91" w:firstLine="0"/>
              <w:jc w:val="both"/>
            </w:pPr>
            <w:r w:rsidRPr="008A58C7">
              <w:rPr>
                <w:sz w:val="24"/>
              </w:rPr>
              <w:t xml:space="preserve">Материалы </w:t>
            </w:r>
            <w:r w:rsidR="00156E76" w:rsidRPr="008A58C7">
              <w:rPr>
                <w:sz w:val="24"/>
              </w:rPr>
              <w:t>Перестановка плавпричала ПЖ-61 от устоя железнодорожной эстакады между причалами №16 и №17 к берегоукреплению причала №19 Мурманского морского торгового порта</w:t>
            </w:r>
            <w:r w:rsidRPr="008A58C7">
              <w:rPr>
                <w:sz w:val="24"/>
              </w:rPr>
              <w:t xml:space="preserve">, включая предварительные материалы оценки воздействия на окружающую среду доступны для ознакомления: </w:t>
            </w:r>
          </w:p>
          <w:p w14:paraId="4C6950EE" w14:textId="77777777" w:rsidR="00357FFD" w:rsidRPr="008A58C7" w:rsidRDefault="008D66E3">
            <w:pPr>
              <w:numPr>
                <w:ilvl w:val="0"/>
                <w:numId w:val="1"/>
              </w:numPr>
              <w:spacing w:line="279" w:lineRule="auto"/>
              <w:ind w:right="0" w:firstLine="0"/>
              <w:jc w:val="both"/>
            </w:pPr>
            <w:r w:rsidRPr="008A58C7">
              <w:rPr>
                <w:sz w:val="24"/>
              </w:rPr>
              <w:t xml:space="preserve">на сайте Комитета по развитию городского хозяйства администрации города Мурманска по адресу: </w:t>
            </w:r>
          </w:p>
          <w:p w14:paraId="7F52981E" w14:textId="77777777" w:rsidR="00357FFD" w:rsidRPr="008A58C7" w:rsidRDefault="005562C0">
            <w:pPr>
              <w:spacing w:after="7" w:line="259" w:lineRule="auto"/>
              <w:ind w:left="1" w:right="0" w:firstLine="0"/>
            </w:pPr>
            <w:hyperlink r:id="rId5" w:anchor="descr">
              <w:r w:rsidR="008D66E3" w:rsidRPr="008A58C7">
                <w:rPr>
                  <w:color w:val="0000FF"/>
                  <w:sz w:val="24"/>
                  <w:u w:val="single" w:color="0000FF"/>
                </w:rPr>
                <w:t>www.citymurmansk.ru/strukturnye_podr/?itemid=249#descr</w:t>
              </w:r>
            </w:hyperlink>
            <w:hyperlink r:id="rId6" w:anchor="descr">
              <w:r w:rsidR="008D66E3" w:rsidRPr="008A58C7">
                <w:rPr>
                  <w:sz w:val="24"/>
                </w:rPr>
                <w:t xml:space="preserve"> </w:t>
              </w:r>
            </w:hyperlink>
            <w:r w:rsidR="008D66E3" w:rsidRPr="008A58C7">
              <w:rPr>
                <w:sz w:val="24"/>
              </w:rPr>
              <w:t xml:space="preserve"> </w:t>
            </w:r>
          </w:p>
          <w:p w14:paraId="1EA2B90D" w14:textId="77777777" w:rsidR="00357FFD" w:rsidRPr="008A58C7" w:rsidRDefault="008D66E3" w:rsidP="008A58C7">
            <w:pPr>
              <w:spacing w:line="264" w:lineRule="auto"/>
              <w:ind w:left="1" w:right="0" w:firstLine="0"/>
              <w:jc w:val="both"/>
            </w:pPr>
            <w:r w:rsidRPr="008A58C7">
              <w:rPr>
                <w:sz w:val="24"/>
              </w:rPr>
              <w:t xml:space="preserve">на сайте </w:t>
            </w:r>
            <w:r w:rsidR="0074334F" w:rsidRPr="008A58C7">
              <w:rPr>
                <w:sz w:val="24"/>
              </w:rPr>
              <w:t>ООО «МБТ»</w:t>
            </w:r>
            <w:r w:rsidRPr="008A58C7">
              <w:rPr>
                <w:sz w:val="24"/>
              </w:rPr>
              <w:t xml:space="preserve"> по адресу:</w:t>
            </w:r>
            <w:r w:rsidR="0068174F" w:rsidRPr="008A58C7">
              <w:rPr>
                <w:sz w:val="24"/>
              </w:rPr>
              <w:t xml:space="preserve"> http://portmurmansk.ru/ru/</w:t>
            </w:r>
            <w:r w:rsidR="00445E51" w:rsidRPr="008A58C7">
              <w:rPr>
                <w:sz w:val="24"/>
              </w:rPr>
              <w:t>sustainable_development/ecolog_politica/</w:t>
            </w:r>
          </w:p>
          <w:p w14:paraId="63A1EED4" w14:textId="77777777" w:rsidR="00357FFD" w:rsidRPr="008A58C7" w:rsidRDefault="008D66E3">
            <w:pPr>
              <w:spacing w:after="23" w:line="259" w:lineRule="auto"/>
              <w:ind w:left="1" w:right="0" w:firstLine="0"/>
            </w:pPr>
            <w:r w:rsidRPr="008A58C7">
              <w:rPr>
                <w:sz w:val="24"/>
              </w:rPr>
              <w:t xml:space="preserve"> </w:t>
            </w:r>
          </w:p>
          <w:p w14:paraId="56542351" w14:textId="77777777" w:rsidR="00357FFD" w:rsidRPr="008A58C7" w:rsidRDefault="008D66E3">
            <w:pPr>
              <w:spacing w:after="22" w:line="259" w:lineRule="auto"/>
              <w:ind w:left="1" w:right="0" w:firstLine="0"/>
            </w:pPr>
            <w:r w:rsidRPr="008A58C7">
              <w:rPr>
                <w:sz w:val="24"/>
                <w:u w:val="single" w:color="000000"/>
              </w:rPr>
              <w:t>Сроки доступности объекта общественного обсуждения:</w:t>
            </w:r>
            <w:r w:rsidRPr="008A58C7">
              <w:rPr>
                <w:sz w:val="24"/>
              </w:rPr>
              <w:t xml:space="preserve">  </w:t>
            </w:r>
          </w:p>
          <w:p w14:paraId="74DBAE45" w14:textId="7D370338" w:rsidR="00357FFD" w:rsidRPr="008A58C7" w:rsidRDefault="008D66E3">
            <w:pPr>
              <w:spacing w:line="259" w:lineRule="auto"/>
              <w:ind w:left="1" w:right="0" w:firstLine="0"/>
            </w:pPr>
            <w:r w:rsidRPr="008A58C7">
              <w:rPr>
                <w:sz w:val="24"/>
              </w:rPr>
              <w:t xml:space="preserve">с </w:t>
            </w:r>
            <w:r w:rsidR="0072096C">
              <w:rPr>
                <w:sz w:val="24"/>
              </w:rPr>
              <w:t>4</w:t>
            </w:r>
            <w:r w:rsidRPr="008A58C7">
              <w:rPr>
                <w:sz w:val="24"/>
              </w:rPr>
              <w:t xml:space="preserve"> </w:t>
            </w:r>
            <w:r w:rsidR="0072096C">
              <w:rPr>
                <w:sz w:val="24"/>
              </w:rPr>
              <w:t>февраля</w:t>
            </w:r>
            <w:r w:rsidRPr="008A58C7">
              <w:rPr>
                <w:sz w:val="24"/>
              </w:rPr>
              <w:t xml:space="preserve"> по </w:t>
            </w:r>
            <w:r w:rsidR="00B067BC">
              <w:rPr>
                <w:sz w:val="24"/>
              </w:rPr>
              <w:t>4</w:t>
            </w:r>
            <w:r w:rsidRPr="008A58C7">
              <w:rPr>
                <w:sz w:val="24"/>
              </w:rPr>
              <w:t xml:space="preserve"> </w:t>
            </w:r>
            <w:r w:rsidR="0072096C">
              <w:rPr>
                <w:sz w:val="24"/>
              </w:rPr>
              <w:t>марта</w:t>
            </w:r>
            <w:r w:rsidRPr="008A58C7">
              <w:rPr>
                <w:sz w:val="24"/>
              </w:rPr>
              <w:t xml:space="preserve"> 202</w:t>
            </w:r>
            <w:r w:rsidR="00B067BC">
              <w:rPr>
                <w:sz w:val="24"/>
              </w:rPr>
              <w:t>4</w:t>
            </w:r>
            <w:r w:rsidRPr="008A58C7">
              <w:rPr>
                <w:sz w:val="24"/>
              </w:rPr>
              <w:t xml:space="preserve"> г.  </w:t>
            </w:r>
          </w:p>
          <w:p w14:paraId="2AB970B9" w14:textId="77777777" w:rsidR="00357FFD" w:rsidRPr="008A58C7" w:rsidRDefault="008D66E3">
            <w:pPr>
              <w:spacing w:line="259" w:lineRule="auto"/>
              <w:ind w:left="1" w:right="0" w:firstLine="0"/>
            </w:pPr>
            <w:r w:rsidRPr="008A58C7">
              <w:rPr>
                <w:sz w:val="24"/>
              </w:rPr>
              <w:t xml:space="preserve"> </w:t>
            </w:r>
          </w:p>
        </w:tc>
      </w:tr>
      <w:tr w:rsidR="00357FFD" w14:paraId="41E5E189" w14:textId="77777777">
        <w:trPr>
          <w:trHeight w:val="6080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F859072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lastRenderedPageBreak/>
              <w:t xml:space="preserve">8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2035C7A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Предполагаемая форма и срок проведения общественных обсуждений, в том числе форма представления замечаний и предложений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5FF7FED" w14:textId="1292C67C" w:rsidR="00357FFD" w:rsidRDefault="008D66E3" w:rsidP="0072096C">
            <w:pPr>
              <w:spacing w:line="259" w:lineRule="auto"/>
              <w:ind w:left="1" w:right="0" w:firstLine="0"/>
            </w:pPr>
            <w:r>
              <w:rPr>
                <w:sz w:val="24"/>
                <w:u w:val="single" w:color="000000"/>
              </w:rPr>
              <w:t xml:space="preserve">Форма проведения общественных </w:t>
            </w:r>
            <w:proofErr w:type="gramStart"/>
            <w:r>
              <w:rPr>
                <w:sz w:val="24"/>
                <w:u w:val="single" w:color="000000"/>
              </w:rPr>
              <w:t>обсуждений</w:t>
            </w:r>
            <w:r>
              <w:rPr>
                <w:sz w:val="24"/>
              </w:rPr>
              <w:t>:  в</w:t>
            </w:r>
            <w:proofErr w:type="gramEnd"/>
            <w:r>
              <w:rPr>
                <w:sz w:val="24"/>
              </w:rPr>
              <w:t xml:space="preserve"> форме опроса с </w:t>
            </w:r>
            <w:r w:rsidR="0072096C">
              <w:rPr>
                <w:sz w:val="24"/>
              </w:rPr>
              <w:t>4</w:t>
            </w:r>
            <w:r w:rsidR="0072096C" w:rsidRPr="008A58C7">
              <w:rPr>
                <w:sz w:val="24"/>
              </w:rPr>
              <w:t xml:space="preserve"> </w:t>
            </w:r>
            <w:r w:rsidR="0072096C">
              <w:rPr>
                <w:sz w:val="24"/>
              </w:rPr>
              <w:t>февраля</w:t>
            </w:r>
            <w:r w:rsidR="0072096C" w:rsidRPr="008A58C7">
              <w:rPr>
                <w:sz w:val="24"/>
              </w:rPr>
              <w:t xml:space="preserve"> по </w:t>
            </w:r>
            <w:r w:rsidR="0072096C">
              <w:rPr>
                <w:sz w:val="24"/>
              </w:rPr>
              <w:t>4</w:t>
            </w:r>
            <w:r w:rsidR="0072096C" w:rsidRPr="008A58C7">
              <w:rPr>
                <w:sz w:val="24"/>
              </w:rPr>
              <w:t xml:space="preserve"> </w:t>
            </w:r>
            <w:r w:rsidR="0072096C">
              <w:rPr>
                <w:sz w:val="24"/>
              </w:rPr>
              <w:t>марта</w:t>
            </w:r>
            <w:r w:rsidR="0072096C" w:rsidRPr="008A58C7">
              <w:rPr>
                <w:sz w:val="24"/>
              </w:rPr>
              <w:t xml:space="preserve"> 202</w:t>
            </w:r>
            <w:r w:rsidR="0072096C">
              <w:rPr>
                <w:sz w:val="24"/>
              </w:rPr>
              <w:t>4</w:t>
            </w:r>
            <w:r w:rsidR="0072096C" w:rsidRPr="008A58C7">
              <w:rPr>
                <w:sz w:val="24"/>
              </w:rPr>
              <w:t xml:space="preserve"> г.</w:t>
            </w:r>
            <w:r>
              <w:rPr>
                <w:sz w:val="24"/>
              </w:rPr>
              <w:t xml:space="preserve">  </w:t>
            </w:r>
          </w:p>
          <w:p w14:paraId="05DB6524" w14:textId="77777777" w:rsidR="00357FFD" w:rsidRDefault="008D66E3">
            <w:pPr>
              <w:spacing w:after="21" w:line="259" w:lineRule="auto"/>
              <w:ind w:left="1" w:right="0" w:firstLine="0"/>
            </w:pPr>
            <w:r>
              <w:rPr>
                <w:sz w:val="24"/>
              </w:rPr>
              <w:t xml:space="preserve"> </w:t>
            </w:r>
          </w:p>
          <w:p w14:paraId="4CC3D8D7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  <w:u w:val="single" w:color="000000"/>
              </w:rPr>
              <w:t>Срок проведения общественных обсуждений</w:t>
            </w:r>
            <w:r>
              <w:rPr>
                <w:sz w:val="24"/>
              </w:rPr>
              <w:t xml:space="preserve">:  </w:t>
            </w:r>
          </w:p>
          <w:p w14:paraId="2A6957BC" w14:textId="635E74AE" w:rsidR="00B067BC" w:rsidRDefault="0072096C" w:rsidP="0072096C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>4.02.2024 г. - 4.03.2024 г.</w:t>
            </w:r>
            <w:r w:rsidR="00B067BC">
              <w:rPr>
                <w:sz w:val="24"/>
              </w:rPr>
              <w:t xml:space="preserve"> </w:t>
            </w:r>
          </w:p>
          <w:p w14:paraId="2E6A0510" w14:textId="77777777" w:rsidR="00357FFD" w:rsidRDefault="008D66E3">
            <w:pPr>
              <w:spacing w:after="21" w:line="259" w:lineRule="auto"/>
              <w:ind w:left="1" w:right="0" w:firstLine="0"/>
            </w:pPr>
            <w:r>
              <w:rPr>
                <w:sz w:val="24"/>
              </w:rPr>
              <w:t xml:space="preserve"> </w:t>
            </w:r>
          </w:p>
          <w:p w14:paraId="345104BD" w14:textId="77777777" w:rsidR="00357FFD" w:rsidRDefault="008D66E3">
            <w:pPr>
              <w:spacing w:after="22" w:line="259" w:lineRule="auto"/>
              <w:ind w:left="1" w:right="0" w:firstLine="0"/>
            </w:pPr>
            <w:r>
              <w:rPr>
                <w:sz w:val="24"/>
                <w:u w:val="single" w:color="000000"/>
              </w:rPr>
              <w:t>Место размещения опросных листов</w:t>
            </w:r>
            <w:r>
              <w:rPr>
                <w:sz w:val="24"/>
              </w:rPr>
              <w:t xml:space="preserve">:  </w:t>
            </w:r>
          </w:p>
          <w:p w14:paraId="232F9CE8" w14:textId="77777777" w:rsidR="00357FFD" w:rsidRDefault="008D66E3">
            <w:pPr>
              <w:numPr>
                <w:ilvl w:val="0"/>
                <w:numId w:val="2"/>
              </w:numPr>
              <w:spacing w:after="11" w:line="256" w:lineRule="auto"/>
              <w:ind w:right="0" w:firstLine="0"/>
            </w:pP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  <w:tab/>
              <w:t xml:space="preserve">сайте </w:t>
            </w:r>
            <w:r>
              <w:rPr>
                <w:sz w:val="24"/>
              </w:rPr>
              <w:tab/>
              <w:t xml:space="preserve">Комитета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развитию </w:t>
            </w:r>
            <w:r>
              <w:rPr>
                <w:sz w:val="24"/>
              </w:rPr>
              <w:tab/>
              <w:t xml:space="preserve">городского </w:t>
            </w:r>
            <w:r>
              <w:rPr>
                <w:sz w:val="24"/>
              </w:rPr>
              <w:tab/>
              <w:t xml:space="preserve">хозяйства администрации </w:t>
            </w:r>
            <w:r>
              <w:rPr>
                <w:sz w:val="24"/>
              </w:rPr>
              <w:tab/>
              <w:t xml:space="preserve">города </w:t>
            </w:r>
            <w:r>
              <w:rPr>
                <w:sz w:val="24"/>
              </w:rPr>
              <w:tab/>
              <w:t xml:space="preserve">Мурманска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адресу: </w:t>
            </w:r>
            <w:hyperlink r:id="rId7" w:anchor="descr">
              <w:r>
                <w:rPr>
                  <w:color w:val="0000FF"/>
                  <w:sz w:val="24"/>
                  <w:u w:val="single" w:color="0000FF"/>
                </w:rPr>
                <w:t>www.citymurmansk.ru/strukturnye_podr/?itemid=249#descr</w:t>
              </w:r>
            </w:hyperlink>
            <w:hyperlink r:id="rId8" w:anchor="descr">
              <w:r>
                <w:rPr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 </w:t>
            </w:r>
          </w:p>
          <w:p w14:paraId="74A32660" w14:textId="77777777" w:rsidR="00357FFD" w:rsidRPr="008A58C7" w:rsidRDefault="008D66E3" w:rsidP="00445E51">
            <w:pPr>
              <w:numPr>
                <w:ilvl w:val="0"/>
                <w:numId w:val="2"/>
              </w:numPr>
              <w:spacing w:line="278" w:lineRule="auto"/>
              <w:ind w:right="0" w:firstLine="0"/>
            </w:pPr>
            <w:r w:rsidRPr="008A58C7">
              <w:rPr>
                <w:sz w:val="24"/>
              </w:rPr>
              <w:t>на сайте ООО «МБТ» по адресу:</w:t>
            </w:r>
            <w:r w:rsidR="0068174F" w:rsidRPr="008A58C7">
              <w:rPr>
                <w:sz w:val="24"/>
              </w:rPr>
              <w:t xml:space="preserve"> http://portmurmansk.ru/ru/</w:t>
            </w:r>
            <w:r w:rsidR="00445E51" w:rsidRPr="008A58C7">
              <w:rPr>
                <w:sz w:val="24"/>
              </w:rPr>
              <w:t>sustainable_development/ecolog_politica/</w:t>
            </w:r>
          </w:p>
          <w:p w14:paraId="320436A0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 </w:t>
            </w:r>
          </w:p>
          <w:p w14:paraId="66B05471" w14:textId="77777777" w:rsidR="00357FFD" w:rsidRDefault="008D66E3">
            <w:pPr>
              <w:spacing w:line="278" w:lineRule="auto"/>
              <w:ind w:left="1" w:right="0" w:firstLine="0"/>
            </w:pPr>
            <w:r>
              <w:rPr>
                <w:sz w:val="24"/>
                <w:u w:val="single" w:color="000000"/>
              </w:rPr>
              <w:t>Место сбора опросных листов, форма представления замечаний 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 w:color="000000"/>
              </w:rPr>
              <w:t>предложений:</w:t>
            </w:r>
            <w:r>
              <w:rPr>
                <w:sz w:val="24"/>
              </w:rPr>
              <w:t xml:space="preserve"> </w:t>
            </w:r>
          </w:p>
          <w:p w14:paraId="15A4555C" w14:textId="77777777" w:rsidR="00357FFD" w:rsidRDefault="008D66E3">
            <w:pPr>
              <w:spacing w:line="265" w:lineRule="auto"/>
              <w:ind w:left="1" w:right="0" w:firstLine="0"/>
              <w:jc w:val="both"/>
            </w:pPr>
            <w:r>
              <w:rPr>
                <w:sz w:val="24"/>
              </w:rPr>
              <w:t xml:space="preserve">По адресу электронной почты Комитета по развитию городского хозяйства администрации города Мурманска </w:t>
            </w:r>
            <w:r>
              <w:rPr>
                <w:color w:val="0000FF"/>
                <w:sz w:val="24"/>
                <w:u w:val="single" w:color="0000FF"/>
              </w:rPr>
              <w:t>krgh@citymurmansk.ru</w:t>
            </w:r>
            <w:r>
              <w:rPr>
                <w:sz w:val="24"/>
              </w:rPr>
              <w:t xml:space="preserve">  </w:t>
            </w:r>
          </w:p>
          <w:p w14:paraId="5C6B69E2" w14:textId="77777777" w:rsidR="00357FFD" w:rsidRPr="008D66E3" w:rsidRDefault="008D66E3">
            <w:pPr>
              <w:spacing w:line="244" w:lineRule="auto"/>
              <w:ind w:left="1" w:right="0" w:firstLine="0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ab/>
              <w:t xml:space="preserve">адресу </w:t>
            </w:r>
            <w:r>
              <w:rPr>
                <w:sz w:val="24"/>
              </w:rPr>
              <w:tab/>
              <w:t xml:space="preserve">электронной </w:t>
            </w:r>
            <w:r>
              <w:rPr>
                <w:sz w:val="24"/>
              </w:rPr>
              <w:tab/>
              <w:t xml:space="preserve">почты </w:t>
            </w:r>
            <w:r>
              <w:rPr>
                <w:sz w:val="24"/>
              </w:rPr>
              <w:tab/>
            </w:r>
            <w:r w:rsidRPr="00372920">
              <w:rPr>
                <w:sz w:val="24"/>
              </w:rPr>
              <w:t>ООО «ГТ Север»</w:t>
            </w:r>
            <w:r>
              <w:rPr>
                <w:sz w:val="24"/>
              </w:rPr>
              <w:t xml:space="preserve"> </w:t>
            </w:r>
            <w:r w:rsidR="00C55A57" w:rsidRPr="00C55A57">
              <w:rPr>
                <w:color w:val="0000FF"/>
                <w:sz w:val="24"/>
                <w:szCs w:val="24"/>
                <w:u w:val="single" w:color="0000FF"/>
              </w:rPr>
              <w:t>z</w:t>
            </w:r>
            <w:r w:rsidR="00C55A57" w:rsidRPr="00C55A57">
              <w:rPr>
                <w:color w:val="0000FF"/>
                <w:sz w:val="24"/>
                <w:szCs w:val="24"/>
                <w:u w:val="single" w:color="0000FF"/>
                <w:lang w:val="en-US"/>
              </w:rPr>
              <w:t>elinskii</w:t>
            </w:r>
            <w:r w:rsidR="00C55A57" w:rsidRPr="00C55A57">
              <w:rPr>
                <w:color w:val="0000FF"/>
                <w:sz w:val="24"/>
                <w:szCs w:val="24"/>
                <w:u w:val="single" w:color="0000FF"/>
              </w:rPr>
              <w:t>@gt.ru</w:t>
            </w:r>
            <w:r w:rsidR="00C55A57" w:rsidRPr="00712E57">
              <w:rPr>
                <w:color w:val="0000FF"/>
                <w:sz w:val="20"/>
                <w:u w:val="single" w:color="0000FF"/>
              </w:rPr>
              <w:t xml:space="preserve">  </w:t>
            </w:r>
          </w:p>
          <w:p w14:paraId="1FC9FD89" w14:textId="77777777" w:rsidR="00357FFD" w:rsidRDefault="008D66E3">
            <w:pPr>
              <w:spacing w:line="238" w:lineRule="auto"/>
              <w:ind w:left="1" w:right="0" w:firstLine="0"/>
              <w:jc w:val="both"/>
            </w:pPr>
            <w:r>
              <w:rPr>
                <w:sz w:val="24"/>
              </w:rPr>
              <w:t xml:space="preserve">Замечания и предложения можно оставить в письменном виде в журнале учета замечаний и предложений по адресу: 183038, Россия, </w:t>
            </w:r>
          </w:p>
          <w:p w14:paraId="231042F8" w14:textId="77777777" w:rsidR="00357FFD" w:rsidRDefault="008D66E3">
            <w:pPr>
              <w:spacing w:line="259" w:lineRule="auto"/>
              <w:ind w:left="1" w:right="0" w:firstLine="0"/>
              <w:jc w:val="both"/>
            </w:pPr>
            <w:r>
              <w:rPr>
                <w:sz w:val="24"/>
              </w:rPr>
              <w:t xml:space="preserve">Мурманская область, город Мурманск, улица Профсоюзов, д. 20, </w:t>
            </w:r>
          </w:p>
        </w:tc>
      </w:tr>
      <w:tr w:rsidR="00357FFD" w14:paraId="230D8A0C" w14:textId="77777777">
        <w:trPr>
          <w:trHeight w:val="837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B0A1C83" w14:textId="77777777" w:rsidR="00357FFD" w:rsidRDefault="00357FFD">
            <w:pPr>
              <w:spacing w:after="160" w:line="259" w:lineRule="auto"/>
              <w:ind w:left="0" w:right="0" w:firstLine="0"/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DF49BF7" w14:textId="77777777" w:rsidR="00357FFD" w:rsidRDefault="00357FFD">
            <w:pPr>
              <w:spacing w:after="160" w:line="259" w:lineRule="auto"/>
              <w:ind w:left="0" w:right="0" w:firstLine="0"/>
            </w:pP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C102C6B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каб. 311, с 9.00 до 17.30, перерыв с 13.00 до 14.00 (кроме сб. и вс.). </w:t>
            </w:r>
          </w:p>
          <w:p w14:paraId="4384EEF8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 </w:t>
            </w:r>
          </w:p>
          <w:p w14:paraId="5DD081B9" w14:textId="77777777" w:rsidR="00357FFD" w:rsidRDefault="008D66E3">
            <w:pPr>
              <w:spacing w:line="259" w:lineRule="auto"/>
              <w:ind w:left="459" w:right="0" w:firstLine="0"/>
            </w:pP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357FFD" w14:paraId="3DACF571" w14:textId="77777777">
        <w:trPr>
          <w:trHeight w:val="2495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75C127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7FEA5C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Контактные данные ответственных лиц со стороны заказчика (исполнителя) и органа местного самоуправления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4E8231" w14:textId="77777777" w:rsidR="008D66E3" w:rsidRDefault="008D66E3" w:rsidP="008D66E3">
            <w:pPr>
              <w:spacing w:line="259" w:lineRule="auto"/>
              <w:ind w:left="1" w:right="0" w:firstLine="0"/>
              <w:rPr>
                <w:sz w:val="24"/>
              </w:rPr>
            </w:pPr>
            <w:r w:rsidRPr="00EB1090">
              <w:rPr>
                <w:sz w:val="24"/>
              </w:rPr>
              <w:t>ООО «МБТ»</w:t>
            </w:r>
          </w:p>
          <w:p w14:paraId="49E58989" w14:textId="77777777" w:rsidR="008D66E3" w:rsidRPr="00EB1090" w:rsidRDefault="008D66E3" w:rsidP="008D66E3">
            <w:pPr>
              <w:spacing w:line="259" w:lineRule="auto"/>
              <w:ind w:left="1" w:right="0" w:firstLine="0"/>
              <w:rPr>
                <w:sz w:val="24"/>
              </w:rPr>
            </w:pPr>
            <w:r w:rsidRPr="00EB1090">
              <w:rPr>
                <w:sz w:val="24"/>
              </w:rPr>
              <w:t>тел.: 8 (8152) 480-253</w:t>
            </w:r>
          </w:p>
          <w:p w14:paraId="05DA30A7" w14:textId="77777777" w:rsidR="00357FFD" w:rsidRDefault="008D66E3" w:rsidP="008D66E3">
            <w:pPr>
              <w:spacing w:after="17" w:line="259" w:lineRule="auto"/>
              <w:ind w:left="1" w:right="0" w:firstLine="0"/>
            </w:pPr>
            <w:r w:rsidRPr="00EB1090">
              <w:rPr>
                <w:sz w:val="24"/>
              </w:rPr>
              <w:t xml:space="preserve">Адрес электронной почты: </w:t>
            </w:r>
            <w:r w:rsidRPr="00EB1090">
              <w:rPr>
                <w:color w:val="0000FF"/>
                <w:sz w:val="24"/>
                <w:u w:val="single" w:color="0000FF"/>
                <w:lang w:val="en-US"/>
              </w:rPr>
              <w:t>mbt</w:t>
            </w:r>
            <w:r w:rsidRPr="00EB1090">
              <w:rPr>
                <w:color w:val="0000FF"/>
                <w:sz w:val="24"/>
                <w:u w:val="single" w:color="0000FF"/>
              </w:rPr>
              <w:t>@</w:t>
            </w:r>
            <w:r w:rsidRPr="00EB1090">
              <w:rPr>
                <w:color w:val="0000FF"/>
                <w:sz w:val="24"/>
                <w:u w:val="single" w:color="0000FF"/>
                <w:lang w:val="en-US"/>
              </w:rPr>
              <w:t>suek</w:t>
            </w:r>
            <w:r w:rsidRPr="00EB1090">
              <w:rPr>
                <w:color w:val="0000FF"/>
                <w:sz w:val="24"/>
                <w:u w:val="single" w:color="0000FF"/>
              </w:rPr>
              <w:t>.ru</w:t>
            </w:r>
            <w:r>
              <w:rPr>
                <w:sz w:val="24"/>
              </w:rPr>
              <w:t xml:space="preserve"> </w:t>
            </w:r>
          </w:p>
          <w:p w14:paraId="1E892F04" w14:textId="77777777" w:rsidR="008D66E3" w:rsidRDefault="008D66E3" w:rsidP="008D66E3">
            <w:pPr>
              <w:spacing w:line="259" w:lineRule="auto"/>
              <w:ind w:left="1" w:right="0" w:firstLine="0"/>
              <w:rPr>
                <w:sz w:val="24"/>
              </w:rPr>
            </w:pPr>
            <w:r w:rsidRPr="00372920">
              <w:rPr>
                <w:sz w:val="24"/>
              </w:rPr>
              <w:t>ООО «ГТ Север»</w:t>
            </w:r>
            <w:r>
              <w:rPr>
                <w:sz w:val="24"/>
              </w:rPr>
              <w:t xml:space="preserve"> - </w:t>
            </w:r>
            <w:r w:rsidR="00C55A57">
              <w:rPr>
                <w:sz w:val="24"/>
              </w:rPr>
              <w:t>Зелинский Сергей Валерьевич</w:t>
            </w:r>
          </w:p>
          <w:p w14:paraId="0FDD76B6" w14:textId="77777777" w:rsidR="008D66E3" w:rsidRDefault="008D66E3" w:rsidP="008D66E3">
            <w:pPr>
              <w:spacing w:line="259" w:lineRule="auto"/>
              <w:ind w:left="1" w:right="0" w:firstLine="0"/>
              <w:rPr>
                <w:sz w:val="24"/>
              </w:rPr>
            </w:pPr>
            <w:r>
              <w:rPr>
                <w:sz w:val="24"/>
              </w:rPr>
              <w:t xml:space="preserve">тел.: </w:t>
            </w:r>
            <w:r w:rsidRPr="00EB1090">
              <w:rPr>
                <w:sz w:val="24"/>
              </w:rPr>
              <w:t>+7(</w:t>
            </w:r>
            <w:r w:rsidR="00C55A57">
              <w:rPr>
                <w:sz w:val="24"/>
              </w:rPr>
              <w:t>931</w:t>
            </w:r>
            <w:r>
              <w:rPr>
                <w:sz w:val="24"/>
              </w:rPr>
              <w:t>)</w:t>
            </w:r>
            <w:r w:rsidRPr="00372920">
              <w:rPr>
                <w:sz w:val="24"/>
              </w:rPr>
              <w:t xml:space="preserve"> </w:t>
            </w:r>
            <w:r w:rsidR="00C55A57">
              <w:rPr>
                <w:sz w:val="24"/>
              </w:rPr>
              <w:t>225</w:t>
            </w:r>
            <w:r w:rsidRPr="00372920">
              <w:rPr>
                <w:sz w:val="24"/>
              </w:rPr>
              <w:t>-</w:t>
            </w:r>
            <w:r w:rsidR="00C55A57">
              <w:rPr>
                <w:sz w:val="24"/>
              </w:rPr>
              <w:t>27</w:t>
            </w:r>
            <w:r w:rsidRPr="00372920">
              <w:rPr>
                <w:sz w:val="24"/>
              </w:rPr>
              <w:t>-</w:t>
            </w:r>
            <w:r w:rsidR="00C55A57">
              <w:rPr>
                <w:sz w:val="24"/>
              </w:rPr>
              <w:t>12</w:t>
            </w:r>
          </w:p>
          <w:p w14:paraId="3E1FD7D1" w14:textId="77777777" w:rsidR="008D66E3" w:rsidRPr="008D66E3" w:rsidRDefault="008D66E3" w:rsidP="008D66E3">
            <w:pPr>
              <w:spacing w:line="258" w:lineRule="auto"/>
              <w:ind w:left="1" w:right="60" w:firstLine="0"/>
              <w:jc w:val="both"/>
              <w:rPr>
                <w:sz w:val="24"/>
              </w:rPr>
            </w:pPr>
            <w:r w:rsidRPr="00EB1090">
              <w:rPr>
                <w:sz w:val="24"/>
              </w:rPr>
              <w:t xml:space="preserve">Адрес электронной почты: </w:t>
            </w:r>
            <w:r w:rsidR="00C55A57" w:rsidRPr="00C55A57">
              <w:rPr>
                <w:color w:val="0000FF"/>
                <w:sz w:val="24"/>
                <w:szCs w:val="24"/>
                <w:u w:val="single" w:color="0000FF"/>
              </w:rPr>
              <w:t>z</w:t>
            </w:r>
            <w:r w:rsidR="00C55A57" w:rsidRPr="00C55A57">
              <w:rPr>
                <w:color w:val="0000FF"/>
                <w:sz w:val="24"/>
                <w:szCs w:val="24"/>
                <w:u w:val="single" w:color="0000FF"/>
                <w:lang w:val="en-US"/>
              </w:rPr>
              <w:t>elinskii</w:t>
            </w:r>
            <w:r w:rsidR="00C55A57" w:rsidRPr="00C55A57">
              <w:rPr>
                <w:color w:val="0000FF"/>
                <w:sz w:val="24"/>
                <w:szCs w:val="24"/>
                <w:u w:val="single" w:color="0000FF"/>
              </w:rPr>
              <w:t>@gt.ru</w:t>
            </w:r>
            <w:r w:rsidR="00C55A57" w:rsidRPr="00712E57">
              <w:rPr>
                <w:color w:val="0000FF"/>
                <w:sz w:val="20"/>
                <w:u w:val="single" w:color="0000FF"/>
              </w:rPr>
              <w:t xml:space="preserve">  </w:t>
            </w:r>
          </w:p>
          <w:p w14:paraId="66A75380" w14:textId="77777777" w:rsidR="00357FFD" w:rsidRDefault="008D66E3" w:rsidP="008D66E3">
            <w:pPr>
              <w:spacing w:line="258" w:lineRule="auto"/>
              <w:ind w:left="1" w:right="60" w:firstLine="0"/>
              <w:jc w:val="both"/>
            </w:pPr>
            <w:r>
              <w:rPr>
                <w:sz w:val="24"/>
              </w:rPr>
              <w:t xml:space="preserve">Орган местного самоуправления </w:t>
            </w:r>
          </w:p>
          <w:p w14:paraId="3C3B48E4" w14:textId="77777777" w:rsidR="00357FFD" w:rsidRDefault="008D66E3">
            <w:pPr>
              <w:spacing w:line="277" w:lineRule="auto"/>
              <w:ind w:left="1" w:right="0" w:firstLine="0"/>
            </w:pPr>
            <w:r>
              <w:rPr>
                <w:sz w:val="24"/>
              </w:rPr>
              <w:t xml:space="preserve">Комитет по развитию городского хозяйства администрации города Мурманска </w:t>
            </w:r>
          </w:p>
          <w:p w14:paraId="4968222D" w14:textId="77777777" w:rsidR="00357FFD" w:rsidRDefault="008D66E3">
            <w:pPr>
              <w:spacing w:after="2" w:line="259" w:lineRule="auto"/>
              <w:ind w:left="1" w:right="0" w:firstLine="0"/>
            </w:pPr>
            <w:r>
              <w:rPr>
                <w:sz w:val="24"/>
              </w:rPr>
              <w:t xml:space="preserve">тел.: 8 (8152) 45-10-39  </w:t>
            </w:r>
          </w:p>
          <w:p w14:paraId="3AF3FFE6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Адрес электронной почты: </w:t>
            </w:r>
            <w:r>
              <w:rPr>
                <w:color w:val="0000FF"/>
                <w:sz w:val="24"/>
                <w:u w:val="single" w:color="0000FF"/>
              </w:rPr>
              <w:t>krgh@citymurmansk.ru</w:t>
            </w:r>
            <w:r>
              <w:rPr>
                <w:sz w:val="24"/>
              </w:rPr>
              <w:t xml:space="preserve"> </w:t>
            </w:r>
          </w:p>
        </w:tc>
      </w:tr>
    </w:tbl>
    <w:p w14:paraId="2F50D68E" w14:textId="77777777" w:rsidR="00357FFD" w:rsidRDefault="008D66E3">
      <w:pPr>
        <w:spacing w:line="259" w:lineRule="auto"/>
        <w:ind w:left="0" w:right="0" w:firstLine="0"/>
      </w:pPr>
      <w:r>
        <w:rPr>
          <w:sz w:val="28"/>
        </w:rPr>
        <w:t xml:space="preserve"> </w:t>
      </w:r>
    </w:p>
    <w:sectPr w:rsidR="00357FFD">
      <w:pgSz w:w="11906" w:h="16838"/>
      <w:pgMar w:top="1137" w:right="552" w:bottom="1298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30066"/>
    <w:multiLevelType w:val="hybridMultilevel"/>
    <w:tmpl w:val="D0222E5E"/>
    <w:lvl w:ilvl="0" w:tplc="51549472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6F8E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6A100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5E88E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E4CCA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5290C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72956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4D12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9489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736188"/>
    <w:multiLevelType w:val="hybridMultilevel"/>
    <w:tmpl w:val="C73E1D78"/>
    <w:lvl w:ilvl="0" w:tplc="C4882A9A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94CAE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BC6A3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46AC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F2F25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F4C32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84CBD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AB5E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F5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FFD"/>
    <w:rsid w:val="00020C65"/>
    <w:rsid w:val="00052189"/>
    <w:rsid w:val="00156E76"/>
    <w:rsid w:val="00357FFD"/>
    <w:rsid w:val="00372920"/>
    <w:rsid w:val="003A064D"/>
    <w:rsid w:val="00437F41"/>
    <w:rsid w:val="00445E51"/>
    <w:rsid w:val="005562C0"/>
    <w:rsid w:val="005C4F99"/>
    <w:rsid w:val="0068174F"/>
    <w:rsid w:val="0072096C"/>
    <w:rsid w:val="00733C40"/>
    <w:rsid w:val="0074334F"/>
    <w:rsid w:val="008322F6"/>
    <w:rsid w:val="008A58C7"/>
    <w:rsid w:val="008D66E3"/>
    <w:rsid w:val="008E01D2"/>
    <w:rsid w:val="00B067BC"/>
    <w:rsid w:val="00C47639"/>
    <w:rsid w:val="00C55A57"/>
    <w:rsid w:val="00D2043F"/>
    <w:rsid w:val="00E64F6F"/>
    <w:rsid w:val="00E87A4E"/>
    <w:rsid w:val="00EB1090"/>
    <w:rsid w:val="00FB1D2A"/>
    <w:rsid w:val="00FC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4C6A"/>
  <w15:docId w15:val="{78F0765B-C321-4C46-A12B-B2C52D36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66" w:lineRule="auto"/>
      <w:ind w:left="327" w:right="543" w:firstLine="1836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729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8D66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murmansk.ru/strukturnye_podr/?itemid=24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tymurmansk.ru/strukturnye_podr/?itemid=2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murmansk.ru/strukturnye_podr/?itemid=249" TargetMode="External"/><Relationship Id="rId5" Type="http://schemas.openxmlformats.org/officeDocument/2006/relationships/hyperlink" Target="http://www.citymurmansk.ru/strukturnye_podr/?itemid=24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Serafim</dc:creator>
  <cp:keywords/>
  <cp:lastModifiedBy>Серафим Петропавловский</cp:lastModifiedBy>
  <cp:revision>4</cp:revision>
  <dcterms:created xsi:type="dcterms:W3CDTF">2024-01-25T15:59:00Z</dcterms:created>
  <dcterms:modified xsi:type="dcterms:W3CDTF">2024-01-31T13:37:00Z</dcterms:modified>
</cp:coreProperties>
</file>