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CE1" w:rsidRDefault="00150CE1" w:rsidP="00150C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Уведомление</w:t>
      </w:r>
    </w:p>
    <w:p w:rsidR="00150CE1" w:rsidRDefault="00150CE1" w:rsidP="00150C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проведении общественного обсуждения</w:t>
      </w:r>
    </w:p>
    <w:p w:rsidR="00150CE1" w:rsidRDefault="00150CE1" w:rsidP="00150CE1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проект</w:t>
      </w:r>
      <w:r w:rsidR="009802D5">
        <w:rPr>
          <w:rFonts w:ascii="Times New Roman" w:hAnsi="Times New Roman"/>
          <w:b w:val="0"/>
          <w:sz w:val="28"/>
          <w:szCs w:val="28"/>
        </w:rPr>
        <w:t>а</w:t>
      </w:r>
      <w:r>
        <w:rPr>
          <w:rFonts w:ascii="Times New Roman" w:hAnsi="Times New Roman"/>
          <w:b w:val="0"/>
          <w:sz w:val="28"/>
          <w:szCs w:val="28"/>
        </w:rPr>
        <w:t xml:space="preserve"> муниципальн</w:t>
      </w:r>
      <w:r w:rsidR="009802D5">
        <w:rPr>
          <w:rFonts w:ascii="Times New Roman" w:hAnsi="Times New Roman"/>
          <w:b w:val="0"/>
          <w:sz w:val="28"/>
          <w:szCs w:val="28"/>
        </w:rPr>
        <w:t>ого</w:t>
      </w:r>
      <w:r>
        <w:rPr>
          <w:rFonts w:ascii="Times New Roman" w:hAnsi="Times New Roman"/>
          <w:b w:val="0"/>
          <w:sz w:val="28"/>
          <w:szCs w:val="28"/>
        </w:rPr>
        <w:t xml:space="preserve"> правов</w:t>
      </w:r>
      <w:r w:rsidR="009802D5">
        <w:rPr>
          <w:rFonts w:ascii="Times New Roman" w:hAnsi="Times New Roman"/>
          <w:b w:val="0"/>
          <w:sz w:val="28"/>
          <w:szCs w:val="28"/>
        </w:rPr>
        <w:t>ого</w:t>
      </w:r>
      <w:r>
        <w:rPr>
          <w:rFonts w:ascii="Times New Roman" w:hAnsi="Times New Roman"/>
          <w:b w:val="0"/>
          <w:sz w:val="28"/>
          <w:szCs w:val="28"/>
        </w:rPr>
        <w:t xml:space="preserve"> акт</w:t>
      </w:r>
      <w:r w:rsidR="009802D5">
        <w:rPr>
          <w:rFonts w:ascii="Times New Roman" w:hAnsi="Times New Roman"/>
          <w:b w:val="0"/>
          <w:sz w:val="28"/>
          <w:szCs w:val="28"/>
        </w:rPr>
        <w:t>а</w:t>
      </w:r>
      <w:r>
        <w:rPr>
          <w:rFonts w:ascii="Times New Roman" w:hAnsi="Times New Roman"/>
          <w:b w:val="0"/>
          <w:sz w:val="28"/>
          <w:szCs w:val="28"/>
        </w:rPr>
        <w:t xml:space="preserve"> администрации </w:t>
      </w:r>
    </w:p>
    <w:p w:rsidR="00150CE1" w:rsidRDefault="00150CE1" w:rsidP="00150CE1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города Мурманска</w:t>
      </w:r>
    </w:p>
    <w:p w:rsidR="00150CE1" w:rsidRDefault="00150CE1" w:rsidP="00150C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E37E30">
      <w:pPr>
        <w:pStyle w:val="ConsPlusNonformat"/>
        <w:pBdr>
          <w:bottom w:val="single" w:sz="4" w:space="1" w:color="auto"/>
        </w:pBdr>
        <w:tabs>
          <w:tab w:val="left" w:pos="284"/>
        </w:tabs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Настоящим:</w:t>
      </w:r>
      <w:r w:rsidR="000871AE">
        <w:rPr>
          <w:rFonts w:ascii="Times New Roman" w:hAnsi="Times New Roman" w:cs="Times New Roman"/>
          <w:sz w:val="28"/>
          <w:szCs w:val="28"/>
        </w:rPr>
        <w:t xml:space="preserve"> комитет </w:t>
      </w:r>
      <w:r w:rsidR="00E37E30">
        <w:rPr>
          <w:rFonts w:ascii="Times New Roman" w:hAnsi="Times New Roman" w:cs="Times New Roman"/>
          <w:sz w:val="28"/>
          <w:szCs w:val="28"/>
        </w:rPr>
        <w:t xml:space="preserve">территориального развития и строительства </w:t>
      </w:r>
      <w:r w:rsidR="000871AE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150CE1" w:rsidRDefault="00150CE1" w:rsidP="00150CE1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(наименование разработчика)</w:t>
      </w:r>
    </w:p>
    <w:p w:rsidR="00C42A88" w:rsidRPr="00ED722D" w:rsidRDefault="00150CE1" w:rsidP="00ED7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722D">
        <w:rPr>
          <w:rFonts w:ascii="Times New Roman" w:hAnsi="Times New Roman" w:cs="Times New Roman"/>
          <w:sz w:val="28"/>
          <w:szCs w:val="28"/>
        </w:rPr>
        <w:t>извещает о начале проведения общественного обсуждения и сбора замечаний и предложений заинтересо</w:t>
      </w:r>
      <w:r w:rsidR="000871AE" w:rsidRPr="00ED722D">
        <w:rPr>
          <w:rFonts w:ascii="Times New Roman" w:hAnsi="Times New Roman" w:cs="Times New Roman"/>
          <w:sz w:val="28"/>
          <w:szCs w:val="28"/>
        </w:rPr>
        <w:t xml:space="preserve">ванных лиц в отношении проекта постановления </w:t>
      </w:r>
      <w:r w:rsidR="00066032" w:rsidRPr="00ED722D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  <w:r w:rsidR="00C42A88" w:rsidRPr="00ED722D">
        <w:rPr>
          <w:rFonts w:ascii="Times New Roman" w:hAnsi="Times New Roman" w:cs="Times New Roman"/>
          <w:sz w:val="28"/>
          <w:szCs w:val="28"/>
        </w:rPr>
        <w:t>«О</w:t>
      </w:r>
      <w:r w:rsidR="00ED722D" w:rsidRPr="00ED722D">
        <w:rPr>
          <w:rFonts w:ascii="Times New Roman" w:hAnsi="Times New Roman" w:cs="Times New Roman"/>
          <w:sz w:val="28"/>
          <w:szCs w:val="28"/>
        </w:rPr>
        <w:t xml:space="preserve"> внесении изменений в приложение к постановлению администрации города Мурманска от 28.04.2018 № 1218 «Об утверждении Примерного положения об оплате труда работников муниципальных учреждений, подведомственных комитету </w:t>
      </w:r>
      <w:r w:rsidR="00E37E30">
        <w:rPr>
          <w:rFonts w:ascii="Times New Roman" w:hAnsi="Times New Roman" w:cs="Times New Roman"/>
          <w:sz w:val="28"/>
          <w:szCs w:val="28"/>
        </w:rPr>
        <w:t>территориального развития и строительства</w:t>
      </w:r>
      <w:r w:rsidR="00ED722D">
        <w:rPr>
          <w:rFonts w:ascii="Times New Roman" w:hAnsi="Times New Roman" w:cs="Times New Roman"/>
          <w:sz w:val="28"/>
          <w:szCs w:val="28"/>
        </w:rPr>
        <w:t xml:space="preserve"> </w:t>
      </w:r>
      <w:r w:rsidR="00ED722D" w:rsidRPr="00ED722D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C42A88" w:rsidRPr="00ED722D">
        <w:rPr>
          <w:rFonts w:ascii="Times New Roman" w:hAnsi="Times New Roman" w:cs="Times New Roman"/>
          <w:sz w:val="28"/>
          <w:szCs w:val="28"/>
        </w:rPr>
        <w:t>»</w:t>
      </w:r>
      <w:r w:rsidR="00E37E30">
        <w:rPr>
          <w:rFonts w:ascii="Times New Roman" w:hAnsi="Times New Roman" w:cs="Times New Roman"/>
          <w:sz w:val="28"/>
          <w:szCs w:val="28"/>
        </w:rPr>
        <w:t xml:space="preserve"> (в ред. </w:t>
      </w:r>
      <w:r w:rsidR="00D838DC">
        <w:rPr>
          <w:rFonts w:ascii="Times New Roman" w:hAnsi="Times New Roman" w:cs="Times New Roman"/>
          <w:sz w:val="28"/>
          <w:szCs w:val="28"/>
        </w:rPr>
        <w:t>постановлений</w:t>
      </w:r>
      <w:r w:rsidR="00D838DC" w:rsidRPr="00D838DC">
        <w:rPr>
          <w:rFonts w:ascii="Times New Roman" w:hAnsi="Times New Roman" w:cs="Times New Roman"/>
          <w:sz w:val="28"/>
          <w:szCs w:val="28"/>
        </w:rPr>
        <w:t xml:space="preserve"> от 01.11.2019 № 3635</w:t>
      </w:r>
      <w:r w:rsidR="00D838DC">
        <w:rPr>
          <w:rFonts w:ascii="Times New Roman" w:hAnsi="Times New Roman" w:cs="Times New Roman"/>
          <w:sz w:val="28"/>
          <w:szCs w:val="28"/>
        </w:rPr>
        <w:t xml:space="preserve">, </w:t>
      </w:r>
      <w:r w:rsidR="00D838DC" w:rsidRPr="00D838DC">
        <w:rPr>
          <w:rFonts w:ascii="Times New Roman" w:hAnsi="Times New Roman" w:cs="Times New Roman"/>
          <w:sz w:val="28"/>
          <w:szCs w:val="28"/>
        </w:rPr>
        <w:t xml:space="preserve">от 13.12.2019 </w:t>
      </w:r>
      <w:hyperlink r:id="rId6" w:history="1">
        <w:r w:rsidR="00D838DC" w:rsidRPr="00D838DC">
          <w:rPr>
            <w:rFonts w:ascii="Times New Roman" w:hAnsi="Times New Roman" w:cs="Times New Roman"/>
            <w:sz w:val="28"/>
            <w:szCs w:val="28"/>
          </w:rPr>
          <w:t>№ 4187</w:t>
        </w:r>
      </w:hyperlink>
      <w:r w:rsidR="00CE70CD">
        <w:rPr>
          <w:rFonts w:ascii="Times New Roman" w:hAnsi="Times New Roman" w:cs="Times New Roman"/>
          <w:sz w:val="28"/>
          <w:szCs w:val="28"/>
        </w:rPr>
        <w:t xml:space="preserve">, </w:t>
      </w:r>
      <w:r w:rsidR="00CE70CD" w:rsidRPr="00CE70CD">
        <w:rPr>
          <w:rFonts w:ascii="Times New Roman" w:hAnsi="Times New Roman" w:cs="Times New Roman"/>
          <w:sz w:val="28"/>
          <w:szCs w:val="28"/>
        </w:rPr>
        <w:t>от 16.10.20</w:t>
      </w:r>
      <w:r w:rsidR="00E37E30">
        <w:rPr>
          <w:rFonts w:ascii="Times New Roman" w:hAnsi="Times New Roman" w:cs="Times New Roman"/>
          <w:sz w:val="28"/>
          <w:szCs w:val="28"/>
        </w:rPr>
        <w:t>20 № </w:t>
      </w:r>
      <w:r w:rsidR="00CE70CD" w:rsidRPr="00CE70CD">
        <w:rPr>
          <w:rFonts w:ascii="Times New Roman" w:hAnsi="Times New Roman" w:cs="Times New Roman"/>
          <w:sz w:val="28"/>
          <w:szCs w:val="28"/>
        </w:rPr>
        <w:t>2384</w:t>
      </w:r>
      <w:r w:rsidR="00F92FB5">
        <w:rPr>
          <w:rFonts w:ascii="Times New Roman" w:hAnsi="Times New Roman" w:cs="Times New Roman"/>
          <w:sz w:val="28"/>
          <w:szCs w:val="28"/>
        </w:rPr>
        <w:t>, от 05.10.2021 № 2498</w:t>
      </w:r>
      <w:r w:rsidR="00E37E30">
        <w:rPr>
          <w:rFonts w:ascii="Times New Roman" w:hAnsi="Times New Roman" w:cs="Times New Roman"/>
          <w:sz w:val="28"/>
          <w:szCs w:val="28"/>
        </w:rPr>
        <w:t xml:space="preserve">, </w:t>
      </w:r>
      <w:r w:rsidR="00E37E30" w:rsidRPr="00E37E30">
        <w:rPr>
          <w:rFonts w:ascii="Times New Roman" w:hAnsi="Times New Roman" w:cs="Times New Roman"/>
          <w:sz w:val="28"/>
          <w:szCs w:val="28"/>
        </w:rPr>
        <w:t>от 27.10.2022 № 3241, от 26.04.2023 № 1529</w:t>
      </w:r>
      <w:r w:rsidR="00613148">
        <w:rPr>
          <w:rFonts w:ascii="Times New Roman" w:hAnsi="Times New Roman" w:cs="Times New Roman"/>
          <w:sz w:val="28"/>
          <w:szCs w:val="28"/>
        </w:rPr>
        <w:t>, от </w:t>
      </w:r>
      <w:r w:rsidR="004C746A" w:rsidRPr="00613148">
        <w:rPr>
          <w:rFonts w:ascii="Times New Roman" w:hAnsi="Times New Roman" w:cs="Times New Roman"/>
          <w:sz w:val="28"/>
          <w:szCs w:val="28"/>
        </w:rPr>
        <w:t>07.12.2023 № 4292</w:t>
      </w:r>
      <w:r w:rsidR="00D838DC" w:rsidRPr="00D838DC">
        <w:rPr>
          <w:rFonts w:ascii="Times New Roman" w:hAnsi="Times New Roman" w:cs="Times New Roman"/>
          <w:sz w:val="28"/>
          <w:szCs w:val="28"/>
        </w:rPr>
        <w:t>)</w:t>
      </w:r>
      <w:r w:rsidR="00B24E33">
        <w:rPr>
          <w:rFonts w:ascii="Times New Roman" w:hAnsi="Times New Roman" w:cs="Times New Roman"/>
          <w:sz w:val="28"/>
          <w:szCs w:val="28"/>
        </w:rPr>
        <w:t xml:space="preserve"> (далее – проект НПА)</w:t>
      </w:r>
      <w:r w:rsidR="002653F1" w:rsidRPr="00ED722D">
        <w:rPr>
          <w:rFonts w:ascii="Times New Roman" w:hAnsi="Times New Roman" w:cs="Times New Roman"/>
          <w:sz w:val="28"/>
          <w:szCs w:val="28"/>
        </w:rPr>
        <w:t>.</w:t>
      </w:r>
      <w:r w:rsidR="00C42A88" w:rsidRPr="00ED7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419" w:rsidRPr="00ED722D" w:rsidRDefault="00BE4419" w:rsidP="00ED722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73E2" w:rsidRDefault="00150CE1" w:rsidP="006131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13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D60A41">
        <w:rPr>
          <w:rFonts w:ascii="Times New Roman" w:hAnsi="Times New Roman" w:cs="Times New Roman"/>
          <w:sz w:val="28"/>
          <w:szCs w:val="28"/>
        </w:rPr>
        <w:t xml:space="preserve"> </w:t>
      </w:r>
      <w:r w:rsidR="008C73E2">
        <w:rPr>
          <w:rFonts w:ascii="Times New Roman" w:hAnsi="Times New Roman" w:cs="Times New Roman"/>
          <w:sz w:val="28"/>
          <w:szCs w:val="28"/>
        </w:rPr>
        <w:t xml:space="preserve">183038, г. Мурманск, </w:t>
      </w:r>
      <w:proofErr w:type="spellStart"/>
      <w:r w:rsidR="008C73E2">
        <w:rPr>
          <w:rFonts w:ascii="Times New Roman" w:hAnsi="Times New Roman" w:cs="Times New Roman"/>
          <w:sz w:val="28"/>
          <w:szCs w:val="28"/>
        </w:rPr>
        <w:t>пр</w:t>
      </w:r>
      <w:r w:rsidR="007D2DE6">
        <w:rPr>
          <w:rFonts w:ascii="Times New Roman" w:hAnsi="Times New Roman" w:cs="Times New Roman"/>
          <w:sz w:val="28"/>
          <w:szCs w:val="28"/>
        </w:rPr>
        <w:t>-кт</w:t>
      </w:r>
      <w:proofErr w:type="spellEnd"/>
      <w:r w:rsidR="008C73E2">
        <w:rPr>
          <w:rFonts w:ascii="Times New Roman" w:hAnsi="Times New Roman" w:cs="Times New Roman"/>
          <w:sz w:val="28"/>
          <w:szCs w:val="28"/>
        </w:rPr>
        <w:t xml:space="preserve"> Ленина, д. 77, в том числе на адрес электронной почты murmangrad@citymurmansk.ru</w:t>
      </w:r>
    </w:p>
    <w:p w:rsidR="00BE4419" w:rsidRDefault="00BE4419" w:rsidP="006131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108" w:rsidRDefault="00150CE1" w:rsidP="0061314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ED722D">
        <w:rPr>
          <w:rFonts w:ascii="Times New Roman" w:hAnsi="Times New Roman" w:cs="Times New Roman"/>
          <w:sz w:val="28"/>
          <w:szCs w:val="28"/>
        </w:rPr>
        <w:t xml:space="preserve">с </w:t>
      </w:r>
      <w:r w:rsidR="00613148">
        <w:rPr>
          <w:rFonts w:ascii="Times New Roman" w:hAnsi="Times New Roman" w:cs="Times New Roman"/>
          <w:sz w:val="28"/>
          <w:szCs w:val="28"/>
        </w:rPr>
        <w:t>06</w:t>
      </w:r>
      <w:r w:rsidR="00ED722D">
        <w:rPr>
          <w:rFonts w:ascii="Times New Roman" w:hAnsi="Times New Roman" w:cs="Times New Roman"/>
          <w:sz w:val="28"/>
          <w:szCs w:val="28"/>
        </w:rPr>
        <w:t>.</w:t>
      </w:r>
      <w:r w:rsidR="00613148">
        <w:rPr>
          <w:rFonts w:ascii="Times New Roman" w:hAnsi="Times New Roman" w:cs="Times New Roman"/>
          <w:sz w:val="28"/>
          <w:szCs w:val="28"/>
        </w:rPr>
        <w:t>02</w:t>
      </w:r>
      <w:r w:rsidR="00ED722D">
        <w:rPr>
          <w:rFonts w:ascii="Times New Roman" w:hAnsi="Times New Roman" w:cs="Times New Roman"/>
          <w:sz w:val="28"/>
          <w:szCs w:val="28"/>
        </w:rPr>
        <w:t>.20</w:t>
      </w:r>
      <w:r w:rsidR="00757D77">
        <w:rPr>
          <w:rFonts w:ascii="Times New Roman" w:hAnsi="Times New Roman" w:cs="Times New Roman"/>
          <w:sz w:val="28"/>
          <w:szCs w:val="28"/>
        </w:rPr>
        <w:t>2</w:t>
      </w:r>
      <w:r w:rsidR="00613148">
        <w:rPr>
          <w:rFonts w:ascii="Times New Roman" w:hAnsi="Times New Roman" w:cs="Times New Roman"/>
          <w:sz w:val="28"/>
          <w:szCs w:val="28"/>
        </w:rPr>
        <w:t>4</w:t>
      </w:r>
      <w:r w:rsidR="00765108">
        <w:rPr>
          <w:rFonts w:ascii="Times New Roman" w:hAnsi="Times New Roman"/>
          <w:sz w:val="28"/>
          <w:szCs w:val="28"/>
        </w:rPr>
        <w:t xml:space="preserve"> по </w:t>
      </w:r>
      <w:r w:rsidR="008C73E2">
        <w:rPr>
          <w:rFonts w:ascii="Times New Roman" w:hAnsi="Times New Roman"/>
          <w:sz w:val="28"/>
          <w:szCs w:val="28"/>
        </w:rPr>
        <w:t>0</w:t>
      </w:r>
      <w:r w:rsidR="00613148">
        <w:rPr>
          <w:rFonts w:ascii="Times New Roman" w:hAnsi="Times New Roman"/>
          <w:sz w:val="28"/>
          <w:szCs w:val="28"/>
        </w:rPr>
        <w:t>8</w:t>
      </w:r>
      <w:r w:rsidR="00C75A12">
        <w:rPr>
          <w:rFonts w:ascii="Times New Roman" w:hAnsi="Times New Roman"/>
          <w:sz w:val="28"/>
          <w:szCs w:val="28"/>
        </w:rPr>
        <w:t>.</w:t>
      </w:r>
      <w:r w:rsidR="00613148">
        <w:rPr>
          <w:rFonts w:ascii="Times New Roman" w:hAnsi="Times New Roman"/>
          <w:sz w:val="28"/>
          <w:szCs w:val="28"/>
        </w:rPr>
        <w:t>02</w:t>
      </w:r>
      <w:r w:rsidR="00765108">
        <w:rPr>
          <w:rFonts w:ascii="Times New Roman" w:hAnsi="Times New Roman"/>
          <w:sz w:val="28"/>
          <w:szCs w:val="28"/>
        </w:rPr>
        <w:t>.20</w:t>
      </w:r>
      <w:r w:rsidR="00CE70CD">
        <w:rPr>
          <w:rFonts w:ascii="Times New Roman" w:hAnsi="Times New Roman"/>
          <w:sz w:val="28"/>
          <w:szCs w:val="28"/>
        </w:rPr>
        <w:t>2</w:t>
      </w:r>
      <w:r w:rsidR="00613148">
        <w:rPr>
          <w:rFonts w:ascii="Times New Roman" w:hAnsi="Times New Roman"/>
          <w:sz w:val="28"/>
          <w:szCs w:val="28"/>
        </w:rPr>
        <w:t>4</w:t>
      </w:r>
      <w:r w:rsidR="00237EF2">
        <w:rPr>
          <w:rFonts w:ascii="Times New Roman" w:hAnsi="Times New Roman"/>
          <w:sz w:val="28"/>
          <w:szCs w:val="28"/>
        </w:rPr>
        <w:t xml:space="preserve"> (включительно)</w:t>
      </w:r>
      <w:r w:rsidR="009B7922">
        <w:rPr>
          <w:rFonts w:ascii="Times New Roman" w:hAnsi="Times New Roman"/>
          <w:sz w:val="28"/>
          <w:szCs w:val="28"/>
        </w:rPr>
        <w:t>.</w:t>
      </w:r>
    </w:p>
    <w:p w:rsidR="00BE4419" w:rsidRPr="00C75A12" w:rsidRDefault="00BE4419" w:rsidP="00BE4419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8C73E2" w:rsidRDefault="00150CE1" w:rsidP="008C73E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результатах проведения </w:t>
      </w:r>
      <w:r w:rsidRPr="00C75A12">
        <w:rPr>
          <w:rFonts w:ascii="Times New Roman" w:eastAsia="Times New Roman" w:hAnsi="Times New Roman"/>
          <w:bCs/>
          <w:sz w:val="28"/>
          <w:szCs w:val="28"/>
          <w:lang w:eastAsia="ru-RU"/>
        </w:rPr>
        <w:t>общественного обсуждения</w:t>
      </w:r>
      <w:r w:rsidR="00C75A12" w:rsidRPr="00C75A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форме итогового документа по результатам общественного обсуждения проекта </w:t>
      </w:r>
      <w:r w:rsidR="00B24E33">
        <w:rPr>
          <w:rFonts w:ascii="Times New Roman" w:eastAsia="Times New Roman" w:hAnsi="Times New Roman"/>
          <w:bCs/>
          <w:sz w:val="28"/>
          <w:szCs w:val="28"/>
          <w:lang w:eastAsia="ru-RU"/>
        </w:rPr>
        <w:t>НПА</w:t>
      </w:r>
      <w:r w:rsidR="00C75A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75A12" w:rsidRPr="00C75A12">
        <w:rPr>
          <w:rFonts w:ascii="Times New Roman" w:eastAsia="Times New Roman" w:hAnsi="Times New Roman"/>
          <w:bCs/>
          <w:sz w:val="28"/>
          <w:szCs w:val="28"/>
          <w:lang w:eastAsia="ru-RU"/>
        </w:rPr>
        <w:t>в случае его составления будет размещена на сайте:</w:t>
      </w:r>
      <w:r w:rsidRPr="00C75A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C73E2">
        <w:rPr>
          <w:rFonts w:ascii="Times New Roman" w:hAnsi="Times New Roman" w:cs="Times New Roman"/>
          <w:sz w:val="28"/>
          <w:szCs w:val="28"/>
        </w:rPr>
        <w:t>https://www.citymurmansk.ru</w:t>
      </w:r>
      <w:r w:rsidR="008C73E2" w:rsidRPr="00C03139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613148"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 w:rsidR="00613148">
        <w:rPr>
          <w:rFonts w:ascii="Times New Roman" w:hAnsi="Times New Roman" w:cs="Times New Roman"/>
          <w:sz w:val="28"/>
          <w:szCs w:val="28"/>
        </w:rPr>
        <w:t>.02</w:t>
      </w:r>
      <w:r w:rsidR="008C73E2">
        <w:rPr>
          <w:rFonts w:ascii="Times New Roman" w:hAnsi="Times New Roman" w:cs="Times New Roman"/>
          <w:sz w:val="28"/>
          <w:szCs w:val="28"/>
        </w:rPr>
        <w:t>.202</w:t>
      </w:r>
      <w:r w:rsidR="00613148">
        <w:rPr>
          <w:rFonts w:ascii="Times New Roman" w:hAnsi="Times New Roman" w:cs="Times New Roman"/>
          <w:sz w:val="28"/>
          <w:szCs w:val="28"/>
        </w:rPr>
        <w:t>4</w:t>
      </w:r>
      <w:r w:rsidR="008C73E2" w:rsidRPr="00C03139">
        <w:rPr>
          <w:rFonts w:ascii="Times New Roman" w:hAnsi="Times New Roman" w:cs="Times New Roman"/>
          <w:sz w:val="28"/>
          <w:szCs w:val="28"/>
        </w:rPr>
        <w:t>.</w:t>
      </w:r>
    </w:p>
    <w:p w:rsidR="00BE4419" w:rsidRDefault="00BE4419" w:rsidP="00BE44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E4419" w:rsidRPr="00BE4419" w:rsidRDefault="00BE4419" w:rsidP="00BE44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E4419">
        <w:rPr>
          <w:rFonts w:ascii="Times New Roman" w:eastAsia="Times New Roman" w:hAnsi="Times New Roman"/>
          <w:bCs/>
          <w:sz w:val="28"/>
          <w:szCs w:val="28"/>
          <w:lang w:eastAsia="ru-RU"/>
        </w:rPr>
        <w:t>Примечание:</w:t>
      </w:r>
    </w:p>
    <w:p w:rsidR="00150CE1" w:rsidRPr="00BE4419" w:rsidRDefault="00BE4419" w:rsidP="00BE4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E4419">
        <w:rPr>
          <w:rFonts w:ascii="Times New Roman" w:eastAsia="Times New Roman" w:hAnsi="Times New Roman"/>
          <w:bCs/>
          <w:sz w:val="28"/>
          <w:szCs w:val="28"/>
          <w:lang w:eastAsia="ru-RU"/>
        </w:rPr>
        <w:t>Заключения по результатам независимой антикоррупционной экспертизы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</w:t>
      </w:r>
      <w:r w:rsidRPr="00BE44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роекта НПА принимаются </w:t>
      </w:r>
      <w:r w:rsidR="00A37F3B">
        <w:rPr>
          <w:rFonts w:ascii="Times New Roman" w:hAnsi="Times New Roman"/>
          <w:sz w:val="28"/>
          <w:szCs w:val="28"/>
        </w:rPr>
        <w:t xml:space="preserve">с </w:t>
      </w:r>
      <w:r w:rsidR="00613148">
        <w:rPr>
          <w:rFonts w:ascii="Times New Roman" w:hAnsi="Times New Roman"/>
          <w:sz w:val="28"/>
          <w:szCs w:val="28"/>
        </w:rPr>
        <w:t xml:space="preserve">06.02.2024 по 08.02.2024 </w:t>
      </w:r>
      <w:r w:rsidR="00237EF2">
        <w:rPr>
          <w:rFonts w:ascii="Times New Roman" w:hAnsi="Times New Roman"/>
          <w:sz w:val="28"/>
          <w:szCs w:val="28"/>
        </w:rPr>
        <w:t>(включительно)</w:t>
      </w:r>
      <w:r w:rsidR="00ED722D">
        <w:rPr>
          <w:rFonts w:ascii="Times New Roman" w:hAnsi="Times New Roman"/>
          <w:sz w:val="28"/>
          <w:szCs w:val="28"/>
        </w:rPr>
        <w:t xml:space="preserve"> </w:t>
      </w:r>
      <w:r w:rsidRPr="00BE4419">
        <w:rPr>
          <w:rFonts w:ascii="Times New Roman" w:eastAsia="Times New Roman" w:hAnsi="Times New Roman"/>
          <w:bCs/>
          <w:sz w:val="28"/>
          <w:szCs w:val="28"/>
          <w:lang w:eastAsia="ru-RU"/>
        </w:rPr>
        <w:t>в виде электронного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E4419">
        <w:rPr>
          <w:rFonts w:ascii="Times New Roman" w:eastAsia="Times New Roman" w:hAnsi="Times New Roman"/>
          <w:bCs/>
          <w:sz w:val="28"/>
          <w:szCs w:val="28"/>
          <w:lang w:eastAsia="ru-RU"/>
        </w:rPr>
        <w:t>документа по указанно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</w:t>
      </w:r>
      <w:r w:rsidRPr="00BE44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выше адресу электронной почты.</w:t>
      </w:r>
    </w:p>
    <w:p w:rsidR="00150CE1" w:rsidRDefault="00150CE1" w:rsidP="00150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150CE1" w:rsidRDefault="00150CE1" w:rsidP="00150CE1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150CE1" w:rsidSect="00150C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7F0" w:rsidRDefault="00DC27F0" w:rsidP="00150CE1">
      <w:pPr>
        <w:spacing w:after="0" w:line="240" w:lineRule="auto"/>
      </w:pPr>
      <w:r>
        <w:separator/>
      </w:r>
    </w:p>
  </w:endnote>
  <w:endnote w:type="continuationSeparator" w:id="0">
    <w:p w:rsidR="00DC27F0" w:rsidRDefault="00DC27F0" w:rsidP="0015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E1" w:rsidRDefault="00150CE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E1" w:rsidRDefault="00150CE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E1" w:rsidRDefault="00150C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7F0" w:rsidRDefault="00DC27F0" w:rsidP="00150CE1">
      <w:pPr>
        <w:spacing w:after="0" w:line="240" w:lineRule="auto"/>
      </w:pPr>
      <w:r>
        <w:separator/>
      </w:r>
    </w:p>
  </w:footnote>
  <w:footnote w:type="continuationSeparator" w:id="0">
    <w:p w:rsidR="00DC27F0" w:rsidRDefault="00DC27F0" w:rsidP="0015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E1" w:rsidRDefault="00150CE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23551"/>
      <w:docPartObj>
        <w:docPartGallery w:val="Page Numbers (Top of Page)"/>
        <w:docPartUnique/>
      </w:docPartObj>
    </w:sdtPr>
    <w:sdtEndPr/>
    <w:sdtContent>
      <w:p w:rsidR="00150CE1" w:rsidRDefault="00DC27F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73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0CE1" w:rsidRDefault="00150CE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E1" w:rsidRDefault="00150C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E1"/>
    <w:rsid w:val="00057753"/>
    <w:rsid w:val="00066032"/>
    <w:rsid w:val="000871AE"/>
    <w:rsid w:val="00150CE1"/>
    <w:rsid w:val="00232600"/>
    <w:rsid w:val="00237EF2"/>
    <w:rsid w:val="0025284C"/>
    <w:rsid w:val="002653F1"/>
    <w:rsid w:val="002837A3"/>
    <w:rsid w:val="0029280A"/>
    <w:rsid w:val="00302426"/>
    <w:rsid w:val="00361C11"/>
    <w:rsid w:val="0047388F"/>
    <w:rsid w:val="004B1C13"/>
    <w:rsid w:val="004C746A"/>
    <w:rsid w:val="00534F41"/>
    <w:rsid w:val="00547D5C"/>
    <w:rsid w:val="00571764"/>
    <w:rsid w:val="005A038D"/>
    <w:rsid w:val="00613148"/>
    <w:rsid w:val="00753F76"/>
    <w:rsid w:val="00757D77"/>
    <w:rsid w:val="00765108"/>
    <w:rsid w:val="007D2DE6"/>
    <w:rsid w:val="007E243B"/>
    <w:rsid w:val="007F29B9"/>
    <w:rsid w:val="008311C7"/>
    <w:rsid w:val="00885ACE"/>
    <w:rsid w:val="008C73E2"/>
    <w:rsid w:val="009802D5"/>
    <w:rsid w:val="009B7922"/>
    <w:rsid w:val="009B7F7E"/>
    <w:rsid w:val="00A14E3B"/>
    <w:rsid w:val="00A37F3B"/>
    <w:rsid w:val="00A83D49"/>
    <w:rsid w:val="00AD0A38"/>
    <w:rsid w:val="00AD3FC2"/>
    <w:rsid w:val="00B24E33"/>
    <w:rsid w:val="00B444B9"/>
    <w:rsid w:val="00BB0A42"/>
    <w:rsid w:val="00BD1A52"/>
    <w:rsid w:val="00BE4419"/>
    <w:rsid w:val="00C42A88"/>
    <w:rsid w:val="00C75A12"/>
    <w:rsid w:val="00CE0A46"/>
    <w:rsid w:val="00CE70CD"/>
    <w:rsid w:val="00D60A41"/>
    <w:rsid w:val="00D838DC"/>
    <w:rsid w:val="00D83FDF"/>
    <w:rsid w:val="00DC27F0"/>
    <w:rsid w:val="00DD70F8"/>
    <w:rsid w:val="00DF4DA1"/>
    <w:rsid w:val="00E37E30"/>
    <w:rsid w:val="00ED722D"/>
    <w:rsid w:val="00F23DED"/>
    <w:rsid w:val="00F5401E"/>
    <w:rsid w:val="00F62786"/>
    <w:rsid w:val="00F73078"/>
    <w:rsid w:val="00F9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BC488"/>
  <w15:docId w15:val="{690BE443-553D-4341-89F1-27579CB0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C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50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150CE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basedOn w:val="a0"/>
    <w:unhideWhenUsed/>
    <w:rsid w:val="00150CE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5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0CE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15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0CE1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4B1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4B1C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Placeholder Text"/>
    <w:basedOn w:val="a0"/>
    <w:uiPriority w:val="99"/>
    <w:semiHidden/>
    <w:rsid w:val="00ED722D"/>
    <w:rPr>
      <w:color w:val="808080"/>
    </w:rPr>
  </w:style>
  <w:style w:type="character" w:styleId="a9">
    <w:name w:val="FollowedHyperlink"/>
    <w:basedOn w:val="a0"/>
    <w:uiPriority w:val="99"/>
    <w:semiHidden/>
    <w:unhideWhenUsed/>
    <w:rsid w:val="00D83FDF"/>
    <w:rPr>
      <w:color w:val="800080" w:themeColor="followedHyperlink"/>
      <w:u w:val="single"/>
    </w:rPr>
  </w:style>
  <w:style w:type="paragraph" w:styleId="2">
    <w:name w:val="Body Text 2"/>
    <w:basedOn w:val="a"/>
    <w:link w:val="20"/>
    <w:uiPriority w:val="99"/>
    <w:rsid w:val="008C73E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C73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81514FC963793E0F99E58FE629C599BCFC6740CD1B97F20A46AED60BFF8A0BC3664E9F2CFE76A667204F9290C58477266C7862FF9B30C42ECF65E8j5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ShutovaSV</dc:creator>
  <cp:lastModifiedBy>Соловьева Татьяна Владимировна</cp:lastModifiedBy>
  <cp:revision>13</cp:revision>
  <cp:lastPrinted>2018-10-04T10:58:00Z</cp:lastPrinted>
  <dcterms:created xsi:type="dcterms:W3CDTF">2020-10-01T06:49:00Z</dcterms:created>
  <dcterms:modified xsi:type="dcterms:W3CDTF">2024-02-05T13:48:00Z</dcterms:modified>
</cp:coreProperties>
</file>