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EE" w:rsidRPr="0008241C" w:rsidRDefault="004B775F" w:rsidP="00E0529D">
      <w:pPr>
        <w:tabs>
          <w:tab w:val="left" w:pos="567"/>
          <w:tab w:val="left" w:pos="8789"/>
        </w:tabs>
        <w:spacing w:after="0" w:line="240" w:lineRule="auto"/>
        <w:ind w:left="5529"/>
        <w:contextualSpacing/>
        <w:jc w:val="center"/>
        <w:rPr>
          <w:rFonts w:ascii="Times New Roman" w:hAnsi="Times New Roman" w:cs="Times New Roman"/>
          <w:sz w:val="28"/>
          <w:szCs w:val="28"/>
        </w:rPr>
      </w:pPr>
      <w:r w:rsidRPr="0008241C">
        <w:rPr>
          <w:rFonts w:ascii="Times New Roman" w:hAnsi="Times New Roman" w:cs="Times New Roman"/>
          <w:sz w:val="28"/>
          <w:szCs w:val="28"/>
        </w:rPr>
        <w:t>Приложение</w:t>
      </w:r>
    </w:p>
    <w:p w:rsidR="008F11EE" w:rsidRPr="0008241C" w:rsidRDefault="00955694" w:rsidP="00E0529D">
      <w:pPr>
        <w:tabs>
          <w:tab w:val="left" w:pos="567"/>
          <w:tab w:val="left" w:pos="8789"/>
        </w:tabs>
        <w:spacing w:after="0" w:line="240" w:lineRule="auto"/>
        <w:ind w:left="5529"/>
        <w:contextualSpacing/>
        <w:jc w:val="center"/>
        <w:rPr>
          <w:rFonts w:ascii="Times New Roman" w:hAnsi="Times New Roman" w:cs="Times New Roman"/>
          <w:sz w:val="28"/>
          <w:szCs w:val="28"/>
        </w:rPr>
      </w:pPr>
      <w:r w:rsidRPr="0008241C">
        <w:rPr>
          <w:rFonts w:ascii="Times New Roman" w:hAnsi="Times New Roman" w:cs="Times New Roman"/>
          <w:sz w:val="28"/>
          <w:szCs w:val="28"/>
        </w:rPr>
        <w:t>к постановлению</w:t>
      </w:r>
      <w:r w:rsidR="008F11EE" w:rsidRPr="0008241C">
        <w:rPr>
          <w:rFonts w:ascii="Times New Roman" w:hAnsi="Times New Roman" w:cs="Times New Roman"/>
          <w:sz w:val="28"/>
          <w:szCs w:val="28"/>
        </w:rPr>
        <w:t xml:space="preserve"> </w:t>
      </w:r>
      <w:r w:rsidRPr="0008241C">
        <w:rPr>
          <w:rFonts w:ascii="Times New Roman" w:hAnsi="Times New Roman" w:cs="Times New Roman"/>
          <w:sz w:val="28"/>
          <w:szCs w:val="28"/>
        </w:rPr>
        <w:t>администрации</w:t>
      </w:r>
    </w:p>
    <w:p w:rsidR="00885183" w:rsidRPr="0008241C" w:rsidRDefault="00FA025D" w:rsidP="00E0529D">
      <w:pPr>
        <w:tabs>
          <w:tab w:val="left" w:pos="567"/>
          <w:tab w:val="left" w:pos="8789"/>
        </w:tabs>
        <w:spacing w:after="0" w:line="240" w:lineRule="auto"/>
        <w:ind w:left="5529"/>
        <w:contextualSpacing/>
        <w:jc w:val="center"/>
        <w:rPr>
          <w:rFonts w:ascii="Times New Roman" w:hAnsi="Times New Roman" w:cs="Times New Roman"/>
          <w:sz w:val="28"/>
          <w:szCs w:val="28"/>
        </w:rPr>
      </w:pPr>
      <w:r w:rsidRPr="0008241C">
        <w:rPr>
          <w:rFonts w:ascii="Times New Roman" w:hAnsi="Times New Roman" w:cs="Times New Roman"/>
          <w:sz w:val="28"/>
          <w:szCs w:val="28"/>
        </w:rPr>
        <w:t>города Мурманска</w:t>
      </w:r>
    </w:p>
    <w:p w:rsidR="00955694" w:rsidRDefault="00BA7C7E" w:rsidP="00E0529D">
      <w:pPr>
        <w:tabs>
          <w:tab w:val="left" w:pos="567"/>
          <w:tab w:val="left" w:pos="8789"/>
        </w:tabs>
        <w:spacing w:after="0" w:line="240" w:lineRule="auto"/>
        <w:ind w:left="5529"/>
        <w:contextualSpacing/>
        <w:jc w:val="center"/>
        <w:rPr>
          <w:rFonts w:ascii="Times New Roman" w:hAnsi="Times New Roman" w:cs="Times New Roman"/>
          <w:sz w:val="28"/>
          <w:szCs w:val="28"/>
        </w:rPr>
      </w:pPr>
      <w:r w:rsidRPr="0008241C">
        <w:rPr>
          <w:rFonts w:ascii="Times New Roman" w:hAnsi="Times New Roman" w:cs="Times New Roman"/>
          <w:sz w:val="28"/>
          <w:szCs w:val="28"/>
        </w:rPr>
        <w:t xml:space="preserve">от </w:t>
      </w:r>
      <w:r w:rsidR="0008241C">
        <w:rPr>
          <w:rFonts w:ascii="Times New Roman" w:hAnsi="Times New Roman" w:cs="Times New Roman"/>
          <w:sz w:val="28"/>
          <w:szCs w:val="28"/>
        </w:rPr>
        <w:t>__________</w:t>
      </w:r>
      <w:r w:rsidRPr="0008241C">
        <w:rPr>
          <w:rFonts w:ascii="Times New Roman" w:hAnsi="Times New Roman" w:cs="Times New Roman"/>
          <w:sz w:val="28"/>
          <w:szCs w:val="28"/>
        </w:rPr>
        <w:t xml:space="preserve"> № </w:t>
      </w:r>
      <w:r w:rsidR="0008241C">
        <w:rPr>
          <w:rFonts w:ascii="Times New Roman" w:hAnsi="Times New Roman" w:cs="Times New Roman"/>
          <w:sz w:val="28"/>
          <w:szCs w:val="28"/>
        </w:rPr>
        <w:t>__________</w:t>
      </w:r>
    </w:p>
    <w:p w:rsidR="0008241C" w:rsidRDefault="0008241C" w:rsidP="0008241C">
      <w:pPr>
        <w:tabs>
          <w:tab w:val="left" w:pos="567"/>
          <w:tab w:val="left" w:pos="8789"/>
        </w:tabs>
        <w:spacing w:after="0" w:line="240" w:lineRule="auto"/>
        <w:ind w:left="4536"/>
        <w:contextualSpacing/>
        <w:jc w:val="center"/>
        <w:rPr>
          <w:rFonts w:ascii="Times New Roman" w:hAnsi="Times New Roman" w:cs="Times New Roman"/>
          <w:sz w:val="28"/>
          <w:szCs w:val="28"/>
        </w:rPr>
      </w:pPr>
    </w:p>
    <w:p w:rsidR="0008241C" w:rsidRPr="0008241C" w:rsidRDefault="0008241C" w:rsidP="0008241C">
      <w:pPr>
        <w:tabs>
          <w:tab w:val="left" w:pos="567"/>
          <w:tab w:val="left" w:pos="8789"/>
        </w:tabs>
        <w:spacing w:after="0" w:line="240" w:lineRule="auto"/>
        <w:ind w:left="4536"/>
        <w:contextualSpacing/>
        <w:jc w:val="center"/>
        <w:rPr>
          <w:rFonts w:ascii="Times New Roman" w:hAnsi="Times New Roman" w:cs="Times New Roman"/>
          <w:sz w:val="28"/>
          <w:szCs w:val="28"/>
        </w:rPr>
      </w:pPr>
    </w:p>
    <w:p w:rsidR="0008241C" w:rsidRDefault="00120A4E" w:rsidP="0008241C">
      <w:pPr>
        <w:tabs>
          <w:tab w:val="left" w:pos="567"/>
          <w:tab w:val="left" w:pos="8789"/>
        </w:tabs>
        <w:spacing w:after="0" w:line="240" w:lineRule="auto"/>
        <w:contextualSpacing/>
        <w:jc w:val="center"/>
        <w:rPr>
          <w:rFonts w:ascii="Times New Roman" w:hAnsi="Times New Roman" w:cs="Times New Roman"/>
          <w:sz w:val="28"/>
          <w:szCs w:val="28"/>
        </w:rPr>
      </w:pPr>
      <w:r w:rsidRPr="00120A4E">
        <w:rPr>
          <w:rFonts w:ascii="Times New Roman" w:hAnsi="Times New Roman" w:cs="Times New Roman"/>
          <w:sz w:val="28"/>
          <w:szCs w:val="28"/>
        </w:rPr>
        <w:t xml:space="preserve">Порядок предоставления субсидии </w:t>
      </w:r>
      <w:proofErr w:type="gramStart"/>
      <w:r w:rsidRPr="00120A4E">
        <w:rPr>
          <w:rFonts w:ascii="Times New Roman" w:hAnsi="Times New Roman" w:cs="Times New Roman"/>
          <w:sz w:val="28"/>
          <w:szCs w:val="28"/>
        </w:rPr>
        <w:t>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w:t>
      </w:r>
      <w:proofErr w:type="gramEnd"/>
      <w:r w:rsidRPr="00120A4E">
        <w:rPr>
          <w:rFonts w:ascii="Times New Roman" w:hAnsi="Times New Roman" w:cs="Times New Roman"/>
          <w:sz w:val="28"/>
          <w:szCs w:val="28"/>
        </w:rPr>
        <w:t xml:space="preserve"> муниципального образования город Мурманск</w:t>
      </w:r>
    </w:p>
    <w:p w:rsidR="00120A4E" w:rsidRPr="0008241C" w:rsidRDefault="00120A4E" w:rsidP="0008241C">
      <w:pPr>
        <w:tabs>
          <w:tab w:val="left" w:pos="567"/>
          <w:tab w:val="left" w:pos="8789"/>
        </w:tabs>
        <w:spacing w:after="0" w:line="240" w:lineRule="auto"/>
        <w:contextualSpacing/>
        <w:jc w:val="center"/>
        <w:rPr>
          <w:rFonts w:ascii="Times New Roman" w:hAnsi="Times New Roman" w:cs="Times New Roman"/>
          <w:sz w:val="28"/>
          <w:szCs w:val="28"/>
        </w:rPr>
      </w:pPr>
    </w:p>
    <w:p w:rsidR="00A91206" w:rsidRDefault="00A91206" w:rsidP="0008241C">
      <w:pPr>
        <w:tabs>
          <w:tab w:val="left" w:pos="567"/>
          <w:tab w:val="left" w:pos="8789"/>
        </w:tabs>
        <w:spacing w:after="0" w:line="240" w:lineRule="auto"/>
        <w:contextualSpacing/>
        <w:jc w:val="center"/>
        <w:rPr>
          <w:rFonts w:ascii="Times New Roman" w:hAnsi="Times New Roman" w:cs="Times New Roman"/>
          <w:sz w:val="28"/>
          <w:szCs w:val="28"/>
        </w:rPr>
      </w:pPr>
      <w:r w:rsidRPr="0008241C">
        <w:rPr>
          <w:rFonts w:ascii="Times New Roman" w:hAnsi="Times New Roman" w:cs="Times New Roman"/>
          <w:sz w:val="28"/>
          <w:szCs w:val="28"/>
        </w:rPr>
        <w:t>1. Общие положения</w:t>
      </w:r>
    </w:p>
    <w:p w:rsidR="0008241C" w:rsidRPr="0008241C" w:rsidRDefault="0008241C" w:rsidP="0008241C">
      <w:pPr>
        <w:tabs>
          <w:tab w:val="left" w:pos="567"/>
          <w:tab w:val="left" w:pos="8789"/>
        </w:tabs>
        <w:spacing w:after="0" w:line="240" w:lineRule="auto"/>
        <w:contextualSpacing/>
        <w:jc w:val="center"/>
        <w:rPr>
          <w:rFonts w:ascii="Times New Roman" w:hAnsi="Times New Roman" w:cs="Times New Roman"/>
          <w:sz w:val="28"/>
          <w:szCs w:val="28"/>
        </w:rPr>
      </w:pPr>
    </w:p>
    <w:p w:rsidR="009D2889" w:rsidRPr="0008241C" w:rsidRDefault="00E0529D" w:rsidP="00120A4E">
      <w:pPr>
        <w:pStyle w:val="aa"/>
        <w:numPr>
          <w:ilvl w:val="1"/>
          <w:numId w:val="1"/>
        </w:numPr>
        <w:tabs>
          <w:tab w:val="left" w:pos="1134"/>
        </w:tabs>
        <w:autoSpaceDE w:val="0"/>
        <w:autoSpaceDN w:val="0"/>
        <w:adjustRightInd w:val="0"/>
        <w:ind w:left="0" w:firstLine="709"/>
        <w:jc w:val="both"/>
        <w:rPr>
          <w:sz w:val="28"/>
          <w:szCs w:val="28"/>
        </w:rPr>
      </w:pPr>
      <w:r>
        <w:rPr>
          <w:sz w:val="28"/>
          <w:szCs w:val="28"/>
        </w:rPr>
        <w:t xml:space="preserve"> </w:t>
      </w:r>
      <w:r w:rsidR="00120A4E" w:rsidRPr="00120A4E">
        <w:rPr>
          <w:sz w:val="28"/>
          <w:szCs w:val="28"/>
        </w:rPr>
        <w:t xml:space="preserve">Настоящий Порядок предоставления субсидии </w:t>
      </w:r>
      <w:proofErr w:type="gramStart"/>
      <w:r w:rsidR="00120A4E" w:rsidRPr="00120A4E">
        <w:rPr>
          <w:sz w:val="28"/>
          <w:szCs w:val="28"/>
        </w:rPr>
        <w:t>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w:t>
      </w:r>
      <w:proofErr w:type="gramEnd"/>
      <w:r w:rsidR="00120A4E" w:rsidRPr="00120A4E">
        <w:rPr>
          <w:sz w:val="28"/>
          <w:szCs w:val="28"/>
        </w:rPr>
        <w:t xml:space="preserve"> муниципального образования город Мурманск (далее – специализированная служба, Порядок, Субсидия и отдельные категории умерших граждан соответственно) определяет:</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цели, условия и порядок предоставления Субсидии;</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категории </w:t>
      </w:r>
      <w:r w:rsidR="00031E0B">
        <w:rPr>
          <w:rFonts w:ascii="Times New Roman" w:eastAsia="Times New Roman" w:hAnsi="Times New Roman" w:cs="Times New Roman"/>
          <w:sz w:val="28"/>
          <w:szCs w:val="28"/>
        </w:rPr>
        <w:t xml:space="preserve"> специализированн</w:t>
      </w:r>
      <w:r w:rsidR="00F260B1">
        <w:rPr>
          <w:rFonts w:ascii="Times New Roman" w:eastAsia="Times New Roman" w:hAnsi="Times New Roman" w:cs="Times New Roman"/>
          <w:sz w:val="28"/>
          <w:szCs w:val="28"/>
        </w:rPr>
        <w:t>ых</w:t>
      </w:r>
      <w:r w:rsidR="00031E0B">
        <w:rPr>
          <w:rFonts w:ascii="Times New Roman" w:eastAsia="Times New Roman" w:hAnsi="Times New Roman" w:cs="Times New Roman"/>
          <w:sz w:val="28"/>
          <w:szCs w:val="28"/>
        </w:rPr>
        <w:t xml:space="preserve"> служб</w:t>
      </w:r>
      <w:r w:rsidRPr="0008241C">
        <w:rPr>
          <w:rFonts w:ascii="Times New Roman" w:eastAsia="Times New Roman" w:hAnsi="Times New Roman" w:cs="Times New Roman"/>
          <w:sz w:val="28"/>
          <w:szCs w:val="28"/>
        </w:rPr>
        <w:t>, имеющих право на получение Субсидии;</w:t>
      </w:r>
    </w:p>
    <w:p w:rsidR="009D2889"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положения о проверке главным распорядителем средств бюджета </w:t>
      </w:r>
      <w:r w:rsidR="00810C7D" w:rsidRPr="0008241C">
        <w:rPr>
          <w:rFonts w:ascii="Times New Roman" w:eastAsia="Times New Roman" w:hAnsi="Times New Roman" w:cs="Times New Roman"/>
          <w:sz w:val="28"/>
          <w:szCs w:val="28"/>
        </w:rPr>
        <w:t>муниципального образования город Мурманск</w:t>
      </w:r>
      <w:r w:rsidRPr="0008241C">
        <w:rPr>
          <w:rFonts w:ascii="Times New Roman" w:eastAsia="Times New Roman" w:hAnsi="Times New Roman" w:cs="Times New Roman"/>
          <w:sz w:val="28"/>
          <w:szCs w:val="28"/>
        </w:rPr>
        <w:t>, предоставляющим Субсидию, и органами муниципального финансового контроля соблюдения условий и порядка предоста</w:t>
      </w:r>
      <w:r w:rsidR="00120A4E">
        <w:rPr>
          <w:rFonts w:ascii="Times New Roman" w:eastAsia="Times New Roman" w:hAnsi="Times New Roman" w:cs="Times New Roman"/>
          <w:sz w:val="28"/>
          <w:szCs w:val="28"/>
        </w:rPr>
        <w:t>вления Субсидии ее получателе</w:t>
      </w:r>
      <w:r w:rsidR="00F26097">
        <w:rPr>
          <w:rFonts w:ascii="Times New Roman" w:eastAsia="Times New Roman" w:hAnsi="Times New Roman" w:cs="Times New Roman"/>
          <w:sz w:val="28"/>
          <w:szCs w:val="28"/>
        </w:rPr>
        <w:t>м;</w:t>
      </w:r>
    </w:p>
    <w:p w:rsidR="00F260B1" w:rsidRDefault="00F26097"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порядок возврата Субсидии в бюджет муниципального образования город Мурман</w:t>
      </w:r>
      <w:proofErr w:type="gramStart"/>
      <w:r w:rsidRPr="0008241C">
        <w:rPr>
          <w:rFonts w:ascii="Times New Roman" w:eastAsia="Times New Roman" w:hAnsi="Times New Roman" w:cs="Times New Roman"/>
          <w:sz w:val="28"/>
          <w:szCs w:val="28"/>
        </w:rPr>
        <w:t>ск в сл</w:t>
      </w:r>
      <w:proofErr w:type="gramEnd"/>
      <w:r w:rsidRPr="0008241C">
        <w:rPr>
          <w:rFonts w:ascii="Times New Roman" w:eastAsia="Times New Roman" w:hAnsi="Times New Roman" w:cs="Times New Roman"/>
          <w:sz w:val="28"/>
          <w:szCs w:val="28"/>
        </w:rPr>
        <w:t>учае нарушения условий, уста</w:t>
      </w:r>
      <w:r>
        <w:rPr>
          <w:rFonts w:ascii="Times New Roman" w:eastAsia="Times New Roman" w:hAnsi="Times New Roman" w:cs="Times New Roman"/>
          <w:sz w:val="28"/>
          <w:szCs w:val="28"/>
        </w:rPr>
        <w:t>новленных при ее предоставлении</w:t>
      </w:r>
      <w:r w:rsidR="00F260B1">
        <w:rPr>
          <w:rFonts w:ascii="Times New Roman" w:eastAsia="Times New Roman" w:hAnsi="Times New Roman" w:cs="Times New Roman"/>
          <w:sz w:val="28"/>
          <w:szCs w:val="28"/>
        </w:rPr>
        <w:t>;</w:t>
      </w:r>
    </w:p>
    <w:p w:rsidR="00F26097" w:rsidRPr="0008241C" w:rsidRDefault="00F260B1"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3C76">
        <w:rPr>
          <w:rFonts w:ascii="Times New Roman" w:eastAsia="Times New Roman" w:hAnsi="Times New Roman" w:cs="Times New Roman"/>
          <w:sz w:val="28"/>
          <w:szCs w:val="28"/>
        </w:rPr>
        <w:t>положения об осуществлении в отношении акционерно</w:t>
      </w:r>
      <w:r>
        <w:rPr>
          <w:rFonts w:ascii="Times New Roman" w:eastAsia="Times New Roman" w:hAnsi="Times New Roman" w:cs="Times New Roman"/>
          <w:sz w:val="28"/>
          <w:szCs w:val="28"/>
        </w:rPr>
        <w:t>го</w:t>
      </w:r>
      <w:r w:rsidRPr="000F3C76">
        <w:rPr>
          <w:rFonts w:ascii="Times New Roman" w:eastAsia="Times New Roman" w:hAnsi="Times New Roman" w:cs="Times New Roman"/>
          <w:sz w:val="28"/>
          <w:szCs w:val="28"/>
        </w:rPr>
        <w:t xml:space="preserve"> обществ</w:t>
      </w:r>
      <w:r>
        <w:rPr>
          <w:rFonts w:ascii="Times New Roman" w:eastAsia="Times New Roman" w:hAnsi="Times New Roman" w:cs="Times New Roman"/>
          <w:sz w:val="28"/>
          <w:szCs w:val="28"/>
        </w:rPr>
        <w:t>а</w:t>
      </w:r>
      <w:r w:rsidRPr="000F3C76">
        <w:rPr>
          <w:rFonts w:ascii="Times New Roman" w:eastAsia="Times New Roman" w:hAnsi="Times New Roman" w:cs="Times New Roman"/>
          <w:sz w:val="28"/>
          <w:szCs w:val="28"/>
        </w:rPr>
        <w:t xml:space="preserve"> «Бюро спецобслуживания» проверок главным распорядителем </w:t>
      </w:r>
      <w:r w:rsidRPr="00350524">
        <w:rPr>
          <w:rFonts w:ascii="Times New Roman" w:eastAsia="Times New Roman" w:hAnsi="Times New Roman" w:cs="Times New Roman"/>
          <w:sz w:val="28"/>
          <w:szCs w:val="28"/>
        </w:rPr>
        <w:t>средств бюджета муниципального образования город Мурманск</w:t>
      </w:r>
      <w:r w:rsidRPr="000F3C76">
        <w:rPr>
          <w:rFonts w:ascii="Times New Roman" w:eastAsia="Times New Roman" w:hAnsi="Times New Roman" w:cs="Times New Roman"/>
          <w:sz w:val="28"/>
          <w:szCs w:val="28"/>
        </w:rPr>
        <w:t>, соблюдения по</w:t>
      </w:r>
      <w:r>
        <w:rPr>
          <w:rFonts w:ascii="Times New Roman" w:eastAsia="Times New Roman" w:hAnsi="Times New Roman" w:cs="Times New Roman"/>
          <w:sz w:val="28"/>
          <w:szCs w:val="28"/>
        </w:rPr>
        <w:t xml:space="preserve">рядка и условий предоставления </w:t>
      </w:r>
      <w:proofErr w:type="gramStart"/>
      <w:r>
        <w:rPr>
          <w:rFonts w:ascii="Times New Roman" w:eastAsia="Times New Roman" w:hAnsi="Times New Roman" w:cs="Times New Roman"/>
          <w:sz w:val="28"/>
          <w:szCs w:val="28"/>
          <w:lang w:val="en-US"/>
        </w:rPr>
        <w:t>C</w:t>
      </w:r>
      <w:proofErr w:type="spellStart"/>
      <w:proofErr w:type="gramEnd"/>
      <w:r w:rsidRPr="000F3C76">
        <w:rPr>
          <w:rFonts w:ascii="Times New Roman" w:eastAsia="Times New Roman" w:hAnsi="Times New Roman" w:cs="Times New Roman"/>
          <w:sz w:val="28"/>
          <w:szCs w:val="28"/>
        </w:rPr>
        <w:t>убсидий</w:t>
      </w:r>
      <w:proofErr w:type="spellEnd"/>
      <w:r w:rsidRPr="000F3C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проверок органами </w:t>
      </w:r>
      <w:r w:rsidRPr="000F3C76">
        <w:rPr>
          <w:rFonts w:ascii="Times New Roman" w:eastAsia="Times New Roman" w:hAnsi="Times New Roman" w:cs="Times New Roman"/>
          <w:sz w:val="28"/>
          <w:szCs w:val="28"/>
        </w:rPr>
        <w:t xml:space="preserve">муниципального финансового контроля в соответствии со статьями 268.1 и 269.2 </w:t>
      </w:r>
      <w:r w:rsidRPr="0008241C">
        <w:rPr>
          <w:rFonts w:ascii="Times New Roman" w:eastAsia="Times New Roman" w:hAnsi="Times New Roman" w:cs="Times New Roman"/>
          <w:sz w:val="28"/>
          <w:szCs w:val="28"/>
        </w:rPr>
        <w:t>Бюджетного кодекса Российской Федерации</w:t>
      </w:r>
      <w:r w:rsidR="00F26097">
        <w:rPr>
          <w:rFonts w:ascii="Times New Roman" w:eastAsia="Times New Roman" w:hAnsi="Times New Roman" w:cs="Times New Roman"/>
          <w:sz w:val="28"/>
          <w:szCs w:val="28"/>
        </w:rPr>
        <w:t>.</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1.2. Получателем Субсидии является специализированная служба. Специализированная служба – хозяйствующий субъект, на который возлагается обязанность по осуществлению погребения умерших или погибших. Специализированная служба оказывает дополнительные обрядовые, юридические и другие виды услуг. Предлагаемый пакет услуг населению должен формироваться без отступления от законодательства.</w:t>
      </w:r>
    </w:p>
    <w:p w:rsidR="00120A4E" w:rsidRDefault="00120A4E" w:rsidP="00F260B1">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 xml:space="preserve">1.3. Субсидия предоставляется на безвозмездной и безвозвратной основе в рамках реализации муниципальной программы города Мурманска «Социальная поддержка» </w:t>
      </w:r>
      <w:r w:rsidR="00F260B1" w:rsidRPr="00F260B1">
        <w:rPr>
          <w:rFonts w:ascii="Times New Roman" w:eastAsia="Times New Roman" w:hAnsi="Times New Roman" w:cs="Times New Roman"/>
          <w:sz w:val="28"/>
          <w:szCs w:val="28"/>
        </w:rPr>
        <w:t>на 2023 - 2028 годы, утвержденн</w:t>
      </w:r>
      <w:r w:rsidR="00F260B1">
        <w:rPr>
          <w:rFonts w:ascii="Times New Roman" w:eastAsia="Times New Roman" w:hAnsi="Times New Roman" w:cs="Times New Roman"/>
          <w:sz w:val="28"/>
          <w:szCs w:val="28"/>
        </w:rPr>
        <w:t>ой</w:t>
      </w:r>
      <w:r w:rsidR="00F260B1" w:rsidRPr="00F260B1">
        <w:rPr>
          <w:rFonts w:ascii="Times New Roman" w:eastAsia="Times New Roman" w:hAnsi="Times New Roman" w:cs="Times New Roman"/>
          <w:sz w:val="28"/>
          <w:szCs w:val="28"/>
        </w:rPr>
        <w:t xml:space="preserve"> постановлением администрации города Мурманска от 14.11.2022 № 3529</w:t>
      </w:r>
      <w:r>
        <w:rPr>
          <w:rFonts w:ascii="Times New Roman" w:eastAsia="Times New Roman" w:hAnsi="Times New Roman" w:cs="Times New Roman"/>
          <w:sz w:val="28"/>
          <w:szCs w:val="28"/>
        </w:rPr>
        <w:t>.</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proofErr w:type="gramStart"/>
      <w:r w:rsidRPr="00120A4E">
        <w:rPr>
          <w:rFonts w:ascii="Times New Roman" w:eastAsia="Times New Roman" w:hAnsi="Times New Roman" w:cs="Times New Roman"/>
          <w:sz w:val="28"/>
          <w:szCs w:val="28"/>
        </w:rPr>
        <w:lastRenderedPageBreak/>
        <w:t>Целью предоставления Субсидии является возмещение специализированной службе расходов по погребению умершего, не работавшего и не являвшегося пенсионером, либо в случае рождения мертвого ребенка по истечении 154 дней беременности в случае отсутствия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w:t>
      </w:r>
      <w:proofErr w:type="gramEnd"/>
      <w:r w:rsidRPr="00120A4E">
        <w:rPr>
          <w:rFonts w:ascii="Times New Roman" w:eastAsia="Times New Roman" w:hAnsi="Times New Roman" w:cs="Times New Roman"/>
          <w:sz w:val="28"/>
          <w:szCs w:val="28"/>
        </w:rPr>
        <w:t xml:space="preserve">, за погребение умершего на дому, на улице или в ином месте после установления органами внутренних дел личности умершего, а также погребение умерших, личность которых не установлена органами внутренних дел. </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proofErr w:type="gramStart"/>
      <w:r w:rsidRPr="00120A4E">
        <w:rPr>
          <w:rFonts w:ascii="Times New Roman" w:eastAsia="Times New Roman" w:hAnsi="Times New Roman" w:cs="Times New Roman"/>
          <w:sz w:val="28"/>
          <w:szCs w:val="28"/>
        </w:rPr>
        <w:t>Возмещение расходов осуществляется при условии,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 а также в случае рождения мертвого ребенка по истечении 154 дней беременности, за исключением возмещения стоимости услуг по погребению умершего, личность которого не установлена органами внутренних дел.</w:t>
      </w:r>
      <w:proofErr w:type="gramEnd"/>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1.4. Главным распорядителем, как и получателем бюджетных средств, выделяемых на предоставление Субсидии специализированной службе, является комитет по развитию городского хозяйства администрации города Мурманска (далее – Комитет).</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1.5. Субсидия предоставляется в соответствии со сводной бюджетной росписью бюджета муниципального образования город Мурман</w:t>
      </w:r>
      <w:proofErr w:type="gramStart"/>
      <w:r w:rsidRPr="00120A4E">
        <w:rPr>
          <w:rFonts w:ascii="Times New Roman" w:eastAsia="Times New Roman" w:hAnsi="Times New Roman" w:cs="Times New Roman"/>
          <w:sz w:val="28"/>
          <w:szCs w:val="28"/>
        </w:rPr>
        <w:t>ск в пр</w:t>
      </w:r>
      <w:proofErr w:type="gramEnd"/>
      <w:r w:rsidRPr="00120A4E">
        <w:rPr>
          <w:rFonts w:ascii="Times New Roman" w:eastAsia="Times New Roman" w:hAnsi="Times New Roman" w:cs="Times New Roman"/>
          <w:sz w:val="28"/>
          <w:szCs w:val="28"/>
        </w:rPr>
        <w:t>еделах лимитов бюджетных обязательств, предусмотренных Комитету в соответствующем финансовом году на цели, указанные в пункте 1.3 настоящего Порядка.</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1.6. Возмещение стоимости услуг по погребению специализированной службе производится при условии предоставления ею гарантированного перечня услуг, установленного законодательством Российской Федерации, в размере, определенном Закон</w:t>
      </w:r>
      <w:r w:rsidR="00C05979">
        <w:rPr>
          <w:rFonts w:ascii="Times New Roman" w:eastAsia="Times New Roman" w:hAnsi="Times New Roman" w:cs="Times New Roman"/>
          <w:sz w:val="28"/>
          <w:szCs w:val="28"/>
        </w:rPr>
        <w:t>ом</w:t>
      </w:r>
      <w:r w:rsidRPr="00120A4E">
        <w:rPr>
          <w:rFonts w:ascii="Times New Roman" w:eastAsia="Times New Roman" w:hAnsi="Times New Roman" w:cs="Times New Roman"/>
          <w:sz w:val="28"/>
          <w:szCs w:val="28"/>
        </w:rPr>
        <w:t xml:space="preserve"> Мурманской области от 29.12.2004 </w:t>
      </w:r>
      <w:r>
        <w:rPr>
          <w:rFonts w:ascii="Times New Roman" w:eastAsia="Times New Roman" w:hAnsi="Times New Roman" w:cs="Times New Roman"/>
          <w:sz w:val="28"/>
          <w:szCs w:val="28"/>
        </w:rPr>
        <w:t>№</w:t>
      </w:r>
      <w:r w:rsidRPr="00120A4E">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81-01-ЗМО «</w:t>
      </w:r>
      <w:r w:rsidRPr="00120A4E">
        <w:rPr>
          <w:rFonts w:ascii="Times New Roman" w:eastAsia="Times New Roman" w:hAnsi="Times New Roman" w:cs="Times New Roman"/>
          <w:sz w:val="28"/>
          <w:szCs w:val="28"/>
        </w:rPr>
        <w:t>О возмещении стоимости услуг и выплате со</w:t>
      </w:r>
      <w:r>
        <w:rPr>
          <w:rFonts w:ascii="Times New Roman" w:eastAsia="Times New Roman" w:hAnsi="Times New Roman" w:cs="Times New Roman"/>
          <w:sz w:val="28"/>
          <w:szCs w:val="28"/>
        </w:rPr>
        <w:t>циального пособия на погребение»</w:t>
      </w:r>
      <w:r w:rsidR="00C05979" w:rsidRPr="00C05979">
        <w:rPr>
          <w:rFonts w:ascii="Times New Roman" w:eastAsia="Times New Roman" w:hAnsi="Times New Roman" w:cs="Times New Roman"/>
          <w:sz w:val="28"/>
          <w:szCs w:val="28"/>
        </w:rPr>
        <w:t xml:space="preserve"> </w:t>
      </w:r>
      <w:r w:rsidR="00C05979" w:rsidRPr="00120A4E">
        <w:rPr>
          <w:rFonts w:ascii="Times New Roman" w:eastAsia="Times New Roman" w:hAnsi="Times New Roman" w:cs="Times New Roman"/>
          <w:sz w:val="28"/>
          <w:szCs w:val="28"/>
        </w:rPr>
        <w:t>на дату погребения</w:t>
      </w:r>
      <w:r w:rsidRPr="00120A4E">
        <w:rPr>
          <w:rFonts w:ascii="Times New Roman" w:eastAsia="Times New Roman" w:hAnsi="Times New Roman" w:cs="Times New Roman"/>
          <w:sz w:val="28"/>
          <w:szCs w:val="28"/>
        </w:rPr>
        <w:t>.</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Размер возмещения стоимости услуг по погребению увеличивается на районный коэффициент, установленный нормативными правовыми актами Российской Федерации.</w:t>
      </w:r>
    </w:p>
    <w:p w:rsidR="00120A4E" w:rsidRPr="00120A4E"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Размер возмещения стоимости услуг по погребению увеличивается (индексируется) в соответствии с Законом Мурманской области об областном бюджете на соответствующий финансовый год с учетом уровня инфляции (потребительских цен).</w:t>
      </w:r>
    </w:p>
    <w:p w:rsidR="009D2889" w:rsidRPr="0008241C" w:rsidRDefault="00120A4E" w:rsidP="00120A4E">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120A4E">
        <w:rPr>
          <w:rFonts w:ascii="Times New Roman" w:eastAsia="Times New Roman" w:hAnsi="Times New Roman" w:cs="Times New Roman"/>
          <w:sz w:val="28"/>
          <w:szCs w:val="28"/>
        </w:rPr>
        <w:t>Возмещение стоимости услуг по погребению осуществляется при условии, если обращение специализированной службы со всеми необходимыми документами в Комитет последовало не позднее шести месяцев со дня погребения.</w:t>
      </w:r>
    </w:p>
    <w:p w:rsidR="009D2889" w:rsidRDefault="009D2889" w:rsidP="0008241C">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lastRenderedPageBreak/>
        <w:t>1.</w:t>
      </w:r>
      <w:r w:rsidR="00120A4E">
        <w:rPr>
          <w:rFonts w:ascii="Times New Roman" w:eastAsia="Times New Roman" w:hAnsi="Times New Roman" w:cs="Times New Roman"/>
          <w:sz w:val="28"/>
          <w:szCs w:val="28"/>
        </w:rPr>
        <w:t>7</w:t>
      </w:r>
      <w:r w:rsidRPr="0008241C">
        <w:rPr>
          <w:rFonts w:ascii="Times New Roman" w:eastAsia="Times New Roman" w:hAnsi="Times New Roman" w:cs="Times New Roman"/>
          <w:sz w:val="28"/>
          <w:szCs w:val="28"/>
        </w:rPr>
        <w:t xml:space="preserve">. </w:t>
      </w:r>
      <w:r w:rsidR="00F260B1" w:rsidRPr="006E2F33">
        <w:rPr>
          <w:rFonts w:ascii="Times New Roman" w:eastAsia="Times New Roman" w:hAnsi="Times New Roman" w:cs="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w:t>
      </w:r>
      <w:r w:rsidR="00F260B1" w:rsidRPr="00CC7051">
        <w:rPr>
          <w:rFonts w:ascii="Times New Roman" w:eastAsia="Times New Roman" w:hAnsi="Times New Roman" w:cs="Times New Roman"/>
          <w:sz w:val="28"/>
          <w:szCs w:val="28"/>
        </w:rPr>
        <w:t>в порядке, установленном Министерством финансов Российской Федерации</w:t>
      </w:r>
      <w:r w:rsidR="00CC7051" w:rsidRPr="00CC7051">
        <w:rPr>
          <w:rFonts w:ascii="Times New Roman" w:eastAsia="Times New Roman" w:hAnsi="Times New Roman" w:cs="Times New Roman"/>
          <w:sz w:val="28"/>
          <w:szCs w:val="28"/>
        </w:rPr>
        <w:t>.</w:t>
      </w:r>
    </w:p>
    <w:p w:rsidR="0008241C" w:rsidRPr="0008241C" w:rsidRDefault="0008241C" w:rsidP="0008241C">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p>
    <w:p w:rsidR="009D2889" w:rsidRDefault="009D2889" w:rsidP="0008241C">
      <w:pPr>
        <w:tabs>
          <w:tab w:val="left" w:pos="360"/>
          <w:tab w:val="left" w:pos="567"/>
          <w:tab w:val="left" w:pos="1134"/>
        </w:tabs>
        <w:spacing w:after="0" w:line="240" w:lineRule="auto"/>
        <w:contextualSpacing/>
        <w:jc w:val="center"/>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 Условия и порядок предоставления Субсидии</w:t>
      </w:r>
    </w:p>
    <w:p w:rsidR="0008241C" w:rsidRPr="0008241C" w:rsidRDefault="0008241C" w:rsidP="0008241C">
      <w:pPr>
        <w:tabs>
          <w:tab w:val="left" w:pos="360"/>
          <w:tab w:val="left" w:pos="567"/>
          <w:tab w:val="left" w:pos="1134"/>
        </w:tabs>
        <w:spacing w:after="0" w:line="240" w:lineRule="auto"/>
        <w:contextualSpacing/>
        <w:jc w:val="center"/>
        <w:rPr>
          <w:rFonts w:ascii="Times New Roman" w:eastAsia="Times New Roman" w:hAnsi="Times New Roman" w:cs="Times New Roman"/>
          <w:sz w:val="28"/>
          <w:szCs w:val="28"/>
        </w:rPr>
      </w:pPr>
    </w:p>
    <w:p w:rsidR="009D2889" w:rsidRDefault="009D2889"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2.1. Субсидия предоставляется на основании соглашения о предоставлении Субсидии (далее - Соглашение), заключенного в соответствии с типовой формой, утвержденной приказом </w:t>
      </w:r>
      <w:proofErr w:type="gramStart"/>
      <w:r w:rsidRPr="0008241C">
        <w:rPr>
          <w:rFonts w:ascii="Times New Roman" w:eastAsia="Times New Roman" w:hAnsi="Times New Roman" w:cs="Times New Roman"/>
          <w:sz w:val="28"/>
          <w:szCs w:val="28"/>
        </w:rPr>
        <w:t>управления финансов администрации города Мурманска</w:t>
      </w:r>
      <w:proofErr w:type="gramEnd"/>
      <w:r w:rsidRPr="0008241C">
        <w:rPr>
          <w:rFonts w:ascii="Times New Roman" w:eastAsia="Times New Roman" w:hAnsi="Times New Roman" w:cs="Times New Roman"/>
          <w:sz w:val="28"/>
          <w:szCs w:val="28"/>
        </w:rPr>
        <w:t>.</w:t>
      </w:r>
    </w:p>
    <w:p w:rsidR="00A1163B" w:rsidRPr="0008241C" w:rsidRDefault="00A1163B"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Обязательным</w:t>
      </w:r>
      <w:r w:rsidRPr="00443E40">
        <w:rPr>
          <w:rFonts w:ascii="Times New Roman" w:eastAsia="Times New Roman" w:hAnsi="Times New Roman" w:cs="Times New Roman"/>
          <w:sz w:val="28"/>
          <w:szCs w:val="28"/>
        </w:rPr>
        <w:t xml:space="preserve"> услови</w:t>
      </w:r>
      <w:r>
        <w:rPr>
          <w:rFonts w:ascii="Times New Roman" w:eastAsia="Times New Roman" w:hAnsi="Times New Roman" w:cs="Times New Roman"/>
          <w:sz w:val="28"/>
          <w:szCs w:val="28"/>
        </w:rPr>
        <w:t>ем</w:t>
      </w:r>
      <w:r w:rsidRPr="00443E40">
        <w:rPr>
          <w:rFonts w:ascii="Times New Roman" w:eastAsia="Times New Roman" w:hAnsi="Times New Roman" w:cs="Times New Roman"/>
          <w:sz w:val="28"/>
          <w:szCs w:val="28"/>
        </w:rPr>
        <w:t xml:space="preserve"> предоставления Субсидии</w:t>
      </w:r>
      <w:r>
        <w:rPr>
          <w:rFonts w:ascii="Times New Roman" w:eastAsia="Times New Roman" w:hAnsi="Times New Roman" w:cs="Times New Roman"/>
          <w:sz w:val="28"/>
          <w:szCs w:val="28"/>
        </w:rPr>
        <w:t xml:space="preserve"> является </w:t>
      </w:r>
      <w:r w:rsidRPr="00443E40">
        <w:rPr>
          <w:rFonts w:ascii="Times New Roman" w:eastAsia="Times New Roman" w:hAnsi="Times New Roman" w:cs="Times New Roman"/>
          <w:sz w:val="28"/>
          <w:szCs w:val="28"/>
        </w:rPr>
        <w:t xml:space="preserve">согласие Получателя субсидии на осуществление в отношении </w:t>
      </w:r>
      <w:r>
        <w:rPr>
          <w:rFonts w:ascii="Times New Roman" w:eastAsia="Times New Roman" w:hAnsi="Times New Roman" w:cs="Times New Roman"/>
          <w:sz w:val="28"/>
          <w:szCs w:val="28"/>
        </w:rPr>
        <w:t>него</w:t>
      </w:r>
      <w:r w:rsidRPr="00443E40">
        <w:rPr>
          <w:rFonts w:ascii="Times New Roman" w:eastAsia="Times New Roman" w:hAnsi="Times New Roman" w:cs="Times New Roman"/>
          <w:sz w:val="28"/>
          <w:szCs w:val="28"/>
        </w:rPr>
        <w:t xml:space="preserve">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w:t>
      </w:r>
      <w:r>
        <w:rPr>
          <w:rFonts w:ascii="Times New Roman" w:eastAsia="Times New Roman" w:hAnsi="Times New Roman" w:cs="Times New Roman"/>
          <w:sz w:val="28"/>
          <w:szCs w:val="28"/>
        </w:rPr>
        <w:t>го кодекса Российской Федерации</w:t>
      </w:r>
      <w:r w:rsidRPr="00443E40">
        <w:rPr>
          <w:rFonts w:ascii="Times New Roman" w:eastAsia="Times New Roman" w:hAnsi="Times New Roman" w:cs="Times New Roman"/>
          <w:sz w:val="28"/>
          <w:szCs w:val="28"/>
        </w:rPr>
        <w:t xml:space="preserve"> и на включение таких</w:t>
      </w:r>
      <w:proofErr w:type="gramEnd"/>
      <w:r w:rsidRPr="00443E40">
        <w:rPr>
          <w:rFonts w:ascii="Times New Roman" w:eastAsia="Times New Roman" w:hAnsi="Times New Roman" w:cs="Times New Roman"/>
          <w:sz w:val="28"/>
          <w:szCs w:val="28"/>
        </w:rPr>
        <w:t xml:space="preserve"> положений в Соглашение.</w:t>
      </w:r>
    </w:p>
    <w:p w:rsidR="009D2889" w:rsidRPr="0008241C" w:rsidRDefault="009D2889"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2.2. Дополнительные соглашения, предусматривающие внесение в Соглашение изменений или его расторжение, заключаются в соответствии с типовыми формами, утвержденными приказом управления финансов администрации города Мурманска.</w:t>
      </w:r>
    </w:p>
    <w:p w:rsidR="009D2889" w:rsidRDefault="009D2889"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2.3.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w:t>
      </w:r>
      <w:r w:rsidR="00682739" w:rsidRPr="00FF064B">
        <w:rPr>
          <w:rFonts w:ascii="Times New Roman" w:eastAsia="Times New Roman" w:hAnsi="Times New Roman" w:cs="Times New Roman"/>
          <w:sz w:val="28"/>
          <w:szCs w:val="28"/>
        </w:rPr>
        <w:t>вносятся изменения путем заключения дополнительного соглашения к Соглашению в части</w:t>
      </w:r>
      <w:r w:rsidRPr="0008241C">
        <w:rPr>
          <w:rFonts w:ascii="Times New Roman" w:eastAsia="Times New Roman" w:hAnsi="Times New Roman" w:cs="Times New Roman"/>
          <w:sz w:val="28"/>
          <w:szCs w:val="28"/>
        </w:rPr>
        <w:t xml:space="preserve"> согласовани</w:t>
      </w:r>
      <w:r w:rsidR="00682739">
        <w:rPr>
          <w:rFonts w:ascii="Times New Roman" w:eastAsia="Times New Roman" w:hAnsi="Times New Roman" w:cs="Times New Roman"/>
          <w:sz w:val="28"/>
          <w:szCs w:val="28"/>
        </w:rPr>
        <w:t>я</w:t>
      </w:r>
      <w:r w:rsidRPr="0008241C">
        <w:rPr>
          <w:rFonts w:ascii="Times New Roman" w:eastAsia="Times New Roman" w:hAnsi="Times New Roman" w:cs="Times New Roman"/>
          <w:sz w:val="28"/>
          <w:szCs w:val="28"/>
        </w:rPr>
        <w:t xml:space="preserve"> новых условий Соглашения или о расторжении Соглашения при недостижении согласия по новым условиям.</w:t>
      </w:r>
    </w:p>
    <w:p w:rsidR="0004339F" w:rsidRDefault="0004339F"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П</w:t>
      </w:r>
      <w:r w:rsidRPr="00FF064B">
        <w:rPr>
          <w:rFonts w:ascii="Times New Roman" w:eastAsia="Times New Roman" w:hAnsi="Times New Roman" w:cs="Times New Roman"/>
          <w:sz w:val="28"/>
          <w:szCs w:val="28"/>
        </w:rPr>
        <w:t xml:space="preserve">ри реорганизации </w:t>
      </w:r>
      <w:r w:rsidR="00C05979">
        <w:rPr>
          <w:rFonts w:ascii="Times New Roman" w:eastAsia="Times New Roman" w:hAnsi="Times New Roman" w:cs="Times New Roman"/>
          <w:sz w:val="28"/>
          <w:szCs w:val="28"/>
        </w:rPr>
        <w:t xml:space="preserve"> специализированной службы</w:t>
      </w:r>
      <w:r w:rsidRPr="00FF064B">
        <w:rPr>
          <w:rFonts w:ascii="Times New Roman" w:eastAsia="Times New Roman" w:hAnsi="Times New Roman" w:cs="Times New Roman"/>
          <w:sz w:val="28"/>
          <w:szCs w:val="28"/>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Pr>
          <w:rFonts w:ascii="Times New Roman" w:eastAsia="Times New Roman" w:hAnsi="Times New Roman" w:cs="Times New Roman"/>
          <w:sz w:val="28"/>
          <w:szCs w:val="28"/>
        </w:rPr>
        <w:t>юридического лица</w:t>
      </w:r>
      <w:r w:rsidRPr="00FF064B">
        <w:rPr>
          <w:rFonts w:ascii="Times New Roman" w:eastAsia="Times New Roman" w:hAnsi="Times New Roman" w:cs="Times New Roman"/>
          <w:sz w:val="28"/>
          <w:szCs w:val="28"/>
        </w:rPr>
        <w:t>, являющегося правопреемником</w:t>
      </w:r>
      <w:r>
        <w:rPr>
          <w:rFonts w:ascii="Times New Roman" w:eastAsia="Times New Roman" w:hAnsi="Times New Roman" w:cs="Times New Roman"/>
          <w:sz w:val="28"/>
          <w:szCs w:val="28"/>
        </w:rPr>
        <w:t>.</w:t>
      </w:r>
    </w:p>
    <w:p w:rsidR="001B0025" w:rsidRDefault="003E08D8"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C54BE">
        <w:rPr>
          <w:rFonts w:ascii="Times New Roman" w:eastAsia="Times New Roman" w:hAnsi="Times New Roman" w:cs="Times New Roman"/>
          <w:sz w:val="28"/>
          <w:szCs w:val="28"/>
        </w:rPr>
        <w:t>5</w:t>
      </w:r>
      <w:r w:rsidR="001B0025" w:rsidRPr="0008241C">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w:t>
      </w:r>
      <w:r w:rsidR="00A1163B">
        <w:rPr>
          <w:rFonts w:ascii="Times New Roman" w:eastAsia="Times New Roman" w:hAnsi="Times New Roman" w:cs="Times New Roman"/>
          <w:sz w:val="28"/>
          <w:szCs w:val="28"/>
        </w:rPr>
        <w:t xml:space="preserve">Специализированная </w:t>
      </w:r>
      <w:r w:rsidR="00031E0B">
        <w:rPr>
          <w:rFonts w:ascii="Times New Roman" w:eastAsia="Times New Roman" w:hAnsi="Times New Roman" w:cs="Times New Roman"/>
          <w:sz w:val="28"/>
          <w:szCs w:val="28"/>
        </w:rPr>
        <w:t>служба</w:t>
      </w:r>
      <w:r w:rsidR="00A1163B">
        <w:rPr>
          <w:rFonts w:ascii="Times New Roman" w:eastAsia="Times New Roman" w:hAnsi="Times New Roman" w:cs="Times New Roman"/>
          <w:sz w:val="28"/>
          <w:szCs w:val="28"/>
        </w:rPr>
        <w:t xml:space="preserve"> долж</w:t>
      </w:r>
      <w:r w:rsidR="001B0025" w:rsidRPr="0008241C">
        <w:rPr>
          <w:rFonts w:ascii="Times New Roman" w:eastAsia="Times New Roman" w:hAnsi="Times New Roman" w:cs="Times New Roman"/>
          <w:sz w:val="28"/>
          <w:szCs w:val="28"/>
        </w:rPr>
        <w:t>н</w:t>
      </w:r>
      <w:r w:rsidR="00A1163B">
        <w:rPr>
          <w:rFonts w:ascii="Times New Roman" w:eastAsia="Times New Roman" w:hAnsi="Times New Roman" w:cs="Times New Roman"/>
          <w:sz w:val="28"/>
          <w:szCs w:val="28"/>
        </w:rPr>
        <w:t>а</w:t>
      </w:r>
      <w:r w:rsidR="001B0025" w:rsidRPr="0008241C">
        <w:rPr>
          <w:rFonts w:ascii="Times New Roman" w:eastAsia="Times New Roman" w:hAnsi="Times New Roman" w:cs="Times New Roman"/>
          <w:sz w:val="28"/>
          <w:szCs w:val="28"/>
        </w:rPr>
        <w:t xml:space="preserve"> соответствовать на первое число месяца, предшествующего месяцу, в котором планируется заключение Соглашения, следующим требованиям:</w:t>
      </w:r>
    </w:p>
    <w:p w:rsidR="001B0025" w:rsidRDefault="001B0025"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Pr="0008241C">
        <w:rPr>
          <w:rFonts w:ascii="Times New Roman" w:eastAsia="Times New Roman" w:hAnsi="Times New Roman" w:cs="Times New Roman"/>
          <w:sz w:val="28"/>
          <w:szCs w:val="28"/>
        </w:rPr>
        <w:t xml:space="preserve"> не </w:t>
      </w:r>
      <w:r w:rsidRPr="009A21CE">
        <w:rPr>
          <w:rFonts w:ascii="Times New Roman" w:eastAsia="Times New Roman" w:hAnsi="Times New Roman" w:cs="Times New Roman"/>
          <w:sz w:val="28"/>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r w:rsidRPr="009A21CE">
        <w:rPr>
          <w:rFonts w:ascii="Times New Roman" w:eastAsia="Times New Roman" w:hAnsi="Times New Roman" w:cs="Times New Roman"/>
          <w:sz w:val="28"/>
          <w:szCs w:val="28"/>
        </w:rPr>
        <w:lastRenderedPageBreak/>
        <w:t>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08241C">
        <w:rPr>
          <w:rFonts w:ascii="Times New Roman" w:eastAsia="Times New Roman" w:hAnsi="Times New Roman" w:cs="Times New Roman"/>
          <w:sz w:val="28"/>
          <w:szCs w:val="28"/>
        </w:rPr>
        <w:t>;</w:t>
      </w:r>
    </w:p>
    <w:p w:rsidR="001B0025" w:rsidRDefault="001B0025"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Pr="0008241C">
        <w:rPr>
          <w:rFonts w:ascii="Times New Roman" w:eastAsia="Times New Roman" w:hAnsi="Times New Roman" w:cs="Times New Roman"/>
          <w:sz w:val="28"/>
          <w:szCs w:val="28"/>
        </w:rPr>
        <w:t xml:space="preserve"> не </w:t>
      </w:r>
      <w:r w:rsidRPr="009A21CE">
        <w:rPr>
          <w:rFonts w:ascii="Times New Roman" w:eastAsia="Times New Roman" w:hAnsi="Times New Roman" w:cs="Times New Roman"/>
          <w:sz w:val="28"/>
          <w:szCs w:val="28"/>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eastAsia="Times New Roman" w:hAnsi="Times New Roman" w:cs="Times New Roman"/>
          <w:sz w:val="28"/>
          <w:szCs w:val="28"/>
        </w:rPr>
        <w:t>;</w:t>
      </w:r>
    </w:p>
    <w:p w:rsidR="001B0025" w:rsidRDefault="001B0025"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Pr="009A21CE">
        <w:rPr>
          <w:rFonts w:ascii="Times New Roman" w:eastAsia="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0025" w:rsidRDefault="001B0025"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Pr="0008241C">
        <w:rPr>
          <w:rFonts w:ascii="Times New Roman" w:eastAsia="Times New Roman" w:hAnsi="Times New Roman" w:cs="Times New Roman"/>
          <w:sz w:val="28"/>
          <w:szCs w:val="28"/>
        </w:rPr>
        <w:t xml:space="preserve"> не получа</w:t>
      </w:r>
      <w:r w:rsidR="00321551">
        <w:rPr>
          <w:rFonts w:ascii="Times New Roman" w:eastAsia="Times New Roman" w:hAnsi="Times New Roman" w:cs="Times New Roman"/>
          <w:sz w:val="28"/>
          <w:szCs w:val="28"/>
        </w:rPr>
        <w:t>ет</w:t>
      </w:r>
      <w:r w:rsidRPr="0008241C">
        <w:rPr>
          <w:rFonts w:ascii="Times New Roman" w:eastAsia="Times New Roman" w:hAnsi="Times New Roman" w:cs="Times New Roman"/>
          <w:sz w:val="28"/>
          <w:szCs w:val="28"/>
        </w:rPr>
        <w:t xml:space="preserve"> средства из бюджета муниципального образования город Мурманск на основании иных муниципальных правовых актов на цели, указанные в пункте 1.2 настоящего Порядка;</w:t>
      </w:r>
    </w:p>
    <w:p w:rsidR="001B0025" w:rsidRPr="0008241C" w:rsidRDefault="001B0025" w:rsidP="001B0025">
      <w:pPr>
        <w:tabs>
          <w:tab w:val="left" w:pos="360"/>
          <w:tab w:val="left" w:pos="567"/>
          <w:tab w:val="left" w:pos="1418"/>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Pr="009A21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sidRPr="009A21CE">
        <w:rPr>
          <w:rFonts w:ascii="Times New Roman" w:eastAsia="Times New Roman" w:hAnsi="Times New Roman" w:cs="Times New Roman"/>
          <w:sz w:val="28"/>
          <w:szCs w:val="28"/>
        </w:rPr>
        <w:t>является иностранным агентом в соот</w:t>
      </w:r>
      <w:r>
        <w:rPr>
          <w:rFonts w:ascii="Times New Roman" w:eastAsia="Times New Roman" w:hAnsi="Times New Roman" w:cs="Times New Roman"/>
          <w:sz w:val="28"/>
          <w:szCs w:val="28"/>
        </w:rPr>
        <w:t>ветствии с Федеральным законом</w:t>
      </w:r>
      <w:r w:rsidR="00EB22F6">
        <w:rPr>
          <w:rFonts w:ascii="Times New Roman" w:eastAsia="Times New Roman" w:hAnsi="Times New Roman" w:cs="Times New Roman"/>
          <w:sz w:val="28"/>
          <w:szCs w:val="28"/>
        </w:rPr>
        <w:t xml:space="preserve"> от 14.07.2022 №</w:t>
      </w:r>
      <w:r w:rsidR="00EB22F6" w:rsidRPr="00EB22F6">
        <w:rPr>
          <w:rFonts w:ascii="Times New Roman" w:eastAsia="Times New Roman" w:hAnsi="Times New Roman" w:cs="Times New Roman"/>
          <w:sz w:val="28"/>
          <w:szCs w:val="28"/>
        </w:rPr>
        <w:t xml:space="preserve"> 255-ФЗ</w:t>
      </w:r>
      <w:r>
        <w:rPr>
          <w:rFonts w:ascii="Times New Roman" w:eastAsia="Times New Roman" w:hAnsi="Times New Roman" w:cs="Times New Roman"/>
          <w:sz w:val="28"/>
          <w:szCs w:val="28"/>
        </w:rPr>
        <w:t xml:space="preserve"> «</w:t>
      </w:r>
      <w:r w:rsidRPr="009A21CE">
        <w:rPr>
          <w:rFonts w:ascii="Times New Roman" w:eastAsia="Times New Roman" w:hAnsi="Times New Roman" w:cs="Times New Roman"/>
          <w:sz w:val="28"/>
          <w:szCs w:val="28"/>
        </w:rPr>
        <w:t>О контроле за деятельностью лиц, наход</w:t>
      </w:r>
      <w:r>
        <w:rPr>
          <w:rFonts w:ascii="Times New Roman" w:eastAsia="Times New Roman" w:hAnsi="Times New Roman" w:cs="Times New Roman"/>
          <w:sz w:val="28"/>
          <w:szCs w:val="28"/>
        </w:rPr>
        <w:t>ящихся под иностранным влиянием»;</w:t>
      </w:r>
    </w:p>
    <w:p w:rsidR="001B0025" w:rsidRPr="0008241C" w:rsidRDefault="001B0025" w:rsidP="001B002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8241C">
        <w:rPr>
          <w:rFonts w:ascii="Times New Roman" w:eastAsia="Times New Roman" w:hAnsi="Times New Roman" w:cs="Times New Roman"/>
          <w:sz w:val="28"/>
          <w:szCs w:val="28"/>
        </w:rPr>
        <w:t xml:space="preserve">- у </w:t>
      </w:r>
      <w:r w:rsidR="00C05979">
        <w:rPr>
          <w:rFonts w:ascii="Times New Roman" w:eastAsia="Times New Roman" w:hAnsi="Times New Roman" w:cs="Times New Roman"/>
          <w:sz w:val="28"/>
          <w:szCs w:val="28"/>
        </w:rPr>
        <w:t xml:space="preserve"> специализированной службы</w:t>
      </w:r>
      <w:r w:rsidRPr="0008241C">
        <w:rPr>
          <w:rFonts w:ascii="Times New Roman" w:eastAsia="Times New Roman" w:hAnsi="Times New Roman" w:cs="Times New Roman"/>
          <w:sz w:val="28"/>
          <w:szCs w:val="28"/>
        </w:rPr>
        <w:t xml:space="preserve"> </w:t>
      </w:r>
      <w:r w:rsidRPr="00096E46">
        <w:rPr>
          <w:rFonts w:ascii="Times New Roman" w:eastAsia="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0025" w:rsidRPr="0008241C" w:rsidRDefault="001B0025" w:rsidP="00B8467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F2650">
        <w:rPr>
          <w:rFonts w:ascii="Times New Roman" w:eastAsia="Times New Roman" w:hAnsi="Times New Roman" w:cs="Times New Roman"/>
          <w:sz w:val="28"/>
          <w:szCs w:val="28"/>
        </w:rPr>
        <w:t>-</w:t>
      </w:r>
      <w:r w:rsidR="00FA63E1" w:rsidRPr="00EF2650">
        <w:rPr>
          <w:rFonts w:ascii="Times New Roman" w:hAnsi="Times New Roman" w:cs="Times New Roman"/>
          <w:sz w:val="28"/>
          <w:szCs w:val="28"/>
        </w:rPr>
        <w:t xml:space="preserve"> у </w:t>
      </w:r>
      <w:r w:rsidR="00C05979">
        <w:rPr>
          <w:rFonts w:ascii="Times New Roman" w:hAnsi="Times New Roman" w:cs="Times New Roman"/>
          <w:sz w:val="28"/>
          <w:szCs w:val="28"/>
        </w:rPr>
        <w:t xml:space="preserve"> специализированной службы</w:t>
      </w:r>
      <w:r w:rsidR="00FA63E1" w:rsidRPr="00EF2650">
        <w:rPr>
          <w:rFonts w:ascii="Times New Roman" w:hAnsi="Times New Roman" w:cs="Times New Roman"/>
          <w:sz w:val="28"/>
          <w:szCs w:val="28"/>
        </w:rPr>
        <w:t xml:space="preserve"> отсутствуют просроченная задолженность по возврату в бюджет </w:t>
      </w:r>
      <w:r w:rsidR="00B84670" w:rsidRPr="00EF2650">
        <w:rPr>
          <w:rFonts w:ascii="Times New Roman" w:hAnsi="Times New Roman" w:cs="Times New Roman"/>
          <w:sz w:val="28"/>
          <w:szCs w:val="28"/>
        </w:rPr>
        <w:t xml:space="preserve">муниципального образования город Мурманск </w:t>
      </w:r>
      <w:r w:rsidR="00FA63E1" w:rsidRPr="00EF2650">
        <w:rPr>
          <w:rFonts w:ascii="Times New Roman" w:hAnsi="Times New Roman" w:cs="Times New Roman"/>
          <w:sz w:val="28"/>
          <w:szCs w:val="28"/>
        </w:rPr>
        <w:t>в соответствии с правовым</w:t>
      </w:r>
      <w:r w:rsidR="00CE4561">
        <w:rPr>
          <w:rFonts w:ascii="Times New Roman" w:hAnsi="Times New Roman" w:cs="Times New Roman"/>
          <w:sz w:val="28"/>
          <w:szCs w:val="28"/>
        </w:rPr>
        <w:t>и</w:t>
      </w:r>
      <w:r w:rsidR="00FA63E1" w:rsidRPr="00EF2650">
        <w:rPr>
          <w:rFonts w:ascii="Times New Roman" w:hAnsi="Times New Roman" w:cs="Times New Roman"/>
          <w:sz w:val="28"/>
          <w:szCs w:val="28"/>
        </w:rPr>
        <w:t xml:space="preserve"> акт</w:t>
      </w:r>
      <w:r w:rsidR="00CE4561">
        <w:rPr>
          <w:rFonts w:ascii="Times New Roman" w:hAnsi="Times New Roman" w:cs="Times New Roman"/>
          <w:sz w:val="28"/>
          <w:szCs w:val="28"/>
        </w:rPr>
        <w:t>а</w:t>
      </w:r>
      <w:r w:rsidR="00FA63E1" w:rsidRPr="00EF2650">
        <w:rPr>
          <w:rFonts w:ascii="Times New Roman" w:hAnsi="Times New Roman" w:cs="Times New Roman"/>
          <w:sz w:val="28"/>
          <w:szCs w:val="28"/>
        </w:rPr>
        <w:t>м</w:t>
      </w:r>
      <w:r w:rsidR="00CE4561">
        <w:rPr>
          <w:rFonts w:ascii="Times New Roman" w:hAnsi="Times New Roman" w:cs="Times New Roman"/>
          <w:sz w:val="28"/>
          <w:szCs w:val="28"/>
        </w:rPr>
        <w:t>и</w:t>
      </w:r>
      <w:r w:rsidR="00FA63E1" w:rsidRPr="00EF2650">
        <w:rPr>
          <w:rFonts w:ascii="Times New Roman"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w:t>
      </w:r>
      <w:r w:rsidR="00B84670" w:rsidRPr="00EF2650">
        <w:rPr>
          <w:rFonts w:ascii="Times New Roman" w:hAnsi="Times New Roman" w:cs="Times New Roman"/>
          <w:sz w:val="28"/>
          <w:szCs w:val="28"/>
        </w:rPr>
        <w:t xml:space="preserve"> </w:t>
      </w:r>
      <w:r w:rsidR="00EF2650">
        <w:rPr>
          <w:rFonts w:ascii="Times New Roman" w:hAnsi="Times New Roman" w:cs="Times New Roman"/>
          <w:sz w:val="28"/>
          <w:szCs w:val="28"/>
        </w:rPr>
        <w:t>муниципальным образованием город Мурманск</w:t>
      </w:r>
      <w:r w:rsidR="00FA63E1" w:rsidRPr="00EF2650">
        <w:rPr>
          <w:rFonts w:ascii="Times New Roman" w:hAnsi="Times New Roman" w:cs="Times New Roman"/>
          <w:sz w:val="28"/>
          <w:szCs w:val="28"/>
        </w:rPr>
        <w:t xml:space="preserve"> в соответствии с правовым</w:t>
      </w:r>
      <w:r w:rsidR="00CE4561">
        <w:rPr>
          <w:rFonts w:ascii="Times New Roman" w:hAnsi="Times New Roman" w:cs="Times New Roman"/>
          <w:sz w:val="28"/>
          <w:szCs w:val="28"/>
        </w:rPr>
        <w:t>и</w:t>
      </w:r>
      <w:r w:rsidR="00FA63E1" w:rsidRPr="00EF2650">
        <w:rPr>
          <w:rFonts w:ascii="Times New Roman" w:hAnsi="Times New Roman" w:cs="Times New Roman"/>
          <w:sz w:val="28"/>
          <w:szCs w:val="28"/>
        </w:rPr>
        <w:t xml:space="preserve"> акт</w:t>
      </w:r>
      <w:r w:rsidR="00CE4561">
        <w:rPr>
          <w:rFonts w:ascii="Times New Roman" w:hAnsi="Times New Roman" w:cs="Times New Roman"/>
          <w:sz w:val="28"/>
          <w:szCs w:val="28"/>
        </w:rPr>
        <w:t>а</w:t>
      </w:r>
      <w:r w:rsidR="00FA63E1" w:rsidRPr="00EF2650">
        <w:rPr>
          <w:rFonts w:ascii="Times New Roman" w:hAnsi="Times New Roman" w:cs="Times New Roman"/>
          <w:sz w:val="28"/>
          <w:szCs w:val="28"/>
        </w:rPr>
        <w:t>м</w:t>
      </w:r>
      <w:r w:rsidR="00CE4561">
        <w:rPr>
          <w:rFonts w:ascii="Times New Roman" w:hAnsi="Times New Roman" w:cs="Times New Roman"/>
          <w:sz w:val="28"/>
          <w:szCs w:val="28"/>
        </w:rPr>
        <w:t>и</w:t>
      </w:r>
      <w:r w:rsidR="00FA63E1" w:rsidRPr="00EF2650">
        <w:rPr>
          <w:rFonts w:ascii="Times New Roman" w:hAnsi="Times New Roman" w:cs="Times New Roman"/>
          <w:sz w:val="28"/>
          <w:szCs w:val="28"/>
        </w:rPr>
        <w:t xml:space="preserve"> (за исключением случаев, установленных </w:t>
      </w:r>
      <w:r w:rsidR="00646663">
        <w:rPr>
          <w:rFonts w:ascii="Times New Roman" w:hAnsi="Times New Roman" w:cs="Times New Roman"/>
          <w:sz w:val="28"/>
          <w:szCs w:val="28"/>
        </w:rPr>
        <w:t>правовыми актами</w:t>
      </w:r>
      <w:r w:rsidR="00EF2650">
        <w:rPr>
          <w:rFonts w:ascii="Times New Roman" w:hAnsi="Times New Roman" w:cs="Times New Roman"/>
          <w:sz w:val="28"/>
          <w:szCs w:val="28"/>
        </w:rPr>
        <w:t xml:space="preserve"> муниципального образования</w:t>
      </w:r>
      <w:r w:rsidR="00B84670" w:rsidRPr="00EF2650">
        <w:rPr>
          <w:rFonts w:ascii="Times New Roman" w:hAnsi="Times New Roman" w:cs="Times New Roman"/>
          <w:sz w:val="28"/>
          <w:szCs w:val="28"/>
        </w:rPr>
        <w:t xml:space="preserve"> город Мурманск</w:t>
      </w:r>
      <w:r w:rsidR="00FA63E1" w:rsidRPr="00EF2650">
        <w:rPr>
          <w:rFonts w:ascii="Times New Roman" w:hAnsi="Times New Roman" w:cs="Times New Roman"/>
          <w:sz w:val="28"/>
          <w:szCs w:val="28"/>
        </w:rPr>
        <w:t>);</w:t>
      </w:r>
    </w:p>
    <w:p w:rsidR="001B0025" w:rsidRPr="0008241C" w:rsidRDefault="001B0025" w:rsidP="001B0025">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A63E1">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специализированная служба</w:t>
      </w:r>
      <w:r w:rsidR="002A64C0" w:rsidRPr="00FA63E1">
        <w:rPr>
          <w:rFonts w:ascii="Times New Roman" w:eastAsia="Times New Roman" w:hAnsi="Times New Roman" w:cs="Times New Roman"/>
          <w:sz w:val="28"/>
          <w:szCs w:val="28"/>
        </w:rPr>
        <w:t xml:space="preserve">, </w:t>
      </w:r>
      <w:r w:rsidR="00A1163B" w:rsidRPr="00E14A88">
        <w:rPr>
          <w:rFonts w:ascii="Times New Roman" w:eastAsia="Times New Roman" w:hAnsi="Times New Roman" w:cs="Times New Roman"/>
          <w:sz w:val="28"/>
          <w:szCs w:val="28"/>
        </w:rPr>
        <w:t>являющ</w:t>
      </w:r>
      <w:r w:rsidR="00A1163B">
        <w:rPr>
          <w:rFonts w:ascii="Times New Roman" w:eastAsia="Times New Roman" w:hAnsi="Times New Roman" w:cs="Times New Roman"/>
          <w:sz w:val="28"/>
          <w:szCs w:val="28"/>
        </w:rPr>
        <w:t>ая</w:t>
      </w:r>
      <w:r w:rsidR="00A1163B" w:rsidRPr="00E14A88">
        <w:rPr>
          <w:rFonts w:ascii="Times New Roman" w:eastAsia="Times New Roman" w:hAnsi="Times New Roman" w:cs="Times New Roman"/>
          <w:sz w:val="28"/>
          <w:szCs w:val="28"/>
        </w:rPr>
        <w:t xml:space="preserve">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00A1163B">
        <w:rPr>
          <w:rFonts w:ascii="Times New Roman" w:eastAsia="Times New Roman" w:hAnsi="Times New Roman" w:cs="Times New Roman"/>
          <w:sz w:val="28"/>
          <w:szCs w:val="28"/>
        </w:rPr>
        <w:t>специализированной службой</w:t>
      </w:r>
      <w:r w:rsidR="00A1163B" w:rsidRPr="00E14A88">
        <w:rPr>
          <w:rFonts w:ascii="Times New Roman" w:eastAsia="Times New Roman" w:hAnsi="Times New Roman" w:cs="Times New Roman"/>
          <w:sz w:val="28"/>
          <w:szCs w:val="28"/>
        </w:rPr>
        <w:t xml:space="preserve">, другого юридического лица), ликвидации, в отношении </w:t>
      </w:r>
      <w:r w:rsidR="00A1163B">
        <w:rPr>
          <w:rFonts w:ascii="Times New Roman" w:eastAsia="Times New Roman" w:hAnsi="Times New Roman" w:cs="Times New Roman"/>
          <w:sz w:val="28"/>
          <w:szCs w:val="28"/>
        </w:rPr>
        <w:t>н</w:t>
      </w:r>
      <w:r w:rsidR="00A1163B" w:rsidRPr="00E14A88">
        <w:rPr>
          <w:rFonts w:ascii="Times New Roman" w:eastAsia="Times New Roman" w:hAnsi="Times New Roman" w:cs="Times New Roman"/>
          <w:sz w:val="28"/>
          <w:szCs w:val="28"/>
        </w:rPr>
        <w:t xml:space="preserve">его не введена процедура банкротства, деятельность </w:t>
      </w:r>
      <w:r w:rsidR="00B12D59">
        <w:rPr>
          <w:rFonts w:ascii="Times New Roman" w:eastAsia="Times New Roman" w:hAnsi="Times New Roman" w:cs="Times New Roman"/>
          <w:sz w:val="28"/>
          <w:szCs w:val="28"/>
        </w:rPr>
        <w:t>специализированной службы</w:t>
      </w:r>
      <w:r w:rsidR="00A1163B" w:rsidRPr="00E14A88">
        <w:rPr>
          <w:rFonts w:ascii="Times New Roman" w:eastAsia="Times New Roman" w:hAnsi="Times New Roman" w:cs="Times New Roman"/>
          <w:sz w:val="28"/>
          <w:szCs w:val="28"/>
        </w:rPr>
        <w:t xml:space="preserve"> не приостановлена в порядке, предусмотренном законодательством Российской Федерации</w:t>
      </w:r>
      <w:r w:rsidRPr="00FA63E1">
        <w:rPr>
          <w:rFonts w:ascii="Times New Roman" w:eastAsia="Times New Roman" w:hAnsi="Times New Roman" w:cs="Times New Roman"/>
          <w:sz w:val="28"/>
          <w:szCs w:val="28"/>
        </w:rPr>
        <w:t>;</w:t>
      </w:r>
    </w:p>
    <w:p w:rsidR="001B0025" w:rsidRPr="0008241C" w:rsidRDefault="001B0025" w:rsidP="001B0025">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w:t>
      </w:r>
      <w:r w:rsidRPr="0008241C">
        <w:rPr>
          <w:rFonts w:ascii="Times New Roman" w:eastAsia="Times New Roman" w:hAnsi="Times New Roman" w:cs="Times New Roman"/>
          <w:sz w:val="28"/>
          <w:szCs w:val="28"/>
        </w:rPr>
        <w:lastRenderedPageBreak/>
        <w:t xml:space="preserve">органа, лице, исполняющем функции единоличного исполнительного органа, или главном бухгалтере </w:t>
      </w:r>
      <w:r w:rsidR="00C05979">
        <w:rPr>
          <w:rFonts w:ascii="Times New Roman" w:eastAsia="Times New Roman" w:hAnsi="Times New Roman" w:cs="Times New Roman"/>
          <w:sz w:val="28"/>
          <w:szCs w:val="28"/>
        </w:rPr>
        <w:t xml:space="preserve"> специализированной службы</w:t>
      </w:r>
      <w:r w:rsidRPr="0008241C">
        <w:rPr>
          <w:rFonts w:ascii="Times New Roman" w:eastAsia="Times New Roman" w:hAnsi="Times New Roman" w:cs="Times New Roman"/>
          <w:sz w:val="28"/>
          <w:szCs w:val="28"/>
        </w:rPr>
        <w:t xml:space="preserve">, являющегося юридическим лицом, об индивидуальном предпринимателе и о физическом лице - производителе товаров, работ, услуг, являющихся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ыми</w:t>
      </w:r>
      <w:r w:rsidR="00031E0B">
        <w:rPr>
          <w:rFonts w:ascii="Times New Roman" w:eastAsia="Times New Roman" w:hAnsi="Times New Roman" w:cs="Times New Roman"/>
          <w:sz w:val="28"/>
          <w:szCs w:val="28"/>
        </w:rPr>
        <w:t xml:space="preserve"> служба</w:t>
      </w:r>
      <w:r w:rsidR="00DC6BD0">
        <w:rPr>
          <w:rFonts w:ascii="Times New Roman" w:eastAsia="Times New Roman" w:hAnsi="Times New Roman" w:cs="Times New Roman"/>
          <w:sz w:val="28"/>
          <w:szCs w:val="28"/>
        </w:rPr>
        <w:t>ми.</w:t>
      </w:r>
    </w:p>
    <w:p w:rsidR="009D2889" w:rsidRPr="0008241C" w:rsidRDefault="00BC54BE" w:rsidP="0008241C">
      <w:pPr>
        <w:tabs>
          <w:tab w:val="left" w:pos="360"/>
          <w:tab w:val="left" w:pos="567"/>
          <w:tab w:val="left" w:pos="1418"/>
        </w:tabs>
        <w:spacing w:after="0" w:line="240" w:lineRule="auto"/>
        <w:ind w:firstLine="709"/>
        <w:contextualSpacing/>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 xml:space="preserve">. Для заключения Соглашения </w:t>
      </w:r>
      <w:r w:rsidR="00031E0B">
        <w:rPr>
          <w:rFonts w:ascii="Times New Roman" w:eastAsia="Times New Roman" w:hAnsi="Times New Roman" w:cs="Times New Roman"/>
          <w:sz w:val="28"/>
          <w:szCs w:val="28"/>
        </w:rPr>
        <w:t xml:space="preserve"> специализированная служба</w:t>
      </w:r>
      <w:r w:rsidR="009D2889" w:rsidRPr="0008241C">
        <w:rPr>
          <w:rFonts w:ascii="Times New Roman" w:eastAsia="Times New Roman" w:hAnsi="Times New Roman" w:cs="Times New Roman"/>
          <w:sz w:val="28"/>
          <w:szCs w:val="28"/>
        </w:rPr>
        <w:t xml:space="preserve"> направляет в Комитет заявление по форме, установленной Соглашением, с приложением следующих документов: </w:t>
      </w:r>
    </w:p>
    <w:p w:rsidR="009D2889" w:rsidRPr="0008241C" w:rsidRDefault="00BC54BE" w:rsidP="000824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 xml:space="preserve">.1. </w:t>
      </w:r>
      <w:r w:rsidR="00CB0CFA" w:rsidRPr="0008241C">
        <w:rPr>
          <w:rFonts w:ascii="Times New Roman" w:eastAsia="Times New Roman" w:hAnsi="Times New Roman" w:cs="Times New Roman"/>
          <w:sz w:val="28"/>
          <w:szCs w:val="28"/>
        </w:rPr>
        <w:t>Выписк</w:t>
      </w:r>
      <w:r w:rsidR="00CB0CFA">
        <w:rPr>
          <w:rFonts w:ascii="Times New Roman" w:eastAsia="Times New Roman" w:hAnsi="Times New Roman" w:cs="Times New Roman"/>
          <w:sz w:val="28"/>
          <w:szCs w:val="28"/>
        </w:rPr>
        <w:t>и</w:t>
      </w:r>
      <w:r w:rsidR="00CB0CFA" w:rsidRPr="0008241C">
        <w:rPr>
          <w:rFonts w:ascii="Times New Roman" w:eastAsia="Times New Roman" w:hAnsi="Times New Roman" w:cs="Times New Roman"/>
          <w:sz w:val="28"/>
          <w:szCs w:val="28"/>
        </w:rPr>
        <w:t xml:space="preserve"> </w:t>
      </w:r>
      <w:r w:rsidR="009D2889" w:rsidRPr="0008241C">
        <w:rPr>
          <w:rFonts w:ascii="Times New Roman" w:eastAsia="Times New Roman" w:hAnsi="Times New Roman" w:cs="Times New Roman"/>
          <w:sz w:val="28"/>
          <w:szCs w:val="28"/>
        </w:rPr>
        <w:t>из Единого государственного реестра юридических лиц, Единого государственного реестра индивидуальных предпринимателей, полученной не ранее чем за один месяц до даты подачи заявления.</w:t>
      </w:r>
    </w:p>
    <w:p w:rsidR="009D2889" w:rsidRPr="0008241C" w:rsidRDefault="00BC54BE" w:rsidP="000824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 xml:space="preserve">.2. Сведений о банковских реквизитах, фамилии, имени, отчестве руководителя (для юридического лица), индивидуального предпринимателя и главного бухгалтера (при наличии), юридическом и фактическом адресах, контактных телефонах </w:t>
      </w:r>
      <w:r w:rsidR="00C05979">
        <w:rPr>
          <w:rFonts w:ascii="Times New Roman" w:eastAsia="Times New Roman" w:hAnsi="Times New Roman" w:cs="Times New Roman"/>
          <w:sz w:val="28"/>
          <w:szCs w:val="28"/>
        </w:rPr>
        <w:t xml:space="preserve"> специализированной службы</w:t>
      </w:r>
      <w:r w:rsidR="009D2889" w:rsidRPr="0008241C">
        <w:rPr>
          <w:rFonts w:ascii="Times New Roman" w:eastAsia="Times New Roman" w:hAnsi="Times New Roman" w:cs="Times New Roman"/>
          <w:sz w:val="28"/>
          <w:szCs w:val="28"/>
        </w:rPr>
        <w:t>.</w:t>
      </w:r>
    </w:p>
    <w:p w:rsidR="009D2889" w:rsidRPr="0008241C" w:rsidRDefault="00BC54BE" w:rsidP="000824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.3. Копии устава (изменений, дополнений к уставу) с отметкой налогового органа о регистрации.</w:t>
      </w:r>
    </w:p>
    <w:p w:rsidR="009D2889" w:rsidRPr="0008241C" w:rsidRDefault="00BC54BE" w:rsidP="000824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 xml:space="preserve">.4. </w:t>
      </w:r>
      <w:r w:rsidR="009D2889" w:rsidRPr="0008241C">
        <w:rPr>
          <w:rFonts w:ascii="Times New Roman" w:eastAsia="Times New Roman" w:hAnsi="Times New Roman" w:cs="Times New Roman"/>
          <w:sz w:val="28"/>
          <w:szCs w:val="28"/>
          <w:shd w:val="clear" w:color="auto" w:fill="FFFFFF"/>
        </w:rPr>
        <w:t xml:space="preserve">Справки, подтверждающей отсутствие у </w:t>
      </w:r>
      <w:r w:rsidR="00C05979">
        <w:rPr>
          <w:rFonts w:ascii="Times New Roman" w:eastAsia="Times New Roman" w:hAnsi="Times New Roman" w:cs="Times New Roman"/>
          <w:sz w:val="28"/>
          <w:szCs w:val="28"/>
          <w:shd w:val="clear" w:color="auto" w:fill="FFFFFF"/>
        </w:rPr>
        <w:t xml:space="preserve"> специализированной службы</w:t>
      </w:r>
      <w:r w:rsidR="009D2889" w:rsidRPr="0008241C">
        <w:rPr>
          <w:rFonts w:ascii="Times New Roman" w:eastAsia="Times New Roman" w:hAnsi="Times New Roman" w:cs="Times New Roman"/>
          <w:sz w:val="28"/>
          <w:szCs w:val="28"/>
          <w:shd w:val="clear" w:color="auto" w:fill="FFFFFF"/>
        </w:rPr>
        <w:t xml:space="preserve"> на первое число месяца, предшествующего месяцу, в котором планируется заключение Соглашения, просроченной задолженности по субсидиям, бюджетным инвестициям и иным средствам, предоставленным из бюджета</w:t>
      </w:r>
      <w:r w:rsidR="00EB22F6">
        <w:rPr>
          <w:rFonts w:ascii="Times New Roman" w:eastAsia="Times New Roman" w:hAnsi="Times New Roman" w:cs="Times New Roman"/>
          <w:sz w:val="28"/>
          <w:szCs w:val="28"/>
          <w:shd w:val="clear" w:color="auto" w:fill="FFFFFF"/>
        </w:rPr>
        <w:t xml:space="preserve"> муниципального образования</w:t>
      </w:r>
      <w:r w:rsidR="009D2889" w:rsidRPr="0008241C">
        <w:rPr>
          <w:rFonts w:ascii="Times New Roman" w:eastAsia="Times New Roman" w:hAnsi="Times New Roman" w:cs="Times New Roman"/>
          <w:sz w:val="28"/>
          <w:szCs w:val="28"/>
          <w:shd w:val="clear" w:color="auto" w:fill="FFFFFF"/>
        </w:rPr>
        <w:t xml:space="preserve"> город Мурманск в соответствии с нормативными правовыми актами Российской Федерации (договорами (соглашениями) о предоставлении субсидий, бюджетных инвестиций) </w:t>
      </w:r>
      <w:r w:rsidR="009D2889" w:rsidRPr="0008241C">
        <w:rPr>
          <w:rFonts w:ascii="Times New Roman" w:eastAsia="Times New Roman" w:hAnsi="Times New Roman" w:cs="Times New Roman"/>
          <w:sz w:val="28"/>
          <w:szCs w:val="28"/>
        </w:rPr>
        <w:t>по форме, установленной Соглашением.</w:t>
      </w:r>
    </w:p>
    <w:p w:rsidR="009D2889" w:rsidRPr="0008241C" w:rsidRDefault="00BC54BE"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D2889" w:rsidRPr="0008241C">
        <w:rPr>
          <w:rFonts w:ascii="Times New Roman" w:eastAsia="Times New Roman" w:hAnsi="Times New Roman" w:cs="Times New Roman"/>
          <w:sz w:val="28"/>
          <w:szCs w:val="28"/>
        </w:rPr>
        <w:t>.5. Справки территориального органа Федеральной налоговой службы, подписанной ее руководителем (иным уполномоченным лицом), по состоянию не ранее чем на первое число месяца, предшествующего месяцу, в котором пла</w:t>
      </w:r>
      <w:r w:rsidR="00D30458" w:rsidRPr="0008241C">
        <w:rPr>
          <w:rFonts w:ascii="Times New Roman" w:eastAsia="Times New Roman" w:hAnsi="Times New Roman" w:cs="Times New Roman"/>
          <w:sz w:val="28"/>
          <w:szCs w:val="28"/>
        </w:rPr>
        <w:t>нируется заключение Соглашения</w:t>
      </w:r>
      <w:r w:rsidR="009D2889" w:rsidRPr="0008241C">
        <w:rPr>
          <w:rFonts w:ascii="Times New Roman" w:eastAsia="Times New Roman" w:hAnsi="Times New Roman" w:cs="Times New Roman"/>
          <w:sz w:val="28"/>
          <w:szCs w:val="28"/>
        </w:rPr>
        <w:t xml:space="preserve">, подтверждающей у </w:t>
      </w:r>
      <w:r w:rsidR="00C05979">
        <w:rPr>
          <w:rFonts w:ascii="Times New Roman" w:eastAsia="Times New Roman" w:hAnsi="Times New Roman" w:cs="Times New Roman"/>
          <w:sz w:val="28"/>
          <w:szCs w:val="28"/>
        </w:rPr>
        <w:t xml:space="preserve"> специализированной службы</w:t>
      </w:r>
      <w:r w:rsidR="003E08D8">
        <w:rPr>
          <w:rFonts w:ascii="Times New Roman" w:eastAsia="Times New Roman" w:hAnsi="Times New Roman" w:cs="Times New Roman"/>
          <w:sz w:val="28"/>
          <w:szCs w:val="28"/>
        </w:rPr>
        <w:t xml:space="preserve"> </w:t>
      </w:r>
      <w:r w:rsidR="009D2889" w:rsidRPr="0008241C">
        <w:rPr>
          <w:rFonts w:ascii="Times New Roman" w:eastAsia="Times New Roman" w:hAnsi="Times New Roman" w:cs="Times New Roman"/>
          <w:sz w:val="28"/>
          <w:szCs w:val="28"/>
        </w:rPr>
        <w:t xml:space="preserve"> </w:t>
      </w:r>
      <w:r w:rsidR="003E08D8" w:rsidRPr="00096E46">
        <w:rPr>
          <w:rFonts w:ascii="Times New Roman" w:eastAsia="Times New Roman" w:hAnsi="Times New Roman" w:cs="Times New Roman"/>
          <w:sz w:val="28"/>
          <w:szCs w:val="28"/>
        </w:rPr>
        <w:t>отсутств</w:t>
      </w:r>
      <w:r w:rsidR="003E08D8">
        <w:rPr>
          <w:rFonts w:ascii="Times New Roman" w:eastAsia="Times New Roman" w:hAnsi="Times New Roman" w:cs="Times New Roman"/>
          <w:sz w:val="28"/>
          <w:szCs w:val="28"/>
        </w:rPr>
        <w:t>и</w:t>
      </w:r>
      <w:r w:rsidR="004327FF">
        <w:rPr>
          <w:rFonts w:ascii="Times New Roman" w:eastAsia="Times New Roman" w:hAnsi="Times New Roman" w:cs="Times New Roman"/>
          <w:sz w:val="28"/>
          <w:szCs w:val="28"/>
        </w:rPr>
        <w:t>е</w:t>
      </w:r>
      <w:r w:rsidR="003E08D8" w:rsidRPr="00096E46">
        <w:rPr>
          <w:rFonts w:ascii="Times New Roman" w:eastAsia="Times New Roman" w:hAnsi="Times New Roman" w:cs="Times New Roman"/>
          <w:sz w:val="28"/>
          <w:szCs w:val="28"/>
        </w:rPr>
        <w:t xml:space="preserve"> или непревыш</w:t>
      </w:r>
      <w:r w:rsidR="003E08D8">
        <w:rPr>
          <w:rFonts w:ascii="Times New Roman" w:eastAsia="Times New Roman" w:hAnsi="Times New Roman" w:cs="Times New Roman"/>
          <w:sz w:val="28"/>
          <w:szCs w:val="28"/>
        </w:rPr>
        <w:t>ени</w:t>
      </w:r>
      <w:r w:rsidR="004327FF">
        <w:rPr>
          <w:rFonts w:ascii="Times New Roman" w:eastAsia="Times New Roman" w:hAnsi="Times New Roman" w:cs="Times New Roman"/>
          <w:sz w:val="28"/>
          <w:szCs w:val="28"/>
        </w:rPr>
        <w:t>е</w:t>
      </w:r>
      <w:r w:rsidR="003E08D8" w:rsidRPr="00096E46">
        <w:rPr>
          <w:rFonts w:ascii="Times New Roman" w:eastAsia="Times New Roman" w:hAnsi="Times New Roman" w:cs="Times New Roman"/>
          <w:sz w:val="28"/>
          <w:szCs w:val="28"/>
        </w:rPr>
        <w:t xml:space="preserve"> размер</w:t>
      </w:r>
      <w:r w:rsidR="003E08D8">
        <w:rPr>
          <w:rFonts w:ascii="Times New Roman" w:eastAsia="Times New Roman" w:hAnsi="Times New Roman" w:cs="Times New Roman"/>
          <w:sz w:val="28"/>
          <w:szCs w:val="28"/>
        </w:rPr>
        <w:t>а</w:t>
      </w:r>
      <w:r w:rsidR="003E08D8" w:rsidRPr="00096E46">
        <w:rPr>
          <w:rFonts w:ascii="Times New Roman" w:eastAsia="Times New Roman" w:hAnsi="Times New Roman" w:cs="Times New Roman"/>
          <w:sz w:val="28"/>
          <w:szCs w:val="28"/>
        </w:rPr>
        <w:t>, определенн</w:t>
      </w:r>
      <w:r w:rsidR="003E08D8">
        <w:rPr>
          <w:rFonts w:ascii="Times New Roman" w:eastAsia="Times New Roman" w:hAnsi="Times New Roman" w:cs="Times New Roman"/>
          <w:sz w:val="28"/>
          <w:szCs w:val="28"/>
        </w:rPr>
        <w:t>ого</w:t>
      </w:r>
      <w:r w:rsidR="003E08D8" w:rsidRPr="00096E46">
        <w:rPr>
          <w:rFonts w:ascii="Times New Roman" w:eastAsia="Times New Roman" w:hAnsi="Times New Roman" w:cs="Times New Roman"/>
          <w:sz w:val="28"/>
          <w:szCs w:val="28"/>
        </w:rPr>
        <w:t xml:space="preserve"> пунктом 3 статьи 47 Налогового кодекса Российской Федерации, задолженност</w:t>
      </w:r>
      <w:r w:rsidR="003E08D8">
        <w:rPr>
          <w:rFonts w:ascii="Times New Roman" w:eastAsia="Times New Roman" w:hAnsi="Times New Roman" w:cs="Times New Roman"/>
          <w:sz w:val="28"/>
          <w:szCs w:val="28"/>
        </w:rPr>
        <w:t>и</w:t>
      </w:r>
      <w:r w:rsidR="003E08D8" w:rsidRPr="00096E46">
        <w:rPr>
          <w:rFonts w:ascii="Times New Roman" w:eastAsia="Times New Roman" w:hAnsi="Times New Roman" w:cs="Times New Roman"/>
          <w:sz w:val="28"/>
          <w:szCs w:val="28"/>
        </w:rPr>
        <w:t xml:space="preserve"> по уплате налогов, сборов и страховых взносов в бюджеты бюджетной системы Российской Федерации</w:t>
      </w:r>
      <w:r w:rsidR="009D2889" w:rsidRPr="0008241C">
        <w:rPr>
          <w:rFonts w:ascii="Times New Roman" w:eastAsia="Times New Roman" w:hAnsi="Times New Roman" w:cs="Times New Roman"/>
          <w:sz w:val="28"/>
          <w:szCs w:val="28"/>
        </w:rPr>
        <w:t>.</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w:t>
      </w:r>
      <w:r w:rsidR="00BC54BE">
        <w:rPr>
          <w:rFonts w:ascii="Times New Roman" w:eastAsia="Times New Roman" w:hAnsi="Times New Roman" w:cs="Times New Roman"/>
          <w:sz w:val="28"/>
          <w:szCs w:val="28"/>
        </w:rPr>
        <w:t>7</w:t>
      </w:r>
      <w:r w:rsidRPr="0008241C">
        <w:rPr>
          <w:rFonts w:ascii="Times New Roman" w:eastAsia="Times New Roman" w:hAnsi="Times New Roman" w:cs="Times New Roman"/>
          <w:sz w:val="28"/>
          <w:szCs w:val="28"/>
        </w:rPr>
        <w:t xml:space="preserve">. Документы, указанные в пункте </w:t>
      </w:r>
      <w:r w:rsidR="00BC54BE">
        <w:rPr>
          <w:rFonts w:ascii="Times New Roman" w:eastAsia="Times New Roman" w:hAnsi="Times New Roman" w:cs="Times New Roman"/>
          <w:sz w:val="28"/>
          <w:szCs w:val="28"/>
        </w:rPr>
        <w:t>2.6</w:t>
      </w:r>
      <w:r w:rsidRPr="0008241C">
        <w:rPr>
          <w:rFonts w:ascii="Times New Roman" w:eastAsia="Times New Roman" w:hAnsi="Times New Roman" w:cs="Times New Roman"/>
          <w:sz w:val="28"/>
          <w:szCs w:val="28"/>
        </w:rPr>
        <w:t xml:space="preserve"> настоящего Порядка, оформляются в печатном виде на станда</w:t>
      </w:r>
      <w:r w:rsidR="00D30458" w:rsidRPr="0008241C">
        <w:rPr>
          <w:rFonts w:ascii="Times New Roman" w:eastAsia="Times New Roman" w:hAnsi="Times New Roman" w:cs="Times New Roman"/>
          <w:sz w:val="28"/>
          <w:szCs w:val="28"/>
        </w:rPr>
        <w:t>ртных листах формата А4, нумеруются, прошиваются, скрепляю</w:t>
      </w:r>
      <w:r w:rsidRPr="0008241C">
        <w:rPr>
          <w:rFonts w:ascii="Times New Roman" w:eastAsia="Times New Roman" w:hAnsi="Times New Roman" w:cs="Times New Roman"/>
          <w:sz w:val="28"/>
          <w:szCs w:val="28"/>
        </w:rPr>
        <w:t xml:space="preserve">тся записью «Прошито и пронумеровано ___ листов» с указанием даты, фамилии, инициалов, должности руководителя </w:t>
      </w:r>
      <w:r w:rsidR="00C05979">
        <w:rPr>
          <w:rFonts w:ascii="Times New Roman" w:eastAsia="Times New Roman" w:hAnsi="Times New Roman" w:cs="Times New Roman"/>
          <w:sz w:val="28"/>
          <w:szCs w:val="28"/>
        </w:rPr>
        <w:t xml:space="preserve"> специализированной службы</w:t>
      </w:r>
      <w:r w:rsidR="00EB22F6">
        <w:rPr>
          <w:rFonts w:ascii="Times New Roman" w:eastAsia="Times New Roman" w:hAnsi="Times New Roman" w:cs="Times New Roman"/>
          <w:sz w:val="28"/>
          <w:szCs w:val="28"/>
        </w:rPr>
        <w:t xml:space="preserve"> (юридического лица), заверяю</w:t>
      </w:r>
      <w:r w:rsidRPr="0008241C">
        <w:rPr>
          <w:rFonts w:ascii="Times New Roman" w:eastAsia="Times New Roman" w:hAnsi="Times New Roman" w:cs="Times New Roman"/>
          <w:sz w:val="28"/>
          <w:szCs w:val="28"/>
        </w:rPr>
        <w:t xml:space="preserve">тся подписью индивидуального предпринимателя или руководителя </w:t>
      </w:r>
      <w:r w:rsidR="00C05979">
        <w:rPr>
          <w:rFonts w:ascii="Times New Roman" w:eastAsia="Times New Roman" w:hAnsi="Times New Roman" w:cs="Times New Roman"/>
          <w:sz w:val="28"/>
          <w:szCs w:val="28"/>
        </w:rPr>
        <w:t xml:space="preserve"> специализированной службы</w:t>
      </w:r>
      <w:r w:rsidRPr="0008241C">
        <w:rPr>
          <w:rFonts w:ascii="Times New Roman" w:eastAsia="Times New Roman" w:hAnsi="Times New Roman" w:cs="Times New Roman"/>
          <w:sz w:val="28"/>
          <w:szCs w:val="28"/>
        </w:rPr>
        <w:t xml:space="preserve"> (юридического лица), а также печатью </w:t>
      </w:r>
      <w:r w:rsidR="00C05979">
        <w:rPr>
          <w:rFonts w:ascii="Times New Roman" w:eastAsia="Times New Roman" w:hAnsi="Times New Roman" w:cs="Times New Roman"/>
          <w:sz w:val="28"/>
          <w:szCs w:val="28"/>
        </w:rPr>
        <w:t xml:space="preserve"> специализированной службы</w:t>
      </w:r>
      <w:r w:rsidRPr="0008241C">
        <w:rPr>
          <w:rFonts w:ascii="Times New Roman" w:eastAsia="Times New Roman" w:hAnsi="Times New Roman" w:cs="Times New Roman"/>
          <w:sz w:val="28"/>
          <w:szCs w:val="28"/>
        </w:rPr>
        <w:t xml:space="preserve"> (при наличии). </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Исправления в пакете предоставляемых документов не допускаются.</w:t>
      </w:r>
    </w:p>
    <w:p w:rsidR="009D2889" w:rsidRPr="0008241C" w:rsidRDefault="009D2889" w:rsidP="0008241C">
      <w:pPr>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w:t>
      </w:r>
      <w:r w:rsidR="00BC54BE">
        <w:rPr>
          <w:rFonts w:ascii="Times New Roman" w:eastAsia="Times New Roman" w:hAnsi="Times New Roman" w:cs="Times New Roman"/>
          <w:sz w:val="28"/>
          <w:szCs w:val="28"/>
        </w:rPr>
        <w:t>8</w:t>
      </w:r>
      <w:r w:rsidRPr="0008241C">
        <w:rPr>
          <w:rFonts w:ascii="Times New Roman" w:eastAsia="Times New Roman" w:hAnsi="Times New Roman" w:cs="Times New Roman"/>
          <w:sz w:val="28"/>
          <w:szCs w:val="28"/>
        </w:rPr>
        <w:t>. Комитет регистрирует заявление в день</w:t>
      </w:r>
      <w:r w:rsidR="00810C7D" w:rsidRPr="0008241C">
        <w:rPr>
          <w:rFonts w:ascii="Times New Roman" w:eastAsia="Times New Roman" w:hAnsi="Times New Roman" w:cs="Times New Roman"/>
          <w:sz w:val="28"/>
          <w:szCs w:val="28"/>
        </w:rPr>
        <w:t xml:space="preserve"> его поступления и в течение </w:t>
      </w:r>
      <w:r w:rsidR="00CB0CFA">
        <w:rPr>
          <w:rFonts w:ascii="Times New Roman" w:eastAsia="Times New Roman" w:hAnsi="Times New Roman" w:cs="Times New Roman"/>
          <w:sz w:val="28"/>
          <w:szCs w:val="28"/>
        </w:rPr>
        <w:t>семи</w:t>
      </w:r>
      <w:r w:rsidRPr="0008241C">
        <w:rPr>
          <w:rFonts w:ascii="Times New Roman" w:eastAsia="Times New Roman" w:hAnsi="Times New Roman" w:cs="Times New Roman"/>
          <w:sz w:val="28"/>
          <w:szCs w:val="28"/>
        </w:rPr>
        <w:t xml:space="preserve"> рабочих дней со дня регистрации осуществляет проверку </w:t>
      </w:r>
      <w:r w:rsidRPr="0008241C">
        <w:rPr>
          <w:rFonts w:ascii="Times New Roman" w:eastAsia="Times New Roman" w:hAnsi="Times New Roman" w:cs="Times New Roman"/>
          <w:sz w:val="28"/>
          <w:szCs w:val="28"/>
        </w:rPr>
        <w:lastRenderedPageBreak/>
        <w:t xml:space="preserve">предоставленных документов на их соответствие </w:t>
      </w:r>
      <w:proofErr w:type="gramStart"/>
      <w:r w:rsidRPr="0008241C">
        <w:rPr>
          <w:rFonts w:ascii="Times New Roman" w:eastAsia="Times New Roman" w:hAnsi="Times New Roman" w:cs="Times New Roman"/>
          <w:sz w:val="28"/>
          <w:szCs w:val="28"/>
        </w:rPr>
        <w:t>требованиям</w:t>
      </w:r>
      <w:proofErr w:type="gramEnd"/>
      <w:r w:rsidRPr="0008241C">
        <w:rPr>
          <w:rFonts w:ascii="Times New Roman" w:eastAsia="Times New Roman" w:hAnsi="Times New Roman" w:cs="Times New Roman"/>
          <w:sz w:val="28"/>
          <w:szCs w:val="28"/>
        </w:rPr>
        <w:t xml:space="preserve"> </w:t>
      </w:r>
      <w:r w:rsidR="00CB0CFA">
        <w:rPr>
          <w:rFonts w:ascii="Times New Roman" w:eastAsia="Times New Roman" w:hAnsi="Times New Roman" w:cs="Times New Roman"/>
          <w:sz w:val="28"/>
          <w:szCs w:val="28"/>
        </w:rPr>
        <w:t>указанным в пунктах 2.5 и 2.7 настоящего Порядка</w:t>
      </w:r>
      <w:r w:rsidR="00CB0CFA" w:rsidRPr="0008241C">
        <w:rPr>
          <w:rFonts w:ascii="Times New Roman" w:eastAsia="Times New Roman" w:hAnsi="Times New Roman" w:cs="Times New Roman"/>
          <w:sz w:val="28"/>
          <w:szCs w:val="28"/>
        </w:rPr>
        <w:t>.</w:t>
      </w:r>
    </w:p>
    <w:p w:rsidR="009D2889" w:rsidRPr="0008241C" w:rsidRDefault="009D2889" w:rsidP="0008241C">
      <w:pPr>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w:t>
      </w:r>
      <w:r w:rsidR="00BC54BE">
        <w:rPr>
          <w:rFonts w:ascii="Times New Roman" w:eastAsia="Times New Roman" w:hAnsi="Times New Roman" w:cs="Times New Roman"/>
          <w:sz w:val="28"/>
          <w:szCs w:val="28"/>
        </w:rPr>
        <w:t>9</w:t>
      </w:r>
      <w:r w:rsidRPr="0008241C">
        <w:rPr>
          <w:rFonts w:ascii="Times New Roman" w:eastAsia="Times New Roman" w:hAnsi="Times New Roman" w:cs="Times New Roman"/>
          <w:sz w:val="28"/>
          <w:szCs w:val="28"/>
        </w:rPr>
        <w:t xml:space="preserve">. </w:t>
      </w:r>
      <w:r w:rsidR="00567C1B" w:rsidRPr="0008241C">
        <w:rPr>
          <w:rFonts w:ascii="Times New Roman" w:eastAsia="Times New Roman" w:hAnsi="Times New Roman" w:cs="Times New Roman"/>
          <w:sz w:val="28"/>
          <w:szCs w:val="28"/>
        </w:rPr>
        <w:t xml:space="preserve">В случае несоответствия представленных </w:t>
      </w:r>
      <w:r w:rsidR="000A6068">
        <w:rPr>
          <w:rFonts w:ascii="Times New Roman" w:eastAsia="Times New Roman" w:hAnsi="Times New Roman" w:cs="Times New Roman"/>
          <w:sz w:val="28"/>
          <w:szCs w:val="28"/>
        </w:rPr>
        <w:t xml:space="preserve"> специализированной</w:t>
      </w:r>
      <w:r w:rsidR="00031E0B">
        <w:rPr>
          <w:rFonts w:ascii="Times New Roman" w:eastAsia="Times New Roman" w:hAnsi="Times New Roman" w:cs="Times New Roman"/>
          <w:sz w:val="28"/>
          <w:szCs w:val="28"/>
        </w:rPr>
        <w:t xml:space="preserve"> служб</w:t>
      </w:r>
      <w:r w:rsidR="000A6068">
        <w:rPr>
          <w:rFonts w:ascii="Times New Roman" w:eastAsia="Times New Roman" w:hAnsi="Times New Roman" w:cs="Times New Roman"/>
          <w:sz w:val="28"/>
          <w:szCs w:val="28"/>
        </w:rPr>
        <w:t>ой</w:t>
      </w:r>
      <w:r w:rsidR="00567C1B" w:rsidRPr="0008241C">
        <w:rPr>
          <w:rFonts w:ascii="Times New Roman" w:eastAsia="Times New Roman" w:hAnsi="Times New Roman" w:cs="Times New Roman"/>
          <w:sz w:val="28"/>
          <w:szCs w:val="28"/>
        </w:rPr>
        <w:t xml:space="preserve"> документов, определенны</w:t>
      </w:r>
      <w:r w:rsidR="000C417F">
        <w:rPr>
          <w:rFonts w:ascii="Times New Roman" w:eastAsia="Times New Roman" w:hAnsi="Times New Roman" w:cs="Times New Roman"/>
          <w:sz w:val="28"/>
          <w:szCs w:val="28"/>
        </w:rPr>
        <w:t>х</w:t>
      </w:r>
      <w:r w:rsidR="00567C1B" w:rsidRPr="0008241C">
        <w:rPr>
          <w:rFonts w:ascii="Times New Roman" w:eastAsia="Times New Roman" w:hAnsi="Times New Roman" w:cs="Times New Roman"/>
          <w:sz w:val="28"/>
          <w:szCs w:val="28"/>
        </w:rPr>
        <w:t xml:space="preserve"> пункт</w:t>
      </w:r>
      <w:r w:rsidR="002A64C0">
        <w:rPr>
          <w:rFonts w:ascii="Times New Roman" w:eastAsia="Times New Roman" w:hAnsi="Times New Roman" w:cs="Times New Roman"/>
          <w:sz w:val="28"/>
          <w:szCs w:val="28"/>
        </w:rPr>
        <w:t>о</w:t>
      </w:r>
      <w:r w:rsidR="00567C1B" w:rsidRPr="0008241C">
        <w:rPr>
          <w:rFonts w:ascii="Times New Roman" w:eastAsia="Times New Roman" w:hAnsi="Times New Roman" w:cs="Times New Roman"/>
          <w:sz w:val="28"/>
          <w:szCs w:val="28"/>
        </w:rPr>
        <w:t xml:space="preserve">м </w:t>
      </w:r>
      <w:r w:rsidR="00BC54BE">
        <w:rPr>
          <w:rFonts w:ascii="Times New Roman" w:eastAsia="Times New Roman" w:hAnsi="Times New Roman" w:cs="Times New Roman"/>
          <w:sz w:val="28"/>
          <w:szCs w:val="28"/>
        </w:rPr>
        <w:t>2.6</w:t>
      </w:r>
      <w:r w:rsidR="00567C1B" w:rsidRPr="0008241C">
        <w:rPr>
          <w:rFonts w:ascii="Times New Roman" w:eastAsia="Times New Roman" w:hAnsi="Times New Roman" w:cs="Times New Roman"/>
          <w:sz w:val="28"/>
          <w:szCs w:val="28"/>
        </w:rPr>
        <w:t xml:space="preserve"> настоящего Порядка, или непредставления (представления не в полном объеме) указанных документов или установления факта недостоверности представленной </w:t>
      </w:r>
      <w:r w:rsidR="00031E0B">
        <w:rPr>
          <w:rFonts w:ascii="Times New Roman" w:eastAsia="Times New Roman" w:hAnsi="Times New Roman" w:cs="Times New Roman"/>
          <w:sz w:val="28"/>
          <w:szCs w:val="28"/>
        </w:rPr>
        <w:t xml:space="preserve"> специализированн</w:t>
      </w:r>
      <w:r w:rsidR="000A6068">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0A6068">
        <w:rPr>
          <w:rFonts w:ascii="Times New Roman" w:eastAsia="Times New Roman" w:hAnsi="Times New Roman" w:cs="Times New Roman"/>
          <w:sz w:val="28"/>
          <w:szCs w:val="28"/>
        </w:rPr>
        <w:t>ой</w:t>
      </w:r>
      <w:r w:rsidR="00567C1B" w:rsidRPr="0008241C">
        <w:rPr>
          <w:rFonts w:ascii="Times New Roman" w:eastAsia="Times New Roman" w:hAnsi="Times New Roman" w:cs="Times New Roman"/>
          <w:sz w:val="28"/>
          <w:szCs w:val="28"/>
        </w:rPr>
        <w:t xml:space="preserve"> информации, или выявления несоответствия </w:t>
      </w:r>
      <w:r w:rsidR="00C05979">
        <w:rPr>
          <w:rFonts w:ascii="Times New Roman" w:eastAsia="Times New Roman" w:hAnsi="Times New Roman" w:cs="Times New Roman"/>
          <w:sz w:val="28"/>
          <w:szCs w:val="28"/>
        </w:rPr>
        <w:t xml:space="preserve"> специализированной службы</w:t>
      </w:r>
      <w:r w:rsidR="00BC54BE">
        <w:rPr>
          <w:rFonts w:ascii="Times New Roman" w:eastAsia="Times New Roman" w:hAnsi="Times New Roman" w:cs="Times New Roman"/>
          <w:sz w:val="28"/>
          <w:szCs w:val="28"/>
        </w:rPr>
        <w:t xml:space="preserve"> требованиям пункта 2.5</w:t>
      </w:r>
      <w:r w:rsidR="00567C1B" w:rsidRPr="0008241C">
        <w:rPr>
          <w:rFonts w:ascii="Times New Roman" w:eastAsia="Times New Roman" w:hAnsi="Times New Roman" w:cs="Times New Roman"/>
          <w:sz w:val="28"/>
          <w:szCs w:val="28"/>
        </w:rPr>
        <w:t xml:space="preserve"> настоящего Порядка Комитет в срок не позднее </w:t>
      </w:r>
      <w:r w:rsidR="003B3CC5">
        <w:rPr>
          <w:rFonts w:ascii="Times New Roman" w:eastAsia="Times New Roman" w:hAnsi="Times New Roman" w:cs="Times New Roman"/>
          <w:sz w:val="28"/>
          <w:szCs w:val="28"/>
        </w:rPr>
        <w:t>че</w:t>
      </w:r>
      <w:r w:rsidR="00567C1B" w:rsidRPr="0008241C">
        <w:rPr>
          <w:rFonts w:ascii="Times New Roman" w:eastAsia="Times New Roman" w:hAnsi="Times New Roman" w:cs="Times New Roman"/>
          <w:sz w:val="28"/>
          <w:szCs w:val="28"/>
        </w:rPr>
        <w:t>т</w:t>
      </w:r>
      <w:r w:rsidR="00B346DE">
        <w:rPr>
          <w:rFonts w:ascii="Times New Roman" w:eastAsia="Times New Roman" w:hAnsi="Times New Roman" w:cs="Times New Roman"/>
          <w:sz w:val="28"/>
          <w:szCs w:val="28"/>
        </w:rPr>
        <w:t>ы</w:t>
      </w:r>
      <w:r w:rsidR="00567C1B" w:rsidRPr="0008241C">
        <w:rPr>
          <w:rFonts w:ascii="Times New Roman" w:eastAsia="Times New Roman" w:hAnsi="Times New Roman" w:cs="Times New Roman"/>
          <w:sz w:val="28"/>
          <w:szCs w:val="28"/>
        </w:rPr>
        <w:t>рех рабочих дней после завершения проверки</w:t>
      </w:r>
      <w:r w:rsidR="00B346DE">
        <w:rPr>
          <w:rFonts w:ascii="Times New Roman" w:eastAsia="Times New Roman" w:hAnsi="Times New Roman" w:cs="Times New Roman"/>
          <w:sz w:val="28"/>
          <w:szCs w:val="28"/>
        </w:rPr>
        <w:t>,</w:t>
      </w:r>
      <w:r w:rsidR="00567C1B" w:rsidRPr="0008241C">
        <w:rPr>
          <w:rFonts w:ascii="Times New Roman" w:eastAsia="Times New Roman" w:hAnsi="Times New Roman" w:cs="Times New Roman"/>
          <w:sz w:val="28"/>
          <w:szCs w:val="28"/>
        </w:rPr>
        <w:t xml:space="preserve"> </w:t>
      </w:r>
      <w:r w:rsidR="00B346DE">
        <w:rPr>
          <w:rFonts w:ascii="Times New Roman" w:eastAsia="Times New Roman" w:hAnsi="Times New Roman" w:cs="Times New Roman"/>
          <w:sz w:val="28"/>
          <w:szCs w:val="28"/>
        </w:rPr>
        <w:t>указанной в пункте 2.</w:t>
      </w:r>
      <w:r w:rsidR="00BC54BE">
        <w:rPr>
          <w:rFonts w:ascii="Times New Roman" w:eastAsia="Times New Roman" w:hAnsi="Times New Roman" w:cs="Times New Roman"/>
          <w:sz w:val="28"/>
          <w:szCs w:val="28"/>
        </w:rPr>
        <w:t>8</w:t>
      </w:r>
      <w:r w:rsidR="00B346DE">
        <w:rPr>
          <w:rFonts w:ascii="Times New Roman" w:eastAsia="Times New Roman" w:hAnsi="Times New Roman" w:cs="Times New Roman"/>
          <w:sz w:val="28"/>
          <w:szCs w:val="28"/>
        </w:rPr>
        <w:t xml:space="preserve"> настоящего </w:t>
      </w:r>
      <w:r w:rsidR="007353BD">
        <w:rPr>
          <w:rFonts w:ascii="Times New Roman" w:eastAsia="Times New Roman" w:hAnsi="Times New Roman" w:cs="Times New Roman"/>
          <w:sz w:val="28"/>
          <w:szCs w:val="28"/>
        </w:rPr>
        <w:t>Порядка,</w:t>
      </w:r>
      <w:r w:rsidR="007353BD" w:rsidRPr="0008241C">
        <w:rPr>
          <w:rFonts w:ascii="Times New Roman" w:eastAsia="Times New Roman" w:hAnsi="Times New Roman" w:cs="Times New Roman"/>
          <w:sz w:val="28"/>
          <w:szCs w:val="28"/>
        </w:rPr>
        <w:t xml:space="preserve"> </w:t>
      </w:r>
      <w:r w:rsidR="00567C1B" w:rsidRPr="0008241C">
        <w:rPr>
          <w:rFonts w:ascii="Times New Roman" w:eastAsia="Times New Roman" w:hAnsi="Times New Roman" w:cs="Times New Roman"/>
          <w:sz w:val="28"/>
          <w:szCs w:val="28"/>
        </w:rPr>
        <w:t xml:space="preserve">направляет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е</w:t>
      </w:r>
      <w:r w:rsidR="00567C1B" w:rsidRPr="0008241C">
        <w:rPr>
          <w:rFonts w:ascii="Times New Roman" w:eastAsia="Times New Roman" w:hAnsi="Times New Roman" w:cs="Times New Roman"/>
          <w:sz w:val="28"/>
          <w:szCs w:val="28"/>
        </w:rPr>
        <w:t xml:space="preserve"> письменное уведомление об отказе в заключении Соглашения</w:t>
      </w:r>
      <w:r w:rsidR="00810C7D" w:rsidRPr="0008241C">
        <w:rPr>
          <w:rFonts w:ascii="Times New Roman" w:eastAsia="Times New Roman" w:hAnsi="Times New Roman" w:cs="Times New Roman"/>
          <w:sz w:val="28"/>
          <w:szCs w:val="28"/>
        </w:rPr>
        <w:t>.</w:t>
      </w:r>
      <w:r w:rsidRPr="0008241C">
        <w:rPr>
          <w:rFonts w:ascii="Times New Roman" w:eastAsia="Times New Roman" w:hAnsi="Times New Roman" w:cs="Times New Roman"/>
          <w:sz w:val="28"/>
          <w:szCs w:val="28"/>
        </w:rPr>
        <w:t xml:space="preserve"> </w:t>
      </w:r>
    </w:p>
    <w:p w:rsidR="009D2889" w:rsidRPr="0008241C" w:rsidRDefault="009D2889" w:rsidP="0008241C">
      <w:pPr>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w:t>
      </w:r>
      <w:r w:rsidR="00721F6A">
        <w:rPr>
          <w:rFonts w:ascii="Times New Roman" w:eastAsia="Times New Roman" w:hAnsi="Times New Roman" w:cs="Times New Roman"/>
          <w:sz w:val="28"/>
          <w:szCs w:val="28"/>
        </w:rPr>
        <w:t>10</w:t>
      </w:r>
      <w:r w:rsidRPr="0008241C">
        <w:rPr>
          <w:rFonts w:ascii="Times New Roman" w:eastAsia="Times New Roman" w:hAnsi="Times New Roman" w:cs="Times New Roman"/>
          <w:sz w:val="28"/>
          <w:szCs w:val="28"/>
        </w:rPr>
        <w:t xml:space="preserve">. Отказ в заключении Соглашения не препятствует повторному обращению при соблюдении условий, предусмотренных пунктами </w:t>
      </w:r>
      <w:r w:rsidR="00B346DE">
        <w:rPr>
          <w:rFonts w:ascii="Times New Roman" w:eastAsia="Times New Roman" w:hAnsi="Times New Roman" w:cs="Times New Roman"/>
          <w:sz w:val="28"/>
          <w:szCs w:val="28"/>
        </w:rPr>
        <w:t>2.</w:t>
      </w:r>
      <w:r w:rsidR="00721F6A">
        <w:rPr>
          <w:rFonts w:ascii="Times New Roman" w:eastAsia="Times New Roman" w:hAnsi="Times New Roman" w:cs="Times New Roman"/>
          <w:sz w:val="28"/>
          <w:szCs w:val="28"/>
        </w:rPr>
        <w:t>5</w:t>
      </w:r>
      <w:r w:rsidR="00B346DE">
        <w:rPr>
          <w:rFonts w:ascii="Times New Roman" w:eastAsia="Times New Roman" w:hAnsi="Times New Roman" w:cs="Times New Roman"/>
          <w:sz w:val="28"/>
          <w:szCs w:val="28"/>
        </w:rPr>
        <w:t xml:space="preserve">, </w:t>
      </w:r>
      <w:r w:rsidR="00BC54BE">
        <w:rPr>
          <w:rFonts w:ascii="Times New Roman" w:eastAsia="Times New Roman" w:hAnsi="Times New Roman" w:cs="Times New Roman"/>
          <w:sz w:val="28"/>
          <w:szCs w:val="28"/>
        </w:rPr>
        <w:t>2.6</w:t>
      </w:r>
      <w:r w:rsidR="00B346DE">
        <w:rPr>
          <w:rFonts w:ascii="Times New Roman" w:eastAsia="Times New Roman" w:hAnsi="Times New Roman" w:cs="Times New Roman"/>
          <w:sz w:val="28"/>
          <w:szCs w:val="28"/>
        </w:rPr>
        <w:t xml:space="preserve"> </w:t>
      </w:r>
      <w:r w:rsidRPr="0008241C">
        <w:rPr>
          <w:rFonts w:ascii="Times New Roman" w:eastAsia="Times New Roman" w:hAnsi="Times New Roman" w:cs="Times New Roman"/>
          <w:sz w:val="28"/>
          <w:szCs w:val="28"/>
        </w:rPr>
        <w:t>настоящего Порядка.</w:t>
      </w:r>
    </w:p>
    <w:p w:rsidR="009D2889" w:rsidRPr="0008241C" w:rsidRDefault="003B3CC5" w:rsidP="0008241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1</w:t>
      </w:r>
      <w:r w:rsidR="009D2889" w:rsidRPr="0008241C">
        <w:rPr>
          <w:rFonts w:ascii="Times New Roman" w:eastAsia="Times New Roman" w:hAnsi="Times New Roman" w:cs="Times New Roman"/>
          <w:sz w:val="28"/>
          <w:szCs w:val="28"/>
        </w:rPr>
        <w:t>.</w:t>
      </w:r>
      <w:r w:rsidR="009D2889" w:rsidRPr="0008241C">
        <w:rPr>
          <w:rFonts w:ascii="Times New Roman" w:eastAsia="Times New Roman" w:hAnsi="Times New Roman" w:cs="Times New Roman"/>
          <w:i/>
          <w:sz w:val="28"/>
          <w:szCs w:val="28"/>
        </w:rPr>
        <w:t xml:space="preserve"> </w:t>
      </w:r>
      <w:r w:rsidR="009D2889" w:rsidRPr="0008241C">
        <w:rPr>
          <w:rFonts w:ascii="Times New Roman" w:eastAsia="Times New Roman" w:hAnsi="Times New Roman" w:cs="Times New Roman"/>
          <w:sz w:val="28"/>
          <w:szCs w:val="28"/>
        </w:rPr>
        <w:t xml:space="preserve">В случае несоблюдения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sidR="009D2889" w:rsidRPr="0008241C">
        <w:rPr>
          <w:rFonts w:ascii="Times New Roman" w:eastAsia="Times New Roman" w:hAnsi="Times New Roman" w:cs="Times New Roman"/>
          <w:sz w:val="28"/>
          <w:szCs w:val="28"/>
        </w:rPr>
        <w:t xml:space="preserve"> требований к оформлению документов, предусмотренных пунктом 2.</w:t>
      </w:r>
      <w:r w:rsidR="000C417F">
        <w:rPr>
          <w:rFonts w:ascii="Times New Roman" w:eastAsia="Times New Roman" w:hAnsi="Times New Roman" w:cs="Times New Roman"/>
          <w:sz w:val="28"/>
          <w:szCs w:val="28"/>
        </w:rPr>
        <w:t>7</w:t>
      </w:r>
      <w:r w:rsidR="009D2889" w:rsidRPr="0008241C">
        <w:rPr>
          <w:rFonts w:ascii="Times New Roman" w:eastAsia="Times New Roman" w:hAnsi="Times New Roman" w:cs="Times New Roman"/>
          <w:sz w:val="28"/>
          <w:szCs w:val="28"/>
        </w:rPr>
        <w:t xml:space="preserve"> настоящего Порядка, Комитет не позднее </w:t>
      </w:r>
      <w:r w:rsidR="00B346DE">
        <w:rPr>
          <w:rFonts w:ascii="Times New Roman" w:eastAsia="Times New Roman" w:hAnsi="Times New Roman" w:cs="Times New Roman"/>
          <w:sz w:val="28"/>
          <w:szCs w:val="28"/>
        </w:rPr>
        <w:t>четы</w:t>
      </w:r>
      <w:r w:rsidR="009D2889" w:rsidRPr="0008241C">
        <w:rPr>
          <w:rFonts w:ascii="Times New Roman" w:eastAsia="Times New Roman" w:hAnsi="Times New Roman" w:cs="Times New Roman"/>
          <w:sz w:val="28"/>
          <w:szCs w:val="28"/>
        </w:rPr>
        <w:t>рех рабочих дней после завершения проверки, предусмотренной пунктом 2.</w:t>
      </w:r>
      <w:r w:rsidR="000C417F">
        <w:rPr>
          <w:rFonts w:ascii="Times New Roman" w:eastAsia="Times New Roman" w:hAnsi="Times New Roman" w:cs="Times New Roman"/>
          <w:sz w:val="28"/>
          <w:szCs w:val="28"/>
        </w:rPr>
        <w:t>8</w:t>
      </w:r>
      <w:r w:rsidR="009D2889" w:rsidRPr="0008241C">
        <w:rPr>
          <w:rFonts w:ascii="Times New Roman" w:eastAsia="Times New Roman" w:hAnsi="Times New Roman" w:cs="Times New Roman"/>
          <w:sz w:val="28"/>
          <w:szCs w:val="28"/>
        </w:rPr>
        <w:t xml:space="preserve"> настоящего Порядка, производит возврат документов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е</w:t>
      </w:r>
      <w:r w:rsidR="009D2889" w:rsidRPr="0008241C">
        <w:rPr>
          <w:rFonts w:ascii="Times New Roman" w:eastAsia="Times New Roman" w:hAnsi="Times New Roman" w:cs="Times New Roman"/>
          <w:sz w:val="28"/>
          <w:szCs w:val="28"/>
        </w:rPr>
        <w:t xml:space="preserve"> для доработки.</w:t>
      </w:r>
    </w:p>
    <w:p w:rsidR="009D2889" w:rsidRPr="0008241C" w:rsidRDefault="009D2889" w:rsidP="0008241C">
      <w:pPr>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Повторная проверка документов на предмет их соответствия требованиям пункта 2.</w:t>
      </w:r>
      <w:r w:rsidR="00FA1DB7">
        <w:rPr>
          <w:rFonts w:ascii="Times New Roman" w:eastAsia="Times New Roman" w:hAnsi="Times New Roman" w:cs="Times New Roman"/>
          <w:sz w:val="28"/>
          <w:szCs w:val="28"/>
        </w:rPr>
        <w:t>7</w:t>
      </w:r>
      <w:r w:rsidRPr="0008241C">
        <w:rPr>
          <w:rFonts w:ascii="Times New Roman" w:eastAsia="Times New Roman" w:hAnsi="Times New Roman" w:cs="Times New Roman"/>
          <w:sz w:val="28"/>
          <w:szCs w:val="28"/>
        </w:rPr>
        <w:t xml:space="preserve"> настоящего Порядка производится Комитетом в сроки, установленные пунктом 2.</w:t>
      </w:r>
      <w:r w:rsidR="00FA1DB7">
        <w:rPr>
          <w:rFonts w:ascii="Times New Roman" w:eastAsia="Times New Roman" w:hAnsi="Times New Roman" w:cs="Times New Roman"/>
          <w:sz w:val="28"/>
          <w:szCs w:val="28"/>
        </w:rPr>
        <w:t>8</w:t>
      </w:r>
      <w:r w:rsidRPr="0008241C">
        <w:rPr>
          <w:rFonts w:ascii="Times New Roman" w:eastAsia="Times New Roman" w:hAnsi="Times New Roman" w:cs="Times New Roman"/>
          <w:sz w:val="28"/>
          <w:szCs w:val="28"/>
        </w:rPr>
        <w:t xml:space="preserve"> настоящего Порядка.</w:t>
      </w:r>
    </w:p>
    <w:p w:rsidR="009D2889" w:rsidRPr="0008241C" w:rsidRDefault="009D2889" w:rsidP="0008241C">
      <w:pPr>
        <w:tabs>
          <w:tab w:val="left" w:pos="709"/>
        </w:tabs>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2</w:t>
      </w:r>
      <w:r w:rsidRPr="0008241C">
        <w:rPr>
          <w:rFonts w:ascii="Times New Roman" w:eastAsia="Times New Roman" w:hAnsi="Times New Roman" w:cs="Times New Roman"/>
          <w:sz w:val="28"/>
          <w:szCs w:val="28"/>
        </w:rPr>
        <w:t>. В случае соответствия</w:t>
      </w:r>
      <w:r w:rsidR="00B346DE">
        <w:rPr>
          <w:rFonts w:ascii="Times New Roman" w:eastAsia="Times New Roman" w:hAnsi="Times New Roman" w:cs="Times New Roman"/>
          <w:sz w:val="28"/>
          <w:szCs w:val="28"/>
        </w:rPr>
        <w:t xml:space="preserve"> представленных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sidR="00B346DE" w:rsidRPr="0008241C">
        <w:rPr>
          <w:rFonts w:ascii="Times New Roman" w:eastAsia="Times New Roman" w:hAnsi="Times New Roman" w:cs="Times New Roman"/>
          <w:sz w:val="28"/>
          <w:szCs w:val="28"/>
        </w:rPr>
        <w:t xml:space="preserve"> </w:t>
      </w:r>
      <w:r w:rsidRPr="0008241C">
        <w:rPr>
          <w:rFonts w:ascii="Times New Roman" w:eastAsia="Times New Roman" w:hAnsi="Times New Roman" w:cs="Times New Roman"/>
          <w:sz w:val="28"/>
          <w:szCs w:val="28"/>
        </w:rPr>
        <w:t>документов требованиям настоящего Порядка</w:t>
      </w:r>
      <w:r w:rsidR="00B346DE">
        <w:rPr>
          <w:rFonts w:ascii="Times New Roman" w:eastAsia="Times New Roman" w:hAnsi="Times New Roman" w:cs="Times New Roman"/>
          <w:sz w:val="28"/>
          <w:szCs w:val="28"/>
        </w:rPr>
        <w:t xml:space="preserve">, а также соответствия </w:t>
      </w:r>
      <w:r w:rsidR="00C05979">
        <w:rPr>
          <w:rFonts w:ascii="Times New Roman" w:eastAsia="Times New Roman" w:hAnsi="Times New Roman" w:cs="Times New Roman"/>
          <w:sz w:val="28"/>
          <w:szCs w:val="28"/>
        </w:rPr>
        <w:t xml:space="preserve"> специализированной службы</w:t>
      </w:r>
      <w:r w:rsidR="00B346DE">
        <w:rPr>
          <w:rFonts w:ascii="Times New Roman" w:eastAsia="Times New Roman" w:hAnsi="Times New Roman" w:cs="Times New Roman"/>
          <w:sz w:val="28"/>
          <w:szCs w:val="28"/>
        </w:rPr>
        <w:t xml:space="preserve"> требованиям пункта 2.</w:t>
      </w:r>
      <w:r w:rsidR="00FA1DB7">
        <w:rPr>
          <w:rFonts w:ascii="Times New Roman" w:eastAsia="Times New Roman" w:hAnsi="Times New Roman" w:cs="Times New Roman"/>
          <w:sz w:val="28"/>
          <w:szCs w:val="28"/>
        </w:rPr>
        <w:t>5</w:t>
      </w:r>
      <w:r w:rsidR="00B346DE">
        <w:rPr>
          <w:rFonts w:ascii="Times New Roman" w:eastAsia="Times New Roman" w:hAnsi="Times New Roman" w:cs="Times New Roman"/>
          <w:sz w:val="28"/>
          <w:szCs w:val="28"/>
        </w:rPr>
        <w:t xml:space="preserve"> настоящего </w:t>
      </w:r>
      <w:r w:rsidR="00047796">
        <w:rPr>
          <w:rFonts w:ascii="Times New Roman" w:eastAsia="Times New Roman" w:hAnsi="Times New Roman" w:cs="Times New Roman"/>
          <w:sz w:val="28"/>
          <w:szCs w:val="28"/>
        </w:rPr>
        <w:t xml:space="preserve">Порядка </w:t>
      </w:r>
      <w:r w:rsidRPr="0008241C">
        <w:rPr>
          <w:rFonts w:ascii="Times New Roman" w:eastAsia="Times New Roman" w:hAnsi="Times New Roman" w:cs="Times New Roman"/>
          <w:sz w:val="28"/>
          <w:szCs w:val="28"/>
        </w:rPr>
        <w:t>Комитет готовит проект Соглашения и в срок не позднее трех рабочих</w:t>
      </w:r>
      <w:r w:rsidR="00B346DE">
        <w:rPr>
          <w:rFonts w:ascii="Times New Roman" w:eastAsia="Times New Roman" w:hAnsi="Times New Roman" w:cs="Times New Roman"/>
          <w:sz w:val="28"/>
          <w:szCs w:val="28"/>
        </w:rPr>
        <w:t xml:space="preserve"> дней после завершения проверки, указанной в пункте 2.</w:t>
      </w:r>
      <w:r w:rsidR="00FA1DB7">
        <w:rPr>
          <w:rFonts w:ascii="Times New Roman" w:eastAsia="Times New Roman" w:hAnsi="Times New Roman" w:cs="Times New Roman"/>
          <w:sz w:val="28"/>
          <w:szCs w:val="28"/>
        </w:rPr>
        <w:t>8</w:t>
      </w:r>
      <w:r w:rsidR="00B346DE">
        <w:rPr>
          <w:rFonts w:ascii="Times New Roman" w:eastAsia="Times New Roman" w:hAnsi="Times New Roman" w:cs="Times New Roman"/>
          <w:sz w:val="28"/>
          <w:szCs w:val="28"/>
        </w:rPr>
        <w:t xml:space="preserve"> настоящего</w:t>
      </w:r>
      <w:r w:rsidRPr="0008241C">
        <w:rPr>
          <w:rFonts w:ascii="Times New Roman" w:eastAsia="Times New Roman" w:hAnsi="Times New Roman" w:cs="Times New Roman"/>
          <w:sz w:val="28"/>
          <w:szCs w:val="28"/>
        </w:rPr>
        <w:t xml:space="preserve"> Порядка</w:t>
      </w:r>
      <w:r w:rsidR="007353BD">
        <w:rPr>
          <w:rFonts w:ascii="Times New Roman" w:eastAsia="Times New Roman" w:hAnsi="Times New Roman" w:cs="Times New Roman"/>
          <w:sz w:val="28"/>
          <w:szCs w:val="28"/>
        </w:rPr>
        <w:t>,</w:t>
      </w:r>
      <w:r w:rsidRPr="0008241C">
        <w:rPr>
          <w:rFonts w:ascii="Times New Roman" w:eastAsia="Times New Roman" w:hAnsi="Times New Roman" w:cs="Times New Roman"/>
          <w:sz w:val="28"/>
          <w:szCs w:val="28"/>
        </w:rPr>
        <w:t xml:space="preserve"> направляет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е</w:t>
      </w:r>
      <w:r w:rsidRPr="0008241C">
        <w:rPr>
          <w:rFonts w:ascii="Times New Roman" w:eastAsia="Times New Roman" w:hAnsi="Times New Roman" w:cs="Times New Roman"/>
          <w:sz w:val="28"/>
          <w:szCs w:val="28"/>
        </w:rPr>
        <w:t xml:space="preserve"> проект Соглашения для подписания.</w:t>
      </w:r>
    </w:p>
    <w:p w:rsidR="009D2889" w:rsidRPr="0008241C" w:rsidRDefault="00031E0B" w:rsidP="0008241C">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0CFA">
        <w:rPr>
          <w:rFonts w:ascii="Times New Roman" w:eastAsia="Times New Roman" w:hAnsi="Times New Roman" w:cs="Times New Roman"/>
          <w:sz w:val="28"/>
          <w:szCs w:val="28"/>
        </w:rPr>
        <w:t xml:space="preserve">Специализированная </w:t>
      </w:r>
      <w:r>
        <w:rPr>
          <w:rFonts w:ascii="Times New Roman" w:eastAsia="Times New Roman" w:hAnsi="Times New Roman" w:cs="Times New Roman"/>
          <w:sz w:val="28"/>
          <w:szCs w:val="28"/>
        </w:rPr>
        <w:t>служба</w:t>
      </w:r>
      <w:r w:rsidR="009D2889" w:rsidRPr="0008241C">
        <w:rPr>
          <w:rFonts w:ascii="Times New Roman" w:eastAsia="Times New Roman" w:hAnsi="Times New Roman" w:cs="Times New Roman"/>
          <w:sz w:val="28"/>
          <w:szCs w:val="28"/>
        </w:rPr>
        <w:t xml:space="preserve"> подписывает Соглашение в течение трех рабочих дней </w:t>
      </w:r>
      <w:proofErr w:type="gramStart"/>
      <w:r w:rsidR="009D2889" w:rsidRPr="0008241C">
        <w:rPr>
          <w:rFonts w:ascii="Times New Roman" w:eastAsia="Times New Roman" w:hAnsi="Times New Roman" w:cs="Times New Roman"/>
          <w:sz w:val="28"/>
          <w:szCs w:val="28"/>
        </w:rPr>
        <w:t>с даты получения</w:t>
      </w:r>
      <w:proofErr w:type="gramEnd"/>
      <w:r w:rsidR="009D2889" w:rsidRPr="0008241C">
        <w:rPr>
          <w:rFonts w:ascii="Times New Roman" w:eastAsia="Times New Roman" w:hAnsi="Times New Roman" w:cs="Times New Roman"/>
          <w:sz w:val="28"/>
          <w:szCs w:val="28"/>
        </w:rPr>
        <w:t xml:space="preserve"> проекта Соглашения и направляет его в Комитет.</w:t>
      </w:r>
    </w:p>
    <w:p w:rsidR="009D2889" w:rsidRPr="0008241C" w:rsidRDefault="009D2889" w:rsidP="0008241C">
      <w:pPr>
        <w:tabs>
          <w:tab w:val="left" w:pos="360"/>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3</w:t>
      </w:r>
      <w:r w:rsidRPr="0008241C">
        <w:rPr>
          <w:rFonts w:ascii="Times New Roman" w:eastAsia="Times New Roman" w:hAnsi="Times New Roman" w:cs="Times New Roman"/>
          <w:sz w:val="28"/>
          <w:szCs w:val="28"/>
        </w:rPr>
        <w:t xml:space="preserve">. </w:t>
      </w:r>
      <w:r w:rsidR="00DC6BD0" w:rsidRPr="00DC6BD0">
        <w:rPr>
          <w:rFonts w:ascii="Times New Roman" w:eastAsia="Times New Roman" w:hAnsi="Times New Roman" w:cs="Times New Roman"/>
          <w:sz w:val="28"/>
          <w:szCs w:val="28"/>
        </w:rPr>
        <w:t>Расходы специализированной службы, на которые предоставляется Субсидия, направляются на погребение отдельных категорий умерших граждан согласно гарантированному перечню.</w:t>
      </w:r>
      <w:r w:rsidRPr="0008241C">
        <w:rPr>
          <w:rFonts w:ascii="Times New Roman" w:eastAsia="Times New Roman" w:hAnsi="Times New Roman" w:cs="Times New Roman"/>
          <w:sz w:val="28"/>
          <w:szCs w:val="28"/>
        </w:rPr>
        <w:t xml:space="preserve"> </w:t>
      </w:r>
    </w:p>
    <w:p w:rsidR="00DC6BD0" w:rsidRPr="00DC6BD0" w:rsidRDefault="009D2889" w:rsidP="00DC6B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4</w:t>
      </w:r>
      <w:r w:rsidRPr="0008241C">
        <w:rPr>
          <w:rFonts w:ascii="Times New Roman" w:eastAsia="Times New Roman" w:hAnsi="Times New Roman" w:cs="Times New Roman"/>
          <w:sz w:val="28"/>
          <w:szCs w:val="28"/>
        </w:rPr>
        <w:t xml:space="preserve">. </w:t>
      </w:r>
      <w:r w:rsidR="00DC6BD0" w:rsidRPr="00DC6BD0">
        <w:rPr>
          <w:rFonts w:ascii="Times New Roman" w:eastAsia="Times New Roman" w:hAnsi="Times New Roman" w:cs="Times New Roman"/>
          <w:sz w:val="28"/>
          <w:szCs w:val="28"/>
        </w:rPr>
        <w:t xml:space="preserve">Объем Субсидии (Sсуб.) рассчитывается по следующей формуле: </w:t>
      </w:r>
    </w:p>
    <w:p w:rsidR="00DC6BD0" w:rsidRPr="00DC6BD0" w:rsidRDefault="00DC6BD0" w:rsidP="00DC6B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Sсуб. = V x S, где:</w:t>
      </w:r>
    </w:p>
    <w:p w:rsidR="00DC6BD0" w:rsidRPr="00DC6BD0" w:rsidRDefault="00DC6BD0" w:rsidP="00DC6B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V – количество захороненных умерших граждан, указанных в пункте 1.3 настоящего Порядка;</w:t>
      </w:r>
    </w:p>
    <w:p w:rsidR="009D2889" w:rsidRPr="0008241C" w:rsidRDefault="00DC6BD0" w:rsidP="00DC6B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S –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бюджета Мурманской области, устанавливаемых ежегодно постановлением администрации города Мурманска.</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5</w:t>
      </w:r>
      <w:r w:rsidRPr="0008241C">
        <w:rPr>
          <w:rFonts w:ascii="Times New Roman" w:eastAsia="Times New Roman" w:hAnsi="Times New Roman" w:cs="Times New Roman"/>
          <w:sz w:val="28"/>
          <w:szCs w:val="28"/>
        </w:rPr>
        <w:t xml:space="preserve">. </w:t>
      </w:r>
      <w:r w:rsidR="00DC6BD0" w:rsidRPr="00DC6BD0">
        <w:rPr>
          <w:rFonts w:ascii="Times New Roman" w:eastAsia="Times New Roman" w:hAnsi="Times New Roman" w:cs="Times New Roman"/>
          <w:sz w:val="28"/>
          <w:szCs w:val="28"/>
        </w:rPr>
        <w:t xml:space="preserve">Результатом предоставления Субсидии является оказание специализированной службой услуг по погребению умерших граждан, </w:t>
      </w:r>
      <w:r w:rsidR="00DC6BD0" w:rsidRPr="00DC6BD0">
        <w:rPr>
          <w:rFonts w:ascii="Times New Roman" w:eastAsia="Times New Roman" w:hAnsi="Times New Roman" w:cs="Times New Roman"/>
          <w:sz w:val="28"/>
          <w:szCs w:val="28"/>
        </w:rPr>
        <w:lastRenderedPageBreak/>
        <w:t>указанных в пункте 1.3 настоящего Порядка, на территории муниципального образования город Мурманск.</w:t>
      </w:r>
    </w:p>
    <w:p w:rsidR="00DC6BD0" w:rsidRPr="00DC6BD0" w:rsidRDefault="009D2889" w:rsidP="00DC6BD0">
      <w:pPr>
        <w:spacing w:after="0" w:line="240" w:lineRule="auto"/>
        <w:ind w:firstLine="709"/>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6</w:t>
      </w:r>
      <w:r w:rsidRPr="0008241C">
        <w:rPr>
          <w:rFonts w:ascii="Times New Roman" w:eastAsia="Times New Roman" w:hAnsi="Times New Roman" w:cs="Times New Roman"/>
          <w:sz w:val="28"/>
          <w:szCs w:val="28"/>
        </w:rPr>
        <w:t xml:space="preserve">. </w:t>
      </w:r>
      <w:r w:rsidR="00DC6BD0" w:rsidRPr="00DC6BD0">
        <w:rPr>
          <w:rFonts w:ascii="Times New Roman" w:eastAsia="Times New Roman" w:hAnsi="Times New Roman" w:cs="Times New Roman"/>
          <w:sz w:val="28"/>
          <w:szCs w:val="28"/>
        </w:rPr>
        <w:t>Перечисление Субсидии осуществляется один раз в месяц на основании обращения специализированной службы в Комитет.</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Для возмещения расходов по погребению специализированная служба представляет в Комитет в срок до 10 числа месяца, следующего за отчетным месяцем, следующие документы:</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 заявление на возмещение расходов за предоставленные услуги по погребению;</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 справки о смерти по форме № 11 (в случае,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а также в случае, если личность умершего не установлена органами внутренних дел) или по форме № 3 (в случае рождения мертвого ребенка по истечении 154 дней беременности), утвержденных приказом Министерства юстиции Российской Федерации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 реестр захороненных граждан;</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 счета-фактуры на предоставленные услуги по погребению с указанием перечня работ и их стоимости;</w:t>
      </w:r>
    </w:p>
    <w:p w:rsidR="00DC6BD0" w:rsidRPr="00DC6BD0"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 дубликат справки о смерти гражданина (в случае невозможности представления заявителем подлинной справки о смерти гражданина при условии, что социальное пособие на погребение не выплачивалось).</w:t>
      </w:r>
    </w:p>
    <w:p w:rsidR="009D2889" w:rsidRPr="0008241C" w:rsidRDefault="00DC6BD0" w:rsidP="00DC6BD0">
      <w:pPr>
        <w:spacing w:after="0" w:line="240" w:lineRule="auto"/>
        <w:ind w:firstLine="709"/>
        <w:contextualSpacing/>
        <w:jc w:val="both"/>
        <w:rPr>
          <w:rFonts w:ascii="Times New Roman" w:eastAsia="Times New Roman" w:hAnsi="Times New Roman" w:cs="Times New Roman"/>
          <w:sz w:val="28"/>
          <w:szCs w:val="28"/>
        </w:rPr>
      </w:pPr>
      <w:r w:rsidRPr="00DC6BD0">
        <w:rPr>
          <w:rFonts w:ascii="Times New Roman" w:eastAsia="Times New Roman" w:hAnsi="Times New Roman" w:cs="Times New Roman"/>
          <w:sz w:val="28"/>
          <w:szCs w:val="28"/>
        </w:rPr>
        <w:t>Документы заверяются подписями руководителя, главного бухгалтера и печатью специализированной службы (при наличии).</w:t>
      </w:r>
    </w:p>
    <w:p w:rsidR="009D2889" w:rsidRPr="0008241C" w:rsidRDefault="009D2889"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7</w:t>
      </w:r>
      <w:r w:rsidRPr="0008241C">
        <w:rPr>
          <w:rFonts w:ascii="Times New Roman" w:eastAsia="Times New Roman" w:hAnsi="Times New Roman" w:cs="Times New Roman"/>
          <w:sz w:val="28"/>
          <w:szCs w:val="28"/>
        </w:rPr>
        <w:t>. Комитет регистрирует документы, предусмотренные пунктом 2.1</w:t>
      </w:r>
      <w:r w:rsidR="00FA1DB7">
        <w:rPr>
          <w:rFonts w:ascii="Times New Roman" w:eastAsia="Times New Roman" w:hAnsi="Times New Roman" w:cs="Times New Roman"/>
          <w:sz w:val="28"/>
          <w:szCs w:val="28"/>
        </w:rPr>
        <w:t>6</w:t>
      </w:r>
      <w:r w:rsidRPr="0008241C">
        <w:rPr>
          <w:rFonts w:ascii="Times New Roman" w:eastAsia="Times New Roman" w:hAnsi="Times New Roman" w:cs="Times New Roman"/>
          <w:sz w:val="28"/>
          <w:szCs w:val="28"/>
        </w:rPr>
        <w:t xml:space="preserve"> настоящего Порядка, в день их поступления и осуществляет проверку документов в течение </w:t>
      </w:r>
      <w:r w:rsidR="00CB0CFA">
        <w:rPr>
          <w:rFonts w:ascii="Times New Roman" w:eastAsia="Times New Roman" w:hAnsi="Times New Roman" w:cs="Times New Roman"/>
          <w:sz w:val="28"/>
          <w:szCs w:val="28"/>
        </w:rPr>
        <w:t>семи</w:t>
      </w:r>
      <w:r w:rsidRPr="0008241C">
        <w:rPr>
          <w:rFonts w:ascii="Times New Roman" w:eastAsia="Times New Roman" w:hAnsi="Times New Roman" w:cs="Times New Roman"/>
          <w:sz w:val="28"/>
          <w:szCs w:val="28"/>
        </w:rPr>
        <w:t xml:space="preserve"> рабочих дней со дня их регистрации.</w:t>
      </w:r>
    </w:p>
    <w:p w:rsidR="009D2889" w:rsidRPr="0008241C" w:rsidRDefault="009D2889"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8</w:t>
      </w:r>
      <w:r w:rsidRPr="0008241C">
        <w:rPr>
          <w:rFonts w:ascii="Times New Roman" w:eastAsia="Times New Roman" w:hAnsi="Times New Roman" w:cs="Times New Roman"/>
          <w:sz w:val="28"/>
          <w:szCs w:val="28"/>
        </w:rPr>
        <w:t xml:space="preserve">. </w:t>
      </w:r>
      <w:r w:rsidR="000A6068" w:rsidRPr="0008241C">
        <w:rPr>
          <w:rFonts w:ascii="Times New Roman" w:eastAsia="Times New Roman" w:hAnsi="Times New Roman" w:cs="Times New Roman"/>
          <w:sz w:val="28"/>
          <w:szCs w:val="28"/>
        </w:rPr>
        <w:t>В случае несоответствия представленных</w:t>
      </w:r>
      <w:r w:rsidR="000A6068">
        <w:rPr>
          <w:rFonts w:ascii="Times New Roman" w:eastAsia="Times New Roman" w:hAnsi="Times New Roman" w:cs="Times New Roman"/>
          <w:sz w:val="28"/>
          <w:szCs w:val="28"/>
        </w:rPr>
        <w:t xml:space="preserve">  специализированной службой</w:t>
      </w:r>
      <w:r w:rsidR="000A6068" w:rsidRPr="0008241C">
        <w:rPr>
          <w:rFonts w:ascii="Times New Roman" w:eastAsia="Times New Roman" w:hAnsi="Times New Roman" w:cs="Times New Roman"/>
          <w:sz w:val="28"/>
          <w:szCs w:val="28"/>
        </w:rPr>
        <w:t xml:space="preserve"> документов</w:t>
      </w:r>
      <w:r w:rsidR="000A6068">
        <w:rPr>
          <w:rFonts w:ascii="Times New Roman" w:eastAsia="Times New Roman" w:hAnsi="Times New Roman" w:cs="Times New Roman"/>
          <w:sz w:val="28"/>
          <w:szCs w:val="28"/>
        </w:rPr>
        <w:t>,</w:t>
      </w:r>
      <w:r w:rsidR="000A6068" w:rsidRPr="00047796">
        <w:rPr>
          <w:rFonts w:ascii="Times New Roman" w:eastAsia="Times New Roman" w:hAnsi="Times New Roman" w:cs="Times New Roman"/>
          <w:sz w:val="28"/>
          <w:szCs w:val="28"/>
        </w:rPr>
        <w:t xml:space="preserve"> </w:t>
      </w:r>
      <w:r w:rsidR="000A6068">
        <w:rPr>
          <w:rFonts w:ascii="Times New Roman" w:eastAsia="Times New Roman" w:hAnsi="Times New Roman" w:cs="Times New Roman"/>
          <w:sz w:val="28"/>
          <w:szCs w:val="28"/>
        </w:rPr>
        <w:t xml:space="preserve">предусмотренных </w:t>
      </w:r>
      <w:r w:rsidR="000A6068" w:rsidRPr="0008241C">
        <w:rPr>
          <w:rFonts w:ascii="Times New Roman" w:eastAsia="Times New Roman" w:hAnsi="Times New Roman" w:cs="Times New Roman"/>
          <w:sz w:val="28"/>
          <w:szCs w:val="28"/>
        </w:rPr>
        <w:t>пунктом 2.1</w:t>
      </w:r>
      <w:r w:rsidR="000A6068">
        <w:rPr>
          <w:rFonts w:ascii="Times New Roman" w:eastAsia="Times New Roman" w:hAnsi="Times New Roman" w:cs="Times New Roman"/>
          <w:sz w:val="28"/>
          <w:szCs w:val="28"/>
        </w:rPr>
        <w:t>6</w:t>
      </w:r>
      <w:r w:rsidR="000A6068" w:rsidRPr="0008241C">
        <w:rPr>
          <w:rFonts w:ascii="Times New Roman" w:eastAsia="Times New Roman" w:hAnsi="Times New Roman" w:cs="Times New Roman"/>
          <w:sz w:val="28"/>
          <w:szCs w:val="28"/>
        </w:rPr>
        <w:t xml:space="preserve"> настоящего Порядка</w:t>
      </w:r>
      <w:r w:rsidR="000A6068">
        <w:rPr>
          <w:rFonts w:ascii="Times New Roman" w:eastAsia="Times New Roman" w:hAnsi="Times New Roman" w:cs="Times New Roman"/>
          <w:sz w:val="28"/>
          <w:szCs w:val="28"/>
        </w:rPr>
        <w:t xml:space="preserve">, требованиям  </w:t>
      </w:r>
      <w:r w:rsidR="000A6068" w:rsidRPr="0008241C">
        <w:rPr>
          <w:rFonts w:ascii="Times New Roman" w:eastAsia="Times New Roman" w:hAnsi="Times New Roman" w:cs="Times New Roman"/>
          <w:sz w:val="28"/>
          <w:szCs w:val="28"/>
        </w:rPr>
        <w:t xml:space="preserve">настоящего Порядка и Соглашения и (или) обнаружения недостоверной информации в представленных документах или непредставления (представления не в полном объеме) указанных документов Комитет в течение </w:t>
      </w:r>
      <w:r w:rsidR="000A6068">
        <w:rPr>
          <w:rFonts w:ascii="Times New Roman" w:eastAsia="Times New Roman" w:hAnsi="Times New Roman" w:cs="Times New Roman"/>
          <w:sz w:val="28"/>
          <w:szCs w:val="28"/>
        </w:rPr>
        <w:t>четырех</w:t>
      </w:r>
      <w:r w:rsidR="000A6068" w:rsidRPr="0008241C">
        <w:rPr>
          <w:rFonts w:ascii="Times New Roman" w:eastAsia="Times New Roman" w:hAnsi="Times New Roman" w:cs="Times New Roman"/>
          <w:sz w:val="28"/>
          <w:szCs w:val="28"/>
        </w:rPr>
        <w:t xml:space="preserve"> рабочих дней со дня завершения проверки</w:t>
      </w:r>
      <w:r w:rsidR="000A6068">
        <w:rPr>
          <w:rFonts w:ascii="Times New Roman" w:eastAsia="Times New Roman" w:hAnsi="Times New Roman" w:cs="Times New Roman"/>
          <w:sz w:val="28"/>
          <w:szCs w:val="28"/>
        </w:rPr>
        <w:t>, указанной в пункте 2.17 настоящего Порядка,</w:t>
      </w:r>
      <w:r w:rsidR="000A6068" w:rsidRPr="0008241C">
        <w:rPr>
          <w:rFonts w:ascii="Times New Roman" w:eastAsia="Times New Roman" w:hAnsi="Times New Roman" w:cs="Times New Roman"/>
          <w:sz w:val="28"/>
          <w:szCs w:val="28"/>
        </w:rPr>
        <w:t xml:space="preserve"> возвращает документы на доработку. </w:t>
      </w:r>
      <w:r w:rsidR="000A6068">
        <w:rPr>
          <w:rFonts w:ascii="Times New Roman" w:eastAsia="Times New Roman" w:hAnsi="Times New Roman" w:cs="Times New Roman"/>
          <w:sz w:val="28"/>
          <w:szCs w:val="28"/>
        </w:rPr>
        <w:t xml:space="preserve"> Специализированная служба</w:t>
      </w:r>
      <w:r w:rsidR="000A6068" w:rsidRPr="0008241C">
        <w:rPr>
          <w:rFonts w:ascii="Times New Roman" w:eastAsia="Times New Roman" w:hAnsi="Times New Roman" w:cs="Times New Roman"/>
          <w:sz w:val="28"/>
          <w:szCs w:val="28"/>
        </w:rPr>
        <w:t xml:space="preserve"> в течение пяти рабочих </w:t>
      </w:r>
      <w:r w:rsidR="00567C1B" w:rsidRPr="0008241C">
        <w:rPr>
          <w:rFonts w:ascii="Times New Roman" w:eastAsia="Times New Roman" w:hAnsi="Times New Roman" w:cs="Times New Roman"/>
          <w:sz w:val="28"/>
          <w:szCs w:val="28"/>
        </w:rPr>
        <w:t xml:space="preserve">дней со дня получения документов обеспечивает их корректировку и повторное направление в Комитет. Повторную проверку документов Комитет осуществляет в течение </w:t>
      </w:r>
      <w:r w:rsidR="00CB0CFA">
        <w:rPr>
          <w:rFonts w:ascii="Times New Roman" w:eastAsia="Times New Roman" w:hAnsi="Times New Roman" w:cs="Times New Roman"/>
          <w:sz w:val="28"/>
          <w:szCs w:val="28"/>
        </w:rPr>
        <w:t>семи</w:t>
      </w:r>
      <w:r w:rsidR="00567C1B" w:rsidRPr="0008241C">
        <w:rPr>
          <w:rFonts w:ascii="Times New Roman" w:eastAsia="Times New Roman" w:hAnsi="Times New Roman" w:cs="Times New Roman"/>
          <w:sz w:val="28"/>
          <w:szCs w:val="28"/>
        </w:rPr>
        <w:t xml:space="preserve"> рабочих дней со дня их регистрации</w:t>
      </w:r>
      <w:r w:rsidRPr="0008241C">
        <w:rPr>
          <w:rFonts w:ascii="Times New Roman" w:eastAsia="Times New Roman" w:hAnsi="Times New Roman" w:cs="Times New Roman"/>
          <w:sz w:val="28"/>
          <w:szCs w:val="28"/>
        </w:rPr>
        <w:t>.</w:t>
      </w:r>
    </w:p>
    <w:p w:rsidR="009D2889" w:rsidRPr="0008241C" w:rsidRDefault="009D2889" w:rsidP="000824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2.1</w:t>
      </w:r>
      <w:r w:rsidR="00FA1DB7">
        <w:rPr>
          <w:rFonts w:ascii="Times New Roman" w:eastAsia="Times New Roman" w:hAnsi="Times New Roman" w:cs="Times New Roman"/>
          <w:sz w:val="28"/>
          <w:szCs w:val="28"/>
        </w:rPr>
        <w:t>9</w:t>
      </w:r>
      <w:r w:rsidRPr="0008241C">
        <w:rPr>
          <w:rFonts w:ascii="Times New Roman" w:eastAsia="Times New Roman" w:hAnsi="Times New Roman" w:cs="Times New Roman"/>
          <w:sz w:val="28"/>
          <w:szCs w:val="28"/>
        </w:rPr>
        <w:t xml:space="preserve">. </w:t>
      </w:r>
      <w:proofErr w:type="gramStart"/>
      <w:r w:rsidR="00712FFE" w:rsidRPr="00712FFE">
        <w:rPr>
          <w:rFonts w:ascii="Times New Roman" w:eastAsia="Times New Roman" w:hAnsi="Times New Roman" w:cs="Times New Roman"/>
          <w:sz w:val="28"/>
          <w:szCs w:val="28"/>
        </w:rPr>
        <w:t>В случае соответствия документов</w:t>
      </w:r>
      <w:r w:rsidR="00993DE2">
        <w:rPr>
          <w:rFonts w:ascii="Times New Roman" w:eastAsia="Times New Roman" w:hAnsi="Times New Roman" w:cs="Times New Roman"/>
          <w:sz w:val="28"/>
          <w:szCs w:val="28"/>
        </w:rPr>
        <w:t>, предусмотренных пунктом 2.1</w:t>
      </w:r>
      <w:r w:rsidR="00FA1DB7">
        <w:rPr>
          <w:rFonts w:ascii="Times New Roman" w:eastAsia="Times New Roman" w:hAnsi="Times New Roman" w:cs="Times New Roman"/>
          <w:sz w:val="28"/>
          <w:szCs w:val="28"/>
        </w:rPr>
        <w:t>6</w:t>
      </w:r>
      <w:r w:rsidR="00993DE2">
        <w:rPr>
          <w:rFonts w:ascii="Times New Roman" w:eastAsia="Times New Roman" w:hAnsi="Times New Roman" w:cs="Times New Roman"/>
          <w:sz w:val="28"/>
          <w:szCs w:val="28"/>
        </w:rPr>
        <w:t xml:space="preserve"> настоящего Порядка,</w:t>
      </w:r>
      <w:r w:rsidR="00712FFE" w:rsidRPr="00712FFE">
        <w:rPr>
          <w:rFonts w:ascii="Times New Roman" w:eastAsia="Times New Roman" w:hAnsi="Times New Roman" w:cs="Times New Roman"/>
          <w:sz w:val="28"/>
          <w:szCs w:val="28"/>
        </w:rPr>
        <w:t xml:space="preserve"> требованиям настоящего Порядка и</w:t>
      </w:r>
      <w:r w:rsidR="00993DE2">
        <w:rPr>
          <w:rFonts w:ascii="Times New Roman" w:eastAsia="Times New Roman" w:hAnsi="Times New Roman" w:cs="Times New Roman"/>
          <w:sz w:val="28"/>
          <w:szCs w:val="28"/>
        </w:rPr>
        <w:t xml:space="preserve"> условиям</w:t>
      </w:r>
      <w:r w:rsidR="00712FFE" w:rsidRPr="00712FFE">
        <w:rPr>
          <w:rFonts w:ascii="Times New Roman" w:eastAsia="Times New Roman" w:hAnsi="Times New Roman" w:cs="Times New Roman"/>
          <w:sz w:val="28"/>
          <w:szCs w:val="28"/>
        </w:rPr>
        <w:t xml:space="preserve"> </w:t>
      </w:r>
      <w:r w:rsidR="00712FFE" w:rsidRPr="00712FFE">
        <w:rPr>
          <w:rFonts w:ascii="Times New Roman" w:eastAsia="Times New Roman" w:hAnsi="Times New Roman" w:cs="Times New Roman"/>
          <w:sz w:val="28"/>
          <w:szCs w:val="28"/>
        </w:rPr>
        <w:lastRenderedPageBreak/>
        <w:t xml:space="preserve">Соглашения Комитет в течение </w:t>
      </w:r>
      <w:r w:rsidR="00CB0CFA">
        <w:rPr>
          <w:rFonts w:ascii="Times New Roman" w:eastAsia="Times New Roman" w:hAnsi="Times New Roman" w:cs="Times New Roman"/>
          <w:sz w:val="28"/>
          <w:szCs w:val="28"/>
        </w:rPr>
        <w:t>пяти</w:t>
      </w:r>
      <w:r w:rsidR="00712FFE">
        <w:rPr>
          <w:rFonts w:ascii="Times New Roman" w:eastAsia="Times New Roman" w:hAnsi="Times New Roman" w:cs="Times New Roman"/>
          <w:sz w:val="28"/>
          <w:szCs w:val="28"/>
        </w:rPr>
        <w:t xml:space="preserve"> рабочих дней</w:t>
      </w:r>
      <w:r w:rsidR="00712FFE" w:rsidRPr="00712FFE">
        <w:rPr>
          <w:rFonts w:ascii="Times New Roman" w:eastAsia="Times New Roman" w:hAnsi="Times New Roman" w:cs="Times New Roman"/>
          <w:sz w:val="28"/>
          <w:szCs w:val="28"/>
        </w:rPr>
        <w:t xml:space="preserve"> после окончания срока проверки</w:t>
      </w:r>
      <w:r w:rsidR="00993DE2">
        <w:rPr>
          <w:rFonts w:ascii="Times New Roman" w:eastAsia="Times New Roman" w:hAnsi="Times New Roman" w:cs="Times New Roman"/>
          <w:sz w:val="28"/>
          <w:szCs w:val="28"/>
        </w:rPr>
        <w:t>, указанной в пункте 2.1</w:t>
      </w:r>
      <w:r w:rsidR="00FA1DB7">
        <w:rPr>
          <w:rFonts w:ascii="Times New Roman" w:eastAsia="Times New Roman" w:hAnsi="Times New Roman" w:cs="Times New Roman"/>
          <w:sz w:val="28"/>
          <w:szCs w:val="28"/>
        </w:rPr>
        <w:t>7</w:t>
      </w:r>
      <w:r w:rsidR="00993DE2">
        <w:rPr>
          <w:rFonts w:ascii="Times New Roman" w:eastAsia="Times New Roman" w:hAnsi="Times New Roman" w:cs="Times New Roman"/>
          <w:sz w:val="28"/>
          <w:szCs w:val="28"/>
        </w:rPr>
        <w:t xml:space="preserve"> настоящего Порядка,</w:t>
      </w:r>
      <w:r w:rsidR="00712FFE" w:rsidRPr="00712FFE">
        <w:rPr>
          <w:rFonts w:ascii="Times New Roman" w:eastAsia="Times New Roman" w:hAnsi="Times New Roman" w:cs="Times New Roman"/>
          <w:sz w:val="28"/>
          <w:szCs w:val="28"/>
        </w:rPr>
        <w:t xml:space="preserve"> издает приказ о выделении средств Субсидии и направляет в управление финансов администрации города Мурманска кассовый план выплат на перечисление Субсидии.</w:t>
      </w:r>
      <w:r w:rsidRPr="0008241C">
        <w:rPr>
          <w:rFonts w:ascii="Times New Roman" w:eastAsia="Times New Roman" w:hAnsi="Times New Roman" w:cs="Times New Roman"/>
          <w:sz w:val="28"/>
          <w:szCs w:val="28"/>
        </w:rPr>
        <w:t xml:space="preserve"> </w:t>
      </w:r>
      <w:proofErr w:type="gramEnd"/>
    </w:p>
    <w:p w:rsidR="009D2889" w:rsidRPr="0008241C" w:rsidRDefault="00FA1DB7"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2.20</w:t>
      </w:r>
      <w:r w:rsidR="009D2889" w:rsidRPr="0008241C">
        <w:rPr>
          <w:rFonts w:ascii="Times New Roman" w:eastAsia="Times New Roman" w:hAnsi="Times New Roman" w:cs="Times New Roman"/>
          <w:sz w:val="28"/>
          <w:szCs w:val="28"/>
        </w:rPr>
        <w:t xml:space="preserve">.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 открытый в Управлении Федерального казначейства по Мурманской области. </w:t>
      </w:r>
    </w:p>
    <w:p w:rsidR="009D2889" w:rsidRPr="0008241C" w:rsidRDefault="009D2889"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2.2</w:t>
      </w:r>
      <w:r w:rsidR="00FA1DB7">
        <w:rPr>
          <w:rFonts w:ascii="Times New Roman" w:eastAsia="Times New Roman" w:hAnsi="Times New Roman" w:cs="Times New Roman"/>
          <w:sz w:val="28"/>
          <w:szCs w:val="28"/>
        </w:rPr>
        <w:t>1</w:t>
      </w:r>
      <w:r w:rsidRPr="0008241C">
        <w:rPr>
          <w:rFonts w:ascii="Times New Roman" w:eastAsia="Times New Roman" w:hAnsi="Times New Roman" w:cs="Times New Roman"/>
          <w:sz w:val="28"/>
          <w:szCs w:val="28"/>
        </w:rPr>
        <w:t xml:space="preserve">. </w:t>
      </w:r>
      <w:r w:rsidR="00F94A2B" w:rsidRPr="00F94A2B">
        <w:rPr>
          <w:rFonts w:ascii="Times New Roman" w:eastAsia="Times New Roman" w:hAnsi="Times New Roman" w:cs="Times New Roman"/>
          <w:sz w:val="28"/>
          <w:szCs w:val="28"/>
        </w:rPr>
        <w:t xml:space="preserve">Комитет </w:t>
      </w:r>
      <w:r w:rsidR="00F94A2B">
        <w:rPr>
          <w:rFonts w:ascii="Times New Roman" w:eastAsia="Times New Roman" w:hAnsi="Times New Roman" w:cs="Times New Roman"/>
          <w:sz w:val="28"/>
          <w:szCs w:val="28"/>
        </w:rPr>
        <w:t>не позднее 10 рабочего дня</w:t>
      </w:r>
      <w:r w:rsidR="007353BD">
        <w:rPr>
          <w:rFonts w:ascii="Times New Roman" w:eastAsia="Times New Roman" w:hAnsi="Times New Roman" w:cs="Times New Roman"/>
          <w:sz w:val="28"/>
          <w:szCs w:val="28"/>
        </w:rPr>
        <w:t>,</w:t>
      </w:r>
      <w:r w:rsidR="00F94A2B" w:rsidRPr="00F94A2B">
        <w:rPr>
          <w:rFonts w:ascii="Times New Roman" w:eastAsia="Times New Roman" w:hAnsi="Times New Roman" w:cs="Times New Roman"/>
          <w:sz w:val="28"/>
          <w:szCs w:val="28"/>
        </w:rPr>
        <w:t xml:space="preserve"> </w:t>
      </w:r>
      <w:r w:rsidR="00993DE2">
        <w:rPr>
          <w:rFonts w:ascii="Times New Roman" w:eastAsia="Times New Roman" w:hAnsi="Times New Roman" w:cs="Times New Roman"/>
          <w:sz w:val="28"/>
          <w:szCs w:val="28"/>
        </w:rPr>
        <w:t>следующего за днем</w:t>
      </w:r>
      <w:r w:rsidR="00F94A2B" w:rsidRPr="00F94A2B">
        <w:rPr>
          <w:rFonts w:ascii="Times New Roman" w:eastAsia="Times New Roman" w:hAnsi="Times New Roman" w:cs="Times New Roman"/>
          <w:sz w:val="28"/>
          <w:szCs w:val="28"/>
        </w:rPr>
        <w:t xml:space="preserve"> </w:t>
      </w:r>
      <w:r w:rsidR="00E137D2">
        <w:rPr>
          <w:rFonts w:ascii="Times New Roman" w:eastAsia="Times New Roman" w:hAnsi="Times New Roman" w:cs="Times New Roman"/>
          <w:sz w:val="28"/>
          <w:szCs w:val="28"/>
        </w:rPr>
        <w:t>издания</w:t>
      </w:r>
      <w:r w:rsidR="00F94A2B" w:rsidRPr="00F94A2B">
        <w:rPr>
          <w:rFonts w:ascii="Times New Roman" w:eastAsia="Times New Roman" w:hAnsi="Times New Roman" w:cs="Times New Roman"/>
          <w:sz w:val="28"/>
          <w:szCs w:val="28"/>
        </w:rPr>
        <w:t xml:space="preserve"> приказа о выделении</w:t>
      </w:r>
      <w:r w:rsidR="00993DE2">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е</w:t>
      </w:r>
      <w:r w:rsidR="00F94A2B" w:rsidRPr="00F94A2B">
        <w:rPr>
          <w:rFonts w:ascii="Times New Roman" w:eastAsia="Times New Roman" w:hAnsi="Times New Roman" w:cs="Times New Roman"/>
          <w:sz w:val="28"/>
          <w:szCs w:val="28"/>
        </w:rPr>
        <w:t xml:space="preserve"> средств Субсидии</w:t>
      </w:r>
      <w:r w:rsidRPr="0008241C">
        <w:rPr>
          <w:rFonts w:ascii="Times New Roman" w:eastAsia="Times New Roman" w:hAnsi="Times New Roman" w:cs="Times New Roman"/>
          <w:sz w:val="28"/>
          <w:szCs w:val="28"/>
        </w:rPr>
        <w:t xml:space="preserve">, перечисляет их на расчетный счет </w:t>
      </w:r>
      <w:r w:rsidR="00C05979">
        <w:rPr>
          <w:rFonts w:ascii="Times New Roman" w:eastAsia="Times New Roman" w:hAnsi="Times New Roman" w:cs="Times New Roman"/>
          <w:sz w:val="28"/>
          <w:szCs w:val="28"/>
        </w:rPr>
        <w:t xml:space="preserve"> специализированной службы</w:t>
      </w:r>
      <w:r w:rsidRPr="0008241C">
        <w:rPr>
          <w:rFonts w:ascii="Times New Roman" w:eastAsia="Times New Roman" w:hAnsi="Times New Roman" w:cs="Times New Roman"/>
          <w:sz w:val="28"/>
          <w:szCs w:val="28"/>
        </w:rPr>
        <w:t xml:space="preserve">, открытый в кредитной организации и указанный в Соглашении. </w:t>
      </w:r>
    </w:p>
    <w:p w:rsidR="009D2889" w:rsidRDefault="009D2889"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2.2</w:t>
      </w:r>
      <w:r w:rsidR="00FA1DB7">
        <w:rPr>
          <w:rFonts w:ascii="Times New Roman" w:eastAsia="Times New Roman" w:hAnsi="Times New Roman" w:cs="Times New Roman"/>
          <w:sz w:val="28"/>
          <w:szCs w:val="28"/>
        </w:rPr>
        <w:t>2</w:t>
      </w:r>
      <w:r w:rsidRPr="0008241C">
        <w:rPr>
          <w:rFonts w:ascii="Times New Roman" w:eastAsia="Times New Roman" w:hAnsi="Times New Roman" w:cs="Times New Roman"/>
          <w:sz w:val="28"/>
          <w:szCs w:val="28"/>
        </w:rPr>
        <w:t>. Порядок и сроки возврата Субсидий в бюджет муниципального образования город Мурманск в случае нарушения условий их предоставления установлен пунктами 4.4, 4.5, 4.6 настоящего Порядка.</w:t>
      </w:r>
    </w:p>
    <w:p w:rsidR="0008241C" w:rsidRPr="0008241C" w:rsidRDefault="0008241C" w:rsidP="000824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2889" w:rsidRPr="0008241C" w:rsidRDefault="009D2889" w:rsidP="0008241C">
      <w:pPr>
        <w:tabs>
          <w:tab w:val="left" w:pos="851"/>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3. Требования к отчетности</w:t>
      </w:r>
      <w:bookmarkStart w:id="0" w:name="sub_1506"/>
    </w:p>
    <w:bookmarkEnd w:id="0"/>
    <w:p w:rsidR="0008241C" w:rsidRDefault="0008241C" w:rsidP="0008241C">
      <w:pPr>
        <w:tabs>
          <w:tab w:val="left" w:pos="709"/>
        </w:tabs>
        <w:spacing w:after="0" w:line="240" w:lineRule="auto"/>
        <w:ind w:firstLine="709"/>
        <w:jc w:val="both"/>
        <w:rPr>
          <w:rFonts w:ascii="Times New Roman" w:eastAsia="Times New Roman" w:hAnsi="Times New Roman" w:cs="Times New Roman"/>
          <w:sz w:val="28"/>
          <w:szCs w:val="28"/>
        </w:rPr>
      </w:pPr>
    </w:p>
    <w:p w:rsidR="00F80FEA" w:rsidRDefault="00A46C29" w:rsidP="0008241C">
      <w:pPr>
        <w:tabs>
          <w:tab w:val="left" w:pos="709"/>
        </w:tabs>
        <w:spacing w:after="0" w:line="240" w:lineRule="auto"/>
        <w:ind w:firstLine="709"/>
        <w:jc w:val="both"/>
        <w:rPr>
          <w:rFonts w:ascii="Times New Roman" w:eastAsia="Times New Roman" w:hAnsi="Times New Roman" w:cs="Times New Roman"/>
          <w:sz w:val="28"/>
          <w:szCs w:val="28"/>
        </w:rPr>
      </w:pPr>
      <w:r w:rsidRPr="00A46C29">
        <w:rPr>
          <w:rFonts w:ascii="Times New Roman" w:eastAsia="Times New Roman" w:hAnsi="Times New Roman" w:cs="Times New Roman"/>
          <w:sz w:val="28"/>
          <w:szCs w:val="28"/>
        </w:rPr>
        <w:t xml:space="preserve">Порядок и сроки представления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отчетности, а также </w:t>
      </w:r>
      <w:r w:rsidRPr="00A46C29">
        <w:rPr>
          <w:rFonts w:ascii="Times New Roman" w:eastAsia="Times New Roman" w:hAnsi="Times New Roman" w:cs="Times New Roman"/>
          <w:sz w:val="28"/>
          <w:szCs w:val="28"/>
        </w:rPr>
        <w:t xml:space="preserve">порядок и сроки проверки и принятия </w:t>
      </w:r>
      <w:r>
        <w:rPr>
          <w:rFonts w:ascii="Times New Roman" w:eastAsia="Times New Roman" w:hAnsi="Times New Roman" w:cs="Times New Roman"/>
          <w:sz w:val="28"/>
          <w:szCs w:val="28"/>
        </w:rPr>
        <w:t>Комитетом</w:t>
      </w:r>
      <w:r w:rsidRPr="00A46C29">
        <w:rPr>
          <w:rFonts w:ascii="Times New Roman" w:eastAsia="Times New Roman" w:hAnsi="Times New Roman" w:cs="Times New Roman"/>
          <w:sz w:val="28"/>
          <w:szCs w:val="28"/>
        </w:rPr>
        <w:t xml:space="preserve"> отчетности, представленной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Pr>
          <w:rFonts w:ascii="Times New Roman" w:eastAsia="Times New Roman" w:hAnsi="Times New Roman" w:cs="Times New Roman"/>
          <w:sz w:val="28"/>
          <w:szCs w:val="28"/>
        </w:rPr>
        <w:t>, установлены в пунктах 2.1</w:t>
      </w:r>
      <w:r w:rsidR="00BC54BE">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 2.1</w:t>
      </w:r>
      <w:r w:rsidR="00BC54BE">
        <w:rPr>
          <w:rFonts w:ascii="Times New Roman" w:eastAsia="Times New Roman" w:hAnsi="Times New Roman" w:cs="Times New Roman"/>
          <w:sz w:val="28"/>
          <w:szCs w:val="28"/>
        </w:rPr>
        <w:t>9</w:t>
      </w:r>
      <w:r w:rsidR="00993DE2">
        <w:rPr>
          <w:rFonts w:ascii="Times New Roman" w:eastAsia="Times New Roman" w:hAnsi="Times New Roman" w:cs="Times New Roman"/>
          <w:sz w:val="28"/>
          <w:szCs w:val="28"/>
        </w:rPr>
        <w:t xml:space="preserve"> настоящего Порядка</w:t>
      </w:r>
      <w:r>
        <w:rPr>
          <w:rFonts w:ascii="Times New Roman" w:eastAsia="Times New Roman" w:hAnsi="Times New Roman" w:cs="Times New Roman"/>
          <w:sz w:val="28"/>
          <w:szCs w:val="28"/>
        </w:rPr>
        <w:t>.</w:t>
      </w:r>
    </w:p>
    <w:p w:rsidR="0008241C" w:rsidRPr="0008241C" w:rsidRDefault="0008241C" w:rsidP="0008241C">
      <w:pPr>
        <w:tabs>
          <w:tab w:val="left" w:pos="709"/>
        </w:tabs>
        <w:spacing w:after="0" w:line="240" w:lineRule="auto"/>
        <w:ind w:firstLine="709"/>
        <w:jc w:val="both"/>
        <w:rPr>
          <w:rFonts w:ascii="Times New Roman" w:eastAsia="Times New Roman" w:hAnsi="Times New Roman" w:cs="Times New Roman"/>
          <w:sz w:val="28"/>
          <w:szCs w:val="28"/>
        </w:rPr>
      </w:pPr>
    </w:p>
    <w:p w:rsidR="00874C27" w:rsidRDefault="00DE7CCA" w:rsidP="0008241C">
      <w:pPr>
        <w:spacing w:after="0" w:line="240" w:lineRule="auto"/>
        <w:ind w:firstLine="567"/>
        <w:contextualSpacing/>
        <w:jc w:val="center"/>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4. Требования об осуществлении </w:t>
      </w:r>
      <w:r w:rsidR="00874C27">
        <w:rPr>
          <w:rFonts w:ascii="Times New Roman" w:eastAsia="Times New Roman" w:hAnsi="Times New Roman" w:cs="Times New Roman"/>
          <w:sz w:val="28"/>
          <w:szCs w:val="28"/>
        </w:rPr>
        <w:t>контроля за соблюдением условий</w:t>
      </w:r>
    </w:p>
    <w:p w:rsidR="00DE7CCA" w:rsidRDefault="00DE7CCA" w:rsidP="0008241C">
      <w:pPr>
        <w:spacing w:after="0" w:line="240" w:lineRule="auto"/>
        <w:ind w:firstLine="567"/>
        <w:contextualSpacing/>
        <w:jc w:val="center"/>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и порядка предоставления Субсидии и ответственность за их нарушение</w:t>
      </w:r>
    </w:p>
    <w:p w:rsidR="0008241C" w:rsidRPr="0008241C" w:rsidRDefault="0008241C" w:rsidP="0008241C">
      <w:pPr>
        <w:spacing w:after="0" w:line="240" w:lineRule="auto"/>
        <w:ind w:firstLine="567"/>
        <w:contextualSpacing/>
        <w:jc w:val="both"/>
        <w:rPr>
          <w:rFonts w:ascii="Times New Roman" w:eastAsia="Times New Roman" w:hAnsi="Times New Roman" w:cs="Times New Roman"/>
          <w:sz w:val="28"/>
          <w:szCs w:val="28"/>
        </w:rPr>
      </w:pPr>
    </w:p>
    <w:p w:rsidR="00DE7CCA" w:rsidRPr="0008241C"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4.1. Комитет в сроки, установленные пунктом 2.1</w:t>
      </w:r>
      <w:r w:rsidR="00BC54BE">
        <w:rPr>
          <w:rFonts w:ascii="Times New Roman" w:eastAsia="Times New Roman" w:hAnsi="Times New Roman" w:cs="Times New Roman"/>
          <w:sz w:val="28"/>
          <w:szCs w:val="28"/>
        </w:rPr>
        <w:t>7</w:t>
      </w:r>
      <w:r w:rsidRPr="0008241C">
        <w:rPr>
          <w:rFonts w:ascii="Times New Roman" w:eastAsia="Times New Roman" w:hAnsi="Times New Roman" w:cs="Times New Roman"/>
          <w:sz w:val="28"/>
          <w:szCs w:val="28"/>
        </w:rPr>
        <w:t xml:space="preserve"> настоящего Порядка, осуществляет проверку соблюдения</w:t>
      </w:r>
      <w:r w:rsidR="007D54FB">
        <w:rPr>
          <w:rFonts w:ascii="Times New Roman" w:eastAsia="Times New Roman" w:hAnsi="Times New Roman" w:cs="Times New Roman"/>
          <w:sz w:val="28"/>
          <w:szCs w:val="28"/>
        </w:rPr>
        <w:t xml:space="preserve">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sidRPr="0008241C">
        <w:rPr>
          <w:rFonts w:ascii="Times New Roman" w:eastAsia="Times New Roman" w:hAnsi="Times New Roman" w:cs="Times New Roman"/>
          <w:sz w:val="28"/>
          <w:szCs w:val="28"/>
        </w:rPr>
        <w:t xml:space="preserve"> порядка и условий предоставления Субсидий, в том числе в части достижения результатов предоставления Субсидии в соответствии с заключенным Соглашением (далее - Проверка).</w:t>
      </w:r>
    </w:p>
    <w:p w:rsidR="00DE7CCA" w:rsidRPr="0008241C"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4.2. </w:t>
      </w:r>
      <w:r w:rsidR="00031E0B">
        <w:rPr>
          <w:rFonts w:ascii="Times New Roman" w:eastAsia="Times New Roman" w:hAnsi="Times New Roman" w:cs="Times New Roman"/>
          <w:sz w:val="28"/>
          <w:szCs w:val="28"/>
        </w:rPr>
        <w:t xml:space="preserve"> </w:t>
      </w:r>
      <w:r w:rsidR="00CB0CFA">
        <w:rPr>
          <w:rFonts w:ascii="Times New Roman" w:eastAsia="Times New Roman" w:hAnsi="Times New Roman" w:cs="Times New Roman"/>
          <w:sz w:val="28"/>
          <w:szCs w:val="28"/>
        </w:rPr>
        <w:t xml:space="preserve">Специализированная </w:t>
      </w:r>
      <w:r w:rsidR="00031E0B">
        <w:rPr>
          <w:rFonts w:ascii="Times New Roman" w:eastAsia="Times New Roman" w:hAnsi="Times New Roman" w:cs="Times New Roman"/>
          <w:sz w:val="28"/>
          <w:szCs w:val="28"/>
        </w:rPr>
        <w:t>служба</w:t>
      </w:r>
      <w:r w:rsidRPr="0008241C">
        <w:rPr>
          <w:rFonts w:ascii="Times New Roman" w:eastAsia="Times New Roman" w:hAnsi="Times New Roman" w:cs="Times New Roman"/>
          <w:sz w:val="28"/>
          <w:szCs w:val="28"/>
        </w:rPr>
        <w:t xml:space="preserve"> несет ответственность за полноту и достоверность предоставленных в соответствии с заключенным Соглашением документов.</w:t>
      </w:r>
    </w:p>
    <w:p w:rsidR="00DE7CCA" w:rsidRPr="0008241C" w:rsidRDefault="00CB0CFA" w:rsidP="0008241C">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DE7CCA" w:rsidRPr="0008241C">
        <w:rPr>
          <w:rFonts w:ascii="Times New Roman" w:eastAsia="Times New Roman" w:hAnsi="Times New Roman" w:cs="Times New Roman"/>
          <w:sz w:val="28"/>
          <w:szCs w:val="28"/>
        </w:rPr>
        <w:t xml:space="preserve">. В случае установления факта(ов) нарушения по результатам Проверки или получения от органов муниципального финансового контроля информации о нарушении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sidR="00DE7CCA" w:rsidRPr="0008241C">
        <w:rPr>
          <w:rFonts w:ascii="Times New Roman" w:eastAsia="Times New Roman" w:hAnsi="Times New Roman" w:cs="Times New Roman"/>
          <w:sz w:val="28"/>
          <w:szCs w:val="28"/>
        </w:rPr>
        <w:t xml:space="preserve"> порядка и условий предоставления Субсидии, предусмотренных настоящим Порядком, в том числе указания в документах, предоставленных </w:t>
      </w:r>
      <w:r w:rsidR="00031E0B">
        <w:rPr>
          <w:rFonts w:ascii="Times New Roman" w:eastAsia="Times New Roman" w:hAnsi="Times New Roman" w:cs="Times New Roman"/>
          <w:sz w:val="28"/>
          <w:szCs w:val="28"/>
        </w:rPr>
        <w:t xml:space="preserve"> специализированн</w:t>
      </w:r>
      <w:r w:rsidR="00DC6BD0">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DC6BD0">
        <w:rPr>
          <w:rFonts w:ascii="Times New Roman" w:eastAsia="Times New Roman" w:hAnsi="Times New Roman" w:cs="Times New Roman"/>
          <w:sz w:val="28"/>
          <w:szCs w:val="28"/>
        </w:rPr>
        <w:t>ой</w:t>
      </w:r>
      <w:r w:rsidR="00DE7CCA" w:rsidRPr="0008241C">
        <w:rPr>
          <w:rFonts w:ascii="Times New Roman" w:eastAsia="Times New Roman" w:hAnsi="Times New Roman" w:cs="Times New Roman"/>
          <w:sz w:val="28"/>
          <w:szCs w:val="28"/>
        </w:rPr>
        <w:t xml:space="preserve"> в соответствии с Соглашением, недостоверных сведений, Комитет в течение трех рабочих дней со дня установления нарушения направляет </w:t>
      </w:r>
      <w:r w:rsidR="00031E0B">
        <w:rPr>
          <w:rFonts w:ascii="Times New Roman" w:eastAsia="Times New Roman" w:hAnsi="Times New Roman" w:cs="Times New Roman"/>
          <w:sz w:val="28"/>
          <w:szCs w:val="28"/>
        </w:rPr>
        <w:t xml:space="preserve"> специализированн</w:t>
      </w:r>
      <w:r w:rsidR="000A6068">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0A6068">
        <w:rPr>
          <w:rFonts w:ascii="Times New Roman" w:eastAsia="Times New Roman" w:hAnsi="Times New Roman" w:cs="Times New Roman"/>
          <w:sz w:val="28"/>
          <w:szCs w:val="28"/>
        </w:rPr>
        <w:t>ой</w:t>
      </w:r>
      <w:r w:rsidR="00DE7CCA" w:rsidRPr="0008241C">
        <w:rPr>
          <w:rFonts w:ascii="Times New Roman" w:eastAsia="Times New Roman" w:hAnsi="Times New Roman" w:cs="Times New Roman"/>
          <w:sz w:val="28"/>
          <w:szCs w:val="28"/>
        </w:rPr>
        <w:t xml:space="preserve"> письменное извещение об обеспечении возврата Субсидии в бюджет </w:t>
      </w:r>
      <w:r w:rsidR="00DE7CCA" w:rsidRPr="0008241C">
        <w:rPr>
          <w:rFonts w:ascii="Times New Roman" w:eastAsia="Times New Roman" w:hAnsi="Times New Roman" w:cs="Times New Roman"/>
          <w:sz w:val="28"/>
          <w:szCs w:val="28"/>
        </w:rPr>
        <w:lastRenderedPageBreak/>
        <w:t xml:space="preserve">муниципального образования город Мурманск в размере, указанном в извещении. </w:t>
      </w:r>
    </w:p>
    <w:p w:rsidR="00DE7CCA" w:rsidRPr="0008241C"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4.5. Возврат Субсидии производится </w:t>
      </w:r>
      <w:r w:rsidR="00031E0B">
        <w:rPr>
          <w:rFonts w:ascii="Times New Roman" w:eastAsia="Times New Roman" w:hAnsi="Times New Roman" w:cs="Times New Roman"/>
          <w:sz w:val="28"/>
          <w:szCs w:val="28"/>
        </w:rPr>
        <w:t xml:space="preserve"> специализированн</w:t>
      </w:r>
      <w:r w:rsidR="000A6068">
        <w:rPr>
          <w:rFonts w:ascii="Times New Roman" w:eastAsia="Times New Roman" w:hAnsi="Times New Roman" w:cs="Times New Roman"/>
          <w:sz w:val="28"/>
          <w:szCs w:val="28"/>
        </w:rPr>
        <w:t>ой</w:t>
      </w:r>
      <w:r w:rsidR="00031E0B">
        <w:rPr>
          <w:rFonts w:ascii="Times New Roman" w:eastAsia="Times New Roman" w:hAnsi="Times New Roman" w:cs="Times New Roman"/>
          <w:sz w:val="28"/>
          <w:szCs w:val="28"/>
        </w:rPr>
        <w:t xml:space="preserve"> служб</w:t>
      </w:r>
      <w:r w:rsidR="000A6068">
        <w:rPr>
          <w:rFonts w:ascii="Times New Roman" w:eastAsia="Times New Roman" w:hAnsi="Times New Roman" w:cs="Times New Roman"/>
          <w:sz w:val="28"/>
          <w:szCs w:val="28"/>
        </w:rPr>
        <w:t>ой</w:t>
      </w:r>
      <w:r w:rsidRPr="0008241C">
        <w:rPr>
          <w:rFonts w:ascii="Times New Roman" w:eastAsia="Times New Roman" w:hAnsi="Times New Roman" w:cs="Times New Roman"/>
          <w:sz w:val="28"/>
          <w:szCs w:val="28"/>
        </w:rPr>
        <w:t xml:space="preserve"> в течение пяти рабочих дней со дня получения извещения по реквизитам и коду бюджетной классификации Российской Федерации, указанным в извещении.</w:t>
      </w:r>
    </w:p>
    <w:p w:rsidR="00DE7CCA" w:rsidRPr="0008241C"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 xml:space="preserve">4.6. В случае если срок </w:t>
      </w:r>
      <w:bookmarkStart w:id="1" w:name="_GoBack"/>
      <w:r w:rsidRPr="0008241C">
        <w:rPr>
          <w:rFonts w:ascii="Times New Roman" w:eastAsia="Times New Roman" w:hAnsi="Times New Roman" w:cs="Times New Roman"/>
          <w:sz w:val="28"/>
          <w:szCs w:val="28"/>
        </w:rPr>
        <w:t xml:space="preserve">возврата </w:t>
      </w:r>
      <w:bookmarkEnd w:id="1"/>
      <w:r w:rsidRPr="0008241C">
        <w:rPr>
          <w:rFonts w:ascii="Times New Roman" w:eastAsia="Times New Roman" w:hAnsi="Times New Roman" w:cs="Times New Roman"/>
          <w:sz w:val="28"/>
          <w:szCs w:val="28"/>
        </w:rPr>
        <w:t xml:space="preserve">Субсидии выходит за пределы отчетного финансового года, </w:t>
      </w:r>
      <w:r w:rsidR="00031E0B">
        <w:rPr>
          <w:rFonts w:ascii="Times New Roman" w:eastAsia="Times New Roman" w:hAnsi="Times New Roman" w:cs="Times New Roman"/>
          <w:sz w:val="28"/>
          <w:szCs w:val="28"/>
        </w:rPr>
        <w:t xml:space="preserve"> специализированная служба</w:t>
      </w:r>
      <w:r w:rsidRPr="0008241C">
        <w:rPr>
          <w:rFonts w:ascii="Times New Roman" w:eastAsia="Times New Roman" w:hAnsi="Times New Roman" w:cs="Times New Roman"/>
          <w:sz w:val="28"/>
          <w:szCs w:val="28"/>
        </w:rPr>
        <w:t xml:space="preserve"> производит возврат Субсидии в текущем финансовом году, но не позднее 15 февраля текущего финансового года, по реквизитам и коду бюджетной классификации Российской Федерации, указанным в извещении.</w:t>
      </w:r>
    </w:p>
    <w:p w:rsidR="00DE7CCA" w:rsidRPr="0008241C"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4.7. В случае</w:t>
      </w:r>
      <w:proofErr w:type="gramStart"/>
      <w:r w:rsidRPr="0008241C">
        <w:rPr>
          <w:rFonts w:ascii="Times New Roman" w:eastAsia="Times New Roman" w:hAnsi="Times New Roman" w:cs="Times New Roman"/>
          <w:sz w:val="28"/>
          <w:szCs w:val="28"/>
        </w:rPr>
        <w:t>,</w:t>
      </w:r>
      <w:proofErr w:type="gramEnd"/>
      <w:r w:rsidRPr="0008241C">
        <w:rPr>
          <w:rFonts w:ascii="Times New Roman" w:eastAsia="Times New Roman" w:hAnsi="Times New Roman" w:cs="Times New Roman"/>
          <w:sz w:val="28"/>
          <w:szCs w:val="28"/>
        </w:rPr>
        <w:t xml:space="preserve"> если </w:t>
      </w:r>
      <w:r w:rsidR="00031E0B">
        <w:rPr>
          <w:rFonts w:ascii="Times New Roman" w:eastAsia="Times New Roman" w:hAnsi="Times New Roman" w:cs="Times New Roman"/>
          <w:sz w:val="28"/>
          <w:szCs w:val="28"/>
        </w:rPr>
        <w:t xml:space="preserve"> специализированная служба</w:t>
      </w:r>
      <w:r w:rsidRPr="0008241C">
        <w:rPr>
          <w:rFonts w:ascii="Times New Roman" w:eastAsia="Times New Roman" w:hAnsi="Times New Roman" w:cs="Times New Roman"/>
          <w:sz w:val="28"/>
          <w:szCs w:val="28"/>
        </w:rPr>
        <w:t xml:space="preserve"> не произвел</w:t>
      </w:r>
      <w:r w:rsidR="000A6068">
        <w:rPr>
          <w:rFonts w:ascii="Times New Roman" w:eastAsia="Times New Roman" w:hAnsi="Times New Roman" w:cs="Times New Roman"/>
          <w:sz w:val="28"/>
          <w:szCs w:val="28"/>
        </w:rPr>
        <w:t>а</w:t>
      </w:r>
      <w:r w:rsidRPr="0008241C">
        <w:rPr>
          <w:rFonts w:ascii="Times New Roman" w:eastAsia="Times New Roman" w:hAnsi="Times New Roman" w:cs="Times New Roman"/>
          <w:sz w:val="28"/>
          <w:szCs w:val="28"/>
        </w:rPr>
        <w:t xml:space="preserve"> возврат средств Субсидии в сроки, установленные пунктами 4.5 и 4.6 настоящего Порядка,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w:t>
      </w:r>
    </w:p>
    <w:p w:rsidR="00DE7CCA" w:rsidRDefault="00DE7CCA" w:rsidP="0008241C">
      <w:pPr>
        <w:spacing w:after="0" w:line="240" w:lineRule="auto"/>
        <w:ind w:firstLine="567"/>
        <w:contextualSpacing/>
        <w:jc w:val="both"/>
        <w:rPr>
          <w:rFonts w:ascii="Times New Roman" w:eastAsia="Times New Roman" w:hAnsi="Times New Roman" w:cs="Times New Roman"/>
          <w:sz w:val="28"/>
          <w:szCs w:val="28"/>
        </w:rPr>
      </w:pPr>
      <w:r w:rsidRPr="0008241C">
        <w:rPr>
          <w:rFonts w:ascii="Times New Roman" w:eastAsia="Times New Roman" w:hAnsi="Times New Roman" w:cs="Times New Roman"/>
          <w:sz w:val="28"/>
          <w:szCs w:val="28"/>
        </w:rPr>
        <w:t>4.8. Органы муниципального финансового контроля осуществляют проверку соблюдения условий и порядка предоставления Субсидии в соответствии с полномочиями, определенными статьями 268.1 и 269.2 Бюджетного кодекса Российской Федерации.</w:t>
      </w:r>
    </w:p>
    <w:p w:rsidR="007353BD" w:rsidRDefault="007353BD" w:rsidP="0008241C">
      <w:pPr>
        <w:spacing w:after="0" w:line="240" w:lineRule="auto"/>
        <w:ind w:firstLine="567"/>
        <w:contextualSpacing/>
        <w:jc w:val="both"/>
        <w:rPr>
          <w:rFonts w:ascii="Times New Roman" w:eastAsia="Times New Roman" w:hAnsi="Times New Roman" w:cs="Times New Roman"/>
          <w:sz w:val="28"/>
          <w:szCs w:val="28"/>
        </w:rPr>
      </w:pPr>
    </w:p>
    <w:p w:rsidR="007353BD" w:rsidRDefault="007353BD" w:rsidP="0008241C">
      <w:pPr>
        <w:spacing w:after="0" w:line="240" w:lineRule="auto"/>
        <w:ind w:firstLine="567"/>
        <w:contextualSpacing/>
        <w:jc w:val="both"/>
        <w:rPr>
          <w:rFonts w:ascii="Times New Roman" w:eastAsia="Times New Roman" w:hAnsi="Times New Roman" w:cs="Times New Roman"/>
          <w:sz w:val="28"/>
          <w:szCs w:val="28"/>
        </w:rPr>
      </w:pPr>
    </w:p>
    <w:p w:rsidR="007353BD" w:rsidRPr="0008241C" w:rsidRDefault="007353BD" w:rsidP="007353BD">
      <w:pPr>
        <w:spacing w:after="0" w:line="240" w:lineRule="auto"/>
        <w:ind w:firstLine="567"/>
        <w:contextualSpacing/>
        <w:jc w:val="center"/>
        <w:rPr>
          <w:rFonts w:ascii="Times New Roman" w:eastAsia="Times New Roman" w:hAnsi="Times New Roman" w:cs="Times New Roman"/>
          <w:sz w:val="28"/>
          <w:szCs w:val="28"/>
        </w:rPr>
      </w:pPr>
      <w:r w:rsidRPr="007353BD">
        <w:rPr>
          <w:rFonts w:ascii="Times New Roman" w:eastAsia="Times New Roman" w:hAnsi="Times New Roman" w:cs="Times New Roman"/>
          <w:sz w:val="28"/>
          <w:szCs w:val="28"/>
        </w:rPr>
        <w:t>_____________________________________________</w:t>
      </w:r>
    </w:p>
    <w:sectPr w:rsidR="007353BD" w:rsidRPr="0008241C" w:rsidSect="00EB22F6">
      <w:headerReference w:type="default" r:id="rId9"/>
      <w:pgSz w:w="11906" w:h="16838"/>
      <w:pgMar w:top="1108" w:right="566" w:bottom="1134" w:left="1701"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60" w:rsidRDefault="004C6F60" w:rsidP="005500E6">
      <w:pPr>
        <w:spacing w:after="0" w:line="240" w:lineRule="auto"/>
      </w:pPr>
      <w:r>
        <w:separator/>
      </w:r>
    </w:p>
  </w:endnote>
  <w:endnote w:type="continuationSeparator" w:id="0">
    <w:p w:rsidR="004C6F60" w:rsidRDefault="004C6F60" w:rsidP="005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60" w:rsidRDefault="004C6F60" w:rsidP="005500E6">
      <w:pPr>
        <w:spacing w:after="0" w:line="240" w:lineRule="auto"/>
      </w:pPr>
      <w:r>
        <w:separator/>
      </w:r>
    </w:p>
  </w:footnote>
  <w:footnote w:type="continuationSeparator" w:id="0">
    <w:p w:rsidR="004C6F60" w:rsidRDefault="004C6F60" w:rsidP="00550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569502"/>
      <w:docPartObj>
        <w:docPartGallery w:val="Page Numbers (Top of Page)"/>
        <w:docPartUnique/>
      </w:docPartObj>
    </w:sdtPr>
    <w:sdtEndPr>
      <w:rPr>
        <w:rFonts w:ascii="Times New Roman" w:hAnsi="Times New Roman" w:cs="Times New Roman"/>
        <w:sz w:val="28"/>
        <w:szCs w:val="28"/>
      </w:rPr>
    </w:sdtEndPr>
    <w:sdtContent>
      <w:p w:rsidR="00047796" w:rsidRPr="00E0529D" w:rsidRDefault="00047796">
        <w:pPr>
          <w:pStyle w:val="a6"/>
          <w:jc w:val="center"/>
          <w:rPr>
            <w:rFonts w:ascii="Times New Roman" w:hAnsi="Times New Roman" w:cs="Times New Roman"/>
            <w:sz w:val="28"/>
            <w:szCs w:val="28"/>
          </w:rPr>
        </w:pPr>
        <w:r w:rsidRPr="00E0529D">
          <w:rPr>
            <w:rFonts w:ascii="Times New Roman" w:hAnsi="Times New Roman" w:cs="Times New Roman"/>
            <w:sz w:val="28"/>
            <w:szCs w:val="28"/>
          </w:rPr>
          <w:fldChar w:fldCharType="begin"/>
        </w:r>
        <w:r w:rsidRPr="00E0529D">
          <w:rPr>
            <w:rFonts w:ascii="Times New Roman" w:hAnsi="Times New Roman" w:cs="Times New Roman"/>
            <w:sz w:val="28"/>
            <w:szCs w:val="28"/>
          </w:rPr>
          <w:instrText>PAGE   \* MERGEFORMAT</w:instrText>
        </w:r>
        <w:r w:rsidRPr="00E0529D">
          <w:rPr>
            <w:rFonts w:ascii="Times New Roman" w:hAnsi="Times New Roman" w:cs="Times New Roman"/>
            <w:sz w:val="28"/>
            <w:szCs w:val="28"/>
          </w:rPr>
          <w:fldChar w:fldCharType="separate"/>
        </w:r>
        <w:r w:rsidR="007A317C">
          <w:rPr>
            <w:rFonts w:ascii="Times New Roman" w:hAnsi="Times New Roman" w:cs="Times New Roman"/>
            <w:noProof/>
            <w:sz w:val="28"/>
            <w:szCs w:val="28"/>
          </w:rPr>
          <w:t>8</w:t>
        </w:r>
        <w:r w:rsidRPr="00E0529D">
          <w:rPr>
            <w:rFonts w:ascii="Times New Roman" w:hAnsi="Times New Roman" w:cs="Times New Roman"/>
            <w:sz w:val="28"/>
            <w:szCs w:val="28"/>
          </w:rPr>
          <w:fldChar w:fldCharType="end"/>
        </w:r>
      </w:p>
    </w:sdtContent>
  </w:sdt>
  <w:p w:rsidR="00047796" w:rsidRDefault="000477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75A1B"/>
    <w:multiLevelType w:val="multilevel"/>
    <w:tmpl w:val="C28AE2BC"/>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5694"/>
    <w:rsid w:val="000019EC"/>
    <w:rsid w:val="00001B2C"/>
    <w:rsid w:val="00016038"/>
    <w:rsid w:val="000163CF"/>
    <w:rsid w:val="000261F1"/>
    <w:rsid w:val="000307DA"/>
    <w:rsid w:val="00031D33"/>
    <w:rsid w:val="00031E0B"/>
    <w:rsid w:val="000354CA"/>
    <w:rsid w:val="00041897"/>
    <w:rsid w:val="0004339F"/>
    <w:rsid w:val="000435AC"/>
    <w:rsid w:val="000443DA"/>
    <w:rsid w:val="00047796"/>
    <w:rsid w:val="000559DE"/>
    <w:rsid w:val="0005612C"/>
    <w:rsid w:val="00065121"/>
    <w:rsid w:val="000707D3"/>
    <w:rsid w:val="0007101B"/>
    <w:rsid w:val="0008241C"/>
    <w:rsid w:val="00096E46"/>
    <w:rsid w:val="000A6068"/>
    <w:rsid w:val="000A7AF2"/>
    <w:rsid w:val="000B3064"/>
    <w:rsid w:val="000B4181"/>
    <w:rsid w:val="000C27CF"/>
    <w:rsid w:val="000C2DD2"/>
    <w:rsid w:val="000C304C"/>
    <w:rsid w:val="000C417F"/>
    <w:rsid w:val="000C5642"/>
    <w:rsid w:val="000D0B16"/>
    <w:rsid w:val="000D4031"/>
    <w:rsid w:val="000D5CA1"/>
    <w:rsid w:val="000E13E4"/>
    <w:rsid w:val="000E489A"/>
    <w:rsid w:val="000F0504"/>
    <w:rsid w:val="000F5543"/>
    <w:rsid w:val="0010285A"/>
    <w:rsid w:val="00107251"/>
    <w:rsid w:val="00115D5D"/>
    <w:rsid w:val="00120A4E"/>
    <w:rsid w:val="00125DBB"/>
    <w:rsid w:val="00132687"/>
    <w:rsid w:val="00133430"/>
    <w:rsid w:val="00134C4F"/>
    <w:rsid w:val="00137C6B"/>
    <w:rsid w:val="00154678"/>
    <w:rsid w:val="00166F32"/>
    <w:rsid w:val="001755EB"/>
    <w:rsid w:val="00175CA3"/>
    <w:rsid w:val="00185DD7"/>
    <w:rsid w:val="00194797"/>
    <w:rsid w:val="00194F0A"/>
    <w:rsid w:val="001A1FC6"/>
    <w:rsid w:val="001A6A03"/>
    <w:rsid w:val="001B0025"/>
    <w:rsid w:val="001B45C3"/>
    <w:rsid w:val="001B76CB"/>
    <w:rsid w:val="001C0D9C"/>
    <w:rsid w:val="001C4FAA"/>
    <w:rsid w:val="001C5FDF"/>
    <w:rsid w:val="001D5A1E"/>
    <w:rsid w:val="001E479D"/>
    <w:rsid w:val="00205119"/>
    <w:rsid w:val="00206C8F"/>
    <w:rsid w:val="00221B5E"/>
    <w:rsid w:val="00222029"/>
    <w:rsid w:val="002221D5"/>
    <w:rsid w:val="00225802"/>
    <w:rsid w:val="00230115"/>
    <w:rsid w:val="00234903"/>
    <w:rsid w:val="002423D4"/>
    <w:rsid w:val="00246FE3"/>
    <w:rsid w:val="00250789"/>
    <w:rsid w:val="002507D7"/>
    <w:rsid w:val="00266C2B"/>
    <w:rsid w:val="002670EC"/>
    <w:rsid w:val="0028284A"/>
    <w:rsid w:val="002915EB"/>
    <w:rsid w:val="0029163A"/>
    <w:rsid w:val="002A429A"/>
    <w:rsid w:val="002A64C0"/>
    <w:rsid w:val="002B06A4"/>
    <w:rsid w:val="002B20DD"/>
    <w:rsid w:val="002B4335"/>
    <w:rsid w:val="002B57AE"/>
    <w:rsid w:val="002B60F4"/>
    <w:rsid w:val="002C03AF"/>
    <w:rsid w:val="002C5122"/>
    <w:rsid w:val="002D68B1"/>
    <w:rsid w:val="002E5A46"/>
    <w:rsid w:val="002E5AC0"/>
    <w:rsid w:val="002F0BE5"/>
    <w:rsid w:val="002F2354"/>
    <w:rsid w:val="002F4E37"/>
    <w:rsid w:val="002F76F5"/>
    <w:rsid w:val="003022BD"/>
    <w:rsid w:val="0030382E"/>
    <w:rsid w:val="00305374"/>
    <w:rsid w:val="00310F81"/>
    <w:rsid w:val="003164E1"/>
    <w:rsid w:val="00321551"/>
    <w:rsid w:val="0033406E"/>
    <w:rsid w:val="003349F4"/>
    <w:rsid w:val="00336ED5"/>
    <w:rsid w:val="0034185A"/>
    <w:rsid w:val="00347C27"/>
    <w:rsid w:val="00357081"/>
    <w:rsid w:val="003576E2"/>
    <w:rsid w:val="0036143C"/>
    <w:rsid w:val="00365DF1"/>
    <w:rsid w:val="003661AB"/>
    <w:rsid w:val="00366620"/>
    <w:rsid w:val="0036741F"/>
    <w:rsid w:val="00372FDD"/>
    <w:rsid w:val="00375AFB"/>
    <w:rsid w:val="00387FD9"/>
    <w:rsid w:val="003A2AB8"/>
    <w:rsid w:val="003A457F"/>
    <w:rsid w:val="003A4DE4"/>
    <w:rsid w:val="003B2CA3"/>
    <w:rsid w:val="003B3CC5"/>
    <w:rsid w:val="003B41A9"/>
    <w:rsid w:val="003C0BE7"/>
    <w:rsid w:val="003C7DF9"/>
    <w:rsid w:val="003D0555"/>
    <w:rsid w:val="003E08D8"/>
    <w:rsid w:val="003E12FC"/>
    <w:rsid w:val="003E2E74"/>
    <w:rsid w:val="003E333D"/>
    <w:rsid w:val="00402510"/>
    <w:rsid w:val="004047C7"/>
    <w:rsid w:val="004224FA"/>
    <w:rsid w:val="004326E9"/>
    <w:rsid w:val="004327FF"/>
    <w:rsid w:val="00455C32"/>
    <w:rsid w:val="004651F4"/>
    <w:rsid w:val="00471FC7"/>
    <w:rsid w:val="004850BA"/>
    <w:rsid w:val="00491DE4"/>
    <w:rsid w:val="004927F7"/>
    <w:rsid w:val="004A4A58"/>
    <w:rsid w:val="004A7F5D"/>
    <w:rsid w:val="004B4BCB"/>
    <w:rsid w:val="004B775F"/>
    <w:rsid w:val="004C0D68"/>
    <w:rsid w:val="004C1DFF"/>
    <w:rsid w:val="004C4945"/>
    <w:rsid w:val="004C52FC"/>
    <w:rsid w:val="004C5D8C"/>
    <w:rsid w:val="004C6F60"/>
    <w:rsid w:val="004D0FB6"/>
    <w:rsid w:val="004D1901"/>
    <w:rsid w:val="004E2444"/>
    <w:rsid w:val="004E62A7"/>
    <w:rsid w:val="005049D5"/>
    <w:rsid w:val="00506436"/>
    <w:rsid w:val="00521472"/>
    <w:rsid w:val="00527741"/>
    <w:rsid w:val="005330D2"/>
    <w:rsid w:val="00537811"/>
    <w:rsid w:val="00544578"/>
    <w:rsid w:val="00545E02"/>
    <w:rsid w:val="005500E6"/>
    <w:rsid w:val="00567C1B"/>
    <w:rsid w:val="0057158B"/>
    <w:rsid w:val="0057294B"/>
    <w:rsid w:val="005735D4"/>
    <w:rsid w:val="005A22ED"/>
    <w:rsid w:val="005A4292"/>
    <w:rsid w:val="005B4763"/>
    <w:rsid w:val="005B51B8"/>
    <w:rsid w:val="005C44FF"/>
    <w:rsid w:val="005D05E0"/>
    <w:rsid w:val="005D2495"/>
    <w:rsid w:val="005D536F"/>
    <w:rsid w:val="005D638F"/>
    <w:rsid w:val="005E19B8"/>
    <w:rsid w:val="005F215E"/>
    <w:rsid w:val="006119D7"/>
    <w:rsid w:val="00615BCD"/>
    <w:rsid w:val="0061723B"/>
    <w:rsid w:val="00624798"/>
    <w:rsid w:val="00627088"/>
    <w:rsid w:val="00630B7C"/>
    <w:rsid w:val="00637D9B"/>
    <w:rsid w:val="00643DF2"/>
    <w:rsid w:val="00646663"/>
    <w:rsid w:val="006474D9"/>
    <w:rsid w:val="006567F9"/>
    <w:rsid w:val="006735DC"/>
    <w:rsid w:val="00673FDD"/>
    <w:rsid w:val="00682739"/>
    <w:rsid w:val="0068294A"/>
    <w:rsid w:val="00686D24"/>
    <w:rsid w:val="006A42EE"/>
    <w:rsid w:val="006A51FF"/>
    <w:rsid w:val="006A6E5D"/>
    <w:rsid w:val="006B4581"/>
    <w:rsid w:val="006C0FF9"/>
    <w:rsid w:val="006C4EA4"/>
    <w:rsid w:val="006D7791"/>
    <w:rsid w:val="006E4E3B"/>
    <w:rsid w:val="006F2079"/>
    <w:rsid w:val="006F58A7"/>
    <w:rsid w:val="00712FFE"/>
    <w:rsid w:val="00721F6A"/>
    <w:rsid w:val="007230DD"/>
    <w:rsid w:val="00727ED3"/>
    <w:rsid w:val="007353BD"/>
    <w:rsid w:val="00737156"/>
    <w:rsid w:val="00741756"/>
    <w:rsid w:val="00742C74"/>
    <w:rsid w:val="00744E0B"/>
    <w:rsid w:val="00745220"/>
    <w:rsid w:val="007554C1"/>
    <w:rsid w:val="00766BE5"/>
    <w:rsid w:val="00770285"/>
    <w:rsid w:val="00771E9E"/>
    <w:rsid w:val="007737FC"/>
    <w:rsid w:val="00780882"/>
    <w:rsid w:val="00784B8C"/>
    <w:rsid w:val="0078743B"/>
    <w:rsid w:val="0078779C"/>
    <w:rsid w:val="0079142F"/>
    <w:rsid w:val="007932D4"/>
    <w:rsid w:val="00793F4B"/>
    <w:rsid w:val="00797676"/>
    <w:rsid w:val="007A317C"/>
    <w:rsid w:val="007B1024"/>
    <w:rsid w:val="007B5059"/>
    <w:rsid w:val="007D54FB"/>
    <w:rsid w:val="007E1D97"/>
    <w:rsid w:val="007E2454"/>
    <w:rsid w:val="007E358D"/>
    <w:rsid w:val="007E5787"/>
    <w:rsid w:val="0080783E"/>
    <w:rsid w:val="008079CE"/>
    <w:rsid w:val="00810C7D"/>
    <w:rsid w:val="0081261E"/>
    <w:rsid w:val="00823C65"/>
    <w:rsid w:val="0083136E"/>
    <w:rsid w:val="0083572D"/>
    <w:rsid w:val="0083721E"/>
    <w:rsid w:val="00867B91"/>
    <w:rsid w:val="008718FF"/>
    <w:rsid w:val="00874C27"/>
    <w:rsid w:val="0087786B"/>
    <w:rsid w:val="00884F71"/>
    <w:rsid w:val="00885183"/>
    <w:rsid w:val="00893017"/>
    <w:rsid w:val="008A33FA"/>
    <w:rsid w:val="008A74D5"/>
    <w:rsid w:val="008B30AC"/>
    <w:rsid w:val="008B576A"/>
    <w:rsid w:val="008B59BA"/>
    <w:rsid w:val="008C013D"/>
    <w:rsid w:val="008C0446"/>
    <w:rsid w:val="008C2624"/>
    <w:rsid w:val="008C2ECE"/>
    <w:rsid w:val="008C2F7A"/>
    <w:rsid w:val="008C3EDB"/>
    <w:rsid w:val="008C6F8B"/>
    <w:rsid w:val="008D240D"/>
    <w:rsid w:val="008D275D"/>
    <w:rsid w:val="008F0914"/>
    <w:rsid w:val="008F11EE"/>
    <w:rsid w:val="008F19B3"/>
    <w:rsid w:val="008F55BC"/>
    <w:rsid w:val="00906CEC"/>
    <w:rsid w:val="009077F7"/>
    <w:rsid w:val="00926B35"/>
    <w:rsid w:val="00927693"/>
    <w:rsid w:val="00940EBA"/>
    <w:rsid w:val="00944694"/>
    <w:rsid w:val="00955694"/>
    <w:rsid w:val="00956ECC"/>
    <w:rsid w:val="00957437"/>
    <w:rsid w:val="009644F5"/>
    <w:rsid w:val="009755B7"/>
    <w:rsid w:val="00983496"/>
    <w:rsid w:val="00993DE2"/>
    <w:rsid w:val="009A0BCF"/>
    <w:rsid w:val="009A21CE"/>
    <w:rsid w:val="009A66BA"/>
    <w:rsid w:val="009C1A7E"/>
    <w:rsid w:val="009C566A"/>
    <w:rsid w:val="009D2889"/>
    <w:rsid w:val="009D293D"/>
    <w:rsid w:val="009D3BCB"/>
    <w:rsid w:val="009E79EC"/>
    <w:rsid w:val="00A05D9E"/>
    <w:rsid w:val="00A0631F"/>
    <w:rsid w:val="00A10D27"/>
    <w:rsid w:val="00A1163B"/>
    <w:rsid w:val="00A17A17"/>
    <w:rsid w:val="00A30094"/>
    <w:rsid w:val="00A31D0C"/>
    <w:rsid w:val="00A33FA6"/>
    <w:rsid w:val="00A34917"/>
    <w:rsid w:val="00A34C81"/>
    <w:rsid w:val="00A417A9"/>
    <w:rsid w:val="00A44F54"/>
    <w:rsid w:val="00A46C29"/>
    <w:rsid w:val="00A61104"/>
    <w:rsid w:val="00A64949"/>
    <w:rsid w:val="00A70CDC"/>
    <w:rsid w:val="00A735AC"/>
    <w:rsid w:val="00A80840"/>
    <w:rsid w:val="00A8342C"/>
    <w:rsid w:val="00A85E15"/>
    <w:rsid w:val="00A91206"/>
    <w:rsid w:val="00AB18BF"/>
    <w:rsid w:val="00AB1AC6"/>
    <w:rsid w:val="00AC5CC1"/>
    <w:rsid w:val="00AD1F16"/>
    <w:rsid w:val="00AE21B1"/>
    <w:rsid w:val="00AE3F34"/>
    <w:rsid w:val="00AE6050"/>
    <w:rsid w:val="00AF068F"/>
    <w:rsid w:val="00AF1010"/>
    <w:rsid w:val="00AF3D04"/>
    <w:rsid w:val="00AF697B"/>
    <w:rsid w:val="00B01CF9"/>
    <w:rsid w:val="00B01E40"/>
    <w:rsid w:val="00B027ED"/>
    <w:rsid w:val="00B10535"/>
    <w:rsid w:val="00B12D59"/>
    <w:rsid w:val="00B346DE"/>
    <w:rsid w:val="00B37C54"/>
    <w:rsid w:val="00B42C29"/>
    <w:rsid w:val="00B505F4"/>
    <w:rsid w:val="00B52D1A"/>
    <w:rsid w:val="00B55E91"/>
    <w:rsid w:val="00B5652D"/>
    <w:rsid w:val="00B60D6E"/>
    <w:rsid w:val="00B617A7"/>
    <w:rsid w:val="00B63BDB"/>
    <w:rsid w:val="00B64526"/>
    <w:rsid w:val="00B74F4B"/>
    <w:rsid w:val="00B77DF0"/>
    <w:rsid w:val="00B84670"/>
    <w:rsid w:val="00B857B7"/>
    <w:rsid w:val="00B90485"/>
    <w:rsid w:val="00BA28F9"/>
    <w:rsid w:val="00BA7C7E"/>
    <w:rsid w:val="00BB5C09"/>
    <w:rsid w:val="00BB7371"/>
    <w:rsid w:val="00BC3974"/>
    <w:rsid w:val="00BC54BE"/>
    <w:rsid w:val="00BC6720"/>
    <w:rsid w:val="00BC70E1"/>
    <w:rsid w:val="00BD1994"/>
    <w:rsid w:val="00BD254C"/>
    <w:rsid w:val="00BD2613"/>
    <w:rsid w:val="00BD7D63"/>
    <w:rsid w:val="00BE01AC"/>
    <w:rsid w:val="00BE4D44"/>
    <w:rsid w:val="00C022ED"/>
    <w:rsid w:val="00C05111"/>
    <w:rsid w:val="00C05348"/>
    <w:rsid w:val="00C05979"/>
    <w:rsid w:val="00C06A82"/>
    <w:rsid w:val="00C20353"/>
    <w:rsid w:val="00C2087C"/>
    <w:rsid w:val="00C25815"/>
    <w:rsid w:val="00C3016E"/>
    <w:rsid w:val="00C37BED"/>
    <w:rsid w:val="00C47E31"/>
    <w:rsid w:val="00C6011C"/>
    <w:rsid w:val="00C67945"/>
    <w:rsid w:val="00C749B3"/>
    <w:rsid w:val="00C7687A"/>
    <w:rsid w:val="00C82FF8"/>
    <w:rsid w:val="00C84721"/>
    <w:rsid w:val="00C943CC"/>
    <w:rsid w:val="00CA0CD8"/>
    <w:rsid w:val="00CB0CFA"/>
    <w:rsid w:val="00CB23D4"/>
    <w:rsid w:val="00CB29E3"/>
    <w:rsid w:val="00CC2C3C"/>
    <w:rsid w:val="00CC39FA"/>
    <w:rsid w:val="00CC3D2C"/>
    <w:rsid w:val="00CC7051"/>
    <w:rsid w:val="00CD5E00"/>
    <w:rsid w:val="00CE1126"/>
    <w:rsid w:val="00CE3C13"/>
    <w:rsid w:val="00CE4561"/>
    <w:rsid w:val="00D10B33"/>
    <w:rsid w:val="00D216D9"/>
    <w:rsid w:val="00D30458"/>
    <w:rsid w:val="00D3145F"/>
    <w:rsid w:val="00D3233A"/>
    <w:rsid w:val="00D4686A"/>
    <w:rsid w:val="00D52F9A"/>
    <w:rsid w:val="00D62BAD"/>
    <w:rsid w:val="00D64110"/>
    <w:rsid w:val="00D656BF"/>
    <w:rsid w:val="00D75021"/>
    <w:rsid w:val="00D75666"/>
    <w:rsid w:val="00D760B5"/>
    <w:rsid w:val="00D76675"/>
    <w:rsid w:val="00D944EC"/>
    <w:rsid w:val="00DA0086"/>
    <w:rsid w:val="00DA710C"/>
    <w:rsid w:val="00DC1662"/>
    <w:rsid w:val="00DC28ED"/>
    <w:rsid w:val="00DC6BD0"/>
    <w:rsid w:val="00DC7AF7"/>
    <w:rsid w:val="00DD3891"/>
    <w:rsid w:val="00DE36B7"/>
    <w:rsid w:val="00DE7CCA"/>
    <w:rsid w:val="00DF2839"/>
    <w:rsid w:val="00DF2FED"/>
    <w:rsid w:val="00DF52C1"/>
    <w:rsid w:val="00E02E05"/>
    <w:rsid w:val="00E0529D"/>
    <w:rsid w:val="00E10C19"/>
    <w:rsid w:val="00E137D2"/>
    <w:rsid w:val="00E162B3"/>
    <w:rsid w:val="00E23824"/>
    <w:rsid w:val="00E305C0"/>
    <w:rsid w:val="00E37399"/>
    <w:rsid w:val="00E415D7"/>
    <w:rsid w:val="00E42239"/>
    <w:rsid w:val="00E53294"/>
    <w:rsid w:val="00E57ED2"/>
    <w:rsid w:val="00E708C6"/>
    <w:rsid w:val="00E87BFC"/>
    <w:rsid w:val="00E95F8F"/>
    <w:rsid w:val="00E96A3F"/>
    <w:rsid w:val="00EA0DAB"/>
    <w:rsid w:val="00EA2E2A"/>
    <w:rsid w:val="00EA6378"/>
    <w:rsid w:val="00EB22F6"/>
    <w:rsid w:val="00EB267C"/>
    <w:rsid w:val="00EB516A"/>
    <w:rsid w:val="00EB6291"/>
    <w:rsid w:val="00EC2717"/>
    <w:rsid w:val="00EC47E8"/>
    <w:rsid w:val="00EC68F5"/>
    <w:rsid w:val="00EE51D5"/>
    <w:rsid w:val="00EF096C"/>
    <w:rsid w:val="00EF2650"/>
    <w:rsid w:val="00EF35F9"/>
    <w:rsid w:val="00EF62D5"/>
    <w:rsid w:val="00EF6985"/>
    <w:rsid w:val="00F03C94"/>
    <w:rsid w:val="00F047F3"/>
    <w:rsid w:val="00F1617C"/>
    <w:rsid w:val="00F20BCF"/>
    <w:rsid w:val="00F26097"/>
    <w:rsid w:val="00F260B1"/>
    <w:rsid w:val="00F2637E"/>
    <w:rsid w:val="00F27850"/>
    <w:rsid w:val="00F30801"/>
    <w:rsid w:val="00F33CE4"/>
    <w:rsid w:val="00F37BE3"/>
    <w:rsid w:val="00F42B7A"/>
    <w:rsid w:val="00F43DCD"/>
    <w:rsid w:val="00F57180"/>
    <w:rsid w:val="00F633D6"/>
    <w:rsid w:val="00F640CD"/>
    <w:rsid w:val="00F65DCA"/>
    <w:rsid w:val="00F74524"/>
    <w:rsid w:val="00F7655D"/>
    <w:rsid w:val="00F80FEA"/>
    <w:rsid w:val="00F84B68"/>
    <w:rsid w:val="00F90EB2"/>
    <w:rsid w:val="00F94A2B"/>
    <w:rsid w:val="00FA025D"/>
    <w:rsid w:val="00FA02A1"/>
    <w:rsid w:val="00FA1DB7"/>
    <w:rsid w:val="00FA2098"/>
    <w:rsid w:val="00FA3BA4"/>
    <w:rsid w:val="00FA63E1"/>
    <w:rsid w:val="00FB0CEE"/>
    <w:rsid w:val="00FB5F92"/>
    <w:rsid w:val="00FC21A1"/>
    <w:rsid w:val="00FC546C"/>
    <w:rsid w:val="00FC7D21"/>
    <w:rsid w:val="00FD50B6"/>
    <w:rsid w:val="00FD5A2A"/>
    <w:rsid w:val="00FD7B87"/>
    <w:rsid w:val="00FE018B"/>
    <w:rsid w:val="00FF0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85E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E15"/>
    <w:rPr>
      <w:rFonts w:ascii="Tahoma" w:hAnsi="Tahoma" w:cs="Tahoma"/>
      <w:sz w:val="16"/>
      <w:szCs w:val="16"/>
    </w:rPr>
  </w:style>
  <w:style w:type="paragraph" w:styleId="a6">
    <w:name w:val="header"/>
    <w:basedOn w:val="a"/>
    <w:link w:val="a7"/>
    <w:uiPriority w:val="99"/>
    <w:unhideWhenUsed/>
    <w:rsid w:val="005500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00E6"/>
  </w:style>
  <w:style w:type="paragraph" w:styleId="a8">
    <w:name w:val="footer"/>
    <w:basedOn w:val="a"/>
    <w:link w:val="a9"/>
    <w:uiPriority w:val="99"/>
    <w:unhideWhenUsed/>
    <w:rsid w:val="005500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00E6"/>
  </w:style>
  <w:style w:type="paragraph" w:styleId="aa">
    <w:name w:val="List Paragraph"/>
    <w:basedOn w:val="a"/>
    <w:uiPriority w:val="34"/>
    <w:qFormat/>
    <w:rsid w:val="009D2889"/>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292B-572B-4379-985B-3F393C29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9</Pages>
  <Words>3308</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Склюев Максим Александрович</cp:lastModifiedBy>
  <cp:revision>96</cp:revision>
  <cp:lastPrinted>2024-02-14T12:18:00Z</cp:lastPrinted>
  <dcterms:created xsi:type="dcterms:W3CDTF">2019-12-04T12:49:00Z</dcterms:created>
  <dcterms:modified xsi:type="dcterms:W3CDTF">2024-03-26T11:37:00Z</dcterms:modified>
</cp:coreProperties>
</file>