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0D59" w:rsidTr="00E10D59">
        <w:tc>
          <w:tcPr>
            <w:tcW w:w="4677" w:type="dxa"/>
            <w:tcBorders>
              <w:top w:val="nil"/>
              <w:left w:val="nil"/>
              <w:bottom w:val="nil"/>
              <w:right w:val="nil"/>
            </w:tcBorders>
          </w:tcPr>
          <w:p w:rsidR="00E10D59" w:rsidRDefault="00E10D59">
            <w:pPr>
              <w:pStyle w:val="ConsPlusNormal"/>
              <w:outlineLvl w:val="0"/>
            </w:pPr>
            <w:bookmarkStart w:id="0" w:name="_GoBack"/>
            <w:bookmarkEnd w:id="0"/>
            <w:r>
              <w:t>23 ноября 2020 года</w:t>
            </w:r>
          </w:p>
        </w:tc>
        <w:tc>
          <w:tcPr>
            <w:tcW w:w="4678" w:type="dxa"/>
            <w:tcBorders>
              <w:top w:val="nil"/>
              <w:left w:val="nil"/>
              <w:bottom w:val="nil"/>
              <w:right w:val="nil"/>
            </w:tcBorders>
          </w:tcPr>
          <w:p w:rsidR="00E10D59" w:rsidRDefault="00E10D59">
            <w:pPr>
              <w:pStyle w:val="ConsPlusNormal"/>
              <w:jc w:val="right"/>
              <w:outlineLvl w:val="0"/>
            </w:pPr>
            <w:r>
              <w:t>N 733</w:t>
            </w:r>
          </w:p>
        </w:tc>
      </w:tr>
    </w:tbl>
    <w:p w:rsidR="00E10D59" w:rsidRDefault="00E10D59">
      <w:pPr>
        <w:pStyle w:val="ConsPlusNormal"/>
        <w:pBdr>
          <w:bottom w:val="single" w:sz="6" w:space="0" w:color="auto"/>
        </w:pBdr>
        <w:spacing w:before="100" w:after="100"/>
        <w:jc w:val="both"/>
        <w:rPr>
          <w:sz w:val="2"/>
          <w:szCs w:val="2"/>
        </w:rPr>
      </w:pPr>
    </w:p>
    <w:p w:rsidR="00E10D59" w:rsidRDefault="00E10D59">
      <w:pPr>
        <w:pStyle w:val="ConsPlusNormal"/>
        <w:jc w:val="both"/>
      </w:pPr>
    </w:p>
    <w:p w:rsidR="00E10D59" w:rsidRDefault="00E10D59">
      <w:pPr>
        <w:pStyle w:val="ConsPlusTitle"/>
        <w:jc w:val="center"/>
      </w:pPr>
      <w:r>
        <w:t>УКАЗ</w:t>
      </w:r>
    </w:p>
    <w:p w:rsidR="00E10D59" w:rsidRDefault="00E10D59">
      <w:pPr>
        <w:pStyle w:val="ConsPlusTitle"/>
        <w:jc w:val="center"/>
      </w:pPr>
    </w:p>
    <w:p w:rsidR="00E10D59" w:rsidRDefault="00E10D59">
      <w:pPr>
        <w:pStyle w:val="ConsPlusTitle"/>
        <w:jc w:val="center"/>
      </w:pPr>
      <w:r>
        <w:t>ПРЕЗИДЕНТА РОССИЙСКОЙ ФЕДЕРАЦИИ</w:t>
      </w:r>
    </w:p>
    <w:p w:rsidR="00E10D59" w:rsidRDefault="00E10D59">
      <w:pPr>
        <w:pStyle w:val="ConsPlusTitle"/>
        <w:jc w:val="center"/>
      </w:pPr>
    </w:p>
    <w:p w:rsidR="00E10D59" w:rsidRDefault="00E10D59">
      <w:pPr>
        <w:pStyle w:val="ConsPlusTitle"/>
        <w:jc w:val="center"/>
      </w:pPr>
      <w:r>
        <w:t>ОБ УТВЕРЖДЕНИИ СТРАТЕГИИ</w:t>
      </w:r>
    </w:p>
    <w:p w:rsidR="00E10D59" w:rsidRDefault="00E10D59">
      <w:pPr>
        <w:pStyle w:val="ConsPlusTitle"/>
        <w:jc w:val="center"/>
      </w:pPr>
      <w:r>
        <w:t>ГОСУДАРСТВЕННОЙ АНТИНАРКОТИЧЕСКОЙ ПОЛИТИКИ</w:t>
      </w:r>
    </w:p>
    <w:p w:rsidR="00E10D59" w:rsidRDefault="00E10D59">
      <w:pPr>
        <w:pStyle w:val="ConsPlusTitle"/>
        <w:jc w:val="center"/>
      </w:pPr>
      <w:r>
        <w:t>РОССИЙСКОЙ ФЕДЕРАЦИИ НА ПЕРИОД ДО 2030 ГОДА</w:t>
      </w:r>
    </w:p>
    <w:p w:rsidR="00E10D59" w:rsidRDefault="00E10D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D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D59" w:rsidRDefault="00E10D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D59" w:rsidRDefault="00E10D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D59" w:rsidRDefault="00E10D59">
            <w:pPr>
              <w:pStyle w:val="ConsPlusNormal"/>
              <w:jc w:val="center"/>
            </w:pPr>
            <w:r>
              <w:rPr>
                <w:color w:val="392C69"/>
              </w:rPr>
              <w:t>Список изменяющих документов</w:t>
            </w:r>
          </w:p>
          <w:p w:rsidR="00E10D59" w:rsidRDefault="00E10D59">
            <w:pPr>
              <w:pStyle w:val="ConsPlusNormal"/>
              <w:jc w:val="center"/>
            </w:pPr>
            <w:r>
              <w:rPr>
                <w:color w:val="392C69"/>
              </w:rPr>
              <w:t xml:space="preserve">(в ред. Указов Президента РФ от 29.03.2023 </w:t>
            </w:r>
            <w:hyperlink r:id="rId4">
              <w:r>
                <w:rPr>
                  <w:color w:val="0000FF"/>
                </w:rPr>
                <w:t>N 216</w:t>
              </w:r>
            </w:hyperlink>
            <w:r>
              <w:rPr>
                <w:color w:val="392C69"/>
              </w:rPr>
              <w:t>,</w:t>
            </w:r>
          </w:p>
          <w:p w:rsidR="00E10D59" w:rsidRDefault="00E10D59">
            <w:pPr>
              <w:pStyle w:val="ConsPlusNormal"/>
              <w:jc w:val="center"/>
            </w:pPr>
            <w:r>
              <w:rPr>
                <w:color w:val="392C69"/>
              </w:rPr>
              <w:t xml:space="preserve">от 16.02.2026 </w:t>
            </w:r>
            <w:hyperlink r:id="rId5">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0D59" w:rsidRDefault="00E10D59">
            <w:pPr>
              <w:pStyle w:val="ConsPlusNormal"/>
            </w:pPr>
          </w:p>
        </w:tc>
      </w:tr>
    </w:tbl>
    <w:p w:rsidR="00E10D59" w:rsidRDefault="00E10D59">
      <w:pPr>
        <w:pStyle w:val="ConsPlusNormal"/>
        <w:jc w:val="center"/>
      </w:pPr>
    </w:p>
    <w:p w:rsidR="00E10D59" w:rsidRDefault="00E10D59">
      <w:pPr>
        <w:pStyle w:val="ConsPlusNormal"/>
        <w:ind w:firstLine="540"/>
        <w:jc w:val="both"/>
      </w:pPr>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E10D59" w:rsidRDefault="00E10D59">
      <w:pPr>
        <w:pStyle w:val="ConsPlusNormal"/>
        <w:spacing w:before="220"/>
        <w:ind w:firstLine="540"/>
        <w:jc w:val="both"/>
      </w:pPr>
      <w:r>
        <w:t xml:space="preserve">1. Утвердить прилагаемую </w:t>
      </w:r>
      <w:hyperlink w:anchor="P35">
        <w:r>
          <w:rPr>
            <w:color w:val="0000FF"/>
          </w:rPr>
          <w:t>Стратегию</w:t>
        </w:r>
      </w:hyperlink>
      <w:r>
        <w:t xml:space="preserve"> государственной антинаркотической политики Российской Федерации на период до 2030 года.</w:t>
      </w:r>
    </w:p>
    <w:p w:rsidR="00E10D59" w:rsidRDefault="00E10D59">
      <w:pPr>
        <w:pStyle w:val="ConsPlusNormal"/>
        <w:spacing w:before="220"/>
        <w:ind w:firstLine="540"/>
        <w:jc w:val="both"/>
      </w:pPr>
      <w:r>
        <w:t>2. Настоящий Указ вступает в силу со дня его подписания.</w:t>
      </w:r>
    </w:p>
    <w:p w:rsidR="00E10D59" w:rsidRDefault="00E10D59">
      <w:pPr>
        <w:pStyle w:val="ConsPlusNormal"/>
        <w:ind w:firstLine="540"/>
        <w:jc w:val="both"/>
      </w:pPr>
    </w:p>
    <w:p w:rsidR="00E10D59" w:rsidRDefault="00E10D59">
      <w:pPr>
        <w:pStyle w:val="ConsPlusNormal"/>
        <w:jc w:val="right"/>
      </w:pPr>
      <w:r>
        <w:t>Президент</w:t>
      </w:r>
    </w:p>
    <w:p w:rsidR="00E10D59" w:rsidRDefault="00E10D59">
      <w:pPr>
        <w:pStyle w:val="ConsPlusNormal"/>
        <w:jc w:val="right"/>
      </w:pPr>
      <w:r>
        <w:t>Российской Федерации</w:t>
      </w:r>
    </w:p>
    <w:p w:rsidR="00E10D59" w:rsidRDefault="00E10D59">
      <w:pPr>
        <w:pStyle w:val="ConsPlusNormal"/>
        <w:jc w:val="right"/>
      </w:pPr>
      <w:r>
        <w:t>В.ПУТИН</w:t>
      </w:r>
    </w:p>
    <w:p w:rsidR="00E10D59" w:rsidRDefault="00E10D59">
      <w:pPr>
        <w:pStyle w:val="ConsPlusNormal"/>
      </w:pPr>
      <w:r>
        <w:t>Москва, Кремль</w:t>
      </w:r>
    </w:p>
    <w:p w:rsidR="00E10D59" w:rsidRDefault="00E10D59">
      <w:pPr>
        <w:pStyle w:val="ConsPlusNormal"/>
        <w:spacing w:before="220"/>
      </w:pPr>
      <w:r>
        <w:t>23 ноября 2020 года</w:t>
      </w:r>
    </w:p>
    <w:p w:rsidR="00E10D59" w:rsidRDefault="00E10D59">
      <w:pPr>
        <w:pStyle w:val="ConsPlusNormal"/>
        <w:spacing w:before="220"/>
      </w:pPr>
      <w:r>
        <w:t>N 733</w:t>
      </w:r>
    </w:p>
    <w:p w:rsidR="00E10D59" w:rsidRDefault="00E10D59">
      <w:pPr>
        <w:pStyle w:val="ConsPlusNormal"/>
        <w:ind w:firstLine="540"/>
        <w:jc w:val="both"/>
      </w:pPr>
    </w:p>
    <w:p w:rsidR="00E10D59" w:rsidRDefault="00E10D59">
      <w:pPr>
        <w:pStyle w:val="ConsPlusNormal"/>
        <w:ind w:firstLine="540"/>
        <w:jc w:val="both"/>
      </w:pPr>
    </w:p>
    <w:p w:rsidR="00E10D59" w:rsidRDefault="00E10D59">
      <w:pPr>
        <w:pStyle w:val="ConsPlusNormal"/>
        <w:ind w:firstLine="540"/>
        <w:jc w:val="both"/>
      </w:pPr>
    </w:p>
    <w:p w:rsidR="00E10D59" w:rsidRDefault="00E10D59">
      <w:pPr>
        <w:pStyle w:val="ConsPlusNormal"/>
        <w:ind w:firstLine="540"/>
        <w:jc w:val="both"/>
      </w:pPr>
    </w:p>
    <w:p w:rsidR="00E10D59" w:rsidRDefault="00E10D59">
      <w:pPr>
        <w:pStyle w:val="ConsPlusNormal"/>
        <w:ind w:firstLine="540"/>
        <w:jc w:val="both"/>
      </w:pPr>
    </w:p>
    <w:p w:rsidR="00E10D59" w:rsidRDefault="00E10D59">
      <w:pPr>
        <w:pStyle w:val="ConsPlusNormal"/>
        <w:jc w:val="right"/>
        <w:outlineLvl w:val="0"/>
      </w:pPr>
      <w:r>
        <w:t>Утверждена</w:t>
      </w:r>
    </w:p>
    <w:p w:rsidR="00E10D59" w:rsidRDefault="00E10D59">
      <w:pPr>
        <w:pStyle w:val="ConsPlusNormal"/>
        <w:jc w:val="right"/>
      </w:pPr>
      <w:r>
        <w:t>Указом Президента</w:t>
      </w:r>
    </w:p>
    <w:p w:rsidR="00E10D59" w:rsidRDefault="00E10D59">
      <w:pPr>
        <w:pStyle w:val="ConsPlusNormal"/>
        <w:jc w:val="right"/>
      </w:pPr>
      <w:r>
        <w:t>Российской Федерации</w:t>
      </w:r>
    </w:p>
    <w:p w:rsidR="00E10D59" w:rsidRDefault="00E10D59">
      <w:pPr>
        <w:pStyle w:val="ConsPlusNormal"/>
        <w:jc w:val="right"/>
      </w:pPr>
      <w:r>
        <w:t>от 23 ноября 2020 г. N 733</w:t>
      </w:r>
    </w:p>
    <w:p w:rsidR="00E10D59" w:rsidRDefault="00E10D59">
      <w:pPr>
        <w:pStyle w:val="ConsPlusNormal"/>
        <w:jc w:val="center"/>
      </w:pPr>
    </w:p>
    <w:p w:rsidR="00E10D59" w:rsidRDefault="00E10D59">
      <w:pPr>
        <w:pStyle w:val="ConsPlusTitle"/>
        <w:jc w:val="center"/>
      </w:pPr>
      <w:bookmarkStart w:id="1" w:name="P35"/>
      <w:bookmarkEnd w:id="1"/>
      <w:r>
        <w:t>СТРАТЕГИЯ</w:t>
      </w:r>
    </w:p>
    <w:p w:rsidR="00E10D59" w:rsidRDefault="00E10D59">
      <w:pPr>
        <w:pStyle w:val="ConsPlusTitle"/>
        <w:jc w:val="center"/>
      </w:pPr>
      <w:r>
        <w:t>ГОСУДАРСТВЕННОЙ АНТИНАРКОТИЧЕСКОЙ ПОЛИТИКИ</w:t>
      </w:r>
    </w:p>
    <w:p w:rsidR="00E10D59" w:rsidRDefault="00E10D59">
      <w:pPr>
        <w:pStyle w:val="ConsPlusTitle"/>
        <w:jc w:val="center"/>
      </w:pPr>
      <w:r>
        <w:t>РОССИЙСКОЙ ФЕДЕРАЦИИ НА ПЕРИОД ДО 2030 ГОДА</w:t>
      </w:r>
    </w:p>
    <w:p w:rsidR="00E10D59" w:rsidRDefault="00E10D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0D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0D59" w:rsidRDefault="00E10D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0D59" w:rsidRDefault="00E10D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0D59" w:rsidRDefault="00E10D59">
            <w:pPr>
              <w:pStyle w:val="ConsPlusNormal"/>
              <w:jc w:val="center"/>
            </w:pPr>
            <w:r>
              <w:rPr>
                <w:color w:val="392C69"/>
              </w:rPr>
              <w:t>Список изменяющих документов</w:t>
            </w:r>
          </w:p>
          <w:p w:rsidR="00E10D59" w:rsidRDefault="00E10D59">
            <w:pPr>
              <w:pStyle w:val="ConsPlusNormal"/>
              <w:jc w:val="center"/>
            </w:pPr>
            <w:r>
              <w:rPr>
                <w:color w:val="392C69"/>
              </w:rPr>
              <w:t xml:space="preserve">(в ред. Указов Президента РФ от 29.03.2023 </w:t>
            </w:r>
            <w:hyperlink r:id="rId6">
              <w:r>
                <w:rPr>
                  <w:color w:val="0000FF"/>
                </w:rPr>
                <w:t>N 216</w:t>
              </w:r>
            </w:hyperlink>
            <w:r>
              <w:rPr>
                <w:color w:val="392C69"/>
              </w:rPr>
              <w:t>,</w:t>
            </w:r>
          </w:p>
          <w:p w:rsidR="00E10D59" w:rsidRDefault="00E10D59">
            <w:pPr>
              <w:pStyle w:val="ConsPlusNormal"/>
              <w:jc w:val="center"/>
            </w:pPr>
            <w:r>
              <w:rPr>
                <w:color w:val="392C69"/>
              </w:rPr>
              <w:t xml:space="preserve">от 16.02.2026 </w:t>
            </w:r>
            <w:hyperlink r:id="rId7">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0D59" w:rsidRDefault="00E10D59">
            <w:pPr>
              <w:pStyle w:val="ConsPlusNormal"/>
            </w:pPr>
          </w:p>
        </w:tc>
      </w:tr>
    </w:tbl>
    <w:p w:rsidR="00E10D59" w:rsidRDefault="00E10D59">
      <w:pPr>
        <w:pStyle w:val="ConsPlusNormal"/>
        <w:jc w:val="center"/>
      </w:pPr>
    </w:p>
    <w:p w:rsidR="00E10D59" w:rsidRDefault="00E10D59">
      <w:pPr>
        <w:pStyle w:val="ConsPlusTitle"/>
        <w:jc w:val="center"/>
        <w:outlineLvl w:val="1"/>
      </w:pPr>
      <w:r>
        <w:t>I. Общие положения</w:t>
      </w:r>
    </w:p>
    <w:p w:rsidR="00E10D59" w:rsidRDefault="00E10D59">
      <w:pPr>
        <w:pStyle w:val="ConsPlusNormal"/>
        <w:ind w:firstLine="540"/>
        <w:jc w:val="both"/>
      </w:pPr>
    </w:p>
    <w:p w:rsidR="00E10D59" w:rsidRDefault="00E10D59">
      <w:pPr>
        <w:pStyle w:val="ConsPlusNormal"/>
        <w:ind w:firstLine="540"/>
        <w:jc w:val="both"/>
      </w:pPr>
      <w:r>
        <w:lastRenderedPageBreak/>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E10D59" w:rsidRDefault="00E10D59">
      <w:pPr>
        <w:pStyle w:val="ConsPlusNormal"/>
        <w:spacing w:before="220"/>
        <w:ind w:firstLine="540"/>
        <w:jc w:val="both"/>
      </w:pPr>
      <w:r>
        <w:t xml:space="preserve">2. Правовую основу настоящей Стратегии составляют </w:t>
      </w:r>
      <w:hyperlink r:id="rId8">
        <w:r>
          <w:rPr>
            <w:color w:val="0000FF"/>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E10D59" w:rsidRDefault="00E10D59">
      <w:pPr>
        <w:pStyle w:val="ConsPlusNormal"/>
        <w:spacing w:before="220"/>
        <w:ind w:firstLine="540"/>
        <w:jc w:val="both"/>
      </w:pPr>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r:id="rId9">
        <w:r>
          <w:rPr>
            <w:color w:val="0000FF"/>
          </w:rPr>
          <w:t>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E10D59" w:rsidRDefault="00E10D59">
      <w:pPr>
        <w:pStyle w:val="ConsPlusNormal"/>
        <w:spacing w:before="220"/>
        <w:ind w:firstLine="540"/>
        <w:jc w:val="both"/>
      </w:pPr>
      <w:r>
        <w:t>4. Для целей настоящей Стратегии используются следующие основные понятия:</w:t>
      </w:r>
    </w:p>
    <w:p w:rsidR="00E10D59" w:rsidRDefault="00E10D59">
      <w:pPr>
        <w:pStyle w:val="ConsPlusNormal"/>
        <w:spacing w:before="220"/>
        <w:ind w:firstLine="540"/>
        <w:jc w:val="both"/>
      </w:pPr>
      <w:r>
        <w:t>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E10D59" w:rsidRDefault="00E10D59">
      <w:pPr>
        <w:pStyle w:val="ConsPlusNormal"/>
        <w:spacing w:before="220"/>
        <w:ind w:firstLine="540"/>
        <w:jc w:val="both"/>
      </w:pPr>
      <w:r>
        <w:t xml:space="preserve">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w:t>
      </w:r>
      <w:proofErr w:type="spellStart"/>
      <w:r>
        <w:t>психоактивные</w:t>
      </w:r>
      <w:proofErr w:type="spellEnd"/>
      <w:r>
        <w:t xml:space="preserve"> вещества, а также растения, содержащие наркотические средства или психотропные вещества либо их </w:t>
      </w:r>
      <w:proofErr w:type="spellStart"/>
      <w:r>
        <w:t>прекурсоры</w:t>
      </w:r>
      <w:proofErr w:type="spellEnd"/>
      <w:r>
        <w:t xml:space="preserve">, включенные в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E10D59" w:rsidRDefault="00E10D59">
      <w:pPr>
        <w:pStyle w:val="ConsPlusNormal"/>
        <w:spacing w:before="220"/>
        <w:ind w:firstLine="540"/>
        <w:jc w:val="both"/>
      </w:pPr>
      <w:r>
        <w:t>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rsidR="00E10D59" w:rsidRDefault="00E10D59">
      <w:pPr>
        <w:pStyle w:val="ConsPlusNormal"/>
        <w:spacing w:before="220"/>
        <w:ind w:firstLine="540"/>
        <w:jc w:val="both"/>
      </w:pPr>
      <w:r>
        <w:t>г) незаконное потребление наркотиков - потребление наркотиков без назначения врача;</w:t>
      </w:r>
    </w:p>
    <w:p w:rsidR="00E10D59" w:rsidRDefault="00E10D59">
      <w:pPr>
        <w:pStyle w:val="ConsPlusNormal"/>
        <w:spacing w:before="220"/>
        <w:ind w:firstLine="540"/>
        <w:jc w:val="both"/>
      </w:pPr>
      <w:r>
        <w:t xml:space="preserve">д) </w:t>
      </w:r>
      <w:proofErr w:type="spellStart"/>
      <w:r>
        <w:t>наркопотребитель</w:t>
      </w:r>
      <w:proofErr w:type="spellEnd"/>
      <w:r>
        <w:t xml:space="preserve"> - лицо, которое незаконно потребляет наркотики либо которому поставлен диагноз "синдром зависимости" или "пагубное употребление" наркотиков;</w:t>
      </w:r>
    </w:p>
    <w:p w:rsidR="00E10D59" w:rsidRDefault="00E10D59">
      <w:pPr>
        <w:pStyle w:val="ConsPlusNormal"/>
        <w:jc w:val="both"/>
      </w:pPr>
      <w:r>
        <w:t xml:space="preserve">(в ред. </w:t>
      </w:r>
      <w:hyperlink r:id="rId10">
        <w:r>
          <w:rPr>
            <w:color w:val="0000FF"/>
          </w:rPr>
          <w:t>Указа</w:t>
        </w:r>
      </w:hyperlink>
      <w:r>
        <w:t xml:space="preserve"> Президента РФ от 16.02.2026 N 94)</w:t>
      </w:r>
    </w:p>
    <w:p w:rsidR="00E10D59" w:rsidRDefault="00E10D59">
      <w:pPr>
        <w:pStyle w:val="ConsPlusNormal"/>
        <w:spacing w:before="220"/>
        <w:ind w:firstLine="540"/>
        <w:jc w:val="both"/>
      </w:pPr>
      <w:r>
        <w:t>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rsidR="00E10D59" w:rsidRDefault="00E10D59">
      <w:pPr>
        <w:pStyle w:val="ConsPlusNormal"/>
        <w:spacing w:before="220"/>
        <w:ind w:firstLine="540"/>
        <w:jc w:val="both"/>
      </w:pPr>
      <w:r>
        <w:t>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rsidR="00E10D59" w:rsidRDefault="00E10D59">
      <w:pPr>
        <w:pStyle w:val="ConsPlusNormal"/>
        <w:spacing w:before="220"/>
        <w:ind w:firstLine="540"/>
        <w:jc w:val="both"/>
      </w:pPr>
      <w:r>
        <w:t xml:space="preserve">з) </w:t>
      </w:r>
      <w:proofErr w:type="spellStart"/>
      <w:r>
        <w:t>ресоциализация</w:t>
      </w:r>
      <w:proofErr w:type="spellEnd"/>
      <w:r>
        <w:t xml:space="preserve"> </w:t>
      </w:r>
      <w:proofErr w:type="spellStart"/>
      <w:r>
        <w:t>наркопотребителей</w:t>
      </w:r>
      <w:proofErr w:type="spellEnd"/>
      <w:r>
        <w:t xml:space="preserve">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w:t>
      </w:r>
      <w:proofErr w:type="spellStart"/>
      <w:r>
        <w:t>наркопотребителей</w:t>
      </w:r>
      <w:proofErr w:type="spellEnd"/>
      <w:r>
        <w:t xml:space="preserve">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E10D59" w:rsidRDefault="00E10D59">
      <w:pPr>
        <w:pStyle w:val="ConsPlusNormal"/>
        <w:spacing w:before="220"/>
        <w:ind w:firstLine="540"/>
        <w:jc w:val="both"/>
      </w:pPr>
      <w:r>
        <w:t xml:space="preserve">и) сочетанное потребление наркотиков (далее - </w:t>
      </w:r>
      <w:proofErr w:type="spellStart"/>
      <w:r>
        <w:t>полинаркомания</w:t>
      </w:r>
      <w:proofErr w:type="spellEnd"/>
      <w:r>
        <w:t>) - одновременное потребление нескольких наркотических средств, психотропных веществ или новых потенциально опасных психоактивных веществ.</w:t>
      </w:r>
    </w:p>
    <w:p w:rsidR="00E10D59" w:rsidRDefault="00E10D59">
      <w:pPr>
        <w:pStyle w:val="ConsPlusNormal"/>
        <w:ind w:firstLine="540"/>
        <w:jc w:val="both"/>
      </w:pPr>
    </w:p>
    <w:p w:rsidR="00E10D59" w:rsidRDefault="00E10D59">
      <w:pPr>
        <w:pStyle w:val="ConsPlusTitle"/>
        <w:jc w:val="center"/>
        <w:outlineLvl w:val="1"/>
      </w:pPr>
      <w:r>
        <w:t>II. Анализ наркоситуации в Российской Федерации</w:t>
      </w:r>
    </w:p>
    <w:p w:rsidR="00E10D59" w:rsidRDefault="00E10D59">
      <w:pPr>
        <w:pStyle w:val="ConsPlusNormal"/>
        <w:ind w:firstLine="540"/>
        <w:jc w:val="both"/>
      </w:pPr>
    </w:p>
    <w:p w:rsidR="00E10D59" w:rsidRDefault="00E10D59">
      <w:pPr>
        <w:pStyle w:val="ConsPlusNormal"/>
        <w:ind w:firstLine="540"/>
        <w:jc w:val="both"/>
      </w:pPr>
      <w:r>
        <w:t xml:space="preserve">5. В соответствии со </w:t>
      </w:r>
      <w:hyperlink r:id="rId11">
        <w:r>
          <w:rPr>
            <w:color w:val="0000FF"/>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E10D59" w:rsidRDefault="00E10D59">
      <w:pPr>
        <w:pStyle w:val="ConsPlusNormal"/>
        <w:spacing w:before="220"/>
        <w:ind w:firstLine="540"/>
        <w:jc w:val="both"/>
      </w:pPr>
      <w:r>
        <w:t xml:space="preserve">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w:t>
      </w:r>
      <w:proofErr w:type="spellStart"/>
      <w:r>
        <w:t>наркопотребителей</w:t>
      </w:r>
      <w:proofErr w:type="spellEnd"/>
      <w:r>
        <w:t xml:space="preserve">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E10D59" w:rsidRDefault="00E10D59">
      <w:pPr>
        <w:pStyle w:val="ConsPlusNormal"/>
        <w:spacing w:before="220"/>
        <w:ind w:firstLine="540"/>
        <w:jc w:val="both"/>
      </w:pPr>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E10D59" w:rsidRDefault="00E10D59">
      <w:pPr>
        <w:pStyle w:val="ConsPlusNormal"/>
        <w:spacing w:before="220"/>
        <w:ind w:firstLine="540"/>
        <w:jc w:val="both"/>
      </w:pPr>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E10D59" w:rsidRDefault="00E10D59">
      <w:pPr>
        <w:pStyle w:val="ConsPlusNormal"/>
        <w:spacing w:before="220"/>
        <w:ind w:firstLine="540"/>
        <w:jc w:val="both"/>
      </w:pPr>
      <w:r>
        <w:t>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rsidR="00E10D59" w:rsidRDefault="00E10D59">
      <w:pPr>
        <w:pStyle w:val="ConsPlusNormal"/>
        <w:spacing w:before="220"/>
        <w:ind w:firstLine="540"/>
        <w:jc w:val="both"/>
      </w:pPr>
      <w:r>
        <w:t>д) сформированы механизмы раннего выявления незаконного потребления наркотиков;</w:t>
      </w:r>
    </w:p>
    <w:p w:rsidR="00E10D59" w:rsidRDefault="00E10D59">
      <w:pPr>
        <w:pStyle w:val="ConsPlusNormal"/>
        <w:spacing w:before="220"/>
        <w:ind w:firstLine="540"/>
        <w:jc w:val="both"/>
      </w:pPr>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E10D59" w:rsidRDefault="00E10D59">
      <w:pPr>
        <w:pStyle w:val="ConsPlusNormal"/>
        <w:spacing w:before="220"/>
        <w:ind w:firstLine="540"/>
        <w:jc w:val="both"/>
      </w:pPr>
      <w:r>
        <w:t>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млрд. рублей ежегодно (в 2018 году - 1,10 млрд. рублей, в 2019 году - 1,23 млрд. рублей).</w:t>
      </w:r>
    </w:p>
    <w:p w:rsidR="00E10D59" w:rsidRDefault="00E10D59">
      <w:pPr>
        <w:pStyle w:val="ConsPlusNormal"/>
        <w:spacing w:before="220"/>
        <w:ind w:firstLine="540"/>
        <w:jc w:val="both"/>
      </w:pPr>
      <w:r>
        <w:t xml:space="preserve">6. В результате реализации антинаркотической политики в 2010 - 2020 годах </w:t>
      </w:r>
      <w:proofErr w:type="spellStart"/>
      <w:r>
        <w:t>наркоситуация</w:t>
      </w:r>
      <w:proofErr w:type="spellEnd"/>
      <w:r>
        <w:t xml:space="preserve">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E10D59" w:rsidRDefault="00E10D59">
      <w:pPr>
        <w:pStyle w:val="ConsPlusNormal"/>
        <w:spacing w:before="220"/>
        <w:ind w:firstLine="540"/>
        <w:jc w:val="both"/>
      </w:pPr>
      <w:r>
        <w:t xml:space="preserve">7. </w:t>
      </w:r>
      <w:proofErr w:type="spellStart"/>
      <w:r>
        <w:t>Наркоситуацию</w:t>
      </w:r>
      <w:proofErr w:type="spellEnd"/>
      <w:r>
        <w:t>, сложившуюся в Российской Федерации к 2020 году, можно охарактеризовать следующими показателями:</w:t>
      </w:r>
    </w:p>
    <w:p w:rsidR="00E10D59" w:rsidRDefault="00E10D59">
      <w:pPr>
        <w:pStyle w:val="ConsPlusNormal"/>
        <w:jc w:val="both"/>
      </w:pPr>
      <w:r>
        <w:t xml:space="preserve">(в ред. </w:t>
      </w:r>
      <w:hyperlink r:id="rId12">
        <w:r>
          <w:rPr>
            <w:color w:val="0000FF"/>
          </w:rPr>
          <w:t>Указа</w:t>
        </w:r>
      </w:hyperlink>
      <w:r>
        <w:t xml:space="preserve"> Президента РФ от 16.02.2026 N 94)</w:t>
      </w:r>
    </w:p>
    <w:p w:rsidR="00E10D59" w:rsidRDefault="00E10D59">
      <w:pPr>
        <w:pStyle w:val="ConsPlusNormal"/>
        <w:spacing w:before="220"/>
        <w:ind w:firstLine="540"/>
        <w:jc w:val="both"/>
      </w:pPr>
      <w:r>
        <w:t>а) ежегодно правоохранительными органами выявляется около 200 тыс. преступлений, связанных с незаконным оборотом наркотиков;</w:t>
      </w:r>
    </w:p>
    <w:p w:rsidR="00E10D59" w:rsidRDefault="00E10D59">
      <w:pPr>
        <w:pStyle w:val="ConsPlusNormal"/>
        <w:spacing w:before="220"/>
        <w:ind w:firstLine="540"/>
        <w:jc w:val="both"/>
      </w:pPr>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E10D59" w:rsidRDefault="00E10D59">
      <w:pPr>
        <w:pStyle w:val="ConsPlusNormal"/>
        <w:spacing w:before="220"/>
        <w:ind w:firstLine="540"/>
        <w:jc w:val="both"/>
      </w:pPr>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E10D59" w:rsidRDefault="00E10D59">
      <w:pPr>
        <w:pStyle w:val="ConsPlusNormal"/>
        <w:spacing w:before="22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E10D59" w:rsidRDefault="00E10D59">
      <w:pPr>
        <w:pStyle w:val="ConsPlusNormal"/>
        <w:spacing w:before="220"/>
        <w:ind w:firstLine="540"/>
        <w:jc w:val="both"/>
      </w:pPr>
      <w:r>
        <w:t>д) по сравнению с 2015 годом в 2019 году число лиц, потребляющих наркотики инъекционным способом, снизилось на 38,4 процента и составило 207,5 тыс. человек;</w:t>
      </w:r>
    </w:p>
    <w:p w:rsidR="00E10D59" w:rsidRDefault="00E10D59">
      <w:pPr>
        <w:pStyle w:val="ConsPlusNormal"/>
        <w:spacing w:before="220"/>
        <w:ind w:firstLine="540"/>
        <w:jc w:val="both"/>
      </w:pPr>
      <w:r>
        <w:t xml:space="preserve">е) с 2010 года наблюдается рост более чем в 2,5 раза числа лиц с зависимостью от новых потенциально опасных психоактивных веществ и с </w:t>
      </w:r>
      <w:proofErr w:type="spellStart"/>
      <w:r>
        <w:t>полинаркоманией</w:t>
      </w:r>
      <w:proofErr w:type="spellEnd"/>
      <w:r>
        <w:t xml:space="preserve"> (в 2010 году - 26,4 тыс. человек, в 2019 году - 66,7 тыс. человек) и более чем в три раза - с зависимостью от лекарственных препаратов с </w:t>
      </w:r>
      <w:proofErr w:type="spellStart"/>
      <w:r>
        <w:t>психоактивным</w:t>
      </w:r>
      <w:proofErr w:type="spellEnd"/>
      <w:r>
        <w:t xml:space="preserve"> действием (в 2010 году - 7,8 тыс. человек, в 2019 году - 26,4 тыс. человек);</w:t>
      </w:r>
    </w:p>
    <w:p w:rsidR="00E10D59" w:rsidRDefault="00E10D59">
      <w:pPr>
        <w:pStyle w:val="ConsPlusNormal"/>
        <w:spacing w:before="220"/>
        <w:ind w:firstLine="540"/>
        <w:jc w:val="both"/>
      </w:pPr>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E10D59" w:rsidRDefault="00E10D59">
      <w:pPr>
        <w:pStyle w:val="ConsPlusNormal"/>
        <w:spacing w:before="220"/>
        <w:ind w:firstLine="540"/>
        <w:jc w:val="both"/>
      </w:pPr>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E10D59" w:rsidRDefault="00E10D59">
      <w:pPr>
        <w:pStyle w:val="ConsPlusNormal"/>
        <w:spacing w:before="220"/>
        <w:ind w:firstLine="540"/>
        <w:jc w:val="both"/>
      </w:pPr>
      <w:r>
        <w:t xml:space="preserve">7(1). </w:t>
      </w:r>
      <w:proofErr w:type="spellStart"/>
      <w:r>
        <w:t>Наркоситуацию</w:t>
      </w:r>
      <w:proofErr w:type="spellEnd"/>
      <w:r>
        <w:t>, сложившуюся в Российской Федерации к 2025 году, можно охарактеризовать следующими показателями:</w:t>
      </w:r>
    </w:p>
    <w:p w:rsidR="00E10D59" w:rsidRDefault="00E10D59">
      <w:pPr>
        <w:pStyle w:val="ConsPlusNormal"/>
        <w:spacing w:before="220"/>
        <w:ind w:firstLine="540"/>
        <w:jc w:val="both"/>
      </w:pPr>
      <w:r>
        <w:t>а) ежегодно правоохранительными органами по-прежнему выявляется около 200 тыс. преступлений, связанных с незаконным оборотом наркотиков;</w:t>
      </w:r>
    </w:p>
    <w:p w:rsidR="00E10D59" w:rsidRDefault="00E10D59">
      <w:pPr>
        <w:pStyle w:val="ConsPlusNormal"/>
        <w:spacing w:before="220"/>
        <w:ind w:firstLine="540"/>
        <w:jc w:val="both"/>
      </w:pPr>
      <w:r>
        <w:t>б) доля противоправных деяний в сфере незаконного оборота наркотиков в общем количестве зарегистрированных преступлений, совершенных с 2010 по 2024 год, составила в среднем 9,7 процента;</w:t>
      </w:r>
    </w:p>
    <w:p w:rsidR="00E10D59" w:rsidRDefault="00E10D59">
      <w:pPr>
        <w:pStyle w:val="ConsPlusNormal"/>
        <w:spacing w:before="220"/>
        <w:ind w:firstLine="540"/>
        <w:jc w:val="both"/>
      </w:pPr>
      <w:r>
        <w:t>в)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(30,9 процента) и в 2024 году составило 377,9 тыс. человек, или 258,6 случая на 100 тыс. человек;</w:t>
      </w:r>
    </w:p>
    <w:p w:rsidR="00E10D59" w:rsidRDefault="00E10D59">
      <w:pPr>
        <w:pStyle w:val="ConsPlusNormal"/>
        <w:spacing w:before="22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более чем на 60 процентов и в 2024 году составило 28,5 тыс. человек, или 19,5 случая на 100 тыс. человек;</w:t>
      </w:r>
    </w:p>
    <w:p w:rsidR="00E10D59" w:rsidRDefault="00E10D59">
      <w:pPr>
        <w:pStyle w:val="ConsPlusNormal"/>
        <w:spacing w:before="220"/>
        <w:ind w:firstLine="540"/>
        <w:jc w:val="both"/>
      </w:pPr>
      <w:r>
        <w:t>д) с 2010 года число лиц, потребляющих наркотики инъекционным способом, снизилось практически на 65 процентов и в 2024 году составило 134,2 тыс. человек;</w:t>
      </w:r>
    </w:p>
    <w:p w:rsidR="00E10D59" w:rsidRDefault="00E10D59">
      <w:pPr>
        <w:pStyle w:val="ConsPlusNormal"/>
        <w:spacing w:before="220"/>
        <w:ind w:firstLine="540"/>
        <w:jc w:val="both"/>
      </w:pPr>
      <w:r>
        <w:t xml:space="preserve">е) с 2010 года наблюдается рост более чем в 5,5 раза числа лиц с зависимостью от неустановленных психоактивных стимуляторов (в 2010 году - 4,24 тыс. человек, в 2024 году - 23,97 тыс. человек) и в четыре раза - с зависимостью от других наркотических средств, психотропных веществ и их сочетаний, включая случаи </w:t>
      </w:r>
      <w:proofErr w:type="spellStart"/>
      <w:r>
        <w:t>полинаркомании</w:t>
      </w:r>
      <w:proofErr w:type="spellEnd"/>
      <w:r>
        <w:t xml:space="preserve"> (в 2010 году - 19,1 тыс. человек, в 2024 году - 75,5 тыс. человек);</w:t>
      </w:r>
    </w:p>
    <w:p w:rsidR="00E10D59" w:rsidRDefault="00E10D59">
      <w:pPr>
        <w:pStyle w:val="ConsPlusNormal"/>
        <w:spacing w:before="220"/>
        <w:ind w:firstLine="540"/>
        <w:jc w:val="both"/>
      </w:pPr>
      <w:r>
        <w:t>ж) количество случаев отравления наркотиками в 2024 году возросло и составило 15,9 случая на 100 тыс. человек (в 2010 году - 12,6 случая на 100 тыс. человек), среди несовершеннолетних - 2,1 случая на 100 тыс. человек (в 2010 году - 1,7 случая на 100 тыс. человек);</w:t>
      </w:r>
    </w:p>
    <w:p w:rsidR="00E10D59" w:rsidRDefault="00E10D59">
      <w:pPr>
        <w:pStyle w:val="ConsPlusNormal"/>
        <w:spacing w:before="220"/>
        <w:ind w:firstLine="540"/>
        <w:jc w:val="both"/>
      </w:pPr>
      <w:r>
        <w:t>з) число умерших вследствие отравления наркотиками в 2024 году превысило 7,9 тыс. человек.</w:t>
      </w:r>
    </w:p>
    <w:p w:rsidR="00E10D59" w:rsidRDefault="00E10D59">
      <w:pPr>
        <w:pStyle w:val="ConsPlusNormal"/>
        <w:jc w:val="both"/>
      </w:pPr>
      <w:r>
        <w:t xml:space="preserve">(п. 7(1) введен </w:t>
      </w:r>
      <w:hyperlink r:id="rId13">
        <w:r>
          <w:rPr>
            <w:color w:val="0000FF"/>
          </w:rPr>
          <w:t>Указом</w:t>
        </w:r>
      </w:hyperlink>
      <w:r>
        <w:t xml:space="preserve"> Президента РФ от 16.02.2026 N 94)</w:t>
      </w:r>
    </w:p>
    <w:p w:rsidR="00E10D59" w:rsidRDefault="00E10D59">
      <w:pPr>
        <w:pStyle w:val="ConsPlusNormal"/>
        <w:spacing w:before="220"/>
        <w:ind w:firstLine="540"/>
        <w:jc w:val="both"/>
      </w:pPr>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к 2020 году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E10D59" w:rsidRDefault="00E10D59">
      <w:pPr>
        <w:pStyle w:val="ConsPlusNormal"/>
        <w:jc w:val="both"/>
      </w:pPr>
      <w:r>
        <w:t xml:space="preserve">(в ред. </w:t>
      </w:r>
      <w:hyperlink r:id="rId14">
        <w:r>
          <w:rPr>
            <w:color w:val="0000FF"/>
          </w:rPr>
          <w:t>Указа</w:t>
        </w:r>
      </w:hyperlink>
      <w:r>
        <w:t xml:space="preserve"> Президента РФ от 16.02.2026 N 94)</w:t>
      </w:r>
    </w:p>
    <w:p w:rsidR="00E10D59" w:rsidRDefault="00E10D59">
      <w:pPr>
        <w:pStyle w:val="ConsPlusNormal"/>
        <w:ind w:firstLine="540"/>
        <w:jc w:val="both"/>
      </w:pPr>
    </w:p>
    <w:p w:rsidR="00E10D59" w:rsidRDefault="00E10D59">
      <w:pPr>
        <w:pStyle w:val="ConsPlusTitle"/>
        <w:jc w:val="center"/>
        <w:outlineLvl w:val="1"/>
      </w:pPr>
      <w:r>
        <w:t>III. Угрозы национальной безопасности в сфере</w:t>
      </w:r>
    </w:p>
    <w:p w:rsidR="00E10D59" w:rsidRDefault="00E10D59">
      <w:pPr>
        <w:pStyle w:val="ConsPlusTitle"/>
        <w:jc w:val="center"/>
      </w:pPr>
      <w:r>
        <w:t>оборота наркотиков, а также в области противодействия</w:t>
      </w:r>
    </w:p>
    <w:p w:rsidR="00E10D59" w:rsidRDefault="00E10D59">
      <w:pPr>
        <w:pStyle w:val="ConsPlusTitle"/>
        <w:jc w:val="center"/>
      </w:pPr>
      <w:r>
        <w:t>их незаконному обороту</w:t>
      </w:r>
    </w:p>
    <w:p w:rsidR="00E10D59" w:rsidRDefault="00E10D59">
      <w:pPr>
        <w:pStyle w:val="ConsPlusNormal"/>
        <w:jc w:val="center"/>
      </w:pPr>
    </w:p>
    <w:p w:rsidR="00E10D59" w:rsidRDefault="00E10D59">
      <w:pPr>
        <w:pStyle w:val="ConsPlusNormal"/>
        <w:ind w:firstLine="540"/>
        <w:jc w:val="both"/>
      </w:pPr>
      <w:r>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E10D59" w:rsidRDefault="00E10D59">
      <w:pPr>
        <w:pStyle w:val="ConsPlusNormal"/>
        <w:spacing w:before="220"/>
        <w:ind w:firstLine="540"/>
        <w:jc w:val="both"/>
      </w:pPr>
      <w:r>
        <w:t xml:space="preserve">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w:t>
      </w:r>
      <w:proofErr w:type="gramStart"/>
      <w:r>
        <w:t>психотропных веществах</w:t>
      </w:r>
      <w:proofErr w:type="gramEnd"/>
      <w:r>
        <w:t xml:space="preserve"> и противодействии их незаконному обороту;</w:t>
      </w:r>
    </w:p>
    <w:p w:rsidR="00E10D59" w:rsidRDefault="00E10D59">
      <w:pPr>
        <w:pStyle w:val="ConsPlusNormal"/>
        <w:spacing w:before="220"/>
        <w:ind w:firstLine="540"/>
        <w:jc w:val="both"/>
      </w:pPr>
      <w:r>
        <w:t xml:space="preserve">б) расширение глобального рынка наркотиков вследствие легализации использования </w:t>
      </w:r>
      <w:proofErr w:type="spellStart"/>
      <w:r>
        <w:t>каннабиса</w:t>
      </w:r>
      <w:proofErr w:type="spellEnd"/>
      <w:r>
        <w:t xml:space="preserve">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E10D59" w:rsidRDefault="00E10D59">
      <w:pPr>
        <w:pStyle w:val="ConsPlusNormal"/>
        <w:spacing w:before="220"/>
        <w:ind w:firstLine="540"/>
        <w:jc w:val="both"/>
      </w:pPr>
      <w:r>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E10D59" w:rsidRDefault="00E10D59">
      <w:pPr>
        <w:pStyle w:val="ConsPlusNormal"/>
        <w:spacing w:before="220"/>
        <w:ind w:firstLine="540"/>
        <w:jc w:val="both"/>
      </w:pPr>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E10D59" w:rsidRDefault="00E10D59">
      <w:pPr>
        <w:pStyle w:val="ConsPlusNormal"/>
        <w:spacing w:before="220"/>
        <w:ind w:firstLine="540"/>
        <w:jc w:val="both"/>
      </w:pPr>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E10D59" w:rsidRDefault="00E10D59">
      <w:pPr>
        <w:pStyle w:val="ConsPlusNormal"/>
        <w:spacing w:before="220"/>
        <w:ind w:firstLine="540"/>
        <w:jc w:val="both"/>
      </w:pPr>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E10D59" w:rsidRDefault="00E10D59">
      <w:pPr>
        <w:pStyle w:val="ConsPlusNormal"/>
        <w:spacing w:before="220"/>
        <w:ind w:firstLine="540"/>
        <w:jc w:val="both"/>
      </w:pPr>
      <w:r>
        <w:t>ж) масштабное использование сети "Интернет" для пропаганды незаконного потребления наркотиков;</w:t>
      </w:r>
    </w:p>
    <w:p w:rsidR="00E10D59" w:rsidRDefault="00E10D59">
      <w:pPr>
        <w:pStyle w:val="ConsPlusNormal"/>
        <w:spacing w:before="220"/>
        <w:ind w:firstLine="540"/>
        <w:jc w:val="both"/>
      </w:pPr>
      <w:r>
        <w:t xml:space="preserve">з) сохранение возможности культивирования </w:t>
      </w:r>
      <w:proofErr w:type="spellStart"/>
      <w:r>
        <w:t>наркосодержащих</w:t>
      </w:r>
      <w:proofErr w:type="spellEnd"/>
      <w:r>
        <w:t xml:space="preserve"> растений и производства наркотиков опийной группы и других наркотиков, в том числе синтетических, в Исламском Эмирате Афганистан;</w:t>
      </w:r>
    </w:p>
    <w:p w:rsidR="00E10D59" w:rsidRDefault="00E10D59">
      <w:pPr>
        <w:pStyle w:val="ConsPlusNormal"/>
        <w:jc w:val="both"/>
      </w:pPr>
      <w:r>
        <w:t>(</w:t>
      </w:r>
      <w:proofErr w:type="spellStart"/>
      <w:r>
        <w:t>пп</w:t>
      </w:r>
      <w:proofErr w:type="spellEnd"/>
      <w:r>
        <w:t xml:space="preserve">. "з" в ред. </w:t>
      </w:r>
      <w:hyperlink r:id="rId15">
        <w:r>
          <w:rPr>
            <w:color w:val="0000FF"/>
          </w:rPr>
          <w:t>Указа</w:t>
        </w:r>
      </w:hyperlink>
      <w:r>
        <w:t xml:space="preserve"> Президента РФ от 16.02.2026 N 94)</w:t>
      </w:r>
    </w:p>
    <w:p w:rsidR="00E10D59" w:rsidRDefault="00E10D59">
      <w:pPr>
        <w:pStyle w:val="ConsPlusNormal"/>
        <w:spacing w:before="220"/>
        <w:ind w:firstLine="540"/>
        <w:jc w:val="both"/>
      </w:pPr>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E10D59" w:rsidRDefault="00E10D59">
      <w:pPr>
        <w:pStyle w:val="ConsPlusNormal"/>
        <w:spacing w:before="220"/>
        <w:ind w:firstLine="540"/>
        <w:jc w:val="both"/>
      </w:pPr>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E10D59" w:rsidRDefault="00E10D59">
      <w:pPr>
        <w:pStyle w:val="ConsPlusNormal"/>
        <w:spacing w:before="220"/>
        <w:ind w:firstLine="540"/>
        <w:jc w:val="both"/>
      </w:pPr>
      <w:r>
        <w:t xml:space="preserve">л) увеличение количества случаев немедицинского (без назначения врача) потребления лекарственных препаратов, содержащих наркотические средства, психотропные и сильнодействующие вещества и (или) обладающих </w:t>
      </w:r>
      <w:proofErr w:type="spellStart"/>
      <w:r>
        <w:t>психоактивным</w:t>
      </w:r>
      <w:proofErr w:type="spellEnd"/>
      <w:r>
        <w:t xml:space="preserve"> действием, расширение противоправной деятельности в сфере обращения лекарственных средств, связанной с выведением таких лекарственных препаратов в незаконный оборот, тенденция к распространению </w:t>
      </w:r>
      <w:proofErr w:type="spellStart"/>
      <w:r>
        <w:t>полинаркомании</w:t>
      </w:r>
      <w:proofErr w:type="spellEnd"/>
      <w:r>
        <w:t>;</w:t>
      </w:r>
    </w:p>
    <w:p w:rsidR="00E10D59" w:rsidRDefault="00E10D59">
      <w:pPr>
        <w:pStyle w:val="ConsPlusNormal"/>
        <w:jc w:val="both"/>
      </w:pPr>
      <w:r>
        <w:t>(</w:t>
      </w:r>
      <w:proofErr w:type="spellStart"/>
      <w:r>
        <w:t>пп</w:t>
      </w:r>
      <w:proofErr w:type="spellEnd"/>
      <w:r>
        <w:t xml:space="preserve">. "л" в ред. </w:t>
      </w:r>
      <w:hyperlink r:id="rId16">
        <w:r>
          <w:rPr>
            <w:color w:val="0000FF"/>
          </w:rPr>
          <w:t>Указа</w:t>
        </w:r>
      </w:hyperlink>
      <w:r>
        <w:t xml:space="preserve"> Президента РФ от 16.02.2026 N 94)</w:t>
      </w:r>
    </w:p>
    <w:p w:rsidR="00E10D59" w:rsidRDefault="00E10D59">
      <w:pPr>
        <w:pStyle w:val="ConsPlusNormal"/>
        <w:spacing w:before="220"/>
        <w:ind w:firstLine="540"/>
        <w:jc w:val="both"/>
      </w:pPr>
      <w:r>
        <w:t>м) распространение наркомании, ВИЧ-инфекции, вирусных гепатитов;</w:t>
      </w:r>
    </w:p>
    <w:p w:rsidR="00E10D59" w:rsidRDefault="00E10D59">
      <w:pPr>
        <w:pStyle w:val="ConsPlusNormal"/>
        <w:spacing w:before="220"/>
        <w:ind w:firstLine="540"/>
        <w:jc w:val="both"/>
      </w:pPr>
      <w:r>
        <w:t xml:space="preserve">н) недостаточная эффективность организации профилактической деятельности, социальной реабилитации больных наркоманией и ресоциализации </w:t>
      </w:r>
      <w:proofErr w:type="spellStart"/>
      <w:r>
        <w:t>наркопотребителей</w:t>
      </w:r>
      <w:proofErr w:type="spellEnd"/>
      <w:r>
        <w:t>, ограниченное использование потенциала негосударственных организаций при реализации антинаркотической политики;</w:t>
      </w:r>
    </w:p>
    <w:p w:rsidR="00E10D59" w:rsidRDefault="00E10D59">
      <w:pPr>
        <w:pStyle w:val="ConsPlusNormal"/>
        <w:spacing w:before="220"/>
        <w:ind w:firstLine="540"/>
        <w:jc w:val="both"/>
      </w:pPr>
      <w:r>
        <w:t xml:space="preserve">о) неэффективное применение правового механизма побуждения </w:t>
      </w:r>
      <w:proofErr w:type="spellStart"/>
      <w:r>
        <w:t>наркопотребителей</w:t>
      </w:r>
      <w:proofErr w:type="spellEnd"/>
      <w:r>
        <w:t xml:space="preserve"> к прохождению по решению суда лечения наркотической зависимости, медицинской и социальной реабилитации;</w:t>
      </w:r>
    </w:p>
    <w:p w:rsidR="00E10D59" w:rsidRDefault="00E10D59">
      <w:pPr>
        <w:pStyle w:val="ConsPlusNormal"/>
        <w:spacing w:before="220"/>
        <w:ind w:firstLine="540"/>
        <w:jc w:val="both"/>
      </w:pPr>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E10D59" w:rsidRDefault="00E10D59">
      <w:pPr>
        <w:pStyle w:val="ConsPlusNormal"/>
        <w:jc w:val="both"/>
      </w:pPr>
      <w:r>
        <w:t>(</w:t>
      </w:r>
      <w:proofErr w:type="spellStart"/>
      <w:r>
        <w:t>пп</w:t>
      </w:r>
      <w:proofErr w:type="spellEnd"/>
      <w:r>
        <w:t xml:space="preserve">. "п" введен </w:t>
      </w:r>
      <w:hyperlink r:id="rId17">
        <w:r>
          <w:rPr>
            <w:color w:val="0000FF"/>
          </w:rPr>
          <w:t>Указом</w:t>
        </w:r>
      </w:hyperlink>
      <w:r>
        <w:t xml:space="preserve"> Президента РФ от 29.03.2023 N 216)</w:t>
      </w:r>
    </w:p>
    <w:p w:rsidR="00E10D59" w:rsidRDefault="00E10D59">
      <w:pPr>
        <w:pStyle w:val="ConsPlusNormal"/>
        <w:ind w:firstLine="540"/>
        <w:jc w:val="both"/>
      </w:pPr>
    </w:p>
    <w:p w:rsidR="00E10D59" w:rsidRDefault="00E10D59">
      <w:pPr>
        <w:pStyle w:val="ConsPlusTitle"/>
        <w:jc w:val="center"/>
        <w:outlineLvl w:val="1"/>
      </w:pPr>
      <w:r>
        <w:t>IV. Стратегические цели и задачи, направления и меры</w:t>
      </w:r>
    </w:p>
    <w:p w:rsidR="00E10D59" w:rsidRDefault="00E10D59">
      <w:pPr>
        <w:pStyle w:val="ConsPlusTitle"/>
        <w:jc w:val="center"/>
      </w:pPr>
      <w:r>
        <w:t>по реализации антинаркотической политики</w:t>
      </w:r>
    </w:p>
    <w:p w:rsidR="00E10D59" w:rsidRDefault="00E10D59">
      <w:pPr>
        <w:pStyle w:val="ConsPlusNormal"/>
        <w:jc w:val="center"/>
      </w:pPr>
    </w:p>
    <w:p w:rsidR="00E10D59" w:rsidRDefault="00E10D59">
      <w:pPr>
        <w:pStyle w:val="ConsPlusNormal"/>
        <w:ind w:firstLine="540"/>
        <w:jc w:val="both"/>
      </w:pPr>
      <w:r>
        <w:t>10. Стратегическими целями антинаркотической политики являются:</w:t>
      </w:r>
    </w:p>
    <w:p w:rsidR="00E10D59" w:rsidRDefault="00E10D59">
      <w:pPr>
        <w:pStyle w:val="ConsPlusNormal"/>
        <w:spacing w:before="220"/>
        <w:ind w:firstLine="540"/>
        <w:jc w:val="both"/>
      </w:pPr>
      <w:r>
        <w:t>а) сокращение незаконного оборота и доступности наркотиков для их незаконного потребления;</w:t>
      </w:r>
    </w:p>
    <w:p w:rsidR="00E10D59" w:rsidRDefault="00E10D59">
      <w:pPr>
        <w:pStyle w:val="ConsPlusNormal"/>
        <w:spacing w:before="220"/>
        <w:ind w:firstLine="540"/>
        <w:jc w:val="both"/>
      </w:pPr>
      <w:r>
        <w:t>б) снижение тяжести последствий незаконного потребления наркотиков;</w:t>
      </w:r>
    </w:p>
    <w:p w:rsidR="00E10D59" w:rsidRDefault="00E10D59">
      <w:pPr>
        <w:pStyle w:val="ConsPlusNormal"/>
        <w:spacing w:before="220"/>
        <w:ind w:firstLine="540"/>
        <w:jc w:val="both"/>
      </w:pPr>
      <w:r>
        <w:t>в) формирование в обществе осознанного негативного отношения к незаконному потреблению наркотиков и участию в их незаконном обороте.</w:t>
      </w:r>
    </w:p>
    <w:p w:rsidR="00E10D59" w:rsidRDefault="00E10D59">
      <w:pPr>
        <w:pStyle w:val="ConsPlusNormal"/>
        <w:spacing w:before="220"/>
        <w:ind w:firstLine="540"/>
        <w:jc w:val="both"/>
      </w:pPr>
      <w:r>
        <w:t>11. В процессе реализации антинаркотической политики подлежат решению следующие стратегические задачи:</w:t>
      </w:r>
    </w:p>
    <w:p w:rsidR="00E10D59" w:rsidRDefault="00E10D59">
      <w:pPr>
        <w:pStyle w:val="ConsPlusNormal"/>
        <w:spacing w:before="220"/>
        <w:ind w:firstLine="540"/>
        <w:jc w:val="both"/>
      </w:pPr>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E10D59" w:rsidRDefault="00E10D59">
      <w:pPr>
        <w:pStyle w:val="ConsPlusNormal"/>
        <w:spacing w:before="220"/>
        <w:ind w:firstLine="540"/>
        <w:jc w:val="both"/>
      </w:pPr>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E10D59" w:rsidRDefault="00E10D59">
      <w:pPr>
        <w:pStyle w:val="ConsPlusNormal"/>
        <w:spacing w:before="220"/>
        <w:ind w:firstLine="540"/>
        <w:jc w:val="both"/>
      </w:pPr>
      <w:r>
        <w:t>в) совершенствование противодействия организованной преступности, связанной с незаконным оборотом наркотиков;</w:t>
      </w:r>
    </w:p>
    <w:p w:rsidR="00E10D59" w:rsidRDefault="00E10D59">
      <w:pPr>
        <w:pStyle w:val="ConsPlusNormal"/>
        <w:spacing w:before="220"/>
        <w:ind w:firstLine="540"/>
        <w:jc w:val="both"/>
      </w:pPr>
      <w:r>
        <w:t>г) противодействие легализации (отмыванию) доходов, полученных в результате незаконного оборота наркотиков;</w:t>
      </w:r>
    </w:p>
    <w:p w:rsidR="00E10D59" w:rsidRDefault="00E10D59">
      <w:pPr>
        <w:pStyle w:val="ConsPlusNormal"/>
        <w:spacing w:before="220"/>
        <w:ind w:firstLine="540"/>
        <w:jc w:val="both"/>
      </w:pPr>
      <w:r>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E10D59" w:rsidRDefault="00E10D59">
      <w:pPr>
        <w:pStyle w:val="ConsPlusNormal"/>
        <w:spacing w:before="220"/>
        <w:ind w:firstLine="540"/>
        <w:jc w:val="both"/>
      </w:pPr>
      <w:r>
        <w:t>е) формирование на общих методологических основаниях единой системы комплексной антинаркотической профилактической деятельности;</w:t>
      </w:r>
    </w:p>
    <w:p w:rsidR="00E10D59" w:rsidRDefault="00E10D59">
      <w:pPr>
        <w:pStyle w:val="ConsPlusNormal"/>
        <w:spacing w:before="220"/>
        <w:ind w:firstLine="540"/>
        <w:jc w:val="both"/>
      </w:pPr>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E10D59" w:rsidRDefault="00E10D59">
      <w:pPr>
        <w:pStyle w:val="ConsPlusNormal"/>
        <w:spacing w:before="220"/>
        <w:ind w:firstLine="540"/>
        <w:jc w:val="both"/>
      </w:pPr>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E10D59" w:rsidRDefault="00E10D59">
      <w:pPr>
        <w:pStyle w:val="ConsPlusNormal"/>
        <w:spacing w:before="220"/>
        <w:ind w:firstLine="540"/>
        <w:jc w:val="both"/>
      </w:pPr>
      <w:r>
        <w:t xml:space="preserve">и) повышение доступности для </w:t>
      </w:r>
      <w:proofErr w:type="spellStart"/>
      <w:r>
        <w:t>наркопотребителей</w:t>
      </w:r>
      <w:proofErr w:type="spellEnd"/>
      <w:r>
        <w:t xml:space="preserve">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E10D59" w:rsidRDefault="00E10D59">
      <w:pPr>
        <w:pStyle w:val="ConsPlusNormal"/>
        <w:spacing w:before="220"/>
        <w:ind w:firstLine="540"/>
        <w:jc w:val="both"/>
      </w:pPr>
      <w:r>
        <w:t xml:space="preserve">к) совершенствование правового механизма побуждения </w:t>
      </w:r>
      <w:proofErr w:type="spellStart"/>
      <w:r>
        <w:t>наркопотребителей</w:t>
      </w:r>
      <w:proofErr w:type="spellEnd"/>
      <w:r>
        <w:t xml:space="preserve"> к прохождению по решению суда лечения наркотической зависимости, медицинской и социальной реабилитации;</w:t>
      </w:r>
    </w:p>
    <w:p w:rsidR="00E10D59" w:rsidRDefault="00E10D59">
      <w:pPr>
        <w:pStyle w:val="ConsPlusNormal"/>
        <w:spacing w:before="220"/>
        <w:ind w:firstLine="540"/>
        <w:jc w:val="both"/>
      </w:pPr>
      <w:r>
        <w:t>л) дальнейшее развитие системы международного сотрудничества в сфере оборота наркотиков;</w:t>
      </w:r>
    </w:p>
    <w:p w:rsidR="00E10D59" w:rsidRDefault="00E10D59">
      <w:pPr>
        <w:pStyle w:val="ConsPlusNormal"/>
        <w:spacing w:before="220"/>
        <w:ind w:firstLine="540"/>
        <w:jc w:val="both"/>
      </w:pPr>
      <w:r>
        <w:t>м) обеспечение эффективной координации антинаркотической деятельности;</w:t>
      </w:r>
    </w:p>
    <w:p w:rsidR="00E10D59" w:rsidRDefault="00E10D59">
      <w:pPr>
        <w:pStyle w:val="ConsPlusNormal"/>
        <w:spacing w:before="220"/>
        <w:ind w:firstLine="540"/>
        <w:jc w:val="both"/>
      </w:pPr>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E10D59" w:rsidRDefault="00E10D59">
      <w:pPr>
        <w:pStyle w:val="ConsPlusNormal"/>
        <w:spacing w:before="220"/>
        <w:ind w:firstLine="540"/>
        <w:jc w:val="both"/>
      </w:pPr>
      <w:r>
        <w:t xml:space="preserve">о) повышение доступности ресоциализации и социальной реабилитации для </w:t>
      </w:r>
      <w:proofErr w:type="spellStart"/>
      <w:r>
        <w:t>наркопотребителей</w:t>
      </w:r>
      <w:proofErr w:type="spellEnd"/>
      <w:r>
        <w:t>, включая лиц, освободившихся из мест лишения свободы, и лиц без определенного места жительства.</w:t>
      </w:r>
    </w:p>
    <w:p w:rsidR="00E10D59" w:rsidRDefault="00E10D59">
      <w:pPr>
        <w:pStyle w:val="ConsPlusNormal"/>
        <w:spacing w:before="220"/>
        <w:ind w:firstLine="540"/>
        <w:jc w:val="both"/>
      </w:pPr>
      <w:r>
        <w:t>12. Антинаркотическая политика реализуется по следующим направлениям:</w:t>
      </w:r>
    </w:p>
    <w:p w:rsidR="00E10D59" w:rsidRDefault="00E10D59">
      <w:pPr>
        <w:pStyle w:val="ConsPlusNormal"/>
        <w:spacing w:before="220"/>
        <w:ind w:firstLine="540"/>
        <w:jc w:val="both"/>
      </w:pPr>
      <w:r>
        <w:t>а) совершенствование антинаркотической деятельности и государственного контроля за оборотом наркотиков;</w:t>
      </w:r>
    </w:p>
    <w:p w:rsidR="00E10D59" w:rsidRDefault="00E10D59">
      <w:pPr>
        <w:pStyle w:val="ConsPlusNormal"/>
        <w:spacing w:before="220"/>
        <w:ind w:firstLine="540"/>
        <w:jc w:val="both"/>
      </w:pPr>
      <w:r>
        <w:t>б) профилактика и раннее выявление незаконного потребления наркотиков;</w:t>
      </w:r>
    </w:p>
    <w:p w:rsidR="00E10D59" w:rsidRDefault="00E10D59">
      <w:pPr>
        <w:pStyle w:val="ConsPlusNormal"/>
        <w:spacing w:before="220"/>
        <w:ind w:firstLine="540"/>
        <w:jc w:val="both"/>
      </w:pPr>
      <w:r>
        <w:t xml:space="preserve">в) сокращение числа </w:t>
      </w:r>
      <w:proofErr w:type="spellStart"/>
      <w:r>
        <w:t>наркопотребителей</w:t>
      </w:r>
      <w:proofErr w:type="spellEnd"/>
      <w:r>
        <w:t>;</w:t>
      </w:r>
    </w:p>
    <w:p w:rsidR="00E10D59" w:rsidRDefault="00E10D59">
      <w:pPr>
        <w:pStyle w:val="ConsPlusNormal"/>
        <w:jc w:val="both"/>
      </w:pPr>
      <w:r>
        <w:t>(</w:t>
      </w:r>
      <w:proofErr w:type="spellStart"/>
      <w:r>
        <w:t>пп</w:t>
      </w:r>
      <w:proofErr w:type="spellEnd"/>
      <w:r>
        <w:t xml:space="preserve">. "в" в ред. </w:t>
      </w:r>
      <w:hyperlink r:id="rId18">
        <w:r>
          <w:rPr>
            <w:color w:val="0000FF"/>
          </w:rPr>
          <w:t>Указа</w:t>
        </w:r>
      </w:hyperlink>
      <w:r>
        <w:t xml:space="preserve"> Президента РФ от 16.02.2026 N 94)</w:t>
      </w:r>
    </w:p>
    <w:p w:rsidR="00E10D59" w:rsidRDefault="00E10D59">
      <w:pPr>
        <w:pStyle w:val="ConsPlusNormal"/>
        <w:spacing w:before="220"/>
        <w:ind w:firstLine="540"/>
        <w:jc w:val="both"/>
      </w:pPr>
      <w:r>
        <w:t>г) сокращение количества преступлений и правонарушений, связанных с незаконным оборотом наркотиков;</w:t>
      </w:r>
    </w:p>
    <w:p w:rsidR="00E10D59" w:rsidRDefault="00E10D59">
      <w:pPr>
        <w:pStyle w:val="ConsPlusNormal"/>
        <w:spacing w:before="220"/>
        <w:ind w:firstLine="540"/>
        <w:jc w:val="both"/>
      </w:pPr>
      <w:r>
        <w:t>д) совершенствование международного сотрудничества в сфере оборота наркотиков.</w:t>
      </w:r>
    </w:p>
    <w:p w:rsidR="00E10D59" w:rsidRDefault="00E10D59">
      <w:pPr>
        <w:pStyle w:val="ConsPlusNormal"/>
        <w:spacing w:before="220"/>
        <w:ind w:firstLine="540"/>
        <w:jc w:val="both"/>
      </w:pPr>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E10D59" w:rsidRDefault="00E10D59">
      <w:pPr>
        <w:pStyle w:val="ConsPlusNormal"/>
        <w:spacing w:before="220"/>
        <w:ind w:firstLine="540"/>
        <w:jc w:val="both"/>
      </w:pPr>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E10D59" w:rsidRDefault="00E10D59">
      <w:pPr>
        <w:pStyle w:val="ConsPlusNormal"/>
        <w:spacing w:before="220"/>
        <w:ind w:firstLine="540"/>
        <w:jc w:val="both"/>
      </w:pPr>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E10D59" w:rsidRDefault="00E10D59">
      <w:pPr>
        <w:pStyle w:val="ConsPlusNormal"/>
        <w:spacing w:before="220"/>
        <w:ind w:firstLine="540"/>
        <w:jc w:val="both"/>
      </w:pPr>
      <w:r>
        <w:t>в) пресечение незаконного оборота наркотиков в местах проведения культурно-досуговых мероприятий;</w:t>
      </w:r>
    </w:p>
    <w:p w:rsidR="00E10D59" w:rsidRDefault="00E10D59">
      <w:pPr>
        <w:pStyle w:val="ConsPlusNormal"/>
        <w:spacing w:before="220"/>
        <w:ind w:firstLine="540"/>
        <w:jc w:val="both"/>
      </w:pPr>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E10D59" w:rsidRDefault="00E10D59">
      <w:pPr>
        <w:pStyle w:val="ConsPlusNormal"/>
        <w:spacing w:before="220"/>
        <w:ind w:firstLine="540"/>
        <w:jc w:val="both"/>
      </w:pPr>
      <w:r>
        <w:t xml:space="preserve">д) организация противодействия незаконному обороту наркотиков с учетом изменения маршрутов </w:t>
      </w:r>
      <w:proofErr w:type="spellStart"/>
      <w:r>
        <w:t>наркотрафика</w:t>
      </w:r>
      <w:proofErr w:type="spellEnd"/>
      <w:r>
        <w:t xml:space="preserve"> и образования межрегиональных организованных групп и преступных сообществ (преступных организаций);</w:t>
      </w:r>
    </w:p>
    <w:p w:rsidR="00E10D59" w:rsidRDefault="00E10D59">
      <w:pPr>
        <w:pStyle w:val="ConsPlusNormal"/>
        <w:spacing w:before="220"/>
        <w:ind w:firstLine="540"/>
        <w:jc w:val="both"/>
      </w:pPr>
      <w:r>
        <w:t xml:space="preserve">е) совершенствование механизмов выявления незаконных посевов и очагов произрастания дикорастущих </w:t>
      </w:r>
      <w:proofErr w:type="spellStart"/>
      <w:r>
        <w:t>наркосодержащих</w:t>
      </w:r>
      <w:proofErr w:type="spellEnd"/>
      <w:r>
        <w:t xml:space="preserve"> растений, фактов их незаконного культивирования, а также методов уничтожения дикорастущих </w:t>
      </w:r>
      <w:proofErr w:type="spellStart"/>
      <w:r>
        <w:t>наркосодержащих</w:t>
      </w:r>
      <w:proofErr w:type="spellEnd"/>
      <w:r>
        <w:t xml:space="preserve"> растений;</w:t>
      </w:r>
    </w:p>
    <w:p w:rsidR="00E10D59" w:rsidRDefault="00E10D59">
      <w:pPr>
        <w:pStyle w:val="ConsPlusNormal"/>
        <w:spacing w:before="220"/>
        <w:ind w:firstLine="540"/>
        <w:jc w:val="both"/>
      </w:pPr>
      <w:r>
        <w:t xml:space="preserve">ж) осуществление государственного контроля за культивированием </w:t>
      </w:r>
      <w:proofErr w:type="spellStart"/>
      <w:r>
        <w:t>наркосодержащих</w:t>
      </w:r>
      <w:proofErr w:type="spellEnd"/>
      <w:r>
        <w:t xml:space="preserve"> растений для производства наркотиков, используемых в медицинских целях и (или) в ветеринарии, а также за культивированием опийного мака в промышленных целях, не связанных с производством или изготовлением наркотиков;</w:t>
      </w:r>
    </w:p>
    <w:p w:rsidR="00E10D59" w:rsidRDefault="00E10D59">
      <w:pPr>
        <w:pStyle w:val="ConsPlusNormal"/>
        <w:spacing w:before="220"/>
        <w:ind w:firstLine="540"/>
        <w:jc w:val="both"/>
      </w:pPr>
      <w:r>
        <w:t>з) осуществление контроля за оборотом прекурсоров, деятельностью организаций, осуществляющих их изготовление и реализацию, недопущение их использования для незаконного производства наркотиков;</w:t>
      </w:r>
    </w:p>
    <w:p w:rsidR="00E10D59" w:rsidRDefault="00E10D59">
      <w:pPr>
        <w:pStyle w:val="ConsPlusNormal"/>
        <w:spacing w:before="220"/>
        <w:ind w:firstLine="540"/>
        <w:jc w:val="both"/>
      </w:pPr>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E10D59" w:rsidRDefault="00E10D59">
      <w:pPr>
        <w:pStyle w:val="ConsPlusNormal"/>
        <w:spacing w:before="220"/>
        <w:ind w:firstLine="540"/>
        <w:jc w:val="both"/>
      </w:pPr>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E10D59" w:rsidRDefault="00E10D59">
      <w:pPr>
        <w:pStyle w:val="ConsPlusNormal"/>
        <w:spacing w:before="220"/>
        <w:ind w:firstLine="540"/>
        <w:jc w:val="both"/>
      </w:pPr>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 последующее повышение квалификации таких специалистов;</w:t>
      </w:r>
    </w:p>
    <w:p w:rsidR="00E10D59" w:rsidRDefault="00E10D59">
      <w:pPr>
        <w:pStyle w:val="ConsPlusNormal"/>
        <w:jc w:val="both"/>
      </w:pPr>
      <w:r>
        <w:t xml:space="preserve">(в ред. </w:t>
      </w:r>
      <w:hyperlink r:id="rId19">
        <w:r>
          <w:rPr>
            <w:color w:val="0000FF"/>
          </w:rPr>
          <w:t>Указа</w:t>
        </w:r>
      </w:hyperlink>
      <w:r>
        <w:t xml:space="preserve"> Президента РФ от 16.02.2026 N 94)</w:t>
      </w:r>
    </w:p>
    <w:p w:rsidR="00E10D59" w:rsidRDefault="00E10D59">
      <w:pPr>
        <w:pStyle w:val="ConsPlusNormal"/>
        <w:spacing w:before="220"/>
        <w:ind w:firstLine="540"/>
        <w:jc w:val="both"/>
      </w:pPr>
      <w:r>
        <w:t>м) совершенствование научного сопровождения антинаркотической деятельности;</w:t>
      </w:r>
    </w:p>
    <w:p w:rsidR="00E10D59" w:rsidRDefault="00E10D59">
      <w:pPr>
        <w:pStyle w:val="ConsPlusNormal"/>
        <w:spacing w:before="220"/>
        <w:ind w:firstLine="540"/>
        <w:jc w:val="both"/>
      </w:pPr>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E10D59" w:rsidRDefault="00E10D59">
      <w:pPr>
        <w:pStyle w:val="ConsPlusNormal"/>
        <w:spacing w:before="220"/>
        <w:ind w:firstLine="540"/>
        <w:jc w:val="both"/>
      </w:pPr>
      <w:r>
        <w:t>о) развитие системы мониторинга наркоситуации с использованием государственных информационных систем, создаваемых с учетом национальных приоритетов в сфере информационных технологий;</w:t>
      </w:r>
    </w:p>
    <w:p w:rsidR="00E10D59" w:rsidRDefault="00E10D59">
      <w:pPr>
        <w:pStyle w:val="ConsPlusNormal"/>
        <w:jc w:val="both"/>
      </w:pPr>
      <w:r>
        <w:t>(</w:t>
      </w:r>
      <w:proofErr w:type="spellStart"/>
      <w:r>
        <w:t>пп</w:t>
      </w:r>
      <w:proofErr w:type="spellEnd"/>
      <w:r>
        <w:t xml:space="preserve">. "о" в ред. </w:t>
      </w:r>
      <w:hyperlink r:id="rId20">
        <w:r>
          <w:rPr>
            <w:color w:val="0000FF"/>
          </w:rPr>
          <w:t>Указа</w:t>
        </w:r>
      </w:hyperlink>
      <w:r>
        <w:t xml:space="preserve"> Президента РФ от 16.02.2026 N 94)</w:t>
      </w:r>
    </w:p>
    <w:p w:rsidR="00E10D59" w:rsidRDefault="00E10D59">
      <w:pPr>
        <w:pStyle w:val="ConsPlusNormal"/>
        <w:spacing w:before="220"/>
        <w:ind w:firstLine="540"/>
        <w:jc w:val="both"/>
      </w:pPr>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E10D59" w:rsidRDefault="00E10D59">
      <w:pPr>
        <w:pStyle w:val="ConsPlusNormal"/>
        <w:spacing w:before="220"/>
        <w:ind w:firstLine="540"/>
        <w:jc w:val="both"/>
      </w:pPr>
      <w:r>
        <w:t>р) совершенствование методологии социологических опросов и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E10D59" w:rsidRDefault="00E10D59">
      <w:pPr>
        <w:pStyle w:val="ConsPlusNormal"/>
        <w:jc w:val="both"/>
      </w:pPr>
      <w:r>
        <w:t xml:space="preserve">(в ред. </w:t>
      </w:r>
      <w:hyperlink r:id="rId21">
        <w:r>
          <w:rPr>
            <w:color w:val="0000FF"/>
          </w:rPr>
          <w:t>Указа</w:t>
        </w:r>
      </w:hyperlink>
      <w:r>
        <w:t xml:space="preserve"> Президента РФ от 16.02.2026 N 94)</w:t>
      </w:r>
    </w:p>
    <w:p w:rsidR="00E10D59" w:rsidRDefault="00E10D59">
      <w:pPr>
        <w:pStyle w:val="ConsPlusNormal"/>
        <w:spacing w:before="220"/>
        <w:ind w:firstLine="540"/>
        <w:jc w:val="both"/>
      </w:pPr>
      <w:r>
        <w:t>с) выработка критериев оценки эффективности деятельности антинаркотических комиссий в субъектах Российской Федерации и муниципальных образованиях;</w:t>
      </w:r>
    </w:p>
    <w:p w:rsidR="00E10D59" w:rsidRDefault="00E10D59">
      <w:pPr>
        <w:pStyle w:val="ConsPlusNormal"/>
        <w:jc w:val="both"/>
      </w:pPr>
      <w:r>
        <w:t>(</w:t>
      </w:r>
      <w:proofErr w:type="spellStart"/>
      <w:r>
        <w:t>пп</w:t>
      </w:r>
      <w:proofErr w:type="spellEnd"/>
      <w:r>
        <w:t xml:space="preserve">. "с" введен </w:t>
      </w:r>
      <w:hyperlink r:id="rId22">
        <w:r>
          <w:rPr>
            <w:color w:val="0000FF"/>
          </w:rPr>
          <w:t>Указом</w:t>
        </w:r>
      </w:hyperlink>
      <w:r>
        <w:t xml:space="preserve"> Президента РФ от 16.02.2026 N 94)</w:t>
      </w:r>
    </w:p>
    <w:p w:rsidR="00E10D59" w:rsidRDefault="00E10D59">
      <w:pPr>
        <w:pStyle w:val="ConsPlusNormal"/>
        <w:spacing w:before="220"/>
        <w:ind w:firstLine="540"/>
        <w:jc w:val="both"/>
      </w:pPr>
      <w:r>
        <w:t xml:space="preserve">т) организация дальнейшего использования и (или) </w:t>
      </w:r>
      <w:proofErr w:type="gramStart"/>
      <w:r>
        <w:t>уничтожения</w:t>
      </w:r>
      <w:proofErr w:type="gramEnd"/>
      <w:r>
        <w:t xml:space="preserve"> изъятых правоохранительными органами наркотических средств, психотропных веществ, их прекурсоров и иных веществ, в том числе являющихся химически агрессивными, ядовитыми и пожароопасными.</w:t>
      </w:r>
    </w:p>
    <w:p w:rsidR="00E10D59" w:rsidRDefault="00E10D59">
      <w:pPr>
        <w:pStyle w:val="ConsPlusNormal"/>
        <w:jc w:val="both"/>
      </w:pPr>
      <w:r>
        <w:t>(</w:t>
      </w:r>
      <w:proofErr w:type="spellStart"/>
      <w:r>
        <w:t>пп</w:t>
      </w:r>
      <w:proofErr w:type="spellEnd"/>
      <w:r>
        <w:t xml:space="preserve">. "т" введен </w:t>
      </w:r>
      <w:hyperlink r:id="rId23">
        <w:r>
          <w:rPr>
            <w:color w:val="0000FF"/>
          </w:rPr>
          <w:t>Указом</w:t>
        </w:r>
      </w:hyperlink>
      <w:r>
        <w:t xml:space="preserve"> Президента РФ от 16.02.2026 N 94)</w:t>
      </w:r>
    </w:p>
    <w:p w:rsidR="00E10D59" w:rsidRDefault="00E10D59">
      <w:pPr>
        <w:pStyle w:val="ConsPlusNormal"/>
        <w:spacing w:before="220"/>
        <w:ind w:firstLine="540"/>
        <w:jc w:val="both"/>
      </w:pPr>
      <w:r>
        <w:t>14. Профилактика и раннее выявление незаконного потребления наркотиков осуществляются путем реализации следующих мер:</w:t>
      </w:r>
    </w:p>
    <w:p w:rsidR="00E10D59" w:rsidRDefault="00E10D59">
      <w:pPr>
        <w:pStyle w:val="ConsPlusNormal"/>
        <w:spacing w:before="220"/>
        <w:ind w:firstLine="540"/>
        <w:jc w:val="both"/>
      </w:pPr>
      <w:r>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E10D59" w:rsidRDefault="00E10D59">
      <w:pPr>
        <w:pStyle w:val="ConsPlusNormal"/>
        <w:spacing w:before="220"/>
        <w:ind w:firstLine="540"/>
        <w:jc w:val="both"/>
      </w:pPr>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E10D59" w:rsidRDefault="00E10D59">
      <w:pPr>
        <w:pStyle w:val="ConsPlusNormal"/>
        <w:spacing w:before="220"/>
        <w:ind w:firstLine="540"/>
        <w:jc w:val="both"/>
      </w:pPr>
      <w:r>
        <w:t xml:space="preserve">в) </w:t>
      </w:r>
      <w:proofErr w:type="spellStart"/>
      <w:r>
        <w:t>уделение</w:t>
      </w:r>
      <w:proofErr w:type="spellEnd"/>
      <w:r>
        <w:t xml:space="preserve">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E10D59" w:rsidRDefault="00E10D59">
      <w:pPr>
        <w:pStyle w:val="ConsPlusNormal"/>
        <w:spacing w:before="220"/>
        <w:ind w:firstLine="540"/>
        <w:jc w:val="both"/>
      </w:pPr>
      <w:r>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E10D59" w:rsidRDefault="00E10D59">
      <w:pPr>
        <w:pStyle w:val="ConsPlusNormal"/>
        <w:spacing w:before="220"/>
        <w:ind w:firstLine="540"/>
        <w:jc w:val="both"/>
      </w:pPr>
      <w:r>
        <w:t>д) развитие системы специальной подготовки кадров в сфере профилактики незаконного потребления наркотиков;</w:t>
      </w:r>
    </w:p>
    <w:p w:rsidR="00E10D59" w:rsidRDefault="00E10D59">
      <w:pPr>
        <w:pStyle w:val="ConsPlusNormal"/>
        <w:spacing w:before="220"/>
        <w:ind w:firstLine="540"/>
        <w:jc w:val="both"/>
      </w:pPr>
      <w:r>
        <w:t>е) активное привлечение добровольцев (волонтеров) к участию в реализации антинаркотической политики;</w:t>
      </w:r>
    </w:p>
    <w:p w:rsidR="00E10D59" w:rsidRDefault="00E10D59">
      <w:pPr>
        <w:pStyle w:val="ConsPlusNormal"/>
        <w:spacing w:before="220"/>
        <w:ind w:firstLine="540"/>
        <w:jc w:val="both"/>
      </w:pPr>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E10D59" w:rsidRDefault="00E10D59">
      <w:pPr>
        <w:pStyle w:val="ConsPlusNormal"/>
        <w:spacing w:before="220"/>
        <w:ind w:firstLine="540"/>
        <w:jc w:val="both"/>
      </w:pPr>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E10D59" w:rsidRDefault="00E10D59">
      <w:pPr>
        <w:pStyle w:val="ConsPlusNormal"/>
        <w:spacing w:before="220"/>
        <w:ind w:firstLine="540"/>
        <w:jc w:val="both"/>
      </w:pPr>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E10D59" w:rsidRDefault="00E10D59">
      <w:pPr>
        <w:pStyle w:val="ConsPlusNormal"/>
        <w:spacing w:before="220"/>
        <w:ind w:firstLine="540"/>
        <w:jc w:val="both"/>
      </w:pPr>
      <w:r>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E10D59" w:rsidRDefault="00E10D59">
      <w:pPr>
        <w:pStyle w:val="ConsPlusNormal"/>
        <w:spacing w:before="220"/>
        <w:ind w:firstLine="540"/>
        <w:jc w:val="both"/>
      </w:pPr>
      <w:r>
        <w:t xml:space="preserve">15. Сокращение числа больных наркоманией и </w:t>
      </w:r>
      <w:proofErr w:type="spellStart"/>
      <w:r>
        <w:t>наркопотребителей</w:t>
      </w:r>
      <w:proofErr w:type="spellEnd"/>
      <w:r>
        <w:t xml:space="preserve"> осуществляется путем реализации следующих мер:</w:t>
      </w:r>
    </w:p>
    <w:p w:rsidR="00E10D59" w:rsidRDefault="00E10D59">
      <w:pPr>
        <w:pStyle w:val="ConsPlusNormal"/>
        <w:jc w:val="both"/>
      </w:pPr>
      <w:r>
        <w:t xml:space="preserve">(в ред. </w:t>
      </w:r>
      <w:hyperlink r:id="rId24">
        <w:r>
          <w:rPr>
            <w:color w:val="0000FF"/>
          </w:rPr>
          <w:t>Указа</w:t>
        </w:r>
      </w:hyperlink>
      <w:r>
        <w:t xml:space="preserve"> Президента РФ от 16.02.2026 N 94)</w:t>
      </w:r>
    </w:p>
    <w:p w:rsidR="00E10D59" w:rsidRDefault="00E10D59">
      <w:pPr>
        <w:pStyle w:val="ConsPlusNormal"/>
        <w:spacing w:before="220"/>
        <w:ind w:firstLine="540"/>
        <w:jc w:val="both"/>
      </w:pPr>
      <w:r>
        <w:t>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E10D59" w:rsidRDefault="00E10D59">
      <w:pPr>
        <w:pStyle w:val="ConsPlusNormal"/>
        <w:spacing w:before="220"/>
        <w:ind w:firstLine="540"/>
        <w:jc w:val="both"/>
      </w:pPr>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E10D59" w:rsidRDefault="00E10D59">
      <w:pPr>
        <w:pStyle w:val="ConsPlusNormal"/>
        <w:spacing w:before="220"/>
        <w:ind w:firstLine="540"/>
        <w:jc w:val="both"/>
      </w:pPr>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E10D59" w:rsidRDefault="00E10D59">
      <w:pPr>
        <w:pStyle w:val="ConsPlusNormal"/>
        <w:spacing w:before="220"/>
        <w:ind w:firstLine="540"/>
        <w:jc w:val="both"/>
      </w:pPr>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E10D59" w:rsidRDefault="00E10D59">
      <w:pPr>
        <w:pStyle w:val="ConsPlusNormal"/>
        <w:spacing w:before="220"/>
        <w:ind w:firstLine="540"/>
        <w:jc w:val="both"/>
      </w:pPr>
      <w:r>
        <w:t xml:space="preserve">д) совершенствование раннего выявления (на уровне первичного звена здравоохранения) незаконного потребления наркотиков и лекарственных препаратов с </w:t>
      </w:r>
      <w:proofErr w:type="spellStart"/>
      <w:r>
        <w:t>психоактивным</w:t>
      </w:r>
      <w:proofErr w:type="spellEnd"/>
      <w:r>
        <w:t xml:space="preserve"> действием;</w:t>
      </w:r>
    </w:p>
    <w:p w:rsidR="00E10D59" w:rsidRDefault="00E10D59">
      <w:pPr>
        <w:pStyle w:val="ConsPlusNormal"/>
        <w:spacing w:before="220"/>
        <w:ind w:firstLine="540"/>
        <w:jc w:val="both"/>
      </w:pPr>
      <w:r>
        <w:t xml:space="preserve">е) внедрение программ профилактики социально значимых инфекционных заболеваний среди </w:t>
      </w:r>
      <w:proofErr w:type="spellStart"/>
      <w:r>
        <w:t>наркопотребителей</w:t>
      </w:r>
      <w:proofErr w:type="spellEnd"/>
      <w:r>
        <w:t>;</w:t>
      </w:r>
    </w:p>
    <w:p w:rsidR="00E10D59" w:rsidRDefault="00E10D59">
      <w:pPr>
        <w:pStyle w:val="ConsPlusNormal"/>
        <w:spacing w:before="220"/>
        <w:ind w:firstLine="540"/>
        <w:jc w:val="both"/>
      </w:pPr>
      <w:r>
        <w:t xml:space="preserve">ж) развитие системы социальной реабилитации больных наркоманией, а также ресоциализации </w:t>
      </w:r>
      <w:proofErr w:type="spellStart"/>
      <w:r>
        <w:t>наркопотребителей</w:t>
      </w:r>
      <w:proofErr w:type="spellEnd"/>
      <w:r>
        <w:t>,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E10D59" w:rsidRDefault="00E10D59">
      <w:pPr>
        <w:pStyle w:val="ConsPlusNormal"/>
        <w:spacing w:before="220"/>
        <w:ind w:firstLine="540"/>
        <w:jc w:val="both"/>
      </w:pPr>
      <w:r>
        <w:t xml:space="preserve">з) развитие с участием негосударственных организаций системы ресоциализации </w:t>
      </w:r>
      <w:proofErr w:type="spellStart"/>
      <w:r>
        <w:t>наркопотребителей</w:t>
      </w:r>
      <w:proofErr w:type="spellEnd"/>
      <w:r>
        <w:t>,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E10D59" w:rsidRDefault="00E10D59">
      <w:pPr>
        <w:pStyle w:val="ConsPlusNormal"/>
        <w:spacing w:before="220"/>
        <w:ind w:firstLine="540"/>
        <w:jc w:val="both"/>
      </w:pPr>
      <w:r>
        <w:t xml:space="preserve">и) совершенствование правовых и организационных механизмов социальной реабилитации больных наркоманией и ресоциализации </w:t>
      </w:r>
      <w:proofErr w:type="spellStart"/>
      <w:r>
        <w:t>наркопотребителей</w:t>
      </w:r>
      <w:proofErr w:type="spellEnd"/>
      <w:r>
        <w:t>, распространение положительного опыта в этой сфере в субъектах Российской Федерации.</w:t>
      </w:r>
    </w:p>
    <w:p w:rsidR="00E10D59" w:rsidRDefault="00E10D59">
      <w:pPr>
        <w:pStyle w:val="ConsPlusNormal"/>
        <w:jc w:val="both"/>
      </w:pPr>
      <w:r>
        <w:t>(</w:t>
      </w:r>
      <w:proofErr w:type="spellStart"/>
      <w:r>
        <w:t>пп</w:t>
      </w:r>
      <w:proofErr w:type="spellEnd"/>
      <w:r>
        <w:t xml:space="preserve">. "и" введен </w:t>
      </w:r>
      <w:hyperlink r:id="rId25">
        <w:r>
          <w:rPr>
            <w:color w:val="0000FF"/>
          </w:rPr>
          <w:t>Указом</w:t>
        </w:r>
      </w:hyperlink>
      <w:r>
        <w:t xml:space="preserve"> Президента РФ от 29.03.2023 N 216)</w:t>
      </w:r>
    </w:p>
    <w:p w:rsidR="00E10D59" w:rsidRDefault="00E10D59">
      <w:pPr>
        <w:pStyle w:val="ConsPlusNormal"/>
        <w:spacing w:before="220"/>
        <w:ind w:firstLine="540"/>
        <w:jc w:val="both"/>
      </w:pPr>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E10D59" w:rsidRDefault="00E10D59">
      <w:pPr>
        <w:pStyle w:val="ConsPlusNormal"/>
        <w:spacing w:before="220"/>
        <w:ind w:firstLine="540"/>
        <w:jc w:val="both"/>
      </w:pPr>
      <w:r>
        <w:t xml:space="preserve">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w:t>
      </w:r>
      <w:proofErr w:type="spellStart"/>
      <w:r>
        <w:t>наркотрафика</w:t>
      </w:r>
      <w:proofErr w:type="spellEnd"/>
      <w:r>
        <w:t>;</w:t>
      </w:r>
    </w:p>
    <w:p w:rsidR="00E10D59" w:rsidRDefault="00E10D59">
      <w:pPr>
        <w:pStyle w:val="ConsPlusNormal"/>
        <w:spacing w:before="220"/>
        <w:ind w:firstLine="540"/>
        <w:jc w:val="both"/>
      </w:pPr>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E10D59" w:rsidRDefault="00E10D59">
      <w:pPr>
        <w:pStyle w:val="ConsPlusNormal"/>
        <w:spacing w:before="220"/>
        <w:ind w:firstLine="540"/>
        <w:jc w:val="both"/>
      </w:pPr>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E10D59" w:rsidRDefault="00E10D59">
      <w:pPr>
        <w:pStyle w:val="ConsPlusNormal"/>
        <w:spacing w:before="220"/>
        <w:ind w:firstLine="540"/>
        <w:jc w:val="both"/>
      </w:pPr>
      <w:r>
        <w:t>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rsidR="00E10D59" w:rsidRDefault="00E10D59">
      <w:pPr>
        <w:pStyle w:val="ConsPlusNormal"/>
        <w:spacing w:before="220"/>
        <w:ind w:firstLine="540"/>
        <w:jc w:val="both"/>
      </w:pPr>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E10D59" w:rsidRDefault="00E10D59">
      <w:pPr>
        <w:pStyle w:val="ConsPlusNormal"/>
        <w:spacing w:before="220"/>
        <w:ind w:firstLine="540"/>
        <w:jc w:val="both"/>
      </w:pPr>
      <w:r>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E10D59" w:rsidRDefault="00E10D59">
      <w:pPr>
        <w:pStyle w:val="ConsPlusNormal"/>
        <w:spacing w:before="220"/>
        <w:ind w:firstLine="540"/>
        <w:jc w:val="both"/>
      </w:pPr>
      <w:r>
        <w:t>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w:t>
      </w:r>
      <w:proofErr w:type="spellStart"/>
      <w:r>
        <w:t>разыскной</w:t>
      </w:r>
      <w:proofErr w:type="spellEnd"/>
      <w:r>
        <w:t xml:space="preserve"> деятельности на 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E10D59" w:rsidRDefault="00E10D59">
      <w:pPr>
        <w:pStyle w:val="ConsPlusNormal"/>
        <w:spacing w:before="220"/>
        <w:ind w:firstLine="540"/>
        <w:jc w:val="both"/>
      </w:pPr>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E10D59" w:rsidRDefault="00E10D59">
      <w:pPr>
        <w:pStyle w:val="ConsPlusNormal"/>
        <w:spacing w:before="220"/>
        <w:ind w:firstLine="540"/>
        <w:jc w:val="both"/>
      </w:pPr>
      <w:r>
        <w:t>17. Совершенствование международного сотрудничества в сфере оборота наркотиков осуществляется путем реализации следующих мер:</w:t>
      </w:r>
    </w:p>
    <w:p w:rsidR="00E10D59" w:rsidRDefault="00E10D59">
      <w:pPr>
        <w:pStyle w:val="ConsPlusNormal"/>
        <w:spacing w:before="220"/>
        <w:ind w:firstLine="540"/>
        <w:jc w:val="both"/>
      </w:pPr>
      <w:r>
        <w:t xml:space="preserve">а) противодействие глобальной </w:t>
      </w:r>
      <w:proofErr w:type="spellStart"/>
      <w:r>
        <w:t>наркоугрозе</w:t>
      </w:r>
      <w:proofErr w:type="spellEnd"/>
      <w:r>
        <w:t xml:space="preserve">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E10D59" w:rsidRDefault="00E10D59">
      <w:pPr>
        <w:pStyle w:val="ConsPlusNormal"/>
        <w:spacing w:before="220"/>
        <w:ind w:firstLine="540"/>
        <w:jc w:val="both"/>
      </w:pPr>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E10D59" w:rsidRDefault="00E10D59">
      <w:pPr>
        <w:pStyle w:val="ConsPlusNormal"/>
        <w:spacing w:before="220"/>
        <w:ind w:firstLine="540"/>
        <w:jc w:val="both"/>
      </w:pPr>
      <w:r>
        <w:t xml:space="preserve">в) развитие и расширение двустороннего и многостороннего сотрудничества в сфере противодействия незаконному обороту наркотиков, в том числе в рамках Организации </w:t>
      </w:r>
      <w:hyperlink r:id="rId26">
        <w:r>
          <w:rPr>
            <w:color w:val="0000FF"/>
          </w:rPr>
          <w:t>Договора</w:t>
        </w:r>
      </w:hyperlink>
      <w: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E10D59" w:rsidRDefault="00E10D59">
      <w:pPr>
        <w:pStyle w:val="ConsPlusNormal"/>
        <w:spacing w:before="220"/>
        <w:ind w:firstLine="540"/>
        <w:jc w:val="both"/>
      </w:pPr>
      <w:r>
        <w:t>г) дальнейшее развитие международного и регионального сотрудничества в целях укрепления антинаркотического потенциала Исламского Эмирата Афганистан;</w:t>
      </w:r>
    </w:p>
    <w:p w:rsidR="00E10D59" w:rsidRDefault="00E10D59">
      <w:pPr>
        <w:pStyle w:val="ConsPlusNormal"/>
        <w:jc w:val="both"/>
      </w:pPr>
      <w:r>
        <w:t>(</w:t>
      </w:r>
      <w:proofErr w:type="spellStart"/>
      <w:r>
        <w:t>пп</w:t>
      </w:r>
      <w:proofErr w:type="spellEnd"/>
      <w:r>
        <w:t xml:space="preserve">. "г" в ред. </w:t>
      </w:r>
      <w:hyperlink r:id="rId27">
        <w:r>
          <w:rPr>
            <w:color w:val="0000FF"/>
          </w:rPr>
          <w:t>Указа</w:t>
        </w:r>
      </w:hyperlink>
      <w:r>
        <w:t xml:space="preserve"> Президента РФ от 16.02.2026 N 94)</w:t>
      </w:r>
    </w:p>
    <w:p w:rsidR="00E10D59" w:rsidRDefault="00E10D59">
      <w:pPr>
        <w:pStyle w:val="ConsPlusNormal"/>
        <w:spacing w:before="220"/>
        <w:ind w:firstLine="540"/>
        <w:jc w:val="both"/>
      </w:pPr>
      <w:r>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E10D59" w:rsidRDefault="00E10D59">
      <w:pPr>
        <w:pStyle w:val="ConsPlusNormal"/>
        <w:jc w:val="both"/>
      </w:pPr>
      <w:r>
        <w:t xml:space="preserve">(в ред. </w:t>
      </w:r>
      <w:hyperlink r:id="rId28">
        <w:r>
          <w:rPr>
            <w:color w:val="0000FF"/>
          </w:rPr>
          <w:t>Указа</w:t>
        </w:r>
      </w:hyperlink>
      <w:r>
        <w:t xml:space="preserve"> Президента РФ от 29.03.2023 N 216)</w:t>
      </w:r>
    </w:p>
    <w:p w:rsidR="00E10D59" w:rsidRDefault="00E10D59">
      <w:pPr>
        <w:pStyle w:val="ConsPlusNormal"/>
        <w:spacing w:before="220"/>
        <w:ind w:firstLine="540"/>
        <w:jc w:val="both"/>
      </w:pPr>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E10D59" w:rsidRDefault="00E10D59">
      <w:pPr>
        <w:pStyle w:val="ConsPlusNormal"/>
        <w:spacing w:before="220"/>
        <w:ind w:firstLine="540"/>
        <w:jc w:val="both"/>
      </w:pPr>
      <w:r>
        <w:t>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rsidR="00E10D59" w:rsidRDefault="00E10D59">
      <w:pPr>
        <w:pStyle w:val="ConsPlusNormal"/>
        <w:spacing w:before="220"/>
        <w:ind w:firstLine="540"/>
        <w:jc w:val="both"/>
      </w:pPr>
      <w:r>
        <w:t xml:space="preserve">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w:t>
      </w:r>
      <w:proofErr w:type="spellStart"/>
      <w:r>
        <w:t>медиафорумов</w:t>
      </w:r>
      <w:proofErr w:type="spellEnd"/>
      <w:r>
        <w:t xml:space="preserve">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rsidR="00E10D59" w:rsidRDefault="00E10D59">
      <w:pPr>
        <w:pStyle w:val="ConsPlusNormal"/>
        <w:ind w:firstLine="540"/>
        <w:jc w:val="both"/>
      </w:pPr>
    </w:p>
    <w:p w:rsidR="00E10D59" w:rsidRDefault="00E10D59">
      <w:pPr>
        <w:pStyle w:val="ConsPlusTitle"/>
        <w:jc w:val="center"/>
        <w:outlineLvl w:val="1"/>
      </w:pPr>
      <w:r>
        <w:t>V. Механизмы реализации настоящей Стратегии</w:t>
      </w:r>
    </w:p>
    <w:p w:rsidR="00E10D59" w:rsidRDefault="00E10D59">
      <w:pPr>
        <w:pStyle w:val="ConsPlusNormal"/>
        <w:ind w:firstLine="540"/>
        <w:jc w:val="both"/>
      </w:pPr>
    </w:p>
    <w:p w:rsidR="00E10D59" w:rsidRDefault="00E10D59">
      <w:pPr>
        <w:pStyle w:val="ConsPlusNormal"/>
        <w:ind w:firstLine="540"/>
        <w:jc w:val="both"/>
      </w:pPr>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E10D59" w:rsidRDefault="00E10D59">
      <w:pPr>
        <w:pStyle w:val="ConsPlusNormal"/>
        <w:spacing w:before="220"/>
        <w:ind w:firstLine="540"/>
        <w:jc w:val="both"/>
      </w:pPr>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E10D59" w:rsidRDefault="00E10D59">
      <w:pPr>
        <w:pStyle w:val="ConsPlusNormal"/>
        <w:spacing w:before="220"/>
        <w:ind w:firstLine="540"/>
        <w:jc w:val="both"/>
      </w:pPr>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E10D59" w:rsidRDefault="00E10D59">
      <w:pPr>
        <w:pStyle w:val="ConsPlusNormal"/>
        <w:spacing w:before="220"/>
        <w:ind w:firstLine="540"/>
        <w:jc w:val="both"/>
      </w:pPr>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E10D59" w:rsidRDefault="00E10D59">
      <w:pPr>
        <w:pStyle w:val="ConsPlusNormal"/>
        <w:jc w:val="both"/>
      </w:pPr>
      <w:r>
        <w:t xml:space="preserve">(в ред. </w:t>
      </w:r>
      <w:hyperlink r:id="rId29">
        <w:r>
          <w:rPr>
            <w:color w:val="0000FF"/>
          </w:rPr>
          <w:t>Указа</w:t>
        </w:r>
      </w:hyperlink>
      <w:r>
        <w:t xml:space="preserve"> Президента РФ от 29.03.2023 N 216)</w:t>
      </w:r>
    </w:p>
    <w:p w:rsidR="00E10D59" w:rsidRDefault="00E10D59">
      <w:pPr>
        <w:pStyle w:val="ConsPlusNormal"/>
        <w:spacing w:before="220"/>
        <w:ind w:firstLine="540"/>
        <w:jc w:val="both"/>
      </w:pPr>
      <w:r>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E10D59" w:rsidRDefault="00E10D59">
      <w:pPr>
        <w:pStyle w:val="ConsPlusNormal"/>
        <w:spacing w:before="220"/>
        <w:ind w:firstLine="540"/>
        <w:jc w:val="both"/>
      </w:pPr>
      <w:r>
        <w:t>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E10D59" w:rsidRDefault="00E10D59">
      <w:pPr>
        <w:pStyle w:val="ConsPlusNormal"/>
        <w:jc w:val="both"/>
      </w:pPr>
      <w:r>
        <w:t xml:space="preserve">(в ред. </w:t>
      </w:r>
      <w:hyperlink r:id="rId30">
        <w:r>
          <w:rPr>
            <w:color w:val="0000FF"/>
          </w:rPr>
          <w:t>Указа</w:t>
        </w:r>
      </w:hyperlink>
      <w:r>
        <w:t xml:space="preserve"> Президента РФ от 29.03.2023 N 216)</w:t>
      </w:r>
    </w:p>
    <w:p w:rsidR="00E10D59" w:rsidRDefault="00E10D59">
      <w:pPr>
        <w:pStyle w:val="ConsPlusNormal"/>
        <w:spacing w:before="220"/>
        <w:ind w:firstLine="540"/>
        <w:jc w:val="both"/>
      </w:pPr>
      <w:r>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E10D59" w:rsidRDefault="00E10D59">
      <w:pPr>
        <w:pStyle w:val="ConsPlusNormal"/>
        <w:spacing w:before="220"/>
        <w:ind w:firstLine="540"/>
        <w:jc w:val="both"/>
      </w:pPr>
      <w:r>
        <w:t xml:space="preserve">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w:t>
      </w:r>
      <w:proofErr w:type="spellStart"/>
      <w:r>
        <w:t>недостижения</w:t>
      </w:r>
      <w:proofErr w:type="spellEnd"/>
      <w:r>
        <w:t xml:space="preserve">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E10D59" w:rsidRDefault="00E10D59">
      <w:pPr>
        <w:pStyle w:val="ConsPlusNormal"/>
        <w:jc w:val="both"/>
      </w:pPr>
      <w:r>
        <w:t xml:space="preserve">(п. 24(1) введен </w:t>
      </w:r>
      <w:hyperlink r:id="rId31">
        <w:r>
          <w:rPr>
            <w:color w:val="0000FF"/>
          </w:rPr>
          <w:t>Указом</w:t>
        </w:r>
      </w:hyperlink>
      <w:r>
        <w:t xml:space="preserve"> Президента РФ от 29.03.2023 N 216)</w:t>
      </w:r>
    </w:p>
    <w:p w:rsidR="00E10D59" w:rsidRDefault="00E10D59">
      <w:pPr>
        <w:pStyle w:val="ConsPlusNormal"/>
        <w:ind w:firstLine="540"/>
        <w:jc w:val="both"/>
      </w:pPr>
    </w:p>
    <w:p w:rsidR="00E10D59" w:rsidRDefault="00E10D59">
      <w:pPr>
        <w:pStyle w:val="ConsPlusTitle"/>
        <w:jc w:val="center"/>
        <w:outlineLvl w:val="1"/>
      </w:pPr>
      <w:r>
        <w:t>VI. Ожидаемые результаты реализации настоящей Стратегии</w:t>
      </w:r>
    </w:p>
    <w:p w:rsidR="00E10D59" w:rsidRDefault="00E10D59">
      <w:pPr>
        <w:pStyle w:val="ConsPlusNormal"/>
        <w:jc w:val="center"/>
      </w:pPr>
    </w:p>
    <w:p w:rsidR="00E10D59" w:rsidRDefault="00E10D59">
      <w:pPr>
        <w:pStyle w:val="ConsPlusNormal"/>
        <w:ind w:firstLine="540"/>
        <w:jc w:val="both"/>
      </w:pPr>
      <w:r>
        <w:t>25. Оценка результатов реализации настоящей Стратегии осуществляется на основании следующих показателей:</w:t>
      </w:r>
    </w:p>
    <w:p w:rsidR="00E10D59" w:rsidRDefault="00E10D59">
      <w:pPr>
        <w:pStyle w:val="ConsPlusNormal"/>
        <w:spacing w:before="220"/>
        <w:ind w:firstLine="540"/>
        <w:jc w:val="both"/>
      </w:pPr>
      <w:r>
        <w:t>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E10D59" w:rsidRDefault="00E10D59">
      <w:pPr>
        <w:pStyle w:val="ConsPlusNormal"/>
        <w:spacing w:before="220"/>
        <w:ind w:firstLine="540"/>
        <w:jc w:val="both"/>
      </w:pPr>
      <w:r>
        <w:t xml:space="preserve">б) </w:t>
      </w:r>
      <w:proofErr w:type="spellStart"/>
      <w:r>
        <w:t>криминогенность</w:t>
      </w:r>
      <w:proofErr w:type="spellEnd"/>
      <w:r>
        <w:t xml:space="preserve"> наркомании (соотношение количества </w:t>
      </w:r>
      <w:proofErr w:type="spellStart"/>
      <w:r>
        <w:t>наркопотребителей</w:t>
      </w:r>
      <w:proofErr w:type="spellEnd"/>
      <w:r>
        <w:t xml:space="preserve">, привлеченных к уголовной ответственности, и </w:t>
      </w:r>
      <w:proofErr w:type="spellStart"/>
      <w:r>
        <w:t>наркопотребителей</w:t>
      </w:r>
      <w:proofErr w:type="spellEnd"/>
      <w:r>
        <w:t>, привлеченных к административной ответственности за потребление наркотиков, на 100 тыс. человек);</w:t>
      </w:r>
    </w:p>
    <w:p w:rsidR="00E10D59" w:rsidRDefault="00E10D59">
      <w:pPr>
        <w:pStyle w:val="ConsPlusNormal"/>
        <w:spacing w:before="220"/>
        <w:ind w:firstLine="540"/>
        <w:jc w:val="both"/>
      </w:pPr>
      <w:r>
        <w:t>б(1)) первичная заболеваемость психическими расстройствами, связанными с потреблением наркотиков (количество лиц, в том числе несовершеннолетних, с впервые установленными диагнозами "синдром зависимости" и (или) "пагубное употребление" наркотиков в расчете на 100 тыс. человек);</w:t>
      </w:r>
    </w:p>
    <w:p w:rsidR="00E10D59" w:rsidRDefault="00E10D59">
      <w:pPr>
        <w:pStyle w:val="ConsPlusNormal"/>
        <w:jc w:val="both"/>
      </w:pPr>
      <w:r>
        <w:t>(</w:t>
      </w:r>
      <w:proofErr w:type="spellStart"/>
      <w:r>
        <w:t>пп</w:t>
      </w:r>
      <w:proofErr w:type="spellEnd"/>
      <w:r>
        <w:t xml:space="preserve">. "б(1)" введен </w:t>
      </w:r>
      <w:hyperlink r:id="rId32">
        <w:r>
          <w:rPr>
            <w:color w:val="0000FF"/>
          </w:rPr>
          <w:t>Указом</w:t>
        </w:r>
      </w:hyperlink>
      <w:r>
        <w:t xml:space="preserve"> Президента РФ от 16.02.2026 N 94)</w:t>
      </w:r>
    </w:p>
    <w:p w:rsidR="00E10D59" w:rsidRDefault="00E10D59">
      <w:pPr>
        <w:pStyle w:val="ConsPlusNormal"/>
        <w:spacing w:before="220"/>
        <w:ind w:firstLine="540"/>
        <w:jc w:val="both"/>
      </w:pPr>
      <w:r>
        <w:t>в) количество случаев отравления наркотиками, в том числе среди несовершеннолетних (на 100 тыс. человек);</w:t>
      </w:r>
    </w:p>
    <w:p w:rsidR="00E10D59" w:rsidRDefault="00E10D59">
      <w:pPr>
        <w:pStyle w:val="ConsPlusNormal"/>
        <w:spacing w:before="220"/>
        <w:ind w:firstLine="540"/>
        <w:jc w:val="both"/>
      </w:pPr>
      <w:r>
        <w:t>г) количество случаев смерти в результате потребления наркотиков (на 100 тыс. человек);</w:t>
      </w:r>
    </w:p>
    <w:p w:rsidR="00E10D59" w:rsidRDefault="00E10D59">
      <w:pPr>
        <w:pStyle w:val="ConsPlusNormal"/>
        <w:spacing w:before="220"/>
        <w:ind w:firstLine="540"/>
        <w:jc w:val="both"/>
      </w:pPr>
      <w:r>
        <w:t>д) общая оценка наркоситуации в Российской Федерации (по данным системы мониторинга наркоситуации).</w:t>
      </w:r>
    </w:p>
    <w:p w:rsidR="00E10D59" w:rsidRDefault="00E10D59">
      <w:pPr>
        <w:pStyle w:val="ConsPlusNormal"/>
        <w:spacing w:before="220"/>
        <w:ind w:firstLine="540"/>
        <w:jc w:val="both"/>
      </w:pPr>
      <w:r>
        <w:t>26. К 2025 году планируется достижение следующих значений показателей состояния наркоситуации в Российской Федерации:</w:t>
      </w:r>
    </w:p>
    <w:p w:rsidR="00E10D59" w:rsidRDefault="00E10D59">
      <w:pPr>
        <w:pStyle w:val="ConsPlusNormal"/>
        <w:spacing w:before="220"/>
        <w:ind w:firstLine="540"/>
        <w:jc w:val="both"/>
      </w:pPr>
      <w:r>
        <w:t>а) вовлеченность населения в незаконный оборот наркотиков - 125,9 случая;</w:t>
      </w:r>
    </w:p>
    <w:p w:rsidR="00E10D59" w:rsidRDefault="00E10D59">
      <w:pPr>
        <w:pStyle w:val="ConsPlusNormal"/>
        <w:spacing w:before="220"/>
        <w:ind w:firstLine="540"/>
        <w:jc w:val="both"/>
      </w:pPr>
      <w:r>
        <w:t xml:space="preserve">б) </w:t>
      </w:r>
      <w:proofErr w:type="spellStart"/>
      <w:r>
        <w:t>криминогенность</w:t>
      </w:r>
      <w:proofErr w:type="spellEnd"/>
      <w:r>
        <w:t xml:space="preserve"> наркомании - 114,2 случая;</w:t>
      </w:r>
    </w:p>
    <w:p w:rsidR="00E10D59" w:rsidRDefault="00E10D59">
      <w:pPr>
        <w:pStyle w:val="ConsPlusNormal"/>
        <w:spacing w:before="220"/>
        <w:ind w:firstLine="540"/>
        <w:jc w:val="both"/>
      </w:pPr>
      <w:r>
        <w:t>в) количество случаев отравления наркотиками - 10,1 случая;</w:t>
      </w:r>
    </w:p>
    <w:p w:rsidR="00E10D59" w:rsidRDefault="00E10D59">
      <w:pPr>
        <w:pStyle w:val="ConsPlusNormal"/>
        <w:spacing w:before="220"/>
        <w:ind w:firstLine="540"/>
        <w:jc w:val="both"/>
      </w:pPr>
      <w:r>
        <w:t>г) количество случаев смерти в результате потребления наркотиков - 2,7 случая;</w:t>
      </w:r>
    </w:p>
    <w:p w:rsidR="00E10D59" w:rsidRDefault="00E10D59">
      <w:pPr>
        <w:pStyle w:val="ConsPlusNormal"/>
        <w:spacing w:before="220"/>
        <w:ind w:firstLine="540"/>
        <w:jc w:val="both"/>
      </w:pPr>
      <w:r>
        <w:t>д) общая оценка наркоситуации в Российской Федерации - напряженная.</w:t>
      </w:r>
    </w:p>
    <w:p w:rsidR="00E10D59" w:rsidRDefault="00E10D59">
      <w:pPr>
        <w:pStyle w:val="ConsPlusNormal"/>
        <w:spacing w:before="220"/>
        <w:ind w:firstLine="540"/>
        <w:jc w:val="both"/>
      </w:pPr>
      <w:r>
        <w:t>27. Ожидаемыми результатами реализации настоящей Стратегии к 2030 году (по сравнению с 2019 годом) являются:</w:t>
      </w:r>
    </w:p>
    <w:p w:rsidR="00E10D59" w:rsidRDefault="00E10D59">
      <w:pPr>
        <w:pStyle w:val="ConsPlusNormal"/>
        <w:spacing w:before="220"/>
        <w:ind w:firstLine="540"/>
        <w:jc w:val="both"/>
      </w:pPr>
      <w:r>
        <w:t>а) снижение уровня вовлеченности населения в незаконный оборот наркотиков со 143,1 до 113,1 случая;</w:t>
      </w:r>
    </w:p>
    <w:p w:rsidR="00E10D59" w:rsidRDefault="00E10D59">
      <w:pPr>
        <w:pStyle w:val="ConsPlusNormal"/>
        <w:spacing w:before="220"/>
        <w:ind w:firstLine="540"/>
        <w:jc w:val="both"/>
      </w:pPr>
      <w:r>
        <w:t xml:space="preserve">б) снижение уровня </w:t>
      </w:r>
      <w:proofErr w:type="spellStart"/>
      <w:r>
        <w:t>криминогенности</w:t>
      </w:r>
      <w:proofErr w:type="spellEnd"/>
      <w:r>
        <w:t xml:space="preserve"> наркомании со 115,8 до 102,3 случая;</w:t>
      </w:r>
    </w:p>
    <w:p w:rsidR="00E10D59" w:rsidRDefault="00E10D59">
      <w:pPr>
        <w:pStyle w:val="ConsPlusNormal"/>
        <w:spacing w:before="220"/>
        <w:ind w:firstLine="540"/>
        <w:jc w:val="both"/>
      </w:pPr>
      <w:r>
        <w:t>б(1)) снижение уровня первичной заболеваемости психическими расстройствами, связанными с потреблением наркотиков, с 19,5 случая до 17 случаев на 100 тыс. человек, в том числе среди несовершеннолетних - с 5,8 случая до 4 случаев на 100 тыс. человек;</w:t>
      </w:r>
    </w:p>
    <w:p w:rsidR="00E10D59" w:rsidRDefault="00E10D59">
      <w:pPr>
        <w:pStyle w:val="ConsPlusNormal"/>
        <w:jc w:val="both"/>
      </w:pPr>
      <w:r>
        <w:t>(</w:t>
      </w:r>
      <w:proofErr w:type="spellStart"/>
      <w:r>
        <w:t>пп</w:t>
      </w:r>
      <w:proofErr w:type="spellEnd"/>
      <w:r>
        <w:t xml:space="preserve">. "б(1)" введен </w:t>
      </w:r>
      <w:hyperlink r:id="rId33">
        <w:r>
          <w:rPr>
            <w:color w:val="0000FF"/>
          </w:rPr>
          <w:t>Указом</w:t>
        </w:r>
      </w:hyperlink>
      <w:r>
        <w:t xml:space="preserve"> Президента РФ от 16.02.2026 N 94)</w:t>
      </w:r>
    </w:p>
    <w:p w:rsidR="00E10D59" w:rsidRDefault="00E10D59">
      <w:pPr>
        <w:pStyle w:val="ConsPlusNormal"/>
        <w:spacing w:before="220"/>
        <w:ind w:firstLine="540"/>
        <w:jc w:val="both"/>
      </w:pPr>
      <w:r>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E10D59" w:rsidRDefault="00E10D59">
      <w:pPr>
        <w:pStyle w:val="ConsPlusNormal"/>
        <w:spacing w:before="220"/>
        <w:ind w:firstLine="540"/>
        <w:jc w:val="both"/>
      </w:pPr>
      <w:r>
        <w:t>г) уменьшение количества случаев смерти в результате потребления наркотиков с 3 случаев до 2,4 случая;</w:t>
      </w:r>
    </w:p>
    <w:p w:rsidR="00E10D59" w:rsidRDefault="00E10D59">
      <w:pPr>
        <w:pStyle w:val="ConsPlusNormal"/>
        <w:spacing w:before="220"/>
        <w:ind w:firstLine="540"/>
        <w:jc w:val="both"/>
      </w:pPr>
      <w:r>
        <w:t>д) общая оценка наркоситуации в Российской Федерации - нейтральная.</w:t>
      </w:r>
    </w:p>
    <w:p w:rsidR="00E10D59" w:rsidRDefault="00E10D59">
      <w:pPr>
        <w:pStyle w:val="ConsPlusNormal"/>
        <w:spacing w:before="220"/>
        <w:ind w:firstLine="540"/>
        <w:jc w:val="both"/>
      </w:pPr>
      <w:r>
        <w:t>28. Контроль за реализацией настоящей Стратегии осуществляет Государственный антинаркотический комитет.</w:t>
      </w:r>
    </w:p>
    <w:p w:rsidR="00E10D59" w:rsidRDefault="00E10D59">
      <w:pPr>
        <w:pStyle w:val="ConsPlusNormal"/>
        <w:jc w:val="both"/>
      </w:pPr>
    </w:p>
    <w:p w:rsidR="00E10D59" w:rsidRDefault="00E10D59">
      <w:pPr>
        <w:pStyle w:val="ConsPlusNormal"/>
        <w:jc w:val="both"/>
      </w:pPr>
    </w:p>
    <w:p w:rsidR="00E10D59" w:rsidRDefault="00E10D59">
      <w:pPr>
        <w:pStyle w:val="ConsPlusNormal"/>
        <w:pBdr>
          <w:bottom w:val="single" w:sz="6" w:space="0" w:color="auto"/>
        </w:pBdr>
        <w:spacing w:before="100" w:after="100"/>
        <w:jc w:val="both"/>
        <w:rPr>
          <w:sz w:val="2"/>
          <w:szCs w:val="2"/>
        </w:rPr>
      </w:pPr>
    </w:p>
    <w:p w:rsidR="00FE6678" w:rsidRDefault="00FE6678"/>
    <w:sectPr w:rsidR="00FE6678" w:rsidSect="00975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59"/>
    <w:rsid w:val="00E10D59"/>
    <w:rsid w:val="00FE6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4EF70-D061-40A3-8BB4-534261F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D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0D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0D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st=100067" TargetMode="External"/><Relationship Id="rId13" Type="http://schemas.openxmlformats.org/officeDocument/2006/relationships/hyperlink" Target="https://login.consultant.ru/link/?req=doc&amp;base=LAW&amp;n=526668&amp;dst=100010" TargetMode="External"/><Relationship Id="rId18" Type="http://schemas.openxmlformats.org/officeDocument/2006/relationships/hyperlink" Target="https://login.consultant.ru/link/?req=doc&amp;base=LAW&amp;n=526668&amp;dst=100026" TargetMode="External"/><Relationship Id="rId26" Type="http://schemas.openxmlformats.org/officeDocument/2006/relationships/hyperlink" Target="https://login.consultant.ru/link/?req=doc&amp;base=INT&amp;n=64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6668&amp;dst=100032" TargetMode="External"/><Relationship Id="rId34" Type="http://schemas.openxmlformats.org/officeDocument/2006/relationships/fontTable" Target="fontTable.xml"/><Relationship Id="rId7" Type="http://schemas.openxmlformats.org/officeDocument/2006/relationships/hyperlink" Target="https://login.consultant.ru/link/?req=doc&amp;base=LAW&amp;n=526668&amp;dst=100006" TargetMode="External"/><Relationship Id="rId12" Type="http://schemas.openxmlformats.org/officeDocument/2006/relationships/hyperlink" Target="https://login.consultant.ru/link/?req=doc&amp;base=LAW&amp;n=526668&amp;dst=100008" TargetMode="External"/><Relationship Id="rId17" Type="http://schemas.openxmlformats.org/officeDocument/2006/relationships/hyperlink" Target="https://login.consultant.ru/link/?req=doc&amp;base=LAW&amp;n=443226&amp;dst=100007" TargetMode="External"/><Relationship Id="rId25" Type="http://schemas.openxmlformats.org/officeDocument/2006/relationships/hyperlink" Target="https://login.consultant.ru/link/?req=doc&amp;base=LAW&amp;n=443226&amp;dst=100009" TargetMode="External"/><Relationship Id="rId33" Type="http://schemas.openxmlformats.org/officeDocument/2006/relationships/hyperlink" Target="https://login.consultant.ru/link/?req=doc&amp;base=LAW&amp;n=526668&amp;dst=100043" TargetMode="External"/><Relationship Id="rId2" Type="http://schemas.openxmlformats.org/officeDocument/2006/relationships/settings" Target="settings.xml"/><Relationship Id="rId16" Type="http://schemas.openxmlformats.org/officeDocument/2006/relationships/hyperlink" Target="https://login.consultant.ru/link/?req=doc&amp;base=LAW&amp;n=526668&amp;dst=100024" TargetMode="External"/><Relationship Id="rId20" Type="http://schemas.openxmlformats.org/officeDocument/2006/relationships/hyperlink" Target="https://login.consultant.ru/link/?req=doc&amp;base=LAW&amp;n=526668&amp;dst=100030" TargetMode="External"/><Relationship Id="rId29" Type="http://schemas.openxmlformats.org/officeDocument/2006/relationships/hyperlink" Target="https://login.consultant.ru/link/?req=doc&amp;base=LAW&amp;n=443226&amp;dst=100012" TargetMode="External"/><Relationship Id="rId1" Type="http://schemas.openxmlformats.org/officeDocument/2006/relationships/styles" Target="styles.xml"/><Relationship Id="rId6" Type="http://schemas.openxmlformats.org/officeDocument/2006/relationships/hyperlink" Target="https://login.consultant.ru/link/?req=doc&amp;base=LAW&amp;n=443226&amp;dst=100006" TargetMode="External"/><Relationship Id="rId11" Type="http://schemas.openxmlformats.org/officeDocument/2006/relationships/hyperlink" Target="https://login.consultant.ru/link/?req=doc&amp;base=LAW&amp;n=291552&amp;dst=100013" TargetMode="External"/><Relationship Id="rId24" Type="http://schemas.openxmlformats.org/officeDocument/2006/relationships/hyperlink" Target="https://login.consultant.ru/link/?req=doc&amp;base=LAW&amp;n=526668&amp;dst=100037" TargetMode="External"/><Relationship Id="rId32" Type="http://schemas.openxmlformats.org/officeDocument/2006/relationships/hyperlink" Target="https://login.consultant.ru/link/?req=doc&amp;base=LAW&amp;n=526668&amp;dst=100041" TargetMode="External"/><Relationship Id="rId5" Type="http://schemas.openxmlformats.org/officeDocument/2006/relationships/hyperlink" Target="https://login.consultant.ru/link/?req=doc&amp;base=LAW&amp;n=526668&amp;dst=100006" TargetMode="External"/><Relationship Id="rId15" Type="http://schemas.openxmlformats.org/officeDocument/2006/relationships/hyperlink" Target="https://login.consultant.ru/link/?req=doc&amp;base=LAW&amp;n=526668&amp;dst=100022" TargetMode="External"/><Relationship Id="rId23" Type="http://schemas.openxmlformats.org/officeDocument/2006/relationships/hyperlink" Target="https://login.consultant.ru/link/?req=doc&amp;base=LAW&amp;n=526668&amp;dst=100035" TargetMode="External"/><Relationship Id="rId28" Type="http://schemas.openxmlformats.org/officeDocument/2006/relationships/hyperlink" Target="https://login.consultant.ru/link/?req=doc&amp;base=LAW&amp;n=443226&amp;dst=100011" TargetMode="External"/><Relationship Id="rId10" Type="http://schemas.openxmlformats.org/officeDocument/2006/relationships/hyperlink" Target="https://login.consultant.ru/link/?req=doc&amp;base=LAW&amp;n=526668&amp;dst=100007" TargetMode="External"/><Relationship Id="rId19" Type="http://schemas.openxmlformats.org/officeDocument/2006/relationships/hyperlink" Target="https://login.consultant.ru/link/?req=doc&amp;base=LAW&amp;n=526668&amp;dst=100029" TargetMode="External"/><Relationship Id="rId31" Type="http://schemas.openxmlformats.org/officeDocument/2006/relationships/hyperlink" Target="https://login.consultant.ru/link/?req=doc&amp;base=LAW&amp;n=443226&amp;dst=100014" TargetMode="External"/><Relationship Id="rId4" Type="http://schemas.openxmlformats.org/officeDocument/2006/relationships/hyperlink" Target="https://login.consultant.ru/link/?req=doc&amp;base=LAW&amp;n=443226&amp;dst=100006" TargetMode="External"/><Relationship Id="rId9" Type="http://schemas.openxmlformats.org/officeDocument/2006/relationships/hyperlink" Target="https://login.consultant.ru/link/?req=doc&amp;base=LAW&amp;n=471038&amp;dst=38" TargetMode="External"/><Relationship Id="rId14" Type="http://schemas.openxmlformats.org/officeDocument/2006/relationships/hyperlink" Target="https://login.consultant.ru/link/?req=doc&amp;base=LAW&amp;n=526668&amp;dst=100020" TargetMode="External"/><Relationship Id="rId22" Type="http://schemas.openxmlformats.org/officeDocument/2006/relationships/hyperlink" Target="https://login.consultant.ru/link/?req=doc&amp;base=LAW&amp;n=526668&amp;dst=100033" TargetMode="External"/><Relationship Id="rId27" Type="http://schemas.openxmlformats.org/officeDocument/2006/relationships/hyperlink" Target="https://login.consultant.ru/link/?req=doc&amp;base=LAW&amp;n=526668&amp;dst=100039" TargetMode="External"/><Relationship Id="rId30" Type="http://schemas.openxmlformats.org/officeDocument/2006/relationships/hyperlink" Target="https://login.consultant.ru/link/?req=doc&amp;base=LAW&amp;n=443226&amp;dst=10001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6797</Words>
  <Characters>38747</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Утверждена</vt:lpstr>
      <vt:lpstr>    I. Общие положения</vt:lpstr>
      <vt:lpstr>    II. Анализ наркоситуации в Российской Федерации</vt:lpstr>
      <vt:lpstr>    III. Угрозы национальной безопасности в сфере</vt:lpstr>
      <vt:lpstr>    IV. Стратегические цели и задачи, направления и меры</vt:lpstr>
      <vt:lpstr>    V. Механизмы реализации настоящей Стратегии</vt:lpstr>
      <vt:lpstr>    VI. Ожидаемые результаты реализации настоящей Стратегии</vt:lpstr>
    </vt:vector>
  </TitlesOfParts>
  <Company/>
  <LinksUpToDate>false</LinksUpToDate>
  <CharactersWithSpaces>45454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Андрей Владимирович</dc:creator>
  <cp:keywords/>
  <dc:description/>
  <cp:lastModifiedBy>Кудинов Андрей Владимирович</cp:lastModifiedBy>
  <cp:revision>1</cp:revision>
  <dcterms:created xsi:type="dcterms:W3CDTF">2026-03-02T08:11:00Z</dcterms:created>
  <dcterms:modified xsi:type="dcterms:W3CDTF">2026-03-02T08:12:00Z</dcterms:modified>
</cp:coreProperties>
</file>