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C4" w:rsidRPr="009345C4" w:rsidRDefault="00840140" w:rsidP="009345C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1635" cy="5543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5C4" w:rsidRPr="00880160" w:rsidRDefault="009345C4" w:rsidP="009345C4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9345C4" w:rsidRPr="00B130DD" w:rsidRDefault="009345C4" w:rsidP="009345C4">
      <w:pPr>
        <w:pStyle w:val="aa"/>
        <w:rPr>
          <w:rFonts w:ascii="Times New Roman" w:hAnsi="Times New Roman" w:cs="Times New Roman"/>
          <w:sz w:val="32"/>
          <w:szCs w:val="32"/>
        </w:rPr>
      </w:pPr>
      <w:r w:rsidRPr="00B130DD">
        <w:rPr>
          <w:rFonts w:ascii="Times New Roman" w:hAnsi="Times New Roman" w:cs="Times New Roman"/>
          <w:sz w:val="32"/>
          <w:szCs w:val="32"/>
        </w:rPr>
        <w:t>АДМИНИСТРАЦИЯ ГОРОДА МУРМАНСКА</w:t>
      </w:r>
    </w:p>
    <w:p w:rsidR="009345C4" w:rsidRPr="00B130DD" w:rsidRDefault="009345C4" w:rsidP="009345C4">
      <w:pPr>
        <w:jc w:val="center"/>
        <w:rPr>
          <w:b/>
          <w:sz w:val="32"/>
          <w:szCs w:val="32"/>
        </w:rPr>
      </w:pPr>
    </w:p>
    <w:p w:rsidR="009345C4" w:rsidRPr="00B130DD" w:rsidRDefault="009345C4" w:rsidP="009345C4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B130DD">
        <w:rPr>
          <w:rFonts w:ascii="Times New Roman" w:hAnsi="Times New Roman"/>
          <w:sz w:val="32"/>
          <w:szCs w:val="32"/>
        </w:rPr>
        <w:t>П О С Т А Н О В Л Е Н И Е</w:t>
      </w:r>
    </w:p>
    <w:p w:rsidR="009345C4" w:rsidRDefault="009345C4" w:rsidP="009345C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130DD" w:rsidRPr="003812CD" w:rsidRDefault="00B130DD" w:rsidP="009345C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E5D15" w:rsidRPr="00DE5D15" w:rsidRDefault="0004155E" w:rsidP="00DE5D15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23.12.2016</w:t>
      </w:r>
      <w:r w:rsidR="00DE5D15" w:rsidRPr="00DE5D15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="00DE5D15" w:rsidRPr="00DE5D15">
        <w:rPr>
          <w:rFonts w:ascii="Times New Roman" w:hAnsi="Times New Roman"/>
          <w:sz w:val="28"/>
          <w:szCs w:val="28"/>
        </w:rPr>
        <w:tab/>
      </w:r>
      <w:r w:rsidR="00DE5D15" w:rsidRPr="00DE5D15">
        <w:rPr>
          <w:rFonts w:ascii="Times New Roman" w:hAnsi="Times New Roman"/>
          <w:sz w:val="28"/>
          <w:szCs w:val="28"/>
        </w:rPr>
        <w:tab/>
      </w:r>
      <w:r w:rsidR="00DE5D15" w:rsidRPr="00DE5D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DE5D15" w:rsidRPr="00DE5D1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3932</w:t>
      </w:r>
    </w:p>
    <w:p w:rsidR="00DE5D15" w:rsidRPr="00DE5D15" w:rsidRDefault="00DE5D15" w:rsidP="00DE5D15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9345C4" w:rsidRPr="00DE5D15" w:rsidRDefault="009345C4" w:rsidP="00DE5D15">
      <w:pPr>
        <w:jc w:val="center"/>
        <w:rPr>
          <w:sz w:val="28"/>
          <w:szCs w:val="28"/>
        </w:rPr>
      </w:pPr>
    </w:p>
    <w:p w:rsidR="00B21C95" w:rsidRDefault="000C3555" w:rsidP="006101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D15">
        <w:rPr>
          <w:rFonts w:ascii="Times New Roman" w:hAnsi="Times New Roman" w:cs="Times New Roman"/>
          <w:b/>
          <w:sz w:val="28"/>
          <w:szCs w:val="28"/>
        </w:rPr>
        <w:t>О</w:t>
      </w:r>
      <w:r w:rsidR="00B21C95">
        <w:rPr>
          <w:rFonts w:ascii="Times New Roman" w:hAnsi="Times New Roman" w:cs="Times New Roman"/>
          <w:b/>
          <w:sz w:val="28"/>
          <w:szCs w:val="28"/>
        </w:rPr>
        <w:t xml:space="preserve">б определении количества торговых мест на </w:t>
      </w:r>
    </w:p>
    <w:p w:rsidR="00B21C95" w:rsidRDefault="00B21C95" w:rsidP="006101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универсальных рынках для осуществления деятельности </w:t>
      </w:r>
    </w:p>
    <w:p w:rsidR="005F4E1A" w:rsidRDefault="00B21C95" w:rsidP="006101A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продаже сельскохозяйственной продукции</w:t>
      </w:r>
      <w:r w:rsidR="000C3555" w:rsidRPr="009947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B5ADE" w:rsidRPr="009947D0" w:rsidRDefault="008A4A63" w:rsidP="006101A3">
      <w:pPr>
        <w:pStyle w:val="ConsPlusNormal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ред. постановлений</w:t>
      </w:r>
      <w:r w:rsidR="005F4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 07.11.2018 № 3837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401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28.01.2020 № 175</w:t>
      </w:r>
      <w:r w:rsidR="005F4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B5ADE" w:rsidRPr="009947D0" w:rsidRDefault="00EB5ADE" w:rsidP="00DE5D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12CD" w:rsidRPr="009947D0" w:rsidRDefault="009345C4" w:rsidP="00537D25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9947D0">
        <w:rPr>
          <w:sz w:val="28"/>
          <w:szCs w:val="28"/>
        </w:rPr>
        <w:t xml:space="preserve">В соответствии с </w:t>
      </w:r>
      <w:r w:rsidR="009B5BB9" w:rsidRPr="009947D0">
        <w:rPr>
          <w:bCs/>
          <w:sz w:val="28"/>
          <w:szCs w:val="28"/>
        </w:rPr>
        <w:t>Федеральным</w:t>
      </w:r>
      <w:r w:rsidR="00490320">
        <w:rPr>
          <w:bCs/>
          <w:sz w:val="28"/>
          <w:szCs w:val="28"/>
        </w:rPr>
        <w:t>и законами</w:t>
      </w:r>
      <w:r w:rsidR="009B5BB9" w:rsidRPr="009947D0">
        <w:rPr>
          <w:bCs/>
          <w:sz w:val="28"/>
          <w:szCs w:val="28"/>
        </w:rPr>
        <w:t xml:space="preserve"> </w:t>
      </w:r>
      <w:r w:rsidR="00490320" w:rsidRPr="009947D0">
        <w:rPr>
          <w:sz w:val="28"/>
          <w:szCs w:val="28"/>
        </w:rPr>
        <w:t xml:space="preserve">от 06.10.2003 № 131-ФЗ </w:t>
      </w:r>
      <w:r w:rsidR="00490320">
        <w:rPr>
          <w:sz w:val="28"/>
          <w:szCs w:val="28"/>
        </w:rPr>
        <w:t xml:space="preserve">                                         </w:t>
      </w:r>
      <w:r w:rsidR="00490320" w:rsidRPr="009947D0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490320">
        <w:rPr>
          <w:sz w:val="28"/>
          <w:szCs w:val="28"/>
        </w:rPr>
        <w:t xml:space="preserve">, </w:t>
      </w:r>
      <w:r w:rsidR="00F42499">
        <w:rPr>
          <w:sz w:val="28"/>
          <w:szCs w:val="28"/>
        </w:rPr>
        <w:t>от 30.12.2006 № 271-ФЗ «О розничных рынках и о внесении изменений в Трудовой кодекс Российской Федерации»</w:t>
      </w:r>
      <w:r w:rsidR="00F42499" w:rsidRPr="00F4236B">
        <w:rPr>
          <w:rFonts w:cs="Calibri"/>
          <w:color w:val="000000"/>
          <w:sz w:val="28"/>
          <w:szCs w:val="28"/>
        </w:rPr>
        <w:t xml:space="preserve">, </w:t>
      </w:r>
      <w:r w:rsidR="00F42499">
        <w:rPr>
          <w:sz w:val="28"/>
          <w:szCs w:val="28"/>
        </w:rPr>
        <w:t xml:space="preserve">постановлением Правительства Мурманской области от 30.06.2016 № 324-ПП «Об организации розничных рынков на территории Мурманской области», </w:t>
      </w:r>
      <w:r w:rsidR="00F42499" w:rsidRPr="00F4236B">
        <w:rPr>
          <w:rFonts w:cs="Calibri"/>
          <w:color w:val="000000"/>
          <w:sz w:val="28"/>
          <w:szCs w:val="28"/>
        </w:rPr>
        <w:t xml:space="preserve">руководствуясь </w:t>
      </w:r>
      <w:hyperlink r:id="rId9" w:history="1">
        <w:r w:rsidR="00F42499" w:rsidRPr="00F4236B">
          <w:rPr>
            <w:rFonts w:cs="Calibri"/>
            <w:color w:val="000000"/>
            <w:sz w:val="28"/>
            <w:szCs w:val="28"/>
          </w:rPr>
          <w:t>Уставом</w:t>
        </w:r>
      </w:hyperlink>
      <w:r w:rsidR="00F42499" w:rsidRPr="00F4236B">
        <w:rPr>
          <w:rFonts w:cs="Calibri"/>
          <w:color w:val="000000"/>
          <w:sz w:val="28"/>
          <w:szCs w:val="28"/>
        </w:rPr>
        <w:t xml:space="preserve"> муниципального образования город Мурманск</w:t>
      </w:r>
      <w:r w:rsidR="00B342E0">
        <w:rPr>
          <w:rFonts w:cs="Calibri"/>
          <w:color w:val="000000"/>
          <w:sz w:val="28"/>
          <w:szCs w:val="28"/>
        </w:rPr>
        <w:t>,</w:t>
      </w:r>
      <w:r w:rsidR="00F42499">
        <w:rPr>
          <w:rFonts w:cs="Calibri"/>
          <w:color w:val="000000"/>
          <w:sz w:val="28"/>
          <w:szCs w:val="28"/>
        </w:rPr>
        <w:t xml:space="preserve"> </w:t>
      </w:r>
      <w:r w:rsidRPr="009947D0">
        <w:rPr>
          <w:b/>
          <w:sz w:val="28"/>
          <w:szCs w:val="28"/>
        </w:rPr>
        <w:t>п о с т а н о в л я ю:</w:t>
      </w:r>
    </w:p>
    <w:p w:rsidR="00C735C1" w:rsidRPr="009947D0" w:rsidRDefault="00C735C1" w:rsidP="00537D25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7408BB" w:rsidRDefault="000C69C6" w:rsidP="007408B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408BB">
        <w:rPr>
          <w:sz w:val="28"/>
          <w:szCs w:val="28"/>
        </w:rPr>
        <w:t xml:space="preserve">Определить количество торговых мест на универсальном </w:t>
      </w:r>
      <w:r w:rsidR="00795891">
        <w:rPr>
          <w:sz w:val="28"/>
          <w:szCs w:val="28"/>
        </w:rPr>
        <w:t xml:space="preserve">розничном </w:t>
      </w:r>
      <w:r w:rsidRPr="007408BB">
        <w:rPr>
          <w:sz w:val="28"/>
          <w:szCs w:val="28"/>
        </w:rPr>
        <w:t xml:space="preserve">рынке, расположенном на территории муниципального образования город Мурманск, по адресу: улица </w:t>
      </w:r>
      <w:r w:rsidR="00B342E0">
        <w:rPr>
          <w:sz w:val="28"/>
          <w:szCs w:val="28"/>
        </w:rPr>
        <w:t xml:space="preserve">Генерала </w:t>
      </w:r>
      <w:r w:rsidRPr="007408BB">
        <w:rPr>
          <w:sz w:val="28"/>
          <w:szCs w:val="28"/>
        </w:rPr>
        <w:t>Щербакова, дом 11, для осуществления деятельности по продаже сельскохозяйственной продукции гражданами (в том числе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животноводством)</w:t>
      </w:r>
      <w:r w:rsidR="007408BB">
        <w:rPr>
          <w:sz w:val="28"/>
          <w:szCs w:val="28"/>
        </w:rPr>
        <w:t>, исходя из общего числа торговых мест, предусмотренных схемой размещения для торговли продовольственной группой товаров:</w:t>
      </w:r>
    </w:p>
    <w:p w:rsidR="007408BB" w:rsidRDefault="007408BB" w:rsidP="007408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менее 15 % - в период активной торговли: с 1 июня по 31 октября;</w:t>
      </w:r>
    </w:p>
    <w:p w:rsidR="007408BB" w:rsidRDefault="007408BB" w:rsidP="007408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менее 15 % - в период неактивной торговли: с 1 ноября по 31 мая.</w:t>
      </w:r>
    </w:p>
    <w:p w:rsidR="007408BB" w:rsidRDefault="007408BB" w:rsidP="007408BB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C1B0E" w:rsidRDefault="007408BB" w:rsidP="007C1B0E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управляющей </w:t>
      </w:r>
      <w:r w:rsidRPr="007408BB">
        <w:rPr>
          <w:sz w:val="28"/>
          <w:szCs w:val="28"/>
        </w:rPr>
        <w:t>универсальн</w:t>
      </w:r>
      <w:r w:rsidR="007C1B0E">
        <w:rPr>
          <w:sz w:val="28"/>
          <w:szCs w:val="28"/>
        </w:rPr>
        <w:t>ы</w:t>
      </w:r>
      <w:r w:rsidRPr="007408BB">
        <w:rPr>
          <w:sz w:val="28"/>
          <w:szCs w:val="28"/>
        </w:rPr>
        <w:t xml:space="preserve">м </w:t>
      </w:r>
      <w:r w:rsidR="00795891">
        <w:rPr>
          <w:sz w:val="28"/>
          <w:szCs w:val="28"/>
        </w:rPr>
        <w:t xml:space="preserve">розничным </w:t>
      </w:r>
      <w:r w:rsidRPr="007408BB">
        <w:rPr>
          <w:sz w:val="28"/>
          <w:szCs w:val="28"/>
        </w:rPr>
        <w:t>рын</w:t>
      </w:r>
      <w:r w:rsidR="007C1B0E">
        <w:rPr>
          <w:sz w:val="28"/>
          <w:szCs w:val="28"/>
        </w:rPr>
        <w:t>ком компании (</w:t>
      </w:r>
      <w:r w:rsidR="008A4A63">
        <w:rPr>
          <w:sz w:val="28"/>
          <w:szCs w:val="28"/>
        </w:rPr>
        <w:t>ООО «Планета Недвижимости</w:t>
      </w:r>
      <w:r w:rsidR="005F4E1A">
        <w:rPr>
          <w:sz w:val="28"/>
          <w:szCs w:val="28"/>
        </w:rPr>
        <w:t>»</w:t>
      </w:r>
      <w:r w:rsidR="007C1B0E">
        <w:rPr>
          <w:sz w:val="28"/>
          <w:szCs w:val="28"/>
        </w:rPr>
        <w:t>)</w:t>
      </w:r>
      <w:r w:rsidR="00B93077">
        <w:rPr>
          <w:sz w:val="28"/>
          <w:szCs w:val="28"/>
        </w:rPr>
        <w:t xml:space="preserve"> при</w:t>
      </w:r>
      <w:r w:rsidR="007C1B0E">
        <w:rPr>
          <w:sz w:val="28"/>
          <w:szCs w:val="28"/>
        </w:rPr>
        <w:t xml:space="preserve"> </w:t>
      </w:r>
      <w:r w:rsidR="00B93077">
        <w:rPr>
          <w:sz w:val="28"/>
          <w:szCs w:val="28"/>
        </w:rPr>
        <w:t xml:space="preserve">оформлении и утверждении </w:t>
      </w:r>
      <w:r w:rsidR="007C1B0E">
        <w:rPr>
          <w:sz w:val="28"/>
          <w:szCs w:val="28"/>
        </w:rPr>
        <w:t>схем</w:t>
      </w:r>
      <w:r w:rsidR="00B93077">
        <w:rPr>
          <w:sz w:val="28"/>
          <w:szCs w:val="28"/>
        </w:rPr>
        <w:t>ы</w:t>
      </w:r>
      <w:r w:rsidR="007C1B0E">
        <w:rPr>
          <w:sz w:val="28"/>
          <w:szCs w:val="28"/>
        </w:rPr>
        <w:t xml:space="preserve"> размещения для торговли продовольственной группой товаров </w:t>
      </w:r>
      <w:r w:rsidR="00B93077">
        <w:rPr>
          <w:sz w:val="28"/>
          <w:szCs w:val="28"/>
        </w:rPr>
        <w:t xml:space="preserve">предусматривать и предоставлять </w:t>
      </w:r>
      <w:r w:rsidR="007C1B0E">
        <w:rPr>
          <w:sz w:val="28"/>
          <w:szCs w:val="28"/>
        </w:rPr>
        <w:t xml:space="preserve">торговые места по продаже </w:t>
      </w:r>
      <w:r w:rsidR="007C1B0E" w:rsidRPr="007408BB">
        <w:rPr>
          <w:sz w:val="28"/>
          <w:szCs w:val="28"/>
        </w:rPr>
        <w:t>сельскохозяйственной продукции</w:t>
      </w:r>
      <w:r w:rsidR="00795891">
        <w:rPr>
          <w:sz w:val="28"/>
          <w:szCs w:val="28"/>
        </w:rPr>
        <w:t xml:space="preserve"> в количестве </w:t>
      </w:r>
      <w:r w:rsidR="00B93077">
        <w:rPr>
          <w:sz w:val="28"/>
          <w:szCs w:val="28"/>
        </w:rPr>
        <w:t>не менее определенного настоящим постановлением</w:t>
      </w:r>
      <w:r w:rsidR="00795891">
        <w:rPr>
          <w:sz w:val="28"/>
          <w:szCs w:val="28"/>
        </w:rPr>
        <w:t>.</w:t>
      </w:r>
    </w:p>
    <w:p w:rsidR="007408BB" w:rsidRPr="007408BB" w:rsidRDefault="007408BB" w:rsidP="007408BB">
      <w:pPr>
        <w:tabs>
          <w:tab w:val="left" w:pos="1134"/>
        </w:tabs>
        <w:autoSpaceDE w:val="0"/>
        <w:autoSpaceDN w:val="0"/>
        <w:adjustRightInd w:val="0"/>
        <w:ind w:left="1804"/>
        <w:jc w:val="both"/>
        <w:rPr>
          <w:sz w:val="28"/>
          <w:szCs w:val="28"/>
        </w:rPr>
      </w:pPr>
    </w:p>
    <w:p w:rsidR="00ED003D" w:rsidRPr="009947D0" w:rsidRDefault="007408BB" w:rsidP="00537D2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D003D" w:rsidRPr="009947D0">
        <w:rPr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2E7777">
        <w:rPr>
          <w:sz w:val="28"/>
          <w:szCs w:val="28"/>
        </w:rPr>
        <w:t xml:space="preserve"> </w:t>
      </w:r>
      <w:r w:rsidR="00ED003D" w:rsidRPr="009947D0">
        <w:rPr>
          <w:sz w:val="28"/>
          <w:szCs w:val="28"/>
        </w:rPr>
        <w:t>на официальном сайте администрации города Мурманска в сети Интернет.</w:t>
      </w:r>
    </w:p>
    <w:p w:rsidR="00ED003D" w:rsidRPr="009947D0" w:rsidRDefault="00ED003D" w:rsidP="00537D25">
      <w:pPr>
        <w:ind w:firstLine="709"/>
        <w:jc w:val="both"/>
        <w:rPr>
          <w:sz w:val="28"/>
          <w:szCs w:val="28"/>
        </w:rPr>
      </w:pPr>
    </w:p>
    <w:p w:rsidR="00ED003D" w:rsidRPr="009947D0" w:rsidRDefault="007408BB" w:rsidP="00537D2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ED003D" w:rsidRPr="009947D0">
        <w:rPr>
          <w:sz w:val="28"/>
          <w:szCs w:val="28"/>
        </w:rPr>
        <w:t xml:space="preserve">. Редакции газеты «Вечерний Мурманск» </w:t>
      </w:r>
      <w:r w:rsidR="00ED003D" w:rsidRPr="009947D0">
        <w:rPr>
          <w:color w:val="000000"/>
          <w:sz w:val="28"/>
          <w:szCs w:val="28"/>
        </w:rPr>
        <w:t>(</w:t>
      </w:r>
      <w:r w:rsidR="00A87FA5">
        <w:rPr>
          <w:color w:val="000000"/>
          <w:sz w:val="28"/>
          <w:szCs w:val="28"/>
        </w:rPr>
        <w:t>Хабаров</w:t>
      </w:r>
      <w:r w:rsidR="00A87FA5" w:rsidRPr="009947D0">
        <w:rPr>
          <w:color w:val="000000"/>
          <w:sz w:val="28"/>
          <w:szCs w:val="28"/>
        </w:rPr>
        <w:t xml:space="preserve"> </w:t>
      </w:r>
      <w:r w:rsidR="00A87FA5">
        <w:rPr>
          <w:color w:val="000000"/>
          <w:sz w:val="28"/>
          <w:szCs w:val="28"/>
        </w:rPr>
        <w:t>В</w:t>
      </w:r>
      <w:r w:rsidR="00A87FA5" w:rsidRPr="009947D0">
        <w:rPr>
          <w:color w:val="000000"/>
          <w:sz w:val="28"/>
          <w:szCs w:val="28"/>
        </w:rPr>
        <w:t>.</w:t>
      </w:r>
      <w:r w:rsidR="00A87FA5">
        <w:rPr>
          <w:color w:val="000000"/>
          <w:sz w:val="28"/>
          <w:szCs w:val="28"/>
        </w:rPr>
        <w:t>А</w:t>
      </w:r>
      <w:r w:rsidR="00A87FA5" w:rsidRPr="009947D0">
        <w:rPr>
          <w:color w:val="000000"/>
          <w:sz w:val="28"/>
          <w:szCs w:val="28"/>
        </w:rPr>
        <w:t>.</w:t>
      </w:r>
      <w:r w:rsidR="00ED003D" w:rsidRPr="009947D0">
        <w:rPr>
          <w:color w:val="000000"/>
          <w:sz w:val="28"/>
          <w:szCs w:val="28"/>
        </w:rPr>
        <w:t xml:space="preserve">) </w:t>
      </w:r>
      <w:r w:rsidR="00ED003D" w:rsidRPr="009947D0">
        <w:rPr>
          <w:sz w:val="28"/>
          <w:szCs w:val="28"/>
        </w:rPr>
        <w:t>опубликовать настоящее постановление.</w:t>
      </w:r>
    </w:p>
    <w:p w:rsidR="00ED003D" w:rsidRPr="009947D0" w:rsidRDefault="00ED003D" w:rsidP="00537D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D003D" w:rsidRPr="009947D0" w:rsidRDefault="007408BB" w:rsidP="00537D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D003D" w:rsidRPr="009947D0">
        <w:rPr>
          <w:color w:val="000000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ED003D" w:rsidRDefault="00ED003D" w:rsidP="00537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03D" w:rsidRPr="00C920B6" w:rsidRDefault="007408BB" w:rsidP="00537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003D" w:rsidRPr="00C920B6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r w:rsidR="005F4E1A">
        <w:rPr>
          <w:sz w:val="28"/>
          <w:szCs w:val="28"/>
        </w:rPr>
        <w:t>Синякаева Р.Р.</w:t>
      </w:r>
    </w:p>
    <w:p w:rsidR="00C35D0F" w:rsidRPr="00C920B6" w:rsidRDefault="00C35D0F" w:rsidP="00B973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345C4" w:rsidRPr="00C920B6" w:rsidRDefault="009345C4" w:rsidP="00FB2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45C4" w:rsidRDefault="009345C4" w:rsidP="00FB2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206E" w:rsidRDefault="00ED003D" w:rsidP="00FB2BB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920B6" w:rsidRPr="00C920B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C920B6" w:rsidRPr="00C920B6">
        <w:rPr>
          <w:b/>
          <w:sz w:val="28"/>
          <w:szCs w:val="28"/>
        </w:rPr>
        <w:t xml:space="preserve"> администрации </w:t>
      </w:r>
    </w:p>
    <w:p w:rsidR="00C920B6" w:rsidRPr="00C920B6" w:rsidRDefault="00C920B6" w:rsidP="00FB2BB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920B6">
        <w:rPr>
          <w:b/>
          <w:sz w:val="28"/>
          <w:szCs w:val="28"/>
        </w:rPr>
        <w:t>города Мурманска</w:t>
      </w:r>
      <w:r w:rsidRPr="00C920B6">
        <w:rPr>
          <w:b/>
          <w:sz w:val="28"/>
          <w:szCs w:val="28"/>
        </w:rPr>
        <w:tab/>
      </w:r>
      <w:r w:rsidRPr="00C920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B206E">
        <w:rPr>
          <w:b/>
          <w:sz w:val="28"/>
          <w:szCs w:val="28"/>
        </w:rPr>
        <w:tab/>
      </w:r>
      <w:r w:rsidR="009B206E">
        <w:rPr>
          <w:b/>
          <w:sz w:val="28"/>
          <w:szCs w:val="28"/>
        </w:rPr>
        <w:tab/>
      </w:r>
      <w:r w:rsidR="009B206E">
        <w:rPr>
          <w:b/>
          <w:sz w:val="28"/>
          <w:szCs w:val="28"/>
        </w:rPr>
        <w:tab/>
      </w:r>
      <w:r w:rsidR="009B206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="00ED003D">
        <w:rPr>
          <w:b/>
          <w:sz w:val="28"/>
          <w:szCs w:val="28"/>
        </w:rPr>
        <w:t xml:space="preserve">     </w:t>
      </w:r>
      <w:r w:rsidRPr="00C920B6">
        <w:rPr>
          <w:b/>
          <w:sz w:val="28"/>
          <w:szCs w:val="28"/>
        </w:rPr>
        <w:t>А.</w:t>
      </w:r>
      <w:r w:rsidR="00ED003D">
        <w:rPr>
          <w:b/>
          <w:sz w:val="28"/>
          <w:szCs w:val="28"/>
        </w:rPr>
        <w:t>И</w:t>
      </w:r>
      <w:r w:rsidRPr="00C920B6">
        <w:rPr>
          <w:b/>
          <w:sz w:val="28"/>
          <w:szCs w:val="28"/>
        </w:rPr>
        <w:t>.</w:t>
      </w:r>
      <w:r w:rsidR="00ED003D">
        <w:rPr>
          <w:b/>
          <w:sz w:val="28"/>
          <w:szCs w:val="28"/>
        </w:rPr>
        <w:t xml:space="preserve"> Сысоев</w:t>
      </w:r>
      <w:r w:rsidRPr="00C920B6">
        <w:rPr>
          <w:b/>
          <w:sz w:val="28"/>
          <w:szCs w:val="28"/>
        </w:rPr>
        <w:t xml:space="preserve"> </w:t>
      </w:r>
    </w:p>
    <w:p w:rsidR="00C920B6" w:rsidRPr="00C920B6" w:rsidRDefault="00C920B6" w:rsidP="00FB2BB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76759" w:rsidRDefault="00876759" w:rsidP="00FB2BB9">
      <w:pPr>
        <w:rPr>
          <w:sz w:val="28"/>
          <w:szCs w:val="28"/>
        </w:rPr>
      </w:pPr>
    </w:p>
    <w:p w:rsidR="00A724D7" w:rsidRDefault="00A724D7" w:rsidP="00FB2BB9">
      <w:pPr>
        <w:rPr>
          <w:sz w:val="28"/>
          <w:szCs w:val="28"/>
        </w:rPr>
      </w:pPr>
    </w:p>
    <w:p w:rsidR="00A724D7" w:rsidRDefault="00A724D7" w:rsidP="00FB2BB9">
      <w:pPr>
        <w:rPr>
          <w:sz w:val="28"/>
          <w:szCs w:val="28"/>
        </w:rPr>
      </w:pPr>
    </w:p>
    <w:sectPr w:rsidR="00A724D7" w:rsidSect="00537D25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D9" w:rsidRDefault="00AF66D9" w:rsidP="00247304">
      <w:r>
        <w:separator/>
      </w:r>
    </w:p>
  </w:endnote>
  <w:endnote w:type="continuationSeparator" w:id="0">
    <w:p w:rsidR="00AF66D9" w:rsidRDefault="00AF66D9" w:rsidP="0024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D9" w:rsidRDefault="00AF66D9" w:rsidP="00247304">
      <w:r>
        <w:separator/>
      </w:r>
    </w:p>
  </w:footnote>
  <w:footnote w:type="continuationSeparator" w:id="0">
    <w:p w:rsidR="00AF66D9" w:rsidRDefault="00AF66D9" w:rsidP="0024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0E" w:rsidRDefault="007C1B0E">
    <w:pPr>
      <w:pStyle w:val="a5"/>
      <w:jc w:val="center"/>
    </w:pPr>
    <w:fldSimple w:instr=" PAGE   \* MERGEFORMAT ">
      <w:r w:rsidR="00840140">
        <w:rPr>
          <w:noProof/>
        </w:rPr>
        <w:t>2</w:t>
      </w:r>
    </w:fldSimple>
  </w:p>
  <w:p w:rsidR="007C1B0E" w:rsidRDefault="007C1B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F4EBD"/>
    <w:multiLevelType w:val="hybridMultilevel"/>
    <w:tmpl w:val="7C462890"/>
    <w:lvl w:ilvl="0" w:tplc="9AC05D70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6A4BA8"/>
    <w:multiLevelType w:val="hybridMultilevel"/>
    <w:tmpl w:val="63FC2E16"/>
    <w:lvl w:ilvl="0" w:tplc="4FC00CA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5F2F642C"/>
    <w:multiLevelType w:val="multilevel"/>
    <w:tmpl w:val="CA30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0F43FE4"/>
    <w:multiLevelType w:val="hybridMultilevel"/>
    <w:tmpl w:val="27D2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E2C89"/>
    <w:multiLevelType w:val="hybridMultilevel"/>
    <w:tmpl w:val="7682E4FC"/>
    <w:lvl w:ilvl="0" w:tplc="2182F6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61B58"/>
    <w:multiLevelType w:val="hybridMultilevel"/>
    <w:tmpl w:val="80140A38"/>
    <w:lvl w:ilvl="0" w:tplc="A8FEA8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>
    <w:nsid w:val="693B4FCD"/>
    <w:multiLevelType w:val="hybridMultilevel"/>
    <w:tmpl w:val="46CA1A8A"/>
    <w:lvl w:ilvl="0" w:tplc="19D42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B457FA0"/>
    <w:multiLevelType w:val="hybridMultilevel"/>
    <w:tmpl w:val="BCF6D776"/>
    <w:lvl w:ilvl="0" w:tplc="B08A49B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pacing w:val="-1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F310986"/>
    <w:multiLevelType w:val="hybridMultilevel"/>
    <w:tmpl w:val="EE4A1146"/>
    <w:lvl w:ilvl="0" w:tplc="735CF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413E36"/>
    <w:multiLevelType w:val="hybridMultilevel"/>
    <w:tmpl w:val="D99E27A4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72382FD9"/>
    <w:multiLevelType w:val="hybridMultilevel"/>
    <w:tmpl w:val="92E4C4D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47304"/>
    <w:rsid w:val="0000016C"/>
    <w:rsid w:val="00002FBB"/>
    <w:rsid w:val="0000355E"/>
    <w:rsid w:val="00004BEA"/>
    <w:rsid w:val="000050ED"/>
    <w:rsid w:val="00010E04"/>
    <w:rsid w:val="00012B9A"/>
    <w:rsid w:val="000201A7"/>
    <w:rsid w:val="00020EB2"/>
    <w:rsid w:val="000221B6"/>
    <w:rsid w:val="000233FB"/>
    <w:rsid w:val="00023510"/>
    <w:rsid w:val="00023C16"/>
    <w:rsid w:val="00026339"/>
    <w:rsid w:val="000272C3"/>
    <w:rsid w:val="00030501"/>
    <w:rsid w:val="0003255F"/>
    <w:rsid w:val="0003267C"/>
    <w:rsid w:val="00032E9E"/>
    <w:rsid w:val="00033EB5"/>
    <w:rsid w:val="000345CD"/>
    <w:rsid w:val="00034BA2"/>
    <w:rsid w:val="00034E2D"/>
    <w:rsid w:val="00036F41"/>
    <w:rsid w:val="00040896"/>
    <w:rsid w:val="0004155E"/>
    <w:rsid w:val="00044204"/>
    <w:rsid w:val="00047742"/>
    <w:rsid w:val="00050206"/>
    <w:rsid w:val="00050E12"/>
    <w:rsid w:val="00055DC6"/>
    <w:rsid w:val="0005655B"/>
    <w:rsid w:val="00061F93"/>
    <w:rsid w:val="000623B0"/>
    <w:rsid w:val="00062F65"/>
    <w:rsid w:val="0006352E"/>
    <w:rsid w:val="000650AD"/>
    <w:rsid w:val="00066F6A"/>
    <w:rsid w:val="00070812"/>
    <w:rsid w:val="000734E2"/>
    <w:rsid w:val="00073970"/>
    <w:rsid w:val="0007512A"/>
    <w:rsid w:val="00077B54"/>
    <w:rsid w:val="000855F2"/>
    <w:rsid w:val="00085A3C"/>
    <w:rsid w:val="00085B50"/>
    <w:rsid w:val="00085CEA"/>
    <w:rsid w:val="00086041"/>
    <w:rsid w:val="000955C2"/>
    <w:rsid w:val="000962CB"/>
    <w:rsid w:val="000A0016"/>
    <w:rsid w:val="000A04A8"/>
    <w:rsid w:val="000A095F"/>
    <w:rsid w:val="000A141F"/>
    <w:rsid w:val="000A1890"/>
    <w:rsid w:val="000A1B30"/>
    <w:rsid w:val="000A35A5"/>
    <w:rsid w:val="000B034E"/>
    <w:rsid w:val="000B197C"/>
    <w:rsid w:val="000B1EB2"/>
    <w:rsid w:val="000B3F5C"/>
    <w:rsid w:val="000B43FE"/>
    <w:rsid w:val="000B484A"/>
    <w:rsid w:val="000C00FC"/>
    <w:rsid w:val="000C079C"/>
    <w:rsid w:val="000C3555"/>
    <w:rsid w:val="000C4B61"/>
    <w:rsid w:val="000C5712"/>
    <w:rsid w:val="000C606D"/>
    <w:rsid w:val="000C69C6"/>
    <w:rsid w:val="000D0E9D"/>
    <w:rsid w:val="000D17FC"/>
    <w:rsid w:val="000D3C6C"/>
    <w:rsid w:val="000D4863"/>
    <w:rsid w:val="000D6F96"/>
    <w:rsid w:val="000D722F"/>
    <w:rsid w:val="000D7730"/>
    <w:rsid w:val="000D7AFF"/>
    <w:rsid w:val="000D7D4C"/>
    <w:rsid w:val="000E2090"/>
    <w:rsid w:val="000E5FB6"/>
    <w:rsid w:val="000F0E41"/>
    <w:rsid w:val="000F12EC"/>
    <w:rsid w:val="000F1CA2"/>
    <w:rsid w:val="000F1F5E"/>
    <w:rsid w:val="000F53EF"/>
    <w:rsid w:val="000F599C"/>
    <w:rsid w:val="00100609"/>
    <w:rsid w:val="00103E3B"/>
    <w:rsid w:val="00103F0C"/>
    <w:rsid w:val="0010569F"/>
    <w:rsid w:val="001072D2"/>
    <w:rsid w:val="0010758B"/>
    <w:rsid w:val="001127A7"/>
    <w:rsid w:val="00112A23"/>
    <w:rsid w:val="00113E4D"/>
    <w:rsid w:val="00131367"/>
    <w:rsid w:val="001317CB"/>
    <w:rsid w:val="00131D80"/>
    <w:rsid w:val="00133218"/>
    <w:rsid w:val="0013350D"/>
    <w:rsid w:val="00133FFA"/>
    <w:rsid w:val="00142842"/>
    <w:rsid w:val="0014393A"/>
    <w:rsid w:val="00145D37"/>
    <w:rsid w:val="00145EF7"/>
    <w:rsid w:val="00146D92"/>
    <w:rsid w:val="001502EE"/>
    <w:rsid w:val="001512D5"/>
    <w:rsid w:val="00154845"/>
    <w:rsid w:val="00156158"/>
    <w:rsid w:val="00156538"/>
    <w:rsid w:val="0015672A"/>
    <w:rsid w:val="001574CB"/>
    <w:rsid w:val="00160019"/>
    <w:rsid w:val="00160C91"/>
    <w:rsid w:val="001628B8"/>
    <w:rsid w:val="00164566"/>
    <w:rsid w:val="001724FA"/>
    <w:rsid w:val="0017713F"/>
    <w:rsid w:val="00184F76"/>
    <w:rsid w:val="00186EDD"/>
    <w:rsid w:val="00190931"/>
    <w:rsid w:val="00193C67"/>
    <w:rsid w:val="00195F5F"/>
    <w:rsid w:val="001A06B0"/>
    <w:rsid w:val="001A56DF"/>
    <w:rsid w:val="001A5967"/>
    <w:rsid w:val="001A648E"/>
    <w:rsid w:val="001A6AFA"/>
    <w:rsid w:val="001A6B04"/>
    <w:rsid w:val="001A6F10"/>
    <w:rsid w:val="001A7C0F"/>
    <w:rsid w:val="001B1962"/>
    <w:rsid w:val="001B1DA3"/>
    <w:rsid w:val="001B262F"/>
    <w:rsid w:val="001B2E2C"/>
    <w:rsid w:val="001B5E9F"/>
    <w:rsid w:val="001B71A9"/>
    <w:rsid w:val="001B7F1B"/>
    <w:rsid w:val="001C0DEE"/>
    <w:rsid w:val="001C1C4D"/>
    <w:rsid w:val="001C785A"/>
    <w:rsid w:val="001D2987"/>
    <w:rsid w:val="001D2E6F"/>
    <w:rsid w:val="001D30D3"/>
    <w:rsid w:val="001D31A2"/>
    <w:rsid w:val="001D3ED6"/>
    <w:rsid w:val="001D4D60"/>
    <w:rsid w:val="001D4EA5"/>
    <w:rsid w:val="001D56EE"/>
    <w:rsid w:val="001D6764"/>
    <w:rsid w:val="001E118F"/>
    <w:rsid w:val="001E5668"/>
    <w:rsid w:val="001E71C6"/>
    <w:rsid w:val="001F0525"/>
    <w:rsid w:val="001F0542"/>
    <w:rsid w:val="001F12A8"/>
    <w:rsid w:val="001F1BFE"/>
    <w:rsid w:val="001F7A97"/>
    <w:rsid w:val="00200EF8"/>
    <w:rsid w:val="00202CA6"/>
    <w:rsid w:val="00204656"/>
    <w:rsid w:val="002063F1"/>
    <w:rsid w:val="00210AE4"/>
    <w:rsid w:val="00211BAD"/>
    <w:rsid w:val="00213492"/>
    <w:rsid w:val="00213AE7"/>
    <w:rsid w:val="002143C7"/>
    <w:rsid w:val="00215D1F"/>
    <w:rsid w:val="00216F4F"/>
    <w:rsid w:val="00222252"/>
    <w:rsid w:val="002232C8"/>
    <w:rsid w:val="002251EB"/>
    <w:rsid w:val="00225CC3"/>
    <w:rsid w:val="002266B6"/>
    <w:rsid w:val="002267CD"/>
    <w:rsid w:val="00227F33"/>
    <w:rsid w:val="00236DC1"/>
    <w:rsid w:val="00241EFE"/>
    <w:rsid w:val="0024387F"/>
    <w:rsid w:val="002448B0"/>
    <w:rsid w:val="00244C68"/>
    <w:rsid w:val="002460BB"/>
    <w:rsid w:val="0024642D"/>
    <w:rsid w:val="00247304"/>
    <w:rsid w:val="002522F7"/>
    <w:rsid w:val="002548FE"/>
    <w:rsid w:val="00255749"/>
    <w:rsid w:val="00260612"/>
    <w:rsid w:val="00261029"/>
    <w:rsid w:val="002616CB"/>
    <w:rsid w:val="00262532"/>
    <w:rsid w:val="00262B58"/>
    <w:rsid w:val="00263754"/>
    <w:rsid w:val="00266842"/>
    <w:rsid w:val="00266A45"/>
    <w:rsid w:val="00267728"/>
    <w:rsid w:val="0027001B"/>
    <w:rsid w:val="00272D94"/>
    <w:rsid w:val="00272EDE"/>
    <w:rsid w:val="0028321E"/>
    <w:rsid w:val="002843B3"/>
    <w:rsid w:val="00285FA1"/>
    <w:rsid w:val="00295A3F"/>
    <w:rsid w:val="00295CE8"/>
    <w:rsid w:val="00295DD0"/>
    <w:rsid w:val="0029656B"/>
    <w:rsid w:val="002970A2"/>
    <w:rsid w:val="002A2493"/>
    <w:rsid w:val="002A51BB"/>
    <w:rsid w:val="002A53C1"/>
    <w:rsid w:val="002A5646"/>
    <w:rsid w:val="002A64D0"/>
    <w:rsid w:val="002A7174"/>
    <w:rsid w:val="002A7608"/>
    <w:rsid w:val="002B0C39"/>
    <w:rsid w:val="002B1BB5"/>
    <w:rsid w:val="002B6A10"/>
    <w:rsid w:val="002C040C"/>
    <w:rsid w:val="002C0E4D"/>
    <w:rsid w:val="002C127B"/>
    <w:rsid w:val="002C239C"/>
    <w:rsid w:val="002C4A72"/>
    <w:rsid w:val="002C50C0"/>
    <w:rsid w:val="002C5C13"/>
    <w:rsid w:val="002C6CCB"/>
    <w:rsid w:val="002E361E"/>
    <w:rsid w:val="002E4480"/>
    <w:rsid w:val="002E58A7"/>
    <w:rsid w:val="002E61F9"/>
    <w:rsid w:val="002E723F"/>
    <w:rsid w:val="002E7777"/>
    <w:rsid w:val="002F099D"/>
    <w:rsid w:val="002F0E8C"/>
    <w:rsid w:val="002F5833"/>
    <w:rsid w:val="002F6E0E"/>
    <w:rsid w:val="002F7397"/>
    <w:rsid w:val="00301409"/>
    <w:rsid w:val="00302BB5"/>
    <w:rsid w:val="003055EC"/>
    <w:rsid w:val="00306415"/>
    <w:rsid w:val="003145C4"/>
    <w:rsid w:val="003146FF"/>
    <w:rsid w:val="00314F0B"/>
    <w:rsid w:val="003152E7"/>
    <w:rsid w:val="00320515"/>
    <w:rsid w:val="0032256B"/>
    <w:rsid w:val="00323358"/>
    <w:rsid w:val="00326423"/>
    <w:rsid w:val="00327142"/>
    <w:rsid w:val="003311BA"/>
    <w:rsid w:val="00331B87"/>
    <w:rsid w:val="003325CA"/>
    <w:rsid w:val="00333442"/>
    <w:rsid w:val="00333643"/>
    <w:rsid w:val="003353E0"/>
    <w:rsid w:val="00335EAC"/>
    <w:rsid w:val="00335EDA"/>
    <w:rsid w:val="00337E5F"/>
    <w:rsid w:val="0034000E"/>
    <w:rsid w:val="00340EC7"/>
    <w:rsid w:val="00341086"/>
    <w:rsid w:val="0034205C"/>
    <w:rsid w:val="00344C09"/>
    <w:rsid w:val="003457C0"/>
    <w:rsid w:val="0034648B"/>
    <w:rsid w:val="003467E9"/>
    <w:rsid w:val="00352598"/>
    <w:rsid w:val="00357ADE"/>
    <w:rsid w:val="003602A1"/>
    <w:rsid w:val="00360464"/>
    <w:rsid w:val="0037036F"/>
    <w:rsid w:val="003703B7"/>
    <w:rsid w:val="0037475F"/>
    <w:rsid w:val="00374EF5"/>
    <w:rsid w:val="00375911"/>
    <w:rsid w:val="0037689B"/>
    <w:rsid w:val="00377818"/>
    <w:rsid w:val="003812CD"/>
    <w:rsid w:val="00383247"/>
    <w:rsid w:val="00387115"/>
    <w:rsid w:val="00387378"/>
    <w:rsid w:val="00387418"/>
    <w:rsid w:val="003931BA"/>
    <w:rsid w:val="003A3381"/>
    <w:rsid w:val="003A4494"/>
    <w:rsid w:val="003A457E"/>
    <w:rsid w:val="003A5B99"/>
    <w:rsid w:val="003A5BD8"/>
    <w:rsid w:val="003A5CE7"/>
    <w:rsid w:val="003B04BB"/>
    <w:rsid w:val="003B3396"/>
    <w:rsid w:val="003B42FF"/>
    <w:rsid w:val="003B4763"/>
    <w:rsid w:val="003B5133"/>
    <w:rsid w:val="003B5519"/>
    <w:rsid w:val="003B7C7C"/>
    <w:rsid w:val="003B7E34"/>
    <w:rsid w:val="003C210F"/>
    <w:rsid w:val="003C4781"/>
    <w:rsid w:val="003C53BA"/>
    <w:rsid w:val="003C542D"/>
    <w:rsid w:val="003C6E0B"/>
    <w:rsid w:val="003C7FD4"/>
    <w:rsid w:val="003D1DD8"/>
    <w:rsid w:val="003D21CB"/>
    <w:rsid w:val="003D24BF"/>
    <w:rsid w:val="003D58B4"/>
    <w:rsid w:val="003D72BA"/>
    <w:rsid w:val="003E1D04"/>
    <w:rsid w:val="003E23FE"/>
    <w:rsid w:val="003F1495"/>
    <w:rsid w:val="003F29EE"/>
    <w:rsid w:val="003F2B7E"/>
    <w:rsid w:val="003F59FD"/>
    <w:rsid w:val="003F6FDF"/>
    <w:rsid w:val="00400C41"/>
    <w:rsid w:val="004010F6"/>
    <w:rsid w:val="004019D4"/>
    <w:rsid w:val="00401F29"/>
    <w:rsid w:val="0040412A"/>
    <w:rsid w:val="004045A8"/>
    <w:rsid w:val="00406F99"/>
    <w:rsid w:val="00407DBB"/>
    <w:rsid w:val="00407DBD"/>
    <w:rsid w:val="00410739"/>
    <w:rsid w:val="00412D5F"/>
    <w:rsid w:val="00414884"/>
    <w:rsid w:val="00414F1F"/>
    <w:rsid w:val="00414FA8"/>
    <w:rsid w:val="004209E0"/>
    <w:rsid w:val="00420A3E"/>
    <w:rsid w:val="00421745"/>
    <w:rsid w:val="004218F4"/>
    <w:rsid w:val="004233DD"/>
    <w:rsid w:val="00424F81"/>
    <w:rsid w:val="00425503"/>
    <w:rsid w:val="00426B68"/>
    <w:rsid w:val="00427338"/>
    <w:rsid w:val="00430612"/>
    <w:rsid w:val="00431CCE"/>
    <w:rsid w:val="004331F7"/>
    <w:rsid w:val="0043549C"/>
    <w:rsid w:val="00437B77"/>
    <w:rsid w:val="00443C79"/>
    <w:rsid w:val="0045164B"/>
    <w:rsid w:val="00451F0A"/>
    <w:rsid w:val="0045386A"/>
    <w:rsid w:val="0045515B"/>
    <w:rsid w:val="004605E7"/>
    <w:rsid w:val="00462374"/>
    <w:rsid w:val="00464658"/>
    <w:rsid w:val="00465540"/>
    <w:rsid w:val="00466F99"/>
    <w:rsid w:val="00470EE3"/>
    <w:rsid w:val="0047354D"/>
    <w:rsid w:val="0047587F"/>
    <w:rsid w:val="00483B86"/>
    <w:rsid w:val="004852EA"/>
    <w:rsid w:val="00487F75"/>
    <w:rsid w:val="00490320"/>
    <w:rsid w:val="00490596"/>
    <w:rsid w:val="00494350"/>
    <w:rsid w:val="00494BA4"/>
    <w:rsid w:val="004A29B7"/>
    <w:rsid w:val="004A47D7"/>
    <w:rsid w:val="004A57BA"/>
    <w:rsid w:val="004A7088"/>
    <w:rsid w:val="004A73D4"/>
    <w:rsid w:val="004B10F3"/>
    <w:rsid w:val="004B1718"/>
    <w:rsid w:val="004C0063"/>
    <w:rsid w:val="004C09E6"/>
    <w:rsid w:val="004C3734"/>
    <w:rsid w:val="004C3BBD"/>
    <w:rsid w:val="004C3EE7"/>
    <w:rsid w:val="004C4A7A"/>
    <w:rsid w:val="004C5681"/>
    <w:rsid w:val="004C5DFF"/>
    <w:rsid w:val="004D2AEF"/>
    <w:rsid w:val="004D2CB0"/>
    <w:rsid w:val="004D3F61"/>
    <w:rsid w:val="004D5EE4"/>
    <w:rsid w:val="004D7F96"/>
    <w:rsid w:val="004E1C97"/>
    <w:rsid w:val="004E2BA6"/>
    <w:rsid w:val="004E3E13"/>
    <w:rsid w:val="004E4A77"/>
    <w:rsid w:val="004E679C"/>
    <w:rsid w:val="004E6FEF"/>
    <w:rsid w:val="004E798D"/>
    <w:rsid w:val="004F1A97"/>
    <w:rsid w:val="004F77D1"/>
    <w:rsid w:val="005002E2"/>
    <w:rsid w:val="005004B0"/>
    <w:rsid w:val="0050102D"/>
    <w:rsid w:val="00504BC5"/>
    <w:rsid w:val="0050549E"/>
    <w:rsid w:val="005110E3"/>
    <w:rsid w:val="005149BA"/>
    <w:rsid w:val="00521A0E"/>
    <w:rsid w:val="00523734"/>
    <w:rsid w:val="005239DE"/>
    <w:rsid w:val="00523D9D"/>
    <w:rsid w:val="00525E90"/>
    <w:rsid w:val="005315C7"/>
    <w:rsid w:val="005323D6"/>
    <w:rsid w:val="005348B8"/>
    <w:rsid w:val="0053515E"/>
    <w:rsid w:val="00535823"/>
    <w:rsid w:val="00536816"/>
    <w:rsid w:val="00537D25"/>
    <w:rsid w:val="00540D53"/>
    <w:rsid w:val="005414AE"/>
    <w:rsid w:val="00543138"/>
    <w:rsid w:val="00546BD7"/>
    <w:rsid w:val="005473F5"/>
    <w:rsid w:val="005506B4"/>
    <w:rsid w:val="00552809"/>
    <w:rsid w:val="0055572B"/>
    <w:rsid w:val="00557308"/>
    <w:rsid w:val="0055774E"/>
    <w:rsid w:val="00557B89"/>
    <w:rsid w:val="0056314E"/>
    <w:rsid w:val="00565391"/>
    <w:rsid w:val="0056574E"/>
    <w:rsid w:val="00566492"/>
    <w:rsid w:val="005671D8"/>
    <w:rsid w:val="005718BB"/>
    <w:rsid w:val="0057323E"/>
    <w:rsid w:val="005737E4"/>
    <w:rsid w:val="005742C8"/>
    <w:rsid w:val="00575FEF"/>
    <w:rsid w:val="00577182"/>
    <w:rsid w:val="0057771B"/>
    <w:rsid w:val="00577B15"/>
    <w:rsid w:val="005832BD"/>
    <w:rsid w:val="005845E0"/>
    <w:rsid w:val="00586262"/>
    <w:rsid w:val="00587670"/>
    <w:rsid w:val="0059171B"/>
    <w:rsid w:val="0059196A"/>
    <w:rsid w:val="0059203B"/>
    <w:rsid w:val="005A2908"/>
    <w:rsid w:val="005A31BB"/>
    <w:rsid w:val="005A3C1A"/>
    <w:rsid w:val="005B230A"/>
    <w:rsid w:val="005B65A3"/>
    <w:rsid w:val="005B7024"/>
    <w:rsid w:val="005B7838"/>
    <w:rsid w:val="005C0212"/>
    <w:rsid w:val="005C2576"/>
    <w:rsid w:val="005C47D1"/>
    <w:rsid w:val="005C6866"/>
    <w:rsid w:val="005D0574"/>
    <w:rsid w:val="005D460F"/>
    <w:rsid w:val="005D5374"/>
    <w:rsid w:val="005D5EE2"/>
    <w:rsid w:val="005D7BC6"/>
    <w:rsid w:val="005E1196"/>
    <w:rsid w:val="005E2EB4"/>
    <w:rsid w:val="005E2FCE"/>
    <w:rsid w:val="005E5B2C"/>
    <w:rsid w:val="005E6B42"/>
    <w:rsid w:val="005E70F0"/>
    <w:rsid w:val="005E79D0"/>
    <w:rsid w:val="005F2C07"/>
    <w:rsid w:val="005F3386"/>
    <w:rsid w:val="005F392C"/>
    <w:rsid w:val="005F48E3"/>
    <w:rsid w:val="005F4E1A"/>
    <w:rsid w:val="005F6F1F"/>
    <w:rsid w:val="00603700"/>
    <w:rsid w:val="006058AD"/>
    <w:rsid w:val="00605AC1"/>
    <w:rsid w:val="006069B4"/>
    <w:rsid w:val="006101A3"/>
    <w:rsid w:val="006106DF"/>
    <w:rsid w:val="00610DF1"/>
    <w:rsid w:val="006138AC"/>
    <w:rsid w:val="00613DB3"/>
    <w:rsid w:val="00614213"/>
    <w:rsid w:val="00615D97"/>
    <w:rsid w:val="00621AE8"/>
    <w:rsid w:val="00621D4D"/>
    <w:rsid w:val="00623858"/>
    <w:rsid w:val="00625224"/>
    <w:rsid w:val="006331AA"/>
    <w:rsid w:val="00641B78"/>
    <w:rsid w:val="00644C98"/>
    <w:rsid w:val="00644CCB"/>
    <w:rsid w:val="00645CAB"/>
    <w:rsid w:val="00651C05"/>
    <w:rsid w:val="006533F2"/>
    <w:rsid w:val="0065615F"/>
    <w:rsid w:val="00662B57"/>
    <w:rsid w:val="00664645"/>
    <w:rsid w:val="00665024"/>
    <w:rsid w:val="006653A3"/>
    <w:rsid w:val="00665762"/>
    <w:rsid w:val="006662E1"/>
    <w:rsid w:val="00666ECB"/>
    <w:rsid w:val="00671E4F"/>
    <w:rsid w:val="006725EF"/>
    <w:rsid w:val="00677375"/>
    <w:rsid w:val="006808AF"/>
    <w:rsid w:val="0068191A"/>
    <w:rsid w:val="0068374B"/>
    <w:rsid w:val="00684239"/>
    <w:rsid w:val="006852AA"/>
    <w:rsid w:val="0068680A"/>
    <w:rsid w:val="00694DCD"/>
    <w:rsid w:val="00695B8B"/>
    <w:rsid w:val="006966F1"/>
    <w:rsid w:val="00697679"/>
    <w:rsid w:val="006A04B7"/>
    <w:rsid w:val="006A1622"/>
    <w:rsid w:val="006A18C9"/>
    <w:rsid w:val="006A1DE6"/>
    <w:rsid w:val="006A3719"/>
    <w:rsid w:val="006A69CF"/>
    <w:rsid w:val="006A6CB9"/>
    <w:rsid w:val="006B02C5"/>
    <w:rsid w:val="006B6629"/>
    <w:rsid w:val="006B7894"/>
    <w:rsid w:val="006C0102"/>
    <w:rsid w:val="006C2DF8"/>
    <w:rsid w:val="006C42F8"/>
    <w:rsid w:val="006C4A10"/>
    <w:rsid w:val="006C4B27"/>
    <w:rsid w:val="006C6AB7"/>
    <w:rsid w:val="006D0D14"/>
    <w:rsid w:val="006D2FB5"/>
    <w:rsid w:val="006D43A9"/>
    <w:rsid w:val="006D4494"/>
    <w:rsid w:val="006D59F5"/>
    <w:rsid w:val="006E0068"/>
    <w:rsid w:val="006E368B"/>
    <w:rsid w:val="006E5561"/>
    <w:rsid w:val="006E6D0F"/>
    <w:rsid w:val="006E6D6A"/>
    <w:rsid w:val="006E7073"/>
    <w:rsid w:val="006F17FF"/>
    <w:rsid w:val="006F25BA"/>
    <w:rsid w:val="00700118"/>
    <w:rsid w:val="00702CE7"/>
    <w:rsid w:val="00702E99"/>
    <w:rsid w:val="00702F7A"/>
    <w:rsid w:val="00704426"/>
    <w:rsid w:val="0070714D"/>
    <w:rsid w:val="0070739A"/>
    <w:rsid w:val="00710E0A"/>
    <w:rsid w:val="00715E2F"/>
    <w:rsid w:val="007166E6"/>
    <w:rsid w:val="007201D7"/>
    <w:rsid w:val="0072084C"/>
    <w:rsid w:val="00720D4D"/>
    <w:rsid w:val="00720FB8"/>
    <w:rsid w:val="00721ACD"/>
    <w:rsid w:val="00722329"/>
    <w:rsid w:val="00722574"/>
    <w:rsid w:val="00726C83"/>
    <w:rsid w:val="00726D77"/>
    <w:rsid w:val="00726E2B"/>
    <w:rsid w:val="00726FD1"/>
    <w:rsid w:val="00727BE3"/>
    <w:rsid w:val="00727F44"/>
    <w:rsid w:val="00731572"/>
    <w:rsid w:val="00732651"/>
    <w:rsid w:val="00733AB0"/>
    <w:rsid w:val="00733B4B"/>
    <w:rsid w:val="007346B4"/>
    <w:rsid w:val="00740746"/>
    <w:rsid w:val="007408BB"/>
    <w:rsid w:val="00741577"/>
    <w:rsid w:val="00744DFF"/>
    <w:rsid w:val="0074690A"/>
    <w:rsid w:val="007479B3"/>
    <w:rsid w:val="00755AE6"/>
    <w:rsid w:val="00755BA3"/>
    <w:rsid w:val="00755F1A"/>
    <w:rsid w:val="00756147"/>
    <w:rsid w:val="007570CD"/>
    <w:rsid w:val="007610C7"/>
    <w:rsid w:val="007632D9"/>
    <w:rsid w:val="00766B1F"/>
    <w:rsid w:val="00767D9B"/>
    <w:rsid w:val="00770DB1"/>
    <w:rsid w:val="00772AF9"/>
    <w:rsid w:val="00773B28"/>
    <w:rsid w:val="00775250"/>
    <w:rsid w:val="00781414"/>
    <w:rsid w:val="007864D5"/>
    <w:rsid w:val="00786CEC"/>
    <w:rsid w:val="00787397"/>
    <w:rsid w:val="00790A53"/>
    <w:rsid w:val="00790F3C"/>
    <w:rsid w:val="00790FBB"/>
    <w:rsid w:val="0079470A"/>
    <w:rsid w:val="00794A9F"/>
    <w:rsid w:val="00794CAC"/>
    <w:rsid w:val="00795891"/>
    <w:rsid w:val="00795D95"/>
    <w:rsid w:val="0079692F"/>
    <w:rsid w:val="00796FBA"/>
    <w:rsid w:val="0079746C"/>
    <w:rsid w:val="007A0762"/>
    <w:rsid w:val="007A3B58"/>
    <w:rsid w:val="007A7109"/>
    <w:rsid w:val="007B1A27"/>
    <w:rsid w:val="007B21AD"/>
    <w:rsid w:val="007B3908"/>
    <w:rsid w:val="007B734A"/>
    <w:rsid w:val="007C1B0E"/>
    <w:rsid w:val="007C6D08"/>
    <w:rsid w:val="007C7F14"/>
    <w:rsid w:val="007D1CAF"/>
    <w:rsid w:val="007D35F8"/>
    <w:rsid w:val="007D3760"/>
    <w:rsid w:val="007D54D5"/>
    <w:rsid w:val="007D5DF2"/>
    <w:rsid w:val="007D67B7"/>
    <w:rsid w:val="007D69D1"/>
    <w:rsid w:val="007D73F6"/>
    <w:rsid w:val="007F1B26"/>
    <w:rsid w:val="007F51C0"/>
    <w:rsid w:val="007F735B"/>
    <w:rsid w:val="00803E60"/>
    <w:rsid w:val="00806660"/>
    <w:rsid w:val="00810D62"/>
    <w:rsid w:val="00812281"/>
    <w:rsid w:val="008124AF"/>
    <w:rsid w:val="00813EDB"/>
    <w:rsid w:val="00814169"/>
    <w:rsid w:val="00816FCF"/>
    <w:rsid w:val="0081716C"/>
    <w:rsid w:val="00820890"/>
    <w:rsid w:val="0082247E"/>
    <w:rsid w:val="00822AF5"/>
    <w:rsid w:val="00825407"/>
    <w:rsid w:val="0082766C"/>
    <w:rsid w:val="00827C2D"/>
    <w:rsid w:val="00831426"/>
    <w:rsid w:val="00840140"/>
    <w:rsid w:val="00840517"/>
    <w:rsid w:val="008405AC"/>
    <w:rsid w:val="00845E62"/>
    <w:rsid w:val="00846031"/>
    <w:rsid w:val="00846E9E"/>
    <w:rsid w:val="00847687"/>
    <w:rsid w:val="0085043B"/>
    <w:rsid w:val="00855ECA"/>
    <w:rsid w:val="008575CE"/>
    <w:rsid w:val="00863BEF"/>
    <w:rsid w:val="0086766B"/>
    <w:rsid w:val="00870B5A"/>
    <w:rsid w:val="00871295"/>
    <w:rsid w:val="008717B4"/>
    <w:rsid w:val="00872ADB"/>
    <w:rsid w:val="00872FF8"/>
    <w:rsid w:val="008750E4"/>
    <w:rsid w:val="00876759"/>
    <w:rsid w:val="00880160"/>
    <w:rsid w:val="00883233"/>
    <w:rsid w:val="00883C19"/>
    <w:rsid w:val="0088499C"/>
    <w:rsid w:val="008876B3"/>
    <w:rsid w:val="00887FC2"/>
    <w:rsid w:val="00890735"/>
    <w:rsid w:val="008923ED"/>
    <w:rsid w:val="00892501"/>
    <w:rsid w:val="00892786"/>
    <w:rsid w:val="00896203"/>
    <w:rsid w:val="008A0D23"/>
    <w:rsid w:val="008A4A63"/>
    <w:rsid w:val="008A5F99"/>
    <w:rsid w:val="008A63A5"/>
    <w:rsid w:val="008B34C4"/>
    <w:rsid w:val="008B3642"/>
    <w:rsid w:val="008B64EB"/>
    <w:rsid w:val="008B74A2"/>
    <w:rsid w:val="008B760B"/>
    <w:rsid w:val="008C11D8"/>
    <w:rsid w:val="008C3FB2"/>
    <w:rsid w:val="008C4077"/>
    <w:rsid w:val="008C47F6"/>
    <w:rsid w:val="008C6CEB"/>
    <w:rsid w:val="008D4FD1"/>
    <w:rsid w:val="008D6490"/>
    <w:rsid w:val="008D6AA6"/>
    <w:rsid w:val="008D707E"/>
    <w:rsid w:val="008D7F45"/>
    <w:rsid w:val="008E019A"/>
    <w:rsid w:val="008E3032"/>
    <w:rsid w:val="008E42A5"/>
    <w:rsid w:val="008E4776"/>
    <w:rsid w:val="008E5FCE"/>
    <w:rsid w:val="008E6950"/>
    <w:rsid w:val="008F2F4A"/>
    <w:rsid w:val="008F31E9"/>
    <w:rsid w:val="008F3428"/>
    <w:rsid w:val="008F49AA"/>
    <w:rsid w:val="008F7F6C"/>
    <w:rsid w:val="00901177"/>
    <w:rsid w:val="00901929"/>
    <w:rsid w:val="00901A90"/>
    <w:rsid w:val="00902E5C"/>
    <w:rsid w:val="00903F38"/>
    <w:rsid w:val="00904998"/>
    <w:rsid w:val="009049FC"/>
    <w:rsid w:val="00905BC0"/>
    <w:rsid w:val="0090730D"/>
    <w:rsid w:val="00910B49"/>
    <w:rsid w:val="009128C9"/>
    <w:rsid w:val="00913040"/>
    <w:rsid w:val="00913BB0"/>
    <w:rsid w:val="00916874"/>
    <w:rsid w:val="00923A64"/>
    <w:rsid w:val="00924840"/>
    <w:rsid w:val="009252CF"/>
    <w:rsid w:val="009270D5"/>
    <w:rsid w:val="0093028B"/>
    <w:rsid w:val="009345C4"/>
    <w:rsid w:val="00935721"/>
    <w:rsid w:val="009373D5"/>
    <w:rsid w:val="0094080A"/>
    <w:rsid w:val="009411A3"/>
    <w:rsid w:val="009414EC"/>
    <w:rsid w:val="009415E1"/>
    <w:rsid w:val="00942C86"/>
    <w:rsid w:val="009454AC"/>
    <w:rsid w:val="00950BCF"/>
    <w:rsid w:val="00955E5B"/>
    <w:rsid w:val="00962EF9"/>
    <w:rsid w:val="00964A84"/>
    <w:rsid w:val="00965366"/>
    <w:rsid w:val="009666EE"/>
    <w:rsid w:val="0096764F"/>
    <w:rsid w:val="00970FB3"/>
    <w:rsid w:val="00971627"/>
    <w:rsid w:val="00975F96"/>
    <w:rsid w:val="0098103D"/>
    <w:rsid w:val="00981D5D"/>
    <w:rsid w:val="00984C70"/>
    <w:rsid w:val="00986CED"/>
    <w:rsid w:val="00987C88"/>
    <w:rsid w:val="009914E8"/>
    <w:rsid w:val="009915E7"/>
    <w:rsid w:val="009919CB"/>
    <w:rsid w:val="0099238A"/>
    <w:rsid w:val="00992509"/>
    <w:rsid w:val="00993EA9"/>
    <w:rsid w:val="009947D0"/>
    <w:rsid w:val="0099688B"/>
    <w:rsid w:val="009A3F29"/>
    <w:rsid w:val="009A437B"/>
    <w:rsid w:val="009A44C3"/>
    <w:rsid w:val="009A5E00"/>
    <w:rsid w:val="009A7265"/>
    <w:rsid w:val="009B0FFC"/>
    <w:rsid w:val="009B206E"/>
    <w:rsid w:val="009B4D3D"/>
    <w:rsid w:val="009B5BB9"/>
    <w:rsid w:val="009B7994"/>
    <w:rsid w:val="009C1563"/>
    <w:rsid w:val="009C1E64"/>
    <w:rsid w:val="009C3C4C"/>
    <w:rsid w:val="009C6EB2"/>
    <w:rsid w:val="009C753D"/>
    <w:rsid w:val="009D18D0"/>
    <w:rsid w:val="009D4BB9"/>
    <w:rsid w:val="009D5870"/>
    <w:rsid w:val="009D6AE4"/>
    <w:rsid w:val="009E359D"/>
    <w:rsid w:val="009E3CFE"/>
    <w:rsid w:val="009E5A7D"/>
    <w:rsid w:val="009E6181"/>
    <w:rsid w:val="009E7C08"/>
    <w:rsid w:val="009F1727"/>
    <w:rsid w:val="009F196B"/>
    <w:rsid w:val="009F3572"/>
    <w:rsid w:val="009F54D6"/>
    <w:rsid w:val="00A00ACE"/>
    <w:rsid w:val="00A10067"/>
    <w:rsid w:val="00A133A2"/>
    <w:rsid w:val="00A1427D"/>
    <w:rsid w:val="00A16232"/>
    <w:rsid w:val="00A17772"/>
    <w:rsid w:val="00A17959"/>
    <w:rsid w:val="00A20541"/>
    <w:rsid w:val="00A241D0"/>
    <w:rsid w:val="00A254D8"/>
    <w:rsid w:val="00A34F81"/>
    <w:rsid w:val="00A35BA9"/>
    <w:rsid w:val="00A370BD"/>
    <w:rsid w:val="00A458CE"/>
    <w:rsid w:val="00A459A0"/>
    <w:rsid w:val="00A46907"/>
    <w:rsid w:val="00A47208"/>
    <w:rsid w:val="00A50A7B"/>
    <w:rsid w:val="00A52333"/>
    <w:rsid w:val="00A52A66"/>
    <w:rsid w:val="00A541FB"/>
    <w:rsid w:val="00A54261"/>
    <w:rsid w:val="00A54CF9"/>
    <w:rsid w:val="00A577DC"/>
    <w:rsid w:val="00A600F2"/>
    <w:rsid w:val="00A6428E"/>
    <w:rsid w:val="00A64502"/>
    <w:rsid w:val="00A648C8"/>
    <w:rsid w:val="00A64A4F"/>
    <w:rsid w:val="00A71589"/>
    <w:rsid w:val="00A724D7"/>
    <w:rsid w:val="00A7379A"/>
    <w:rsid w:val="00A7594C"/>
    <w:rsid w:val="00A842F9"/>
    <w:rsid w:val="00A85260"/>
    <w:rsid w:val="00A86DB1"/>
    <w:rsid w:val="00A87FA5"/>
    <w:rsid w:val="00A9495F"/>
    <w:rsid w:val="00A95E0E"/>
    <w:rsid w:val="00A96BD1"/>
    <w:rsid w:val="00AA0C43"/>
    <w:rsid w:val="00AA2BE9"/>
    <w:rsid w:val="00AA4170"/>
    <w:rsid w:val="00AA4C18"/>
    <w:rsid w:val="00AA6987"/>
    <w:rsid w:val="00AB507E"/>
    <w:rsid w:val="00AB52F5"/>
    <w:rsid w:val="00AC051C"/>
    <w:rsid w:val="00AC465B"/>
    <w:rsid w:val="00AC51D3"/>
    <w:rsid w:val="00AC6166"/>
    <w:rsid w:val="00AC62D3"/>
    <w:rsid w:val="00AD13EC"/>
    <w:rsid w:val="00AD1BE5"/>
    <w:rsid w:val="00AD688B"/>
    <w:rsid w:val="00AD720A"/>
    <w:rsid w:val="00AE0191"/>
    <w:rsid w:val="00AE1447"/>
    <w:rsid w:val="00AE148F"/>
    <w:rsid w:val="00AE33F0"/>
    <w:rsid w:val="00AE732D"/>
    <w:rsid w:val="00AE79EC"/>
    <w:rsid w:val="00AF0163"/>
    <w:rsid w:val="00AF071A"/>
    <w:rsid w:val="00AF0938"/>
    <w:rsid w:val="00AF64E6"/>
    <w:rsid w:val="00AF66D9"/>
    <w:rsid w:val="00AF70D7"/>
    <w:rsid w:val="00B010D6"/>
    <w:rsid w:val="00B0232A"/>
    <w:rsid w:val="00B0264B"/>
    <w:rsid w:val="00B02701"/>
    <w:rsid w:val="00B036CA"/>
    <w:rsid w:val="00B04BB9"/>
    <w:rsid w:val="00B05BC3"/>
    <w:rsid w:val="00B075F0"/>
    <w:rsid w:val="00B07961"/>
    <w:rsid w:val="00B1105D"/>
    <w:rsid w:val="00B11B45"/>
    <w:rsid w:val="00B12A48"/>
    <w:rsid w:val="00B130DD"/>
    <w:rsid w:val="00B16EB8"/>
    <w:rsid w:val="00B17E3F"/>
    <w:rsid w:val="00B21C95"/>
    <w:rsid w:val="00B2248C"/>
    <w:rsid w:val="00B24F6B"/>
    <w:rsid w:val="00B25912"/>
    <w:rsid w:val="00B25C40"/>
    <w:rsid w:val="00B26EF3"/>
    <w:rsid w:val="00B309B0"/>
    <w:rsid w:val="00B30C19"/>
    <w:rsid w:val="00B33DBF"/>
    <w:rsid w:val="00B342E0"/>
    <w:rsid w:val="00B349A1"/>
    <w:rsid w:val="00B37B80"/>
    <w:rsid w:val="00B42FE4"/>
    <w:rsid w:val="00B44E7F"/>
    <w:rsid w:val="00B459B8"/>
    <w:rsid w:val="00B45B25"/>
    <w:rsid w:val="00B45B5A"/>
    <w:rsid w:val="00B51417"/>
    <w:rsid w:val="00B52721"/>
    <w:rsid w:val="00B63E98"/>
    <w:rsid w:val="00B646E1"/>
    <w:rsid w:val="00B65E6F"/>
    <w:rsid w:val="00B71D52"/>
    <w:rsid w:val="00B734F6"/>
    <w:rsid w:val="00B742F2"/>
    <w:rsid w:val="00B75B1D"/>
    <w:rsid w:val="00B77BF4"/>
    <w:rsid w:val="00B77E12"/>
    <w:rsid w:val="00B81BBF"/>
    <w:rsid w:val="00B83650"/>
    <w:rsid w:val="00B90D11"/>
    <w:rsid w:val="00B925FB"/>
    <w:rsid w:val="00B93077"/>
    <w:rsid w:val="00B958B8"/>
    <w:rsid w:val="00B9734E"/>
    <w:rsid w:val="00B97710"/>
    <w:rsid w:val="00BA5DE3"/>
    <w:rsid w:val="00BB2831"/>
    <w:rsid w:val="00BB545D"/>
    <w:rsid w:val="00BB66C2"/>
    <w:rsid w:val="00BC5C19"/>
    <w:rsid w:val="00BC751B"/>
    <w:rsid w:val="00BD1912"/>
    <w:rsid w:val="00BD2C41"/>
    <w:rsid w:val="00BD3A1D"/>
    <w:rsid w:val="00BD7FF8"/>
    <w:rsid w:val="00BE2DF4"/>
    <w:rsid w:val="00BE2EFB"/>
    <w:rsid w:val="00BE43AB"/>
    <w:rsid w:val="00BF2284"/>
    <w:rsid w:val="00BF26CC"/>
    <w:rsid w:val="00BF2F94"/>
    <w:rsid w:val="00BF33B0"/>
    <w:rsid w:val="00BF4FE7"/>
    <w:rsid w:val="00C02409"/>
    <w:rsid w:val="00C040E1"/>
    <w:rsid w:val="00C0508C"/>
    <w:rsid w:val="00C0585F"/>
    <w:rsid w:val="00C063BB"/>
    <w:rsid w:val="00C10388"/>
    <w:rsid w:val="00C10E2D"/>
    <w:rsid w:val="00C12472"/>
    <w:rsid w:val="00C125DC"/>
    <w:rsid w:val="00C13B0E"/>
    <w:rsid w:val="00C16CDA"/>
    <w:rsid w:val="00C17F70"/>
    <w:rsid w:val="00C17FE1"/>
    <w:rsid w:val="00C214F8"/>
    <w:rsid w:val="00C246FC"/>
    <w:rsid w:val="00C24C99"/>
    <w:rsid w:val="00C2527C"/>
    <w:rsid w:val="00C35D0F"/>
    <w:rsid w:val="00C3667E"/>
    <w:rsid w:val="00C3732E"/>
    <w:rsid w:val="00C41344"/>
    <w:rsid w:val="00C42361"/>
    <w:rsid w:val="00C42FE3"/>
    <w:rsid w:val="00C436B1"/>
    <w:rsid w:val="00C446D0"/>
    <w:rsid w:val="00C44F96"/>
    <w:rsid w:val="00C52384"/>
    <w:rsid w:val="00C52CDB"/>
    <w:rsid w:val="00C60EEA"/>
    <w:rsid w:val="00C611EE"/>
    <w:rsid w:val="00C677E1"/>
    <w:rsid w:val="00C71DFB"/>
    <w:rsid w:val="00C735C1"/>
    <w:rsid w:val="00C737EC"/>
    <w:rsid w:val="00C744C1"/>
    <w:rsid w:val="00C74DB1"/>
    <w:rsid w:val="00C767B7"/>
    <w:rsid w:val="00C82520"/>
    <w:rsid w:val="00C82BBD"/>
    <w:rsid w:val="00C83E73"/>
    <w:rsid w:val="00C853BB"/>
    <w:rsid w:val="00C86CA4"/>
    <w:rsid w:val="00C87C4A"/>
    <w:rsid w:val="00C91574"/>
    <w:rsid w:val="00C91B99"/>
    <w:rsid w:val="00C91DE8"/>
    <w:rsid w:val="00C920B6"/>
    <w:rsid w:val="00C95931"/>
    <w:rsid w:val="00C95DD7"/>
    <w:rsid w:val="00C96A25"/>
    <w:rsid w:val="00C97920"/>
    <w:rsid w:val="00CA0695"/>
    <w:rsid w:val="00CA0BF3"/>
    <w:rsid w:val="00CA2C0D"/>
    <w:rsid w:val="00CA2D3B"/>
    <w:rsid w:val="00CA31CE"/>
    <w:rsid w:val="00CA5E4E"/>
    <w:rsid w:val="00CB0452"/>
    <w:rsid w:val="00CB14DF"/>
    <w:rsid w:val="00CB516A"/>
    <w:rsid w:val="00CB51B0"/>
    <w:rsid w:val="00CB5762"/>
    <w:rsid w:val="00CB5767"/>
    <w:rsid w:val="00CC226D"/>
    <w:rsid w:val="00CC29C9"/>
    <w:rsid w:val="00CC4E7E"/>
    <w:rsid w:val="00CC64C5"/>
    <w:rsid w:val="00CC6F6D"/>
    <w:rsid w:val="00CD13E4"/>
    <w:rsid w:val="00CD148E"/>
    <w:rsid w:val="00CD38E9"/>
    <w:rsid w:val="00CD3FCE"/>
    <w:rsid w:val="00CD66C1"/>
    <w:rsid w:val="00CD683E"/>
    <w:rsid w:val="00CD6985"/>
    <w:rsid w:val="00CD7A0B"/>
    <w:rsid w:val="00CE02D5"/>
    <w:rsid w:val="00CE2AAA"/>
    <w:rsid w:val="00CE5026"/>
    <w:rsid w:val="00CE517E"/>
    <w:rsid w:val="00CE52B1"/>
    <w:rsid w:val="00CE7007"/>
    <w:rsid w:val="00CF4281"/>
    <w:rsid w:val="00CF4C9F"/>
    <w:rsid w:val="00CF4FF4"/>
    <w:rsid w:val="00D00515"/>
    <w:rsid w:val="00D01F4E"/>
    <w:rsid w:val="00D021AA"/>
    <w:rsid w:val="00D0220A"/>
    <w:rsid w:val="00D031C8"/>
    <w:rsid w:val="00D03C15"/>
    <w:rsid w:val="00D04244"/>
    <w:rsid w:val="00D05301"/>
    <w:rsid w:val="00D06D2E"/>
    <w:rsid w:val="00D100F4"/>
    <w:rsid w:val="00D1099A"/>
    <w:rsid w:val="00D1681B"/>
    <w:rsid w:val="00D22E9D"/>
    <w:rsid w:val="00D23A29"/>
    <w:rsid w:val="00D26187"/>
    <w:rsid w:val="00D303E3"/>
    <w:rsid w:val="00D30835"/>
    <w:rsid w:val="00D316C7"/>
    <w:rsid w:val="00D33757"/>
    <w:rsid w:val="00D34085"/>
    <w:rsid w:val="00D34731"/>
    <w:rsid w:val="00D34B55"/>
    <w:rsid w:val="00D373D6"/>
    <w:rsid w:val="00D40522"/>
    <w:rsid w:val="00D459CD"/>
    <w:rsid w:val="00D5615D"/>
    <w:rsid w:val="00D57798"/>
    <w:rsid w:val="00D65776"/>
    <w:rsid w:val="00D65984"/>
    <w:rsid w:val="00D71A04"/>
    <w:rsid w:val="00D71C1F"/>
    <w:rsid w:val="00D72194"/>
    <w:rsid w:val="00D7220C"/>
    <w:rsid w:val="00D72AD1"/>
    <w:rsid w:val="00D75718"/>
    <w:rsid w:val="00D873FA"/>
    <w:rsid w:val="00D900B6"/>
    <w:rsid w:val="00D9015C"/>
    <w:rsid w:val="00D94F81"/>
    <w:rsid w:val="00D95F74"/>
    <w:rsid w:val="00D96CD7"/>
    <w:rsid w:val="00DA0889"/>
    <w:rsid w:val="00DA2327"/>
    <w:rsid w:val="00DA3697"/>
    <w:rsid w:val="00DA401E"/>
    <w:rsid w:val="00DA4F23"/>
    <w:rsid w:val="00DA74C4"/>
    <w:rsid w:val="00DB1F84"/>
    <w:rsid w:val="00DB2C41"/>
    <w:rsid w:val="00DB33F6"/>
    <w:rsid w:val="00DB4F67"/>
    <w:rsid w:val="00DB54F5"/>
    <w:rsid w:val="00DC3D18"/>
    <w:rsid w:val="00DC3F7B"/>
    <w:rsid w:val="00DC5AEF"/>
    <w:rsid w:val="00DC67A1"/>
    <w:rsid w:val="00DC7277"/>
    <w:rsid w:val="00DC7685"/>
    <w:rsid w:val="00DC7E04"/>
    <w:rsid w:val="00DD02C7"/>
    <w:rsid w:val="00DD0937"/>
    <w:rsid w:val="00DD1DEA"/>
    <w:rsid w:val="00DD1E19"/>
    <w:rsid w:val="00DD25CF"/>
    <w:rsid w:val="00DD3FD2"/>
    <w:rsid w:val="00DE030D"/>
    <w:rsid w:val="00DE1088"/>
    <w:rsid w:val="00DE26F7"/>
    <w:rsid w:val="00DE2FD4"/>
    <w:rsid w:val="00DE5C3D"/>
    <w:rsid w:val="00DE5D15"/>
    <w:rsid w:val="00DE7FDA"/>
    <w:rsid w:val="00DF01DC"/>
    <w:rsid w:val="00DF0EE4"/>
    <w:rsid w:val="00DF278A"/>
    <w:rsid w:val="00DF40EE"/>
    <w:rsid w:val="00DF449D"/>
    <w:rsid w:val="00E009CE"/>
    <w:rsid w:val="00E02EDD"/>
    <w:rsid w:val="00E0376A"/>
    <w:rsid w:val="00E03CDC"/>
    <w:rsid w:val="00E06B0A"/>
    <w:rsid w:val="00E1069F"/>
    <w:rsid w:val="00E1329E"/>
    <w:rsid w:val="00E20528"/>
    <w:rsid w:val="00E25DCC"/>
    <w:rsid w:val="00E26690"/>
    <w:rsid w:val="00E26BED"/>
    <w:rsid w:val="00E26C9C"/>
    <w:rsid w:val="00E26F67"/>
    <w:rsid w:val="00E2789D"/>
    <w:rsid w:val="00E27A4F"/>
    <w:rsid w:val="00E30C5A"/>
    <w:rsid w:val="00E30EFF"/>
    <w:rsid w:val="00E317AB"/>
    <w:rsid w:val="00E40D2E"/>
    <w:rsid w:val="00E41640"/>
    <w:rsid w:val="00E46FDD"/>
    <w:rsid w:val="00E47840"/>
    <w:rsid w:val="00E52930"/>
    <w:rsid w:val="00E55C2C"/>
    <w:rsid w:val="00E60116"/>
    <w:rsid w:val="00E61670"/>
    <w:rsid w:val="00E64B9A"/>
    <w:rsid w:val="00E65A25"/>
    <w:rsid w:val="00E65E0B"/>
    <w:rsid w:val="00E703F9"/>
    <w:rsid w:val="00E71716"/>
    <w:rsid w:val="00E71E57"/>
    <w:rsid w:val="00E73005"/>
    <w:rsid w:val="00E74BC6"/>
    <w:rsid w:val="00E837CB"/>
    <w:rsid w:val="00E840C7"/>
    <w:rsid w:val="00E8676C"/>
    <w:rsid w:val="00E878D7"/>
    <w:rsid w:val="00E87D24"/>
    <w:rsid w:val="00E90F5D"/>
    <w:rsid w:val="00EA02D7"/>
    <w:rsid w:val="00EA2CC4"/>
    <w:rsid w:val="00EB2513"/>
    <w:rsid w:val="00EB4F8A"/>
    <w:rsid w:val="00EB5301"/>
    <w:rsid w:val="00EB5ADE"/>
    <w:rsid w:val="00EB5DF6"/>
    <w:rsid w:val="00EC3D86"/>
    <w:rsid w:val="00EC745A"/>
    <w:rsid w:val="00EC7956"/>
    <w:rsid w:val="00ED003D"/>
    <w:rsid w:val="00ED0B6F"/>
    <w:rsid w:val="00ED0EB6"/>
    <w:rsid w:val="00ED367D"/>
    <w:rsid w:val="00ED4050"/>
    <w:rsid w:val="00ED7143"/>
    <w:rsid w:val="00ED77A7"/>
    <w:rsid w:val="00EE38DB"/>
    <w:rsid w:val="00EE6F9B"/>
    <w:rsid w:val="00EE75AD"/>
    <w:rsid w:val="00EF44BA"/>
    <w:rsid w:val="00EF5428"/>
    <w:rsid w:val="00F0254A"/>
    <w:rsid w:val="00F1085F"/>
    <w:rsid w:val="00F11698"/>
    <w:rsid w:val="00F139D1"/>
    <w:rsid w:val="00F145C0"/>
    <w:rsid w:val="00F14CA7"/>
    <w:rsid w:val="00F1781C"/>
    <w:rsid w:val="00F21E64"/>
    <w:rsid w:val="00F220D8"/>
    <w:rsid w:val="00F2341F"/>
    <w:rsid w:val="00F254E1"/>
    <w:rsid w:val="00F305AC"/>
    <w:rsid w:val="00F3194D"/>
    <w:rsid w:val="00F328FD"/>
    <w:rsid w:val="00F33D77"/>
    <w:rsid w:val="00F34C41"/>
    <w:rsid w:val="00F36E6B"/>
    <w:rsid w:val="00F4045C"/>
    <w:rsid w:val="00F40CFA"/>
    <w:rsid w:val="00F42499"/>
    <w:rsid w:val="00F44C47"/>
    <w:rsid w:val="00F50436"/>
    <w:rsid w:val="00F513D0"/>
    <w:rsid w:val="00F52452"/>
    <w:rsid w:val="00F5653F"/>
    <w:rsid w:val="00F577C6"/>
    <w:rsid w:val="00F637E7"/>
    <w:rsid w:val="00F6547C"/>
    <w:rsid w:val="00F662A5"/>
    <w:rsid w:val="00F70F99"/>
    <w:rsid w:val="00F711A1"/>
    <w:rsid w:val="00F71432"/>
    <w:rsid w:val="00F72916"/>
    <w:rsid w:val="00F77F34"/>
    <w:rsid w:val="00F83415"/>
    <w:rsid w:val="00F837AB"/>
    <w:rsid w:val="00F875E1"/>
    <w:rsid w:val="00F92842"/>
    <w:rsid w:val="00F9299E"/>
    <w:rsid w:val="00F93765"/>
    <w:rsid w:val="00F96342"/>
    <w:rsid w:val="00F9678C"/>
    <w:rsid w:val="00FA0B14"/>
    <w:rsid w:val="00FA37D8"/>
    <w:rsid w:val="00FA5028"/>
    <w:rsid w:val="00FA6141"/>
    <w:rsid w:val="00FB2BB9"/>
    <w:rsid w:val="00FB37AF"/>
    <w:rsid w:val="00FB4BF4"/>
    <w:rsid w:val="00FB52E8"/>
    <w:rsid w:val="00FC0FC0"/>
    <w:rsid w:val="00FC747D"/>
    <w:rsid w:val="00FD1641"/>
    <w:rsid w:val="00FD2B52"/>
    <w:rsid w:val="00FD3A9A"/>
    <w:rsid w:val="00FD58CA"/>
    <w:rsid w:val="00FD77B2"/>
    <w:rsid w:val="00FE27E9"/>
    <w:rsid w:val="00FE5552"/>
    <w:rsid w:val="00FF0E35"/>
    <w:rsid w:val="00FF218F"/>
    <w:rsid w:val="00FF2E07"/>
    <w:rsid w:val="00FF47C8"/>
    <w:rsid w:val="00FF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04"/>
    <w:rPr>
      <w:rFonts w:ascii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1069F"/>
    <w:pPr>
      <w:keepNext/>
      <w:spacing w:before="240" w:after="60"/>
      <w:outlineLvl w:val="2"/>
    </w:pPr>
    <w:rPr>
      <w:rFonts w:ascii="Arial" w:eastAsia="Times New Roman" w:hAnsi="Arial"/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247304"/>
    <w:pPr>
      <w:ind w:left="720"/>
      <w:contextualSpacing/>
    </w:pPr>
  </w:style>
  <w:style w:type="paragraph" w:styleId="a3">
    <w:name w:val="Balloon Text"/>
    <w:basedOn w:val="a"/>
    <w:link w:val="a4"/>
    <w:semiHidden/>
    <w:rsid w:val="00247304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24730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4730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locked/>
    <w:rsid w:val="0024730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rsid w:val="00247304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semiHidden/>
    <w:locked/>
    <w:rsid w:val="0024730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A2D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table" w:styleId="a9">
    <w:name w:val="Table Grid"/>
    <w:basedOn w:val="a1"/>
    <w:locked/>
    <w:rsid w:val="000D7D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48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Title"/>
    <w:basedOn w:val="a"/>
    <w:link w:val="ab"/>
    <w:qFormat/>
    <w:locked/>
    <w:rsid w:val="00A648C8"/>
    <w:pPr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b">
    <w:name w:val="Название Знак"/>
    <w:link w:val="aa"/>
    <w:rsid w:val="00A648C8"/>
    <w:rPr>
      <w:rFonts w:ascii="Calibri" w:eastAsia="Times New Roman" w:hAnsi="Calibri" w:cs="Calibri"/>
      <w:b/>
      <w:bCs/>
      <w:sz w:val="24"/>
      <w:szCs w:val="24"/>
    </w:rPr>
  </w:style>
  <w:style w:type="paragraph" w:styleId="ac">
    <w:name w:val="Body Text"/>
    <w:basedOn w:val="a"/>
    <w:link w:val="ad"/>
    <w:uiPriority w:val="99"/>
    <w:rsid w:val="00A648C8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d">
    <w:name w:val="Основной текст Знак"/>
    <w:link w:val="ac"/>
    <w:uiPriority w:val="99"/>
    <w:rsid w:val="00A648C8"/>
    <w:rPr>
      <w:rFonts w:ascii="Calibri" w:eastAsia="Times New Roman" w:hAnsi="Calibri" w:cs="Calibri"/>
      <w:b/>
      <w:bCs/>
      <w:sz w:val="24"/>
      <w:szCs w:val="24"/>
    </w:rPr>
  </w:style>
  <w:style w:type="character" w:customStyle="1" w:styleId="30">
    <w:name w:val="Заголовок 3 Знак"/>
    <w:link w:val="3"/>
    <w:rsid w:val="00E1069F"/>
    <w:rPr>
      <w:rFonts w:ascii="Arial" w:eastAsia="Times New Roman" w:hAnsi="Arial"/>
      <w:b/>
      <w:sz w:val="26"/>
    </w:rPr>
  </w:style>
  <w:style w:type="character" w:styleId="ae">
    <w:name w:val="page number"/>
    <w:basedOn w:val="a0"/>
    <w:rsid w:val="009345C4"/>
  </w:style>
  <w:style w:type="paragraph" w:styleId="af">
    <w:name w:val="Plain Text"/>
    <w:basedOn w:val="a"/>
    <w:link w:val="af0"/>
    <w:rsid w:val="00DE5D15"/>
    <w:rPr>
      <w:rFonts w:ascii="Courier New" w:eastAsia="Times New Roman" w:hAnsi="Courier New"/>
    </w:rPr>
  </w:style>
  <w:style w:type="character" w:customStyle="1" w:styleId="af0">
    <w:name w:val="Текст Знак"/>
    <w:link w:val="af"/>
    <w:rsid w:val="00DE5D15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3544E09F988D4EA5F1D27FE88840D9F04F42003D822294834F645C7979DB046B24DD388943EA806C0AFG2H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3836-E890-413D-87BF-0CBCF4C0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2702</CharactersWithSpaces>
  <SharedDoc>false</SharedDoc>
  <HLinks>
    <vt:vector size="6" baseType="variant">
      <vt:variant>
        <vt:i4>5046278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consultantplus://offline/ref=84A3544E09F988D4EA5F1D27FE88840D9F04F42003D822294834F645C7979DB046B24DD388943EA806C0AFG2H9K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MalishkinaYY</cp:lastModifiedBy>
  <cp:revision>2</cp:revision>
  <cp:lastPrinted>2016-12-01T09:11:00Z</cp:lastPrinted>
  <dcterms:created xsi:type="dcterms:W3CDTF">2020-01-29T13:08:00Z</dcterms:created>
  <dcterms:modified xsi:type="dcterms:W3CDTF">2020-01-29T13:08:00Z</dcterms:modified>
</cp:coreProperties>
</file>