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2C" w:rsidRPr="00D8522C" w:rsidRDefault="00D8522C" w:rsidP="008163B2">
      <w:pPr>
        <w:pStyle w:val="2"/>
        <w:ind w:left="5103"/>
        <w:jc w:val="right"/>
      </w:pPr>
      <w:bookmarkStart w:id="0" w:name="_GoBack"/>
      <w:bookmarkEnd w:id="0"/>
      <w:r w:rsidRPr="00D8522C">
        <w:t xml:space="preserve">Приложение </w:t>
      </w:r>
      <w:r w:rsidR="00F62E16">
        <w:t>№</w:t>
      </w:r>
      <w:r w:rsidR="00990430">
        <w:t xml:space="preserve"> 1</w:t>
      </w:r>
      <w:r w:rsidR="00F62E16">
        <w:t xml:space="preserve"> </w:t>
      </w:r>
      <w:r w:rsidRPr="00D8522C">
        <w:t>к приказу</w:t>
      </w:r>
    </w:p>
    <w:p w:rsidR="00D8522C" w:rsidRPr="00D8522C" w:rsidRDefault="00D8522C" w:rsidP="008163B2">
      <w:pPr>
        <w:autoSpaceDE w:val="0"/>
        <w:autoSpaceDN w:val="0"/>
        <w:adjustRightInd w:val="0"/>
        <w:ind w:left="5103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 w:rsidR="00F62E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развития и строительства</w:t>
      </w:r>
    </w:p>
    <w:p w:rsidR="0033259D" w:rsidRDefault="00D8522C" w:rsidP="008163B2">
      <w:pPr>
        <w:autoSpaceDE w:val="0"/>
        <w:autoSpaceDN w:val="0"/>
        <w:adjustRightInd w:val="0"/>
        <w:ind w:left="5103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</w:t>
      </w:r>
    </w:p>
    <w:p w:rsidR="00D8522C" w:rsidRPr="00D8522C" w:rsidRDefault="00D8522C" w:rsidP="008163B2">
      <w:pPr>
        <w:autoSpaceDE w:val="0"/>
        <w:autoSpaceDN w:val="0"/>
        <w:adjustRightInd w:val="0"/>
        <w:ind w:left="5103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62E1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</w:t>
      </w:r>
      <w:r w:rsidR="0099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E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83086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62E1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B0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59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E2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E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775A5D" w:rsidRPr="001149B7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3FAD" w:rsidRPr="001149B7" w:rsidRDefault="00D93F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522C" w:rsidRPr="00D93FAD" w:rsidRDefault="00D8522C" w:rsidP="00D8522C">
      <w:pPr>
        <w:autoSpaceDE w:val="0"/>
        <w:autoSpaceDN w:val="0"/>
        <w:adjustRightInd w:val="0"/>
        <w:ind w:firstLine="426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93FAD">
        <w:rPr>
          <w:rFonts w:ascii="Times New Roman" w:eastAsia="Calibri" w:hAnsi="Times New Roman" w:cs="Times New Roman"/>
          <w:b/>
          <w:sz w:val="28"/>
          <w:szCs w:val="28"/>
        </w:rPr>
        <w:t xml:space="preserve">Нормативные затраты </w:t>
      </w:r>
    </w:p>
    <w:p w:rsidR="00B11DC8" w:rsidRPr="00D93FAD" w:rsidRDefault="00D8522C" w:rsidP="00990430">
      <w:pPr>
        <w:autoSpaceDE w:val="0"/>
        <w:autoSpaceDN w:val="0"/>
        <w:adjustRightInd w:val="0"/>
        <w:ind w:firstLine="426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93FAD">
        <w:rPr>
          <w:rFonts w:ascii="Times New Roman" w:eastAsia="Calibri" w:hAnsi="Times New Roman" w:cs="Times New Roman"/>
          <w:b/>
          <w:sz w:val="28"/>
          <w:szCs w:val="28"/>
        </w:rPr>
        <w:t xml:space="preserve">на обеспечение функций </w:t>
      </w:r>
      <w:r w:rsidR="00990430" w:rsidRPr="00990430">
        <w:rPr>
          <w:rFonts w:ascii="Times New Roman" w:eastAsia="Calibri" w:hAnsi="Times New Roman" w:cs="Times New Roman"/>
          <w:b/>
          <w:sz w:val="28"/>
          <w:szCs w:val="28"/>
        </w:rPr>
        <w:t>комитета территориального развития и строительства</w:t>
      </w:r>
      <w:r w:rsidR="009904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90430" w:rsidRPr="00990430">
        <w:rPr>
          <w:rFonts w:ascii="Times New Roman" w:eastAsia="Calibri" w:hAnsi="Times New Roman" w:cs="Times New Roman"/>
          <w:b/>
          <w:sz w:val="28"/>
          <w:szCs w:val="28"/>
        </w:rPr>
        <w:t>администрации города Мурманска</w:t>
      </w:r>
    </w:p>
    <w:p w:rsidR="00775A5D" w:rsidRPr="001149B7" w:rsidRDefault="00775A5D">
      <w:pPr>
        <w:pStyle w:val="ConsPlusNormal"/>
        <w:jc w:val="both"/>
        <w:rPr>
          <w:sz w:val="28"/>
          <w:szCs w:val="28"/>
        </w:rPr>
      </w:pPr>
    </w:p>
    <w:p w:rsidR="00775A5D" w:rsidRPr="001149B7" w:rsidRDefault="00775A5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149B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75A5D" w:rsidRPr="001149B7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D8522C" w:rsidRDefault="008514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75A5D" w:rsidRPr="00D8522C">
        <w:rPr>
          <w:rFonts w:ascii="Times New Roman" w:hAnsi="Times New Roman" w:cs="Times New Roman"/>
          <w:sz w:val="28"/>
          <w:szCs w:val="28"/>
        </w:rPr>
        <w:t>При определении нормативных затрат используется показатель численности основных работников (Ч</w:t>
      </w:r>
      <w:r w:rsidR="00775A5D" w:rsidRPr="00D8522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775A5D" w:rsidRPr="00D8522C">
        <w:rPr>
          <w:rFonts w:ascii="Times New Roman" w:hAnsi="Times New Roman" w:cs="Times New Roman"/>
          <w:sz w:val="28"/>
          <w:szCs w:val="28"/>
        </w:rPr>
        <w:t>).</w:t>
      </w:r>
    </w:p>
    <w:p w:rsidR="00775A5D" w:rsidRPr="00D8522C" w:rsidRDefault="00775A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22C">
        <w:rPr>
          <w:rFonts w:ascii="Times New Roman" w:hAnsi="Times New Roman" w:cs="Times New Roman"/>
          <w:sz w:val="28"/>
          <w:szCs w:val="28"/>
        </w:rPr>
        <w:t>Показатель численности основных работников определяется по формуле:</w:t>
      </w:r>
    </w:p>
    <w:p w:rsidR="00775A5D" w:rsidRPr="00D8522C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D8522C" w:rsidRDefault="00775A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522C">
        <w:rPr>
          <w:rFonts w:ascii="Times New Roman" w:hAnsi="Times New Roman" w:cs="Times New Roman"/>
          <w:sz w:val="28"/>
          <w:szCs w:val="28"/>
        </w:rPr>
        <w:t>Ч</w:t>
      </w:r>
      <w:r w:rsidRPr="00D8522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D8522C">
        <w:rPr>
          <w:rFonts w:ascii="Times New Roman" w:hAnsi="Times New Roman" w:cs="Times New Roman"/>
          <w:sz w:val="28"/>
          <w:szCs w:val="28"/>
        </w:rPr>
        <w:t xml:space="preserve"> = (Ч</w:t>
      </w:r>
      <w:r w:rsidR="008514E8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D8522C">
        <w:rPr>
          <w:rFonts w:ascii="Times New Roman" w:hAnsi="Times New Roman" w:cs="Times New Roman"/>
          <w:sz w:val="28"/>
          <w:szCs w:val="28"/>
        </w:rPr>
        <w:t xml:space="preserve"> + Ч</w:t>
      </w:r>
      <w:r w:rsidRPr="00D8522C">
        <w:rPr>
          <w:rFonts w:ascii="Times New Roman" w:hAnsi="Times New Roman" w:cs="Times New Roman"/>
          <w:sz w:val="28"/>
          <w:szCs w:val="28"/>
          <w:vertAlign w:val="subscript"/>
        </w:rPr>
        <w:t>змд</w:t>
      </w:r>
      <w:r w:rsidRPr="00D8522C">
        <w:rPr>
          <w:rFonts w:ascii="Times New Roman" w:hAnsi="Times New Roman" w:cs="Times New Roman"/>
          <w:sz w:val="28"/>
          <w:szCs w:val="28"/>
        </w:rPr>
        <w:t xml:space="preserve"> + Ч</w:t>
      </w:r>
      <w:r w:rsidRPr="00D8522C">
        <w:rPr>
          <w:rFonts w:ascii="Times New Roman" w:hAnsi="Times New Roman" w:cs="Times New Roman"/>
          <w:sz w:val="28"/>
          <w:szCs w:val="28"/>
          <w:vertAlign w:val="subscript"/>
        </w:rPr>
        <w:t>нмс</w:t>
      </w:r>
      <w:r w:rsidRPr="00D8522C">
        <w:rPr>
          <w:rFonts w:ascii="Times New Roman" w:hAnsi="Times New Roman" w:cs="Times New Roman"/>
          <w:sz w:val="28"/>
          <w:szCs w:val="28"/>
        </w:rPr>
        <w:t>) x 1,1,</w:t>
      </w:r>
    </w:p>
    <w:p w:rsidR="00775A5D" w:rsidRPr="00D8522C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D8522C" w:rsidRDefault="0077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22C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D8522C" w:rsidRDefault="00775A5D" w:rsidP="0099462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22C">
        <w:rPr>
          <w:rFonts w:ascii="Times New Roman" w:hAnsi="Times New Roman" w:cs="Times New Roman"/>
          <w:sz w:val="28"/>
          <w:szCs w:val="28"/>
        </w:rPr>
        <w:t>Ч</w:t>
      </w:r>
      <w:r w:rsidR="008514E8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D8522C">
        <w:rPr>
          <w:rFonts w:ascii="Times New Roman" w:hAnsi="Times New Roman" w:cs="Times New Roman"/>
          <w:sz w:val="28"/>
          <w:szCs w:val="28"/>
        </w:rPr>
        <w:t xml:space="preserve"> - фактическая численность мун</w:t>
      </w:r>
      <w:r w:rsidR="008514E8">
        <w:rPr>
          <w:rFonts w:ascii="Times New Roman" w:hAnsi="Times New Roman" w:cs="Times New Roman"/>
          <w:sz w:val="28"/>
          <w:szCs w:val="28"/>
        </w:rPr>
        <w:t>иципальных служащих</w:t>
      </w:r>
      <w:r w:rsidRPr="00D8522C">
        <w:rPr>
          <w:rFonts w:ascii="Times New Roman" w:hAnsi="Times New Roman" w:cs="Times New Roman"/>
          <w:sz w:val="28"/>
          <w:szCs w:val="28"/>
        </w:rPr>
        <w:t>;</w:t>
      </w:r>
    </w:p>
    <w:p w:rsidR="00775A5D" w:rsidRPr="00D8522C" w:rsidRDefault="00775A5D" w:rsidP="0099462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22C">
        <w:rPr>
          <w:rFonts w:ascii="Times New Roman" w:hAnsi="Times New Roman" w:cs="Times New Roman"/>
          <w:sz w:val="28"/>
          <w:szCs w:val="28"/>
        </w:rPr>
        <w:t>Ч</w:t>
      </w:r>
      <w:r w:rsidRPr="00D8522C">
        <w:rPr>
          <w:rFonts w:ascii="Times New Roman" w:hAnsi="Times New Roman" w:cs="Times New Roman"/>
          <w:sz w:val="28"/>
          <w:szCs w:val="28"/>
          <w:vertAlign w:val="subscript"/>
        </w:rPr>
        <w:t>змд</w:t>
      </w:r>
      <w:r w:rsidRPr="00D8522C">
        <w:rPr>
          <w:rFonts w:ascii="Times New Roman" w:hAnsi="Times New Roman" w:cs="Times New Roman"/>
          <w:sz w:val="28"/>
          <w:szCs w:val="28"/>
        </w:rPr>
        <w:t xml:space="preserve"> - фактическая численность лиц, замещающих муниципальные должности;</w:t>
      </w:r>
    </w:p>
    <w:p w:rsidR="00775A5D" w:rsidRPr="00D8522C" w:rsidRDefault="00775A5D" w:rsidP="0099462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22C">
        <w:rPr>
          <w:rFonts w:ascii="Times New Roman" w:hAnsi="Times New Roman" w:cs="Times New Roman"/>
          <w:sz w:val="28"/>
          <w:szCs w:val="28"/>
        </w:rPr>
        <w:t>Ч</w:t>
      </w:r>
      <w:r w:rsidRPr="00D8522C">
        <w:rPr>
          <w:rFonts w:ascii="Times New Roman" w:hAnsi="Times New Roman" w:cs="Times New Roman"/>
          <w:sz w:val="28"/>
          <w:szCs w:val="28"/>
          <w:vertAlign w:val="subscript"/>
        </w:rPr>
        <w:t>нмс</w:t>
      </w:r>
      <w:r w:rsidRPr="00D8522C">
        <w:rPr>
          <w:rFonts w:ascii="Times New Roman" w:hAnsi="Times New Roman" w:cs="Times New Roman"/>
          <w:sz w:val="28"/>
          <w:szCs w:val="28"/>
        </w:rPr>
        <w:t xml:space="preserve"> - фактическая численность лиц, замещающих должности, не являющиеся должностями муниципальной службы;</w:t>
      </w:r>
    </w:p>
    <w:p w:rsidR="008514E8" w:rsidRDefault="00775A5D" w:rsidP="008514E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22C">
        <w:rPr>
          <w:rFonts w:ascii="Times New Roman" w:hAnsi="Times New Roman" w:cs="Times New Roman"/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775A5D" w:rsidRDefault="00775A5D" w:rsidP="008514E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22C">
        <w:rPr>
          <w:rFonts w:ascii="Times New Roman" w:hAnsi="Times New Roman" w:cs="Times New Roman"/>
          <w:sz w:val="28"/>
          <w:szCs w:val="28"/>
        </w:rPr>
        <w:t>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8514E8" w:rsidRPr="00D8522C" w:rsidRDefault="008514E8" w:rsidP="008514E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Default="0085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4E8">
        <w:rPr>
          <w:rFonts w:ascii="Times New Roman" w:hAnsi="Times New Roman" w:cs="Times New Roman"/>
          <w:sz w:val="28"/>
          <w:szCs w:val="28"/>
        </w:rPr>
        <w:t>2. Норматив цены товаров, работ и услуг, устанавливаемый в формулах расчета, определяется с учетом положений статьи 22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8514E8" w:rsidRPr="00D8522C" w:rsidRDefault="0085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II. Затраты на информационно-коммуникационные технологии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845E2F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845E2F">
        <w:rPr>
          <w:rFonts w:ascii="Times New Roman" w:hAnsi="Times New Roman" w:cs="Times New Roman"/>
          <w:b w:val="0"/>
          <w:sz w:val="28"/>
          <w:szCs w:val="28"/>
        </w:rPr>
        <w:t>1. Затраты на услуги связи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 w:rsidP="00962C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1.1. Затраты на абонентскую плату </w:t>
      </w:r>
      <w:r w:rsidR="0099462B" w:rsidRPr="0099462B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962C9F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1.2. Затраты на повременную оплату местных, междугородних и международных телефонных соединений </w:t>
      </w:r>
      <w:r w:rsidR="0099462B" w:rsidRPr="0099462B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962C9F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lastRenderedPageBreak/>
        <w:t xml:space="preserve">1.2.1. Затраты на повременную оплату местных телефонных соединений </w:t>
      </w:r>
      <w:r w:rsidR="0099462B" w:rsidRPr="0099462B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99462B" w:rsidRPr="0099462B" w:rsidRDefault="00775A5D" w:rsidP="00962C9F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1.2.3. Затраты на повременную оплату междун</w:t>
      </w:r>
      <w:r w:rsidR="0099462B" w:rsidRPr="0099462B">
        <w:rPr>
          <w:rFonts w:ascii="Times New Roman" w:hAnsi="Times New Roman" w:cs="Times New Roman"/>
          <w:sz w:val="28"/>
          <w:szCs w:val="28"/>
        </w:rPr>
        <w:t>ародных телефонных соединений не предусмотрены.</w:t>
      </w:r>
    </w:p>
    <w:p w:rsidR="0099462B" w:rsidRPr="0099462B" w:rsidRDefault="00775A5D" w:rsidP="00962C9F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1.3. Затраты на оплату услуг подвижной связи </w:t>
      </w:r>
      <w:r w:rsidR="0099462B" w:rsidRPr="0099462B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99462B" w:rsidRPr="0099462B" w:rsidRDefault="00775A5D" w:rsidP="00962C9F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1.4. Затраты на передачу данных с использованием информационно-телекоммуникационной сети Интернет и услуги интернет-провайдеров для планшетных компьютеров </w:t>
      </w:r>
      <w:r w:rsidR="0099462B" w:rsidRPr="0099462B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962C9F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1.5. Затраты на передачу данных с использованием информационно-телекоммуникационной сети Интернет и услуги интернет-провайдеров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Pr="0099462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75A5D" w:rsidP="009946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942FA" w:rsidP="0077460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457325" cy="466725"/>
            <wp:effectExtent l="0" t="0" r="9525" b="9525"/>
            <wp:docPr id="43" name="Рисунок 1" descr="base_23639_94880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39_94880_32774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 w:rsidP="0099462B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99462B" w:rsidRDefault="00775A5D" w:rsidP="0099462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Интернет с i-й пропускной способностью;</w:t>
      </w:r>
    </w:p>
    <w:p w:rsidR="00775A5D" w:rsidRPr="0099462B" w:rsidRDefault="00775A5D" w:rsidP="0099462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Интернет с i-й пропускной способностью;</w:t>
      </w:r>
    </w:p>
    <w:p w:rsidR="00292C44" w:rsidRDefault="00775A5D" w:rsidP="0099462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N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Интернет с i-й пропускной способностью.</w:t>
      </w:r>
    </w:p>
    <w:p w:rsidR="0099462B" w:rsidRDefault="0099462B" w:rsidP="0099462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</w:t>
      </w:r>
      <w:r w:rsidR="00F92E5E">
        <w:rPr>
          <w:rFonts w:ascii="Times New Roman" w:hAnsi="Times New Roman" w:cs="Times New Roman"/>
          <w:sz w:val="28"/>
          <w:szCs w:val="28"/>
        </w:rPr>
        <w:t>:</w:t>
      </w:r>
    </w:p>
    <w:p w:rsidR="0099462B" w:rsidRPr="0099462B" w:rsidRDefault="0099462B" w:rsidP="0099462B">
      <w:pPr>
        <w:widowControl w:val="0"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2551"/>
        <w:gridCol w:w="3006"/>
      </w:tblGrid>
      <w:tr w:rsidR="0099462B" w:rsidRPr="0099462B" w:rsidTr="0099462B">
        <w:trPr>
          <w:trHeight w:val="915"/>
          <w:tblHeader/>
        </w:trPr>
        <w:tc>
          <w:tcPr>
            <w:tcW w:w="709" w:type="dxa"/>
            <w:vAlign w:val="center"/>
          </w:tcPr>
          <w:p w:rsidR="0099462B" w:rsidRPr="00D13119" w:rsidRDefault="0099462B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31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99462B" w:rsidRPr="00D13119" w:rsidRDefault="0099462B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31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Кол-во каналов</w:t>
            </w:r>
            <w:r w:rsidRPr="00D1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данных сети «Интернет»</w:t>
            </w:r>
            <w:r w:rsidRPr="00D131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(пропускная способность)</w:t>
            </w:r>
            <w:r w:rsidR="00025DEC">
              <w:rPr>
                <w:rStyle w:val="ae"/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2551" w:type="dxa"/>
            <w:vAlign w:val="center"/>
          </w:tcPr>
          <w:p w:rsidR="0099462B" w:rsidRPr="00D13119" w:rsidRDefault="0099462B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31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</w:t>
            </w:r>
            <w:r w:rsidRPr="00D1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аренды канала передачи данных сети «Интернет»</w:t>
            </w:r>
          </w:p>
        </w:tc>
        <w:tc>
          <w:tcPr>
            <w:tcW w:w="3006" w:type="dxa"/>
            <w:vAlign w:val="center"/>
          </w:tcPr>
          <w:p w:rsidR="0099462B" w:rsidRPr="00D13119" w:rsidRDefault="0099462B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D1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Месячная цена аренды канала передачи данных сети «Интернет»</w:t>
            </w:r>
            <w:r w:rsidRPr="00D1311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99462B" w:rsidRPr="00D13119" w:rsidRDefault="0099462B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311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99462B" w:rsidRPr="0099462B" w:rsidTr="0099462B">
        <w:trPr>
          <w:trHeight w:val="259"/>
          <w:tblHeader/>
        </w:trPr>
        <w:tc>
          <w:tcPr>
            <w:tcW w:w="709" w:type="dxa"/>
            <w:vAlign w:val="center"/>
          </w:tcPr>
          <w:p w:rsidR="0099462B" w:rsidRPr="00D13119" w:rsidRDefault="0099462B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31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99462B" w:rsidRPr="00D13119" w:rsidRDefault="0099462B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31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99462B" w:rsidRPr="00D13119" w:rsidRDefault="0099462B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31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6" w:type="dxa"/>
            <w:vAlign w:val="center"/>
          </w:tcPr>
          <w:p w:rsidR="0099462B" w:rsidRPr="00D13119" w:rsidRDefault="0099462B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746D8" w:rsidRPr="0099462B" w:rsidTr="003728F7">
        <w:trPr>
          <w:trHeight w:val="258"/>
          <w:tblHeader/>
        </w:trPr>
        <w:tc>
          <w:tcPr>
            <w:tcW w:w="709" w:type="dxa"/>
            <w:vAlign w:val="center"/>
          </w:tcPr>
          <w:p w:rsidR="00B746D8" w:rsidRPr="00D13119" w:rsidRDefault="008514E8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B746D8" w:rsidRPr="00B746D8" w:rsidRDefault="00B746D8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746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(20Мб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ит</w:t>
            </w:r>
            <w:r w:rsidRPr="00B746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/с)</w:t>
            </w:r>
          </w:p>
        </w:tc>
        <w:tc>
          <w:tcPr>
            <w:tcW w:w="2551" w:type="dxa"/>
            <w:vAlign w:val="center"/>
          </w:tcPr>
          <w:p w:rsidR="00B746D8" w:rsidRPr="00D13119" w:rsidRDefault="00B746D8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6" w:type="dxa"/>
            <w:vAlign w:val="center"/>
          </w:tcPr>
          <w:p w:rsidR="00B746D8" w:rsidRPr="00B746D8" w:rsidRDefault="00B746D8" w:rsidP="000B041E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746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="000B04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300,00</w:t>
            </w:r>
          </w:p>
        </w:tc>
      </w:tr>
      <w:tr w:rsidR="008514E8" w:rsidRPr="0099462B" w:rsidTr="003728F7">
        <w:trPr>
          <w:trHeight w:val="247"/>
          <w:tblHeader/>
        </w:trPr>
        <w:tc>
          <w:tcPr>
            <w:tcW w:w="709" w:type="dxa"/>
            <w:vAlign w:val="center"/>
          </w:tcPr>
          <w:p w:rsidR="008514E8" w:rsidRDefault="008514E8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8514E8" w:rsidRPr="00B746D8" w:rsidRDefault="008514E8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(50Мб/с)</w:t>
            </w:r>
          </w:p>
        </w:tc>
        <w:tc>
          <w:tcPr>
            <w:tcW w:w="2551" w:type="dxa"/>
            <w:vAlign w:val="center"/>
          </w:tcPr>
          <w:p w:rsidR="008514E8" w:rsidRDefault="008514E8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6" w:type="dxa"/>
            <w:vAlign w:val="center"/>
          </w:tcPr>
          <w:p w:rsidR="008514E8" w:rsidRPr="00B746D8" w:rsidRDefault="008514E8" w:rsidP="009946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15 000,00</w:t>
            </w:r>
          </w:p>
        </w:tc>
      </w:tr>
    </w:tbl>
    <w:p w:rsidR="00775A5D" w:rsidRPr="0099462B" w:rsidRDefault="00775A5D" w:rsidP="00962C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1.6. Затраты на оплату услуг по предоставлению цифровых потоков для коммутируемых телефонных соединений </w:t>
      </w:r>
      <w:r w:rsidR="00962C9F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962C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1.7. Затраты на оплату иных услуг связи в сфере информационно-коммуникационных технологий </w:t>
      </w:r>
      <w:r w:rsidR="00962C9F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1.8. Затраты на оплату услуг по приему и передаче телеграмм</w:t>
      </w:r>
      <w:r w:rsidR="00962C9F">
        <w:rPr>
          <w:rFonts w:ascii="Times New Roman" w:hAnsi="Times New Roman" w:cs="Times New Roman"/>
          <w:sz w:val="28"/>
          <w:szCs w:val="28"/>
        </w:rPr>
        <w:t xml:space="preserve"> не предусмотрены</w:t>
      </w:r>
      <w:r w:rsidRPr="0099462B">
        <w:rPr>
          <w:rFonts w:ascii="Times New Roman" w:hAnsi="Times New Roman" w:cs="Times New Roman"/>
          <w:sz w:val="28"/>
          <w:szCs w:val="28"/>
        </w:rPr>
        <w:t>.</w:t>
      </w:r>
    </w:p>
    <w:p w:rsidR="00775A5D" w:rsidRPr="0099462B" w:rsidRDefault="00775A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1.9. Иные затраты на услуги связи</w:t>
      </w:r>
      <w:r w:rsidR="00962C9F">
        <w:rPr>
          <w:rFonts w:ascii="Times New Roman" w:hAnsi="Times New Roman" w:cs="Times New Roman"/>
          <w:sz w:val="28"/>
          <w:szCs w:val="28"/>
        </w:rPr>
        <w:t xml:space="preserve"> не предусмотрены</w:t>
      </w:r>
      <w:r w:rsidRPr="0099462B">
        <w:rPr>
          <w:rFonts w:ascii="Times New Roman" w:hAnsi="Times New Roman" w:cs="Times New Roman"/>
          <w:sz w:val="28"/>
          <w:szCs w:val="28"/>
        </w:rPr>
        <w:t>.</w:t>
      </w:r>
    </w:p>
    <w:p w:rsidR="00774609" w:rsidRDefault="0077460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774609" w:rsidRDefault="0077460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775A5D" w:rsidRPr="00845E2F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845E2F">
        <w:rPr>
          <w:rFonts w:ascii="Times New Roman" w:hAnsi="Times New Roman" w:cs="Times New Roman"/>
          <w:b w:val="0"/>
          <w:sz w:val="28"/>
          <w:szCs w:val="28"/>
        </w:rPr>
        <w:t>2. Затраты на аренду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Default="00962C9F" w:rsidP="00962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C9F">
        <w:rPr>
          <w:rFonts w:ascii="Times New Roman" w:hAnsi="Times New Roman" w:cs="Times New Roman"/>
          <w:sz w:val="28"/>
          <w:szCs w:val="28"/>
        </w:rPr>
        <w:t>Затраты на аренду не предусмотрены.</w:t>
      </w:r>
    </w:p>
    <w:p w:rsidR="00B538D7" w:rsidRDefault="00B538D7" w:rsidP="00962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5A5D" w:rsidRPr="00845E2F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845E2F">
        <w:rPr>
          <w:rFonts w:ascii="Times New Roman" w:hAnsi="Times New Roman" w:cs="Times New Roman"/>
          <w:b w:val="0"/>
          <w:sz w:val="28"/>
          <w:szCs w:val="28"/>
        </w:rPr>
        <w:t>3. Затраты на содержание имущества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14E8" w:rsidRPr="008514E8" w:rsidRDefault="00775A5D" w:rsidP="008514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3.1. Затраты на техническое обслуживание и регламентно-профилактический ремонт вычислительной техники </w:t>
      </w:r>
      <w:r w:rsidR="008514E8" w:rsidRPr="00AE519D">
        <w:rPr>
          <w:szCs w:val="28"/>
        </w:rPr>
        <w:t>(</w:t>
      </w:r>
      <w:r w:rsidR="008514E8" w:rsidRPr="00AE519D">
        <w:rPr>
          <w:noProof/>
          <w:position w:val="-14"/>
          <w:szCs w:val="28"/>
        </w:rPr>
        <w:drawing>
          <wp:inline distT="0" distB="0" distL="0" distR="0" wp14:anchorId="58BD9BD6" wp14:editId="7D1046B7">
            <wp:extent cx="314325" cy="2952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4E8" w:rsidRPr="00AE519D">
        <w:rPr>
          <w:szCs w:val="28"/>
        </w:rPr>
        <w:t xml:space="preserve">) </w:t>
      </w:r>
      <w:r w:rsidR="008514E8" w:rsidRPr="008514E8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8514E8" w:rsidRPr="00AE519D" w:rsidRDefault="008514E8" w:rsidP="008514E8">
      <w:pPr>
        <w:autoSpaceDE w:val="0"/>
        <w:autoSpaceDN w:val="0"/>
        <w:adjustRightInd w:val="0"/>
        <w:contextualSpacing/>
        <w:jc w:val="center"/>
        <w:rPr>
          <w:szCs w:val="28"/>
        </w:rPr>
      </w:pPr>
      <w:r w:rsidRPr="00AE519D">
        <w:rPr>
          <w:noProof/>
          <w:position w:val="-28"/>
          <w:szCs w:val="28"/>
          <w:lang w:eastAsia="ru-RU"/>
        </w:rPr>
        <w:drawing>
          <wp:inline distT="0" distB="0" distL="0" distR="0" wp14:anchorId="7475E2D9" wp14:editId="698C8F26">
            <wp:extent cx="1638300" cy="5143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9D">
        <w:rPr>
          <w:szCs w:val="28"/>
        </w:rPr>
        <w:t>,</w:t>
      </w:r>
    </w:p>
    <w:p w:rsidR="008514E8" w:rsidRPr="003728F7" w:rsidRDefault="008514E8" w:rsidP="008514E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3728F7">
        <w:rPr>
          <w:rFonts w:ascii="Times New Roman" w:hAnsi="Times New Roman" w:cs="Times New Roman"/>
          <w:sz w:val="28"/>
          <w:szCs w:val="28"/>
        </w:rPr>
        <w:t>где:</w:t>
      </w:r>
    </w:p>
    <w:p w:rsidR="008514E8" w:rsidRPr="003728F7" w:rsidRDefault="003728F7" w:rsidP="008514E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14E8" w:rsidRPr="003728F7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05C896F" wp14:editId="09113EFE">
            <wp:extent cx="381000" cy="2952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4E8" w:rsidRPr="003728F7">
        <w:rPr>
          <w:rFonts w:ascii="Times New Roman" w:hAnsi="Times New Roman" w:cs="Times New Roman"/>
          <w:sz w:val="28"/>
          <w:szCs w:val="28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8514E8" w:rsidRPr="003728F7" w:rsidRDefault="003728F7" w:rsidP="008514E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14E8" w:rsidRPr="003728F7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5AA5DAD" wp14:editId="23D8BA06">
            <wp:extent cx="342900" cy="295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4E8" w:rsidRPr="003728F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в расчете на одну i-ю вычислительную технику в год.</w:t>
      </w:r>
    </w:p>
    <w:p w:rsidR="008514E8" w:rsidRPr="003728F7" w:rsidRDefault="003728F7" w:rsidP="008514E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14E8" w:rsidRPr="003728F7">
        <w:rPr>
          <w:rFonts w:ascii="Times New Roman" w:hAnsi="Times New Roman" w:cs="Times New Roman"/>
          <w:sz w:val="28"/>
          <w:szCs w:val="28"/>
        </w:rPr>
        <w:t>Предельное количество i-й вычислительной техники (</w:t>
      </w:r>
      <w:r w:rsidR="008514E8" w:rsidRPr="003728F7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C653B8A" wp14:editId="62AA0249">
            <wp:extent cx="733425" cy="295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4E8" w:rsidRPr="003728F7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формулам:</w:t>
      </w:r>
    </w:p>
    <w:p w:rsidR="008514E8" w:rsidRPr="003728F7" w:rsidRDefault="008514E8" w:rsidP="008514E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3728F7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F268C9A" wp14:editId="74ECC0DD">
            <wp:extent cx="1362075" cy="266700"/>
            <wp:effectExtent l="0" t="0" r="0" b="0"/>
            <wp:docPr id="4" name="Рисунок 4" descr="base_1_195511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195511_49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8F7">
        <w:rPr>
          <w:rFonts w:ascii="Times New Roman" w:hAnsi="Times New Roman" w:cs="Times New Roman"/>
          <w:sz w:val="28"/>
          <w:szCs w:val="28"/>
        </w:rPr>
        <w:t xml:space="preserve"> - для закрытого контура обработки информации,</w:t>
      </w:r>
    </w:p>
    <w:p w:rsidR="008514E8" w:rsidRPr="003728F7" w:rsidRDefault="008514E8" w:rsidP="008514E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3728F7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9AFE515" wp14:editId="2BF427C7">
            <wp:extent cx="1219200" cy="266700"/>
            <wp:effectExtent l="0" t="0" r="0" b="0"/>
            <wp:docPr id="5" name="Рисунок 5" descr="base_1_195511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95511_495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8F7">
        <w:rPr>
          <w:rFonts w:ascii="Times New Roman" w:hAnsi="Times New Roman" w:cs="Times New Roman"/>
          <w:sz w:val="28"/>
          <w:szCs w:val="28"/>
        </w:rPr>
        <w:t xml:space="preserve"> - для открытого контура обработки информации,</w:t>
      </w:r>
    </w:p>
    <w:p w:rsidR="008514E8" w:rsidRPr="003728F7" w:rsidRDefault="003728F7" w:rsidP="008514E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14E8" w:rsidRPr="003728F7">
        <w:rPr>
          <w:rFonts w:ascii="Times New Roman" w:hAnsi="Times New Roman" w:cs="Times New Roman"/>
          <w:sz w:val="28"/>
          <w:szCs w:val="28"/>
        </w:rPr>
        <w:t xml:space="preserve">где </w:t>
      </w:r>
      <w:r w:rsidR="008514E8" w:rsidRPr="003728F7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0A6CC44" wp14:editId="29F737C7">
            <wp:extent cx="314325" cy="276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4E8" w:rsidRPr="003728F7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работников.</w:t>
      </w:r>
    </w:p>
    <w:p w:rsidR="003728F7" w:rsidRDefault="003728F7" w:rsidP="008514E8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514E8" w:rsidRPr="003728F7">
        <w:rPr>
          <w:rFonts w:ascii="Times New Roman" w:eastAsia="Calibri" w:hAnsi="Times New Roman" w:cs="Times New Roman"/>
          <w:sz w:val="28"/>
          <w:szCs w:val="28"/>
        </w:rPr>
        <w:t>Расчёт производится в соответствии с нормативами согласно таблице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8514E8" w:rsidRPr="003728F7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8514E8" w:rsidRPr="003728F7" w:rsidRDefault="008514E8" w:rsidP="008514E8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3728F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3402"/>
      </w:tblGrid>
      <w:tr w:rsidR="003728F7" w:rsidRPr="003728F7" w:rsidTr="003728F7">
        <w:tc>
          <w:tcPr>
            <w:tcW w:w="675" w:type="dxa"/>
            <w:shd w:val="clear" w:color="auto" w:fill="auto"/>
            <w:vAlign w:val="center"/>
          </w:tcPr>
          <w:p w:rsidR="003728F7" w:rsidRPr="003728F7" w:rsidRDefault="003728F7" w:rsidP="00372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728F7" w:rsidRPr="003728F7" w:rsidRDefault="003728F7" w:rsidP="003728F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F7">
              <w:rPr>
                <w:rFonts w:ascii="Times New Roman" w:hAnsi="Times New Roman" w:cs="Times New Roman"/>
                <w:sz w:val="24"/>
                <w:szCs w:val="24"/>
              </w:rPr>
              <w:t>Наименование вычислительной техники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28F7" w:rsidRPr="003728F7" w:rsidRDefault="003728F7" w:rsidP="00372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F7">
              <w:rPr>
                <w:rFonts w:ascii="Times New Roman" w:hAnsi="Times New Roman" w:cs="Times New Roman"/>
                <w:sz w:val="24"/>
                <w:szCs w:val="24"/>
              </w:rPr>
              <w:t>Цена услуги на единицу в год (не более), руб.</w:t>
            </w:r>
          </w:p>
        </w:tc>
      </w:tr>
      <w:tr w:rsidR="003728F7" w:rsidRPr="003728F7" w:rsidTr="00254561">
        <w:tc>
          <w:tcPr>
            <w:tcW w:w="675" w:type="dxa"/>
            <w:shd w:val="clear" w:color="auto" w:fill="auto"/>
          </w:tcPr>
          <w:p w:rsidR="003728F7" w:rsidRPr="003728F7" w:rsidRDefault="003728F7" w:rsidP="003728F7">
            <w:pPr>
              <w:pStyle w:val="ConsPlusNormal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3728F7" w:rsidRPr="003728F7" w:rsidRDefault="003728F7" w:rsidP="003728F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728F7" w:rsidRPr="003728F7" w:rsidRDefault="003728F7" w:rsidP="003728F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28F7" w:rsidRPr="003728F7" w:rsidTr="00254561">
        <w:tc>
          <w:tcPr>
            <w:tcW w:w="675" w:type="dxa"/>
            <w:shd w:val="clear" w:color="auto" w:fill="auto"/>
          </w:tcPr>
          <w:p w:rsidR="003728F7" w:rsidRPr="003728F7" w:rsidRDefault="003728F7" w:rsidP="003728F7">
            <w:pPr>
              <w:pStyle w:val="ConsPlusNormal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3728F7" w:rsidRPr="003728F7" w:rsidRDefault="003728F7" w:rsidP="00372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8F7">
              <w:rPr>
                <w:rFonts w:ascii="Times New Roman" w:hAnsi="Times New Roman" w:cs="Times New Roman"/>
                <w:sz w:val="24"/>
                <w:szCs w:val="24"/>
              </w:rPr>
              <w:t>Рабочие станции на основе системного блока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28F7" w:rsidRPr="000623E9" w:rsidRDefault="003728F7" w:rsidP="003728F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E9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</w:tr>
      <w:tr w:rsidR="003728F7" w:rsidRPr="003728F7" w:rsidTr="00254561">
        <w:tc>
          <w:tcPr>
            <w:tcW w:w="675" w:type="dxa"/>
            <w:shd w:val="clear" w:color="auto" w:fill="auto"/>
          </w:tcPr>
          <w:p w:rsidR="003728F7" w:rsidRPr="003728F7" w:rsidRDefault="003728F7" w:rsidP="003728F7">
            <w:pPr>
              <w:pStyle w:val="ConsPlusNormal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3728F7" w:rsidRPr="003728F7" w:rsidRDefault="003728F7" w:rsidP="00372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8F7">
              <w:rPr>
                <w:rFonts w:ascii="Times New Roman" w:hAnsi="Times New Roman" w:cs="Times New Roman"/>
                <w:sz w:val="24"/>
                <w:szCs w:val="24"/>
              </w:rPr>
              <w:t xml:space="preserve">Рабочие станции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моноблока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28F7" w:rsidRPr="000623E9" w:rsidRDefault="003728F7" w:rsidP="003728F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E9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</w:tr>
      <w:tr w:rsidR="003728F7" w:rsidRPr="003728F7" w:rsidTr="00254561">
        <w:tc>
          <w:tcPr>
            <w:tcW w:w="675" w:type="dxa"/>
            <w:shd w:val="clear" w:color="auto" w:fill="auto"/>
          </w:tcPr>
          <w:p w:rsidR="003728F7" w:rsidRPr="003728F7" w:rsidRDefault="003728F7" w:rsidP="003728F7">
            <w:pPr>
              <w:pStyle w:val="ConsPlusNormal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3728F7" w:rsidRPr="003728F7" w:rsidRDefault="003728F7" w:rsidP="00372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8F7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28F7" w:rsidRPr="000623E9" w:rsidRDefault="003728F7" w:rsidP="003728F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E9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</w:tr>
      <w:tr w:rsidR="003728F7" w:rsidRPr="003728F7" w:rsidTr="00254561">
        <w:trPr>
          <w:trHeight w:val="198"/>
        </w:trPr>
        <w:tc>
          <w:tcPr>
            <w:tcW w:w="675" w:type="dxa"/>
            <w:shd w:val="clear" w:color="auto" w:fill="auto"/>
          </w:tcPr>
          <w:p w:rsidR="003728F7" w:rsidRPr="003728F7" w:rsidRDefault="003728F7" w:rsidP="003728F7">
            <w:pPr>
              <w:pStyle w:val="ConsPlusNormal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3728F7" w:rsidRPr="003728F7" w:rsidRDefault="003728F7" w:rsidP="00372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8F7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28F7" w:rsidRPr="000623E9" w:rsidRDefault="003728F7" w:rsidP="003728F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E9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</w:tr>
      <w:tr w:rsidR="003728F7" w:rsidRPr="003728F7" w:rsidTr="00254561">
        <w:trPr>
          <w:trHeight w:val="198"/>
        </w:trPr>
        <w:tc>
          <w:tcPr>
            <w:tcW w:w="675" w:type="dxa"/>
            <w:shd w:val="clear" w:color="auto" w:fill="auto"/>
          </w:tcPr>
          <w:p w:rsidR="003728F7" w:rsidRPr="003728F7" w:rsidRDefault="003728F7" w:rsidP="003728F7">
            <w:pPr>
              <w:pStyle w:val="ConsPlusNormal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3728F7" w:rsidRPr="003728F7" w:rsidRDefault="003728F7" w:rsidP="00372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8F7">
              <w:rPr>
                <w:rFonts w:ascii="Times New Roman" w:hAnsi="Times New Roman" w:cs="Times New Roman"/>
                <w:sz w:val="24"/>
                <w:szCs w:val="24"/>
              </w:rPr>
              <w:t>Сплит-система кондиционирования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28F7" w:rsidRPr="000623E9" w:rsidRDefault="003728F7" w:rsidP="003728F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E9"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</w:tr>
    </w:tbl>
    <w:p w:rsidR="00775A5D" w:rsidRPr="0099462B" w:rsidRDefault="00775A5D" w:rsidP="007A01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3.2. Затраты на техническое обслуживание и регламентно-профилактический ремонт оборудования по обеспечению безопасности информации </w:t>
      </w:r>
      <w:r w:rsidR="007A01C5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Default="00775A5D" w:rsidP="007A01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3.3. Затраты на техническое обслуживание и регламентно-профилактический ремонт системы телефонной связи (автоматизированных телефонных станций) </w:t>
      </w:r>
      <w:r w:rsidR="007A01C5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F62E16" w:rsidRPr="0099462B" w:rsidRDefault="00F62E16" w:rsidP="007A01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28F7" w:rsidRPr="003728F7" w:rsidRDefault="00292C44" w:rsidP="00292C44">
      <w:pPr>
        <w:widowControl w:val="0"/>
        <w:tabs>
          <w:tab w:val="left" w:pos="567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75A5D" w:rsidRPr="0099462B">
        <w:rPr>
          <w:rFonts w:ascii="Times New Roman" w:hAnsi="Times New Roman" w:cs="Times New Roman"/>
          <w:sz w:val="28"/>
          <w:szCs w:val="28"/>
        </w:rPr>
        <w:t xml:space="preserve">3.4. Затраты на техническое обслуживание и регламентно-профилактический ремонт локальных вычислительных сетей </w:t>
      </w:r>
      <w:r w:rsidR="003728F7" w:rsidRPr="00AE519D">
        <w:rPr>
          <w:szCs w:val="28"/>
        </w:rPr>
        <w:t>(</w:t>
      </w:r>
      <w:r w:rsidR="003728F7" w:rsidRPr="00AE519D">
        <w:rPr>
          <w:noProof/>
          <w:position w:val="-12"/>
          <w:szCs w:val="28"/>
          <w:lang w:eastAsia="ru-RU"/>
        </w:rPr>
        <w:drawing>
          <wp:inline distT="0" distB="0" distL="0" distR="0" wp14:anchorId="235525FC" wp14:editId="149EFE34">
            <wp:extent cx="314325" cy="2762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8F7" w:rsidRPr="00AE519D">
        <w:rPr>
          <w:szCs w:val="28"/>
        </w:rPr>
        <w:t xml:space="preserve">) </w:t>
      </w:r>
      <w:r w:rsidR="003728F7" w:rsidRPr="003728F7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728F7" w:rsidRPr="00AE519D" w:rsidRDefault="003728F7" w:rsidP="003728F7">
      <w:pPr>
        <w:autoSpaceDE w:val="0"/>
        <w:autoSpaceDN w:val="0"/>
        <w:adjustRightInd w:val="0"/>
        <w:contextualSpacing/>
        <w:jc w:val="center"/>
        <w:rPr>
          <w:szCs w:val="28"/>
        </w:rPr>
      </w:pPr>
      <w:r w:rsidRPr="00AE519D">
        <w:rPr>
          <w:noProof/>
          <w:position w:val="-28"/>
          <w:szCs w:val="28"/>
          <w:lang w:eastAsia="ru-RU"/>
        </w:rPr>
        <w:drawing>
          <wp:inline distT="0" distB="0" distL="0" distR="0" wp14:anchorId="328AD992" wp14:editId="13C99739">
            <wp:extent cx="1638300" cy="5143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9D">
        <w:rPr>
          <w:szCs w:val="28"/>
        </w:rPr>
        <w:t>,</w:t>
      </w:r>
    </w:p>
    <w:p w:rsidR="003728F7" w:rsidRPr="003728F7" w:rsidRDefault="003728F7" w:rsidP="003728F7">
      <w:pPr>
        <w:pStyle w:val="af"/>
      </w:pPr>
      <w:r>
        <w:tab/>
      </w:r>
      <w:r w:rsidRPr="003728F7">
        <w:rPr>
          <w:lang w:eastAsia="ru-RU"/>
        </w:rPr>
        <w:drawing>
          <wp:inline distT="0" distB="0" distL="0" distR="0" wp14:anchorId="37BB2FBD" wp14:editId="23232AD2">
            <wp:extent cx="390525" cy="276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8F7">
        <w:t xml:space="preserve"> - количество устройств локальных вычислительных сетей i-го вида;</w:t>
      </w:r>
    </w:p>
    <w:p w:rsidR="00292C44" w:rsidRDefault="003728F7" w:rsidP="00292C4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28F7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72E86DE" wp14:editId="6EF8BE8C">
            <wp:extent cx="352425" cy="2762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8F7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одного устройства локальных вычислительных сетей i-го вида в год.</w:t>
      </w:r>
    </w:p>
    <w:p w:rsidR="00775A5D" w:rsidRDefault="00292C44" w:rsidP="00292C4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2C44">
        <w:rPr>
          <w:rFonts w:ascii="Times New Roman" w:hAnsi="Times New Roman" w:cs="Times New Roman"/>
          <w:sz w:val="28"/>
          <w:szCs w:val="28"/>
        </w:rPr>
        <w:t>Расчёт производится в соответствии с нормативами согласно таблице:</w:t>
      </w:r>
    </w:p>
    <w:p w:rsidR="00292C44" w:rsidRDefault="00292C44" w:rsidP="00292C4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4065"/>
        <w:gridCol w:w="1951"/>
        <w:gridCol w:w="2575"/>
      </w:tblGrid>
      <w:tr w:rsidR="00292C44" w:rsidRPr="00292C44" w:rsidTr="00254561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292C44" w:rsidRPr="00292C44" w:rsidRDefault="00292C44" w:rsidP="00292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50" w:type="dxa"/>
            <w:shd w:val="clear" w:color="auto" w:fill="auto"/>
            <w:vAlign w:val="center"/>
          </w:tcPr>
          <w:p w:rsidR="00292C44" w:rsidRPr="00292C44" w:rsidRDefault="00292C44" w:rsidP="00292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292C44" w:rsidRPr="00292C44" w:rsidRDefault="00292C44" w:rsidP="00292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292C44" w:rsidRPr="00292C44" w:rsidRDefault="00292C44" w:rsidP="00292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услуги на единицу в год (не более), руб.</w:t>
            </w:r>
          </w:p>
        </w:tc>
      </w:tr>
      <w:tr w:rsidR="00292C44" w:rsidRPr="00292C44" w:rsidTr="00254561">
        <w:trPr>
          <w:jc w:val="center"/>
        </w:trPr>
        <w:tc>
          <w:tcPr>
            <w:tcW w:w="762" w:type="dxa"/>
            <w:shd w:val="clear" w:color="auto" w:fill="auto"/>
          </w:tcPr>
          <w:p w:rsidR="00292C44" w:rsidRPr="00292C44" w:rsidRDefault="00292C44" w:rsidP="00292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0" w:type="dxa"/>
            <w:shd w:val="clear" w:color="auto" w:fill="auto"/>
          </w:tcPr>
          <w:p w:rsidR="00292C44" w:rsidRPr="00292C44" w:rsidRDefault="00292C44" w:rsidP="00292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9" w:type="dxa"/>
            <w:shd w:val="clear" w:color="auto" w:fill="auto"/>
          </w:tcPr>
          <w:p w:rsidR="00292C44" w:rsidRPr="00292C44" w:rsidRDefault="00292C44" w:rsidP="00292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:rsidR="00292C44" w:rsidRPr="00292C44" w:rsidRDefault="00292C44" w:rsidP="00292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92C44" w:rsidRPr="00292C44" w:rsidTr="00292C44">
        <w:trPr>
          <w:trHeight w:val="371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292C44" w:rsidRPr="00292C44" w:rsidRDefault="00292C44" w:rsidP="00292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0" w:type="dxa"/>
            <w:shd w:val="clear" w:color="auto" w:fill="auto"/>
            <w:vAlign w:val="center"/>
          </w:tcPr>
          <w:p w:rsidR="00292C44" w:rsidRPr="00292C44" w:rsidRDefault="00292C44" w:rsidP="00292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292C44" w:rsidRPr="00292C44" w:rsidRDefault="00292C44" w:rsidP="00292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2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292C44" w:rsidRPr="00292C44" w:rsidRDefault="004D31DC" w:rsidP="00292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292C44" w:rsidRPr="00292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00 000,00</w:t>
            </w:r>
          </w:p>
        </w:tc>
      </w:tr>
    </w:tbl>
    <w:p w:rsidR="00292C44" w:rsidRPr="0099462B" w:rsidRDefault="00292C44" w:rsidP="00292C4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292C44" w:rsidRPr="00292C44" w:rsidRDefault="00292C44" w:rsidP="00292C44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5A5D" w:rsidRPr="0099462B">
        <w:rPr>
          <w:rFonts w:ascii="Times New Roman" w:hAnsi="Times New Roman" w:cs="Times New Roman"/>
          <w:sz w:val="28"/>
          <w:szCs w:val="28"/>
        </w:rPr>
        <w:t>3.5. Затраты на техническое обслуживание и регламентно-профилактический ремонт систем</w:t>
      </w:r>
      <w:r w:rsidR="004351FF">
        <w:rPr>
          <w:rFonts w:ascii="Times New Roman" w:hAnsi="Times New Roman" w:cs="Times New Roman"/>
          <w:sz w:val="28"/>
          <w:szCs w:val="28"/>
        </w:rPr>
        <w:t xml:space="preserve"> (источников)</w:t>
      </w:r>
      <w:r w:rsidR="00775A5D" w:rsidRPr="0099462B">
        <w:rPr>
          <w:rFonts w:ascii="Times New Roman" w:hAnsi="Times New Roman" w:cs="Times New Roman"/>
          <w:sz w:val="28"/>
          <w:szCs w:val="28"/>
        </w:rPr>
        <w:t xml:space="preserve"> бесперебойного питания</w:t>
      </w:r>
      <w:r w:rsidR="00F62E1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5A5D" w:rsidRPr="0099462B">
        <w:rPr>
          <w:rFonts w:ascii="Times New Roman" w:hAnsi="Times New Roman" w:cs="Times New Roman"/>
          <w:sz w:val="28"/>
          <w:szCs w:val="28"/>
        </w:rPr>
        <w:t xml:space="preserve"> </w:t>
      </w:r>
      <w:r w:rsidRPr="00292C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92C44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AC1B60A" wp14:editId="44714F89">
            <wp:extent cx="323850" cy="2762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C44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92C44" w:rsidRPr="00292C44" w:rsidRDefault="00292C44" w:rsidP="00292C44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44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A05138F" wp14:editId="3FCC3828">
            <wp:extent cx="1638300" cy="5143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C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92C44" w:rsidRPr="00292C44" w:rsidRDefault="00292C44" w:rsidP="00292C44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4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92C44" w:rsidRPr="00292C44" w:rsidRDefault="00292C44" w:rsidP="00292C44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44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8931CE4" wp14:editId="5EC81FCF">
            <wp:extent cx="419100" cy="27622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модулей </w:t>
      </w:r>
      <w:r w:rsidR="0043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(систем, источников) </w:t>
      </w:r>
      <w:r w:rsidRPr="00292C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бесперебойного питания i-го вида;</w:t>
      </w:r>
    </w:p>
    <w:p w:rsidR="00292C44" w:rsidRDefault="00292C44" w:rsidP="00292C44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44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E791EE4" wp14:editId="47A2F0BC">
            <wp:extent cx="371475" cy="2762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одного модуля </w:t>
      </w:r>
      <w:r w:rsidR="0043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(системы, источника) </w:t>
      </w:r>
      <w:r w:rsidRPr="00292C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бесперебойного питания i-го вида в год.</w:t>
      </w:r>
    </w:p>
    <w:p w:rsidR="00775A5D" w:rsidRDefault="00292C44" w:rsidP="00292C4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92C44">
        <w:rPr>
          <w:rFonts w:ascii="Times New Roman" w:hAnsi="Times New Roman" w:cs="Times New Roman"/>
          <w:sz w:val="28"/>
          <w:szCs w:val="28"/>
        </w:rPr>
        <w:t>Расчёт производится в соответствии с нормативами согласно таблице:</w:t>
      </w:r>
    </w:p>
    <w:p w:rsidR="00A05360" w:rsidRDefault="00A05360" w:rsidP="00292C4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701"/>
        <w:gridCol w:w="2835"/>
      </w:tblGrid>
      <w:tr w:rsidR="00A05360" w:rsidRPr="00276EFC" w:rsidTr="00254561">
        <w:tc>
          <w:tcPr>
            <w:tcW w:w="817" w:type="dxa"/>
            <w:shd w:val="clear" w:color="auto" w:fill="auto"/>
            <w:vAlign w:val="center"/>
          </w:tcPr>
          <w:p w:rsidR="00A05360" w:rsidRPr="00A05360" w:rsidRDefault="00A05360" w:rsidP="002545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36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05360" w:rsidRPr="00A05360" w:rsidRDefault="00A05360" w:rsidP="00031FA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3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5360" w:rsidRPr="00A05360" w:rsidRDefault="00A05360" w:rsidP="002545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36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5360" w:rsidRPr="00A05360" w:rsidRDefault="00A05360" w:rsidP="002545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360">
              <w:rPr>
                <w:rFonts w:ascii="Times New Roman" w:eastAsia="Calibri" w:hAnsi="Times New Roman" w:cs="Times New Roman"/>
                <w:sz w:val="24"/>
                <w:szCs w:val="24"/>
              </w:rPr>
              <w:t>Цена услуги на единицу в год (не более), руб.</w:t>
            </w:r>
          </w:p>
        </w:tc>
      </w:tr>
      <w:tr w:rsidR="00A05360" w:rsidRPr="00276EFC" w:rsidTr="00254561">
        <w:tc>
          <w:tcPr>
            <w:tcW w:w="817" w:type="dxa"/>
            <w:shd w:val="clear" w:color="auto" w:fill="auto"/>
          </w:tcPr>
          <w:p w:rsidR="00A05360" w:rsidRPr="00A05360" w:rsidRDefault="00A05360" w:rsidP="002545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3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A05360" w:rsidRPr="00A05360" w:rsidRDefault="00A05360" w:rsidP="002545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3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05360" w:rsidRPr="00A05360" w:rsidRDefault="00A05360" w:rsidP="002545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3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05360" w:rsidRPr="00A05360" w:rsidRDefault="00A05360" w:rsidP="002545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3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05360" w:rsidRPr="00AE519D" w:rsidTr="00D924F6">
        <w:trPr>
          <w:trHeight w:val="386"/>
        </w:trPr>
        <w:tc>
          <w:tcPr>
            <w:tcW w:w="817" w:type="dxa"/>
            <w:shd w:val="clear" w:color="auto" w:fill="auto"/>
            <w:vAlign w:val="center"/>
          </w:tcPr>
          <w:p w:rsidR="00A05360" w:rsidRPr="00A05360" w:rsidRDefault="00A05360" w:rsidP="002545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3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05360" w:rsidRPr="00A05360" w:rsidRDefault="0011538E" w:rsidP="00254561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4351FF">
              <w:rPr>
                <w:rFonts w:ascii="Times New Roman" w:eastAsia="Calibri" w:hAnsi="Times New Roman" w:cs="Times New Roman"/>
                <w:sz w:val="24"/>
                <w:szCs w:val="24"/>
              </w:rPr>
              <w:t>одуль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(система</w:t>
            </w:r>
            <w:r w:rsidR="004351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источник) </w:t>
            </w:r>
            <w:r w:rsidR="00A05360" w:rsidRPr="00A05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бесперебойного питания </w:t>
            </w:r>
            <w:r w:rsidR="00025DEC">
              <w:rPr>
                <w:rStyle w:val="ae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5360" w:rsidRPr="00C66C1A" w:rsidRDefault="000623E9" w:rsidP="002545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623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5360" w:rsidRPr="00C66C1A" w:rsidRDefault="00C66C1A" w:rsidP="006E2C23">
            <w:pPr>
              <w:tabs>
                <w:tab w:val="left" w:pos="798"/>
                <w:tab w:val="center" w:pos="1309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623E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6E2C23" w:rsidRPr="000623E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605FB2" w:rsidRPr="000623E9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775A5D" w:rsidRPr="0099462B" w:rsidRDefault="00775A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3.6. Затраты на техническое обслуживание и регламентно-профилактический ремонт принтеров, многофункциональных устройств, копировальных аппаратов (оргтехники)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 w:rsidRPr="0099462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942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457325" cy="466725"/>
            <wp:effectExtent l="0" t="0" r="0" b="9525"/>
            <wp:docPr id="42" name="Рисунок 2" descr="base_23639_94880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39_94880_32782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 w:rsidP="007A01C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99462B" w:rsidRDefault="00775A5D" w:rsidP="007A01C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iрпм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устройств, копировальных аппаратов (оргтехники) в соответствии с нормативами муниципальных органов;</w:t>
      </w:r>
    </w:p>
    <w:p w:rsidR="00775A5D" w:rsidRDefault="00775A5D" w:rsidP="007A01C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iрпм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(оргтехники) в год.</w:t>
      </w:r>
    </w:p>
    <w:p w:rsidR="000F5513" w:rsidRDefault="000F5513" w:rsidP="007A01C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13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</w:t>
      </w:r>
      <w:r w:rsidR="00F92E5E">
        <w:rPr>
          <w:rFonts w:ascii="Times New Roman" w:hAnsi="Times New Roman" w:cs="Times New Roman"/>
          <w:sz w:val="28"/>
          <w:szCs w:val="28"/>
        </w:rPr>
        <w:t>:</w:t>
      </w:r>
    </w:p>
    <w:p w:rsidR="000F5513" w:rsidRPr="000F5513" w:rsidRDefault="000F5513" w:rsidP="000F5513">
      <w:pPr>
        <w:rPr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3443"/>
        <w:gridCol w:w="2256"/>
        <w:gridCol w:w="2864"/>
      </w:tblGrid>
      <w:tr w:rsidR="000F5513" w:rsidRPr="000F5513" w:rsidTr="00031FA8">
        <w:trPr>
          <w:trHeight w:val="654"/>
          <w:tblHeader/>
        </w:trPr>
        <w:tc>
          <w:tcPr>
            <w:tcW w:w="786" w:type="dxa"/>
            <w:shd w:val="clear" w:color="auto" w:fill="auto"/>
            <w:vAlign w:val="center"/>
          </w:tcPr>
          <w:p w:rsidR="000F5513" w:rsidRPr="00B538D7" w:rsidRDefault="000F5513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0F5513" w:rsidRPr="00B538D7" w:rsidRDefault="000F5513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0F5513" w:rsidRPr="00B538D7" w:rsidRDefault="000F5513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F5513" w:rsidRPr="00B538D7" w:rsidRDefault="000F5513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0F5513" w:rsidRPr="00B538D7" w:rsidRDefault="000F5513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0F5513" w:rsidRPr="000F5513" w:rsidTr="00031FA8">
        <w:trPr>
          <w:tblHeader/>
        </w:trPr>
        <w:tc>
          <w:tcPr>
            <w:tcW w:w="786" w:type="dxa"/>
            <w:shd w:val="clear" w:color="auto" w:fill="auto"/>
            <w:vAlign w:val="center"/>
          </w:tcPr>
          <w:p w:rsidR="000F5513" w:rsidRPr="00B538D7" w:rsidRDefault="000F5513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0F5513" w:rsidRPr="00B538D7" w:rsidRDefault="000F5513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0F5513" w:rsidRPr="00B538D7" w:rsidRDefault="000F5513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F5513" w:rsidRPr="00B538D7" w:rsidRDefault="000F5513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F5513" w:rsidRPr="000F5513" w:rsidTr="00031FA8">
        <w:trPr>
          <w:trHeight w:val="872"/>
        </w:trPr>
        <w:tc>
          <w:tcPr>
            <w:tcW w:w="786" w:type="dxa"/>
            <w:shd w:val="clear" w:color="auto" w:fill="auto"/>
            <w:vAlign w:val="center"/>
          </w:tcPr>
          <w:p w:rsidR="000F5513" w:rsidRPr="00B538D7" w:rsidRDefault="000F5513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0F5513" w:rsidRPr="00B538D7" w:rsidRDefault="000F5513" w:rsidP="000F551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Многофункциональное устройство (лазерный, черно-белая печать</w:t>
            </w:r>
            <w:r w:rsidR="00025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цветная</w:t>
            </w: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формат А4)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0F5513" w:rsidRPr="00031FA8" w:rsidRDefault="000623E9" w:rsidP="00CE77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1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F5513" w:rsidRPr="000623E9" w:rsidRDefault="004D31DC" w:rsidP="001D047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66C1A" w:rsidRPr="0006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0F5513" w:rsidRPr="000F5513" w:rsidTr="00031FA8">
        <w:trPr>
          <w:trHeight w:val="573"/>
        </w:trPr>
        <w:tc>
          <w:tcPr>
            <w:tcW w:w="786" w:type="dxa"/>
            <w:shd w:val="clear" w:color="auto" w:fill="auto"/>
            <w:vAlign w:val="center"/>
          </w:tcPr>
          <w:p w:rsidR="000F5513" w:rsidRPr="00B538D7" w:rsidRDefault="000F5513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0F5513" w:rsidRPr="00B538D7" w:rsidRDefault="000F5513" w:rsidP="0011538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r w:rsidR="00115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(лазерный, </w:t>
            </w: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черно-белая печать</w:t>
            </w:r>
            <w:r w:rsidR="00025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цветная</w:t>
            </w: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формат А4)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0F5513" w:rsidRPr="00031FA8" w:rsidRDefault="004351FF" w:rsidP="00062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1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E7764" w:rsidRPr="00031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F5513" w:rsidRPr="000623E9" w:rsidRDefault="004D31DC" w:rsidP="004D31D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66C1A" w:rsidRPr="0006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0F5513" w:rsidRPr="000F5513" w:rsidTr="00031FA8">
        <w:trPr>
          <w:trHeight w:val="697"/>
        </w:trPr>
        <w:tc>
          <w:tcPr>
            <w:tcW w:w="786" w:type="dxa"/>
            <w:shd w:val="clear" w:color="auto" w:fill="auto"/>
            <w:vAlign w:val="center"/>
          </w:tcPr>
          <w:p w:rsidR="000F5513" w:rsidRPr="00B538D7" w:rsidRDefault="000F5513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0F5513" w:rsidRPr="00B538D7" w:rsidRDefault="00094771" w:rsidP="00094771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Многофункциональное устройство (</w:t>
            </w:r>
            <w:r w:rsidR="0011538E" w:rsidRPr="00115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лазерный, черно-белая печать и (или) цветная, формат </w:t>
            </w: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А3)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0F5513" w:rsidRPr="00031FA8" w:rsidRDefault="00416D94" w:rsidP="00062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1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E7764" w:rsidRPr="00031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F5513" w:rsidRPr="000623E9" w:rsidRDefault="00605FB2" w:rsidP="001D047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605FB2" w:rsidRPr="000F5513" w:rsidTr="00031FA8">
        <w:trPr>
          <w:trHeight w:val="403"/>
        </w:trPr>
        <w:tc>
          <w:tcPr>
            <w:tcW w:w="786" w:type="dxa"/>
            <w:shd w:val="clear" w:color="auto" w:fill="auto"/>
            <w:vAlign w:val="center"/>
          </w:tcPr>
          <w:p w:rsidR="00605FB2" w:rsidRDefault="00031FA8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605FB2" w:rsidRDefault="00605FB2" w:rsidP="00094771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Плоттер (формат А0)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0623E9" w:rsidRPr="00D924F6" w:rsidRDefault="000623E9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62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605FB2" w:rsidRPr="00031FA8" w:rsidRDefault="004D31DC" w:rsidP="001D047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5FB2" w:rsidRPr="0003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05FB2" w:rsidRPr="000F5513" w:rsidTr="00031FA8">
        <w:trPr>
          <w:trHeight w:val="140"/>
        </w:trPr>
        <w:tc>
          <w:tcPr>
            <w:tcW w:w="786" w:type="dxa"/>
            <w:shd w:val="clear" w:color="auto" w:fill="auto"/>
            <w:vAlign w:val="center"/>
          </w:tcPr>
          <w:p w:rsidR="00605FB2" w:rsidRDefault="00031FA8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605FB2" w:rsidRDefault="00605FB2" w:rsidP="00094771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 (формат А4)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605FB2" w:rsidRPr="00D924F6" w:rsidRDefault="00CE7764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E7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605FB2" w:rsidRPr="00031FA8" w:rsidRDefault="00605FB2" w:rsidP="001D047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0623E9" w:rsidRPr="000F5513" w:rsidTr="00031FA8">
        <w:trPr>
          <w:trHeight w:val="140"/>
        </w:trPr>
        <w:tc>
          <w:tcPr>
            <w:tcW w:w="786" w:type="dxa"/>
            <w:shd w:val="clear" w:color="auto" w:fill="auto"/>
            <w:vAlign w:val="center"/>
          </w:tcPr>
          <w:p w:rsidR="000623E9" w:rsidRDefault="00031FA8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0623E9" w:rsidRDefault="000623E9" w:rsidP="00094771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 планшетный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0623E9" w:rsidRPr="00CE7764" w:rsidRDefault="000623E9" w:rsidP="000F55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623E9" w:rsidRPr="00031FA8" w:rsidRDefault="000623E9" w:rsidP="001D047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</w:tbl>
    <w:p w:rsidR="00775A5D" w:rsidRDefault="00775A5D" w:rsidP="001D047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3.7. Затраты на техническое обслуживание и диагностику информационно-коммуникационного оборудования </w:t>
      </w:r>
      <w:r w:rsidR="00094771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1D0477" w:rsidRPr="0099462B" w:rsidRDefault="001D0477" w:rsidP="001D047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4771" w:rsidRDefault="00775A5D" w:rsidP="001D047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3.8. Иные затраты, относящиеся к затратам на содержание имущества в сфере информационно-коммуникационных технологий.</w:t>
      </w:r>
    </w:p>
    <w:p w:rsidR="001D0477" w:rsidRPr="0099462B" w:rsidRDefault="001D0477" w:rsidP="001D047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4771" w:rsidRPr="00094771" w:rsidRDefault="00094771" w:rsidP="001D047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3.8.1. </w:t>
      </w:r>
      <w:r w:rsidRPr="00094771">
        <w:rPr>
          <w:rFonts w:ascii="Times New Roman" w:hAnsi="Times New Roman" w:cs="Times New Roman"/>
          <w:sz w:val="28"/>
          <w:szCs w:val="28"/>
        </w:rPr>
        <w:t>Затраты на заправку и восстановление картриджей для принтеров, многофункциональных устройств, копировальных аппаратов и иной оргтехники (3</w:t>
      </w:r>
      <w:r w:rsidRPr="00094771">
        <w:rPr>
          <w:rFonts w:ascii="Times New Roman" w:hAnsi="Times New Roman" w:cs="Times New Roman"/>
          <w:sz w:val="28"/>
          <w:szCs w:val="28"/>
          <w:vertAlign w:val="subscript"/>
        </w:rPr>
        <w:t>звк</w:t>
      </w:r>
      <w:r w:rsidRPr="0009477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94771" w:rsidRPr="00094771" w:rsidRDefault="00094771" w:rsidP="001D047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7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94771">
        <w:rPr>
          <w:rFonts w:ascii="Times New Roman" w:hAnsi="Times New Roman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звк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звк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звк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094771" w:rsidRPr="00094771" w:rsidRDefault="00094771" w:rsidP="0009477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4771">
        <w:rPr>
          <w:rFonts w:ascii="Times New Roman" w:hAnsi="Times New Roman" w:cs="Times New Roman"/>
          <w:sz w:val="28"/>
          <w:szCs w:val="28"/>
        </w:rPr>
        <w:t>где:</w:t>
      </w:r>
    </w:p>
    <w:p w:rsidR="00094771" w:rsidRPr="00094771" w:rsidRDefault="00094771" w:rsidP="00094771">
      <w:pPr>
        <w:pStyle w:val="ConsPlus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4771">
        <w:rPr>
          <w:rFonts w:ascii="Times New Roman" w:hAnsi="Times New Roman" w:cs="Times New Roman"/>
          <w:sz w:val="28"/>
          <w:szCs w:val="28"/>
        </w:rPr>
        <w:t>Q</w:t>
      </w:r>
      <w:r w:rsidRPr="000947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94771">
        <w:rPr>
          <w:rFonts w:ascii="Times New Roman" w:hAnsi="Times New Roman" w:cs="Times New Roman"/>
          <w:sz w:val="28"/>
          <w:szCs w:val="28"/>
          <w:vertAlign w:val="subscript"/>
        </w:rPr>
        <w:t xml:space="preserve"> звк</w:t>
      </w:r>
      <w:r w:rsidRPr="00094771">
        <w:rPr>
          <w:rFonts w:ascii="Times New Roman" w:hAnsi="Times New Roman" w:cs="Times New Roman"/>
          <w:sz w:val="28"/>
          <w:szCs w:val="28"/>
        </w:rPr>
        <w:t xml:space="preserve">  - количество единиц </w:t>
      </w:r>
      <w:r w:rsidRPr="000947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94771">
        <w:rPr>
          <w:rFonts w:ascii="Times New Roman" w:hAnsi="Times New Roman" w:cs="Times New Roman"/>
          <w:sz w:val="28"/>
          <w:szCs w:val="28"/>
        </w:rPr>
        <w:t>-го вида картриджей в год</w:t>
      </w:r>
      <w:r w:rsidRPr="00094771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094771" w:rsidRPr="00094771" w:rsidRDefault="00094771" w:rsidP="00094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4771">
        <w:rPr>
          <w:rFonts w:ascii="Times New Roman" w:hAnsi="Times New Roman" w:cs="Times New Roman"/>
          <w:sz w:val="28"/>
          <w:szCs w:val="28"/>
        </w:rPr>
        <w:t>P</w:t>
      </w:r>
      <w:r w:rsidRPr="000947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94771">
        <w:rPr>
          <w:rFonts w:ascii="Times New Roman" w:hAnsi="Times New Roman" w:cs="Times New Roman"/>
          <w:sz w:val="28"/>
          <w:szCs w:val="28"/>
          <w:vertAlign w:val="subscript"/>
        </w:rPr>
        <w:t xml:space="preserve"> звк</w:t>
      </w:r>
      <w:r w:rsidRPr="00094771">
        <w:rPr>
          <w:rFonts w:ascii="Times New Roman" w:hAnsi="Times New Roman" w:cs="Times New Roman"/>
          <w:sz w:val="28"/>
          <w:szCs w:val="28"/>
        </w:rPr>
        <w:t xml:space="preserve"> - цена заправки, восстановления одной единицы </w:t>
      </w:r>
      <w:r w:rsidRPr="000947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94771">
        <w:rPr>
          <w:rFonts w:ascii="Times New Roman" w:hAnsi="Times New Roman" w:cs="Times New Roman"/>
          <w:sz w:val="28"/>
          <w:szCs w:val="28"/>
        </w:rPr>
        <w:t xml:space="preserve">-го вида </w:t>
      </w:r>
      <w:r w:rsidRPr="00094771">
        <w:rPr>
          <w:rFonts w:ascii="Times New Roman" w:hAnsi="Times New Roman" w:cs="Times New Roman"/>
          <w:sz w:val="28"/>
          <w:szCs w:val="28"/>
        </w:rPr>
        <w:lastRenderedPageBreak/>
        <w:t>картриджей в год.</w:t>
      </w:r>
    </w:p>
    <w:p w:rsidR="00094771" w:rsidRPr="00094771" w:rsidRDefault="00094771" w:rsidP="0009477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4771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</w:t>
      </w:r>
      <w:r w:rsidR="00F92E5E">
        <w:rPr>
          <w:rFonts w:ascii="Times New Roman" w:hAnsi="Times New Roman" w:cs="Times New Roman"/>
          <w:sz w:val="28"/>
          <w:szCs w:val="28"/>
        </w:rPr>
        <w:t>:</w:t>
      </w:r>
    </w:p>
    <w:p w:rsidR="001D0477" w:rsidRPr="00094771" w:rsidRDefault="00094771" w:rsidP="00094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D047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244"/>
        <w:gridCol w:w="1418"/>
        <w:gridCol w:w="1760"/>
      </w:tblGrid>
      <w:tr w:rsidR="00094771" w:rsidRPr="00094771" w:rsidTr="00025DEC">
        <w:trPr>
          <w:tblHeader/>
        </w:trPr>
        <w:tc>
          <w:tcPr>
            <w:tcW w:w="880" w:type="dxa"/>
            <w:shd w:val="clear" w:color="auto" w:fill="auto"/>
            <w:vAlign w:val="center"/>
          </w:tcPr>
          <w:p w:rsidR="00094771" w:rsidRPr="00500648" w:rsidRDefault="00094771" w:rsidP="00741B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94771" w:rsidRPr="00500648" w:rsidRDefault="00094771" w:rsidP="00741B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48">
              <w:rPr>
                <w:rFonts w:ascii="Times New Roman" w:hAnsi="Times New Roman" w:cs="Times New Roman"/>
                <w:sz w:val="24"/>
                <w:szCs w:val="24"/>
              </w:rPr>
              <w:t>Наименование вида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4771" w:rsidRPr="00500648" w:rsidRDefault="00094771" w:rsidP="00741B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48">
              <w:rPr>
                <w:rFonts w:ascii="Times New Roman" w:hAnsi="Times New Roman" w:cs="Times New Roman"/>
                <w:sz w:val="24"/>
                <w:szCs w:val="24"/>
              </w:rPr>
              <w:t>Количество в год не более, шт.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94771" w:rsidRPr="00500648" w:rsidRDefault="00094771" w:rsidP="00741B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48">
              <w:rPr>
                <w:rFonts w:ascii="Times New Roman" w:hAnsi="Times New Roman" w:cs="Times New Roman"/>
                <w:sz w:val="24"/>
                <w:szCs w:val="24"/>
              </w:rPr>
              <w:t>Цена услуги за единицу</w:t>
            </w:r>
          </w:p>
          <w:p w:rsidR="00094771" w:rsidRPr="00500648" w:rsidRDefault="00094771" w:rsidP="00741B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48">
              <w:rPr>
                <w:rFonts w:ascii="Times New Roman" w:hAnsi="Times New Roman" w:cs="Times New Roman"/>
                <w:sz w:val="24"/>
                <w:szCs w:val="24"/>
              </w:rPr>
              <w:t>(не более), руб.</w:t>
            </w:r>
          </w:p>
        </w:tc>
      </w:tr>
      <w:tr w:rsidR="00094771" w:rsidRPr="00094771" w:rsidTr="00025DEC">
        <w:trPr>
          <w:tblHeader/>
        </w:trPr>
        <w:tc>
          <w:tcPr>
            <w:tcW w:w="880" w:type="dxa"/>
            <w:shd w:val="clear" w:color="auto" w:fill="auto"/>
            <w:vAlign w:val="center"/>
          </w:tcPr>
          <w:p w:rsidR="00094771" w:rsidRPr="00094771" w:rsidRDefault="00094771" w:rsidP="001D04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94771" w:rsidRPr="00094771" w:rsidRDefault="00094771" w:rsidP="001D04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4771" w:rsidRPr="00094771" w:rsidRDefault="00094771" w:rsidP="001D04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94771" w:rsidRPr="00094771" w:rsidRDefault="00094771" w:rsidP="001D04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4771" w:rsidRPr="00094771" w:rsidTr="00025DEC">
        <w:trPr>
          <w:trHeight w:val="491"/>
          <w:tblHeader/>
        </w:trPr>
        <w:tc>
          <w:tcPr>
            <w:tcW w:w="880" w:type="dxa"/>
            <w:shd w:val="clear" w:color="auto" w:fill="auto"/>
            <w:vAlign w:val="center"/>
          </w:tcPr>
          <w:p w:rsidR="00094771" w:rsidRPr="001D0477" w:rsidRDefault="00094771" w:rsidP="001D04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94771" w:rsidRPr="001D0477" w:rsidRDefault="00094771" w:rsidP="00025D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477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="00025DEC">
              <w:rPr>
                <w:rFonts w:ascii="Times New Roman" w:hAnsi="Times New Roman" w:cs="Times New Roman"/>
                <w:sz w:val="24"/>
                <w:szCs w:val="24"/>
              </w:rPr>
              <w:t>для м</w:t>
            </w:r>
            <w:r w:rsidR="00025DEC" w:rsidRPr="00025DEC">
              <w:rPr>
                <w:rFonts w:ascii="Times New Roman" w:hAnsi="Times New Roman" w:cs="Times New Roman"/>
                <w:sz w:val="24"/>
                <w:szCs w:val="24"/>
              </w:rPr>
              <w:t>ногофункциональн</w:t>
            </w:r>
            <w:r w:rsidR="00025DEC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025DEC" w:rsidRPr="00025DEC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 w:rsidR="00025D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5DEC" w:rsidRPr="00025D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538E" w:rsidRPr="0011538E">
              <w:rPr>
                <w:rFonts w:ascii="Times New Roman" w:hAnsi="Times New Roman" w:cs="Times New Roman"/>
                <w:sz w:val="24"/>
                <w:szCs w:val="24"/>
              </w:rPr>
              <w:t>лазерный, черно-белая печать и (или) цветная</w:t>
            </w:r>
            <w:r w:rsidR="001153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5DEC" w:rsidRPr="00025DEC">
              <w:rPr>
                <w:rFonts w:ascii="Times New Roman" w:hAnsi="Times New Roman" w:cs="Times New Roman"/>
                <w:sz w:val="24"/>
                <w:szCs w:val="24"/>
              </w:rPr>
              <w:t>формат А4)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4771" w:rsidRPr="001D0477" w:rsidRDefault="00025DEC" w:rsidP="005929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94771" w:rsidRPr="00425D2E" w:rsidRDefault="004D31DC" w:rsidP="005F5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5DEC" w:rsidRPr="00025DEC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094771" w:rsidRPr="00094771" w:rsidTr="00025DEC">
        <w:trPr>
          <w:trHeight w:val="495"/>
          <w:tblHeader/>
        </w:trPr>
        <w:tc>
          <w:tcPr>
            <w:tcW w:w="880" w:type="dxa"/>
            <w:shd w:val="clear" w:color="auto" w:fill="auto"/>
            <w:vAlign w:val="center"/>
          </w:tcPr>
          <w:p w:rsidR="00094771" w:rsidRPr="001D0477" w:rsidRDefault="00094771" w:rsidP="001D04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94771" w:rsidRPr="00025DEC" w:rsidRDefault="001D0477" w:rsidP="00025D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477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="00025DEC">
              <w:rPr>
                <w:rFonts w:ascii="Times New Roman" w:hAnsi="Times New Roman" w:cs="Times New Roman"/>
                <w:sz w:val="24"/>
                <w:szCs w:val="24"/>
              </w:rPr>
              <w:t>для п</w:t>
            </w:r>
            <w:r w:rsidR="00025DEC" w:rsidRPr="00025DEC">
              <w:rPr>
                <w:rFonts w:ascii="Times New Roman" w:hAnsi="Times New Roman" w:cs="Times New Roman"/>
                <w:sz w:val="24"/>
                <w:szCs w:val="24"/>
              </w:rPr>
              <w:t>ринтер</w:t>
            </w:r>
            <w:r w:rsidR="00025D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5DEC" w:rsidRPr="00025DEC">
              <w:rPr>
                <w:rFonts w:ascii="Times New Roman" w:hAnsi="Times New Roman" w:cs="Times New Roman"/>
                <w:sz w:val="24"/>
                <w:szCs w:val="24"/>
              </w:rPr>
              <w:t xml:space="preserve"> лазерн</w:t>
            </w:r>
            <w:r w:rsidR="00025DE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25DEC" w:rsidRPr="00025DEC">
              <w:rPr>
                <w:rFonts w:ascii="Times New Roman" w:hAnsi="Times New Roman" w:cs="Times New Roman"/>
                <w:sz w:val="24"/>
                <w:szCs w:val="24"/>
              </w:rPr>
              <w:t xml:space="preserve"> (черно-белая печать и (или) цветная, формат А4)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4771" w:rsidRPr="001D0477" w:rsidRDefault="00741B60" w:rsidP="005F5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94771" w:rsidRPr="00425D2E" w:rsidRDefault="004D31DC" w:rsidP="005F5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DEC" w:rsidRPr="00025DEC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104C7D" w:rsidRPr="00094771" w:rsidTr="00025DEC">
        <w:trPr>
          <w:trHeight w:val="478"/>
          <w:tblHeader/>
        </w:trPr>
        <w:tc>
          <w:tcPr>
            <w:tcW w:w="880" w:type="dxa"/>
            <w:shd w:val="clear" w:color="auto" w:fill="auto"/>
            <w:vAlign w:val="center"/>
          </w:tcPr>
          <w:p w:rsidR="00104C7D" w:rsidRPr="001D0477" w:rsidRDefault="00025DEC" w:rsidP="001D04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104C7D" w:rsidRPr="001D0477" w:rsidRDefault="00025DEC" w:rsidP="00025D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DEC">
              <w:rPr>
                <w:rFonts w:ascii="Times New Roman" w:hAnsi="Times New Roman" w:cs="Times New Roman"/>
                <w:sz w:val="24"/>
                <w:szCs w:val="24"/>
              </w:rPr>
              <w:t>Картридж для многофункционального устройства (</w:t>
            </w:r>
            <w:r w:rsidR="0011538E" w:rsidRPr="0011538E">
              <w:rPr>
                <w:rFonts w:ascii="Times New Roman" w:hAnsi="Times New Roman" w:cs="Times New Roman"/>
                <w:sz w:val="24"/>
                <w:szCs w:val="24"/>
              </w:rPr>
              <w:t>лазерный, черно-белая печать и (или) цветная</w:t>
            </w:r>
            <w:r w:rsidRPr="00025DEC">
              <w:rPr>
                <w:rFonts w:ascii="Times New Roman" w:hAnsi="Times New Roman" w:cs="Times New Roman"/>
                <w:sz w:val="24"/>
                <w:szCs w:val="24"/>
              </w:rPr>
              <w:t>, формат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5D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C7D" w:rsidRDefault="00741B60" w:rsidP="005F5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104C7D" w:rsidRPr="00425D2E" w:rsidRDefault="004D31DC" w:rsidP="005F5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5DEC" w:rsidRPr="00025DEC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F7740F" w:rsidRPr="00094771" w:rsidTr="00025DEC">
        <w:trPr>
          <w:trHeight w:val="478"/>
          <w:tblHeader/>
        </w:trPr>
        <w:tc>
          <w:tcPr>
            <w:tcW w:w="880" w:type="dxa"/>
            <w:shd w:val="clear" w:color="auto" w:fill="auto"/>
            <w:vAlign w:val="center"/>
          </w:tcPr>
          <w:p w:rsidR="00F7740F" w:rsidRDefault="00F7740F" w:rsidP="001D04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7740F" w:rsidRPr="00025DEC" w:rsidRDefault="00F7740F" w:rsidP="00F774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Картридж для ф</w:t>
            </w:r>
            <w:r w:rsidRPr="00F7740F">
              <w:rPr>
                <w:rFonts w:ascii="Times New Roman" w:hAnsi="Times New Roman" w:cs="Times New Roman"/>
                <w:sz w:val="24"/>
                <w:szCs w:val="24"/>
              </w:rPr>
              <w:t>аксимильн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7740F">
              <w:rPr>
                <w:rFonts w:ascii="Times New Roman" w:hAnsi="Times New Roman" w:cs="Times New Roman"/>
                <w:sz w:val="24"/>
                <w:szCs w:val="24"/>
              </w:rPr>
              <w:t xml:space="preserve">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740F" w:rsidRDefault="00F7740F" w:rsidP="005F5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F7740F" w:rsidRPr="00025DEC" w:rsidRDefault="00F7740F" w:rsidP="005F5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</w:tr>
    </w:tbl>
    <w:p w:rsidR="00031FA8" w:rsidRDefault="00031FA8" w:rsidP="00025DEC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775A5D" w:rsidRPr="00845E2F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845E2F">
        <w:rPr>
          <w:rFonts w:ascii="Times New Roman" w:hAnsi="Times New Roman" w:cs="Times New Roman"/>
          <w:b w:val="0"/>
          <w:sz w:val="28"/>
          <w:szCs w:val="28"/>
        </w:rPr>
        <w:t>4. Затраты на приобретение прочих работ и услуг,</w:t>
      </w:r>
    </w:p>
    <w:p w:rsidR="00775A5D" w:rsidRPr="00845E2F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5E2F">
        <w:rPr>
          <w:rFonts w:ascii="Times New Roman" w:hAnsi="Times New Roman" w:cs="Times New Roman"/>
          <w:b w:val="0"/>
          <w:sz w:val="28"/>
          <w:szCs w:val="28"/>
        </w:rPr>
        <w:t>не относящиеся к затратам на услуги связи, аренду</w:t>
      </w:r>
    </w:p>
    <w:p w:rsidR="00775A5D" w:rsidRPr="00845E2F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5E2F">
        <w:rPr>
          <w:rFonts w:ascii="Times New Roman" w:hAnsi="Times New Roman" w:cs="Times New Roman"/>
          <w:b w:val="0"/>
          <w:sz w:val="28"/>
          <w:szCs w:val="28"/>
        </w:rPr>
        <w:t>и содержание имущества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4.1.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99462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942FA" w:rsidP="001153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>
            <wp:extent cx="1685925" cy="514350"/>
            <wp:effectExtent l="0" t="0" r="9525" b="0"/>
            <wp:docPr id="41" name="Рисунок 3" descr="base_23639_94880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39_94880_32784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 w:rsidP="005F565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99462B" w:rsidRDefault="00775A5D" w:rsidP="005F565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g спо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сопровождения g-го программного обеспечения, определяемая согласно перечню работ по сопровождению g-го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программного обеспечения;</w:t>
      </w:r>
    </w:p>
    <w:p w:rsidR="00775A5D" w:rsidRDefault="00775A5D" w:rsidP="005F565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j пнл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обеспечение.</w:t>
      </w:r>
    </w:p>
    <w:p w:rsidR="00922DB1" w:rsidRDefault="00922DB1" w:rsidP="00922DB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D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</w:t>
      </w:r>
      <w:r w:rsidR="00F92E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538E" w:rsidRPr="00922DB1" w:rsidRDefault="0011538E" w:rsidP="00922DB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42"/>
        <w:gridCol w:w="2004"/>
        <w:gridCol w:w="2957"/>
      </w:tblGrid>
      <w:tr w:rsidR="00F31279" w:rsidRPr="00F31279" w:rsidTr="00857104">
        <w:trPr>
          <w:trHeight w:val="90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79" w:rsidRPr="00857104" w:rsidRDefault="00F31279" w:rsidP="00F312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79" w:rsidRPr="00857104" w:rsidRDefault="00F31279" w:rsidP="00F312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F31279" w:rsidRPr="00857104" w:rsidRDefault="00F31279" w:rsidP="00F312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79" w:rsidRPr="00857104" w:rsidRDefault="00F31279" w:rsidP="00F3127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сопровождения в год (не более), руб.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79" w:rsidRPr="00857104" w:rsidRDefault="00F31279" w:rsidP="00F312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простых (неисключительных) лицензий (не более), руб.</w:t>
            </w:r>
          </w:p>
        </w:tc>
      </w:tr>
      <w:tr w:rsidR="00F31279" w:rsidRPr="00F31279" w:rsidTr="00857104">
        <w:trPr>
          <w:trHeight w:val="321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79" w:rsidRPr="00B538D7" w:rsidRDefault="00F31279" w:rsidP="00F312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79" w:rsidRPr="00B538D7" w:rsidRDefault="00F31279" w:rsidP="00F312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79" w:rsidRPr="00B538D7" w:rsidRDefault="00F31279" w:rsidP="00F3127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79" w:rsidRPr="00B538D7" w:rsidRDefault="00F31279" w:rsidP="00F312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31279" w:rsidRPr="00F31279" w:rsidTr="00857104">
        <w:trPr>
          <w:trHeight w:val="4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79" w:rsidRPr="00B538D7" w:rsidRDefault="00F31279" w:rsidP="00F31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79" w:rsidRPr="00B538D7" w:rsidRDefault="00F31279" w:rsidP="00F312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MICROSOFT Office Standart 2016 Rus OLP, Level </w:t>
            </w: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79" w:rsidRPr="00B538D7" w:rsidRDefault="00F31279" w:rsidP="00F31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79" w:rsidRPr="00B538D7" w:rsidRDefault="00425D2E" w:rsidP="00256A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5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220,00</w:t>
            </w:r>
          </w:p>
        </w:tc>
      </w:tr>
      <w:tr w:rsidR="00CA719F" w:rsidRPr="00CA719F" w:rsidTr="00857104">
        <w:trPr>
          <w:trHeight w:val="4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9F" w:rsidRPr="00B538D7" w:rsidRDefault="00CA719F" w:rsidP="00F31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9F" w:rsidRPr="00CA719F" w:rsidRDefault="00CA719F" w:rsidP="00F312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CA71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MICROSOFT Office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Home @ Business 2019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9F" w:rsidRPr="00CA719F" w:rsidRDefault="00CA719F" w:rsidP="00F31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19F" w:rsidRPr="00CA719F" w:rsidRDefault="003C35D3" w:rsidP="00256A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5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600,00</w:t>
            </w:r>
          </w:p>
        </w:tc>
      </w:tr>
      <w:tr w:rsidR="00DF7C39" w:rsidRPr="00DF7C39" w:rsidTr="00857104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C39" w:rsidRDefault="00DF7C39" w:rsidP="00F31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C39" w:rsidRPr="00DF7C39" w:rsidRDefault="00DF7C39" w:rsidP="00DF7C3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7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DF7C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MICROSOFT Office Home @ Business 2021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C39" w:rsidRDefault="00DF7C39" w:rsidP="00F31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7C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C39" w:rsidRPr="00DF7C39" w:rsidRDefault="003C35D3" w:rsidP="00256A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5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200,00</w:t>
            </w:r>
          </w:p>
        </w:tc>
      </w:tr>
      <w:tr w:rsidR="002721D5" w:rsidRPr="00DF7C39" w:rsidTr="00AC779C">
        <w:trPr>
          <w:trHeight w:val="5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D5" w:rsidRDefault="002721D5" w:rsidP="00F31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D5" w:rsidRPr="00DF7C39" w:rsidRDefault="002721D5" w:rsidP="00DF7C3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МойОфис Стандартный</w:t>
            </w:r>
            <w:r w:rsidR="00FB0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государственных учреждений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D5" w:rsidRDefault="002721D5" w:rsidP="00F31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1D5" w:rsidRDefault="002721D5" w:rsidP="00F31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721D5" w:rsidRPr="002721D5" w:rsidRDefault="002721D5" w:rsidP="00F31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1D5" w:rsidRDefault="002721D5" w:rsidP="00F31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12 840,00</w:t>
            </w:r>
          </w:p>
        </w:tc>
      </w:tr>
      <w:tr w:rsidR="00885241" w:rsidRPr="00885241" w:rsidTr="00857104">
        <w:trPr>
          <w:trHeight w:val="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41" w:rsidRDefault="00885241" w:rsidP="00F31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41" w:rsidRPr="00885241" w:rsidRDefault="00885241" w:rsidP="0085710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8852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MICROSOFT Windows PRO 10 RUS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41" w:rsidRPr="00885241" w:rsidRDefault="00885241" w:rsidP="00F31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41" w:rsidRPr="00857104" w:rsidRDefault="00857104" w:rsidP="00256A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5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500,00</w:t>
            </w:r>
          </w:p>
        </w:tc>
      </w:tr>
    </w:tbl>
    <w:p w:rsidR="00775A5D" w:rsidRPr="0099462B" w:rsidRDefault="00775A5D" w:rsidP="005F565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4.2. Затраты на оплату услуг, связанных с обеспечением безопасности информации</w:t>
      </w:r>
      <w:r w:rsidR="00981249">
        <w:rPr>
          <w:rFonts w:ascii="Times New Roman" w:hAnsi="Times New Roman" w:cs="Times New Roman"/>
          <w:sz w:val="28"/>
          <w:szCs w:val="28"/>
        </w:rPr>
        <w:t xml:space="preserve"> не предусмотрены</w:t>
      </w:r>
      <w:r w:rsidRPr="0099462B">
        <w:rPr>
          <w:rFonts w:ascii="Times New Roman" w:hAnsi="Times New Roman" w:cs="Times New Roman"/>
          <w:sz w:val="28"/>
          <w:szCs w:val="28"/>
        </w:rPr>
        <w:t>.</w:t>
      </w:r>
    </w:p>
    <w:p w:rsidR="00775A5D" w:rsidRPr="0099462B" w:rsidRDefault="00775A5D" w:rsidP="009812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4.3. Затраты на оплату работ по монтажу (установке), дооборудованию и наладке оборудования </w:t>
      </w:r>
      <w:r w:rsidR="00981249">
        <w:rPr>
          <w:rFonts w:ascii="Times New Roman" w:hAnsi="Times New Roman" w:cs="Times New Roman"/>
          <w:sz w:val="28"/>
          <w:szCs w:val="28"/>
        </w:rPr>
        <w:t>не предусмотрены</w:t>
      </w:r>
      <w:r w:rsidR="00C1292A">
        <w:rPr>
          <w:rFonts w:ascii="Times New Roman" w:hAnsi="Times New Roman" w:cs="Times New Roman"/>
          <w:sz w:val="28"/>
          <w:szCs w:val="28"/>
        </w:rPr>
        <w:t>.</w:t>
      </w:r>
    </w:p>
    <w:p w:rsidR="00775A5D" w:rsidRPr="0099462B" w:rsidRDefault="00775A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4.4. Затраты на оплату услуг по</w:t>
      </w:r>
      <w:r w:rsidR="00E85334">
        <w:rPr>
          <w:rFonts w:ascii="Times New Roman" w:hAnsi="Times New Roman" w:cs="Times New Roman"/>
          <w:sz w:val="28"/>
          <w:szCs w:val="28"/>
        </w:rPr>
        <w:t xml:space="preserve"> адаптации и</w:t>
      </w:r>
      <w:r w:rsidRPr="0099462B">
        <w:rPr>
          <w:rFonts w:ascii="Times New Roman" w:hAnsi="Times New Roman" w:cs="Times New Roman"/>
          <w:sz w:val="28"/>
          <w:szCs w:val="28"/>
        </w:rPr>
        <w:t xml:space="preserve"> сопровождению справочно-правовых систем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99462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942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057275" cy="466725"/>
            <wp:effectExtent l="0" t="0" r="0" b="9525"/>
            <wp:docPr id="40" name="Рисунок 4" descr="base_23639_94880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39_94880_32786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Default="0077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 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iсспс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</w:t>
      </w:r>
      <w:r w:rsidR="00E85334">
        <w:rPr>
          <w:rFonts w:ascii="Times New Roman" w:hAnsi="Times New Roman" w:cs="Times New Roman"/>
          <w:sz w:val="28"/>
          <w:szCs w:val="28"/>
        </w:rPr>
        <w:t xml:space="preserve">адаптации и </w:t>
      </w:r>
      <w:r w:rsidRPr="0099462B">
        <w:rPr>
          <w:rFonts w:ascii="Times New Roman" w:hAnsi="Times New Roman" w:cs="Times New Roman"/>
          <w:sz w:val="28"/>
          <w:szCs w:val="28"/>
        </w:rPr>
        <w:t xml:space="preserve">сопровождения i-й справочно-правовой системы, определяемая согласно перечню </w:t>
      </w:r>
      <w:r w:rsidR="00E85334">
        <w:rPr>
          <w:rFonts w:ascii="Times New Roman" w:hAnsi="Times New Roman" w:cs="Times New Roman"/>
          <w:sz w:val="28"/>
          <w:szCs w:val="28"/>
        </w:rPr>
        <w:t>услуг по адаптации и</w:t>
      </w:r>
      <w:r w:rsidRPr="0099462B">
        <w:rPr>
          <w:rFonts w:ascii="Times New Roman" w:hAnsi="Times New Roman" w:cs="Times New Roman"/>
          <w:sz w:val="28"/>
          <w:szCs w:val="28"/>
        </w:rPr>
        <w:t xml:space="preserve"> сопровождению справочно-правовых систем и нормативным трудозатратам на их </w:t>
      </w:r>
      <w:r w:rsidR="00E85334">
        <w:rPr>
          <w:rFonts w:ascii="Times New Roman" w:hAnsi="Times New Roman" w:cs="Times New Roman"/>
          <w:sz w:val="28"/>
          <w:szCs w:val="28"/>
        </w:rPr>
        <w:t>оказание</w:t>
      </w:r>
      <w:r w:rsidRPr="0099462B">
        <w:rPr>
          <w:rFonts w:ascii="Times New Roman" w:hAnsi="Times New Roman" w:cs="Times New Roman"/>
          <w:sz w:val="28"/>
          <w:szCs w:val="28"/>
        </w:rPr>
        <w:t xml:space="preserve">, установленным в эксплуатационной документации или утвержденном регламенте </w:t>
      </w:r>
      <w:r w:rsidR="00E85334">
        <w:rPr>
          <w:rFonts w:ascii="Times New Roman" w:hAnsi="Times New Roman" w:cs="Times New Roman"/>
          <w:sz w:val="28"/>
          <w:szCs w:val="28"/>
        </w:rPr>
        <w:t>оказания услуг</w:t>
      </w:r>
      <w:r w:rsidRPr="0099462B">
        <w:rPr>
          <w:rFonts w:ascii="Times New Roman" w:hAnsi="Times New Roman" w:cs="Times New Roman"/>
          <w:sz w:val="28"/>
          <w:szCs w:val="28"/>
        </w:rPr>
        <w:t xml:space="preserve"> по</w:t>
      </w:r>
      <w:r w:rsidR="00E85334">
        <w:rPr>
          <w:rFonts w:ascii="Times New Roman" w:hAnsi="Times New Roman" w:cs="Times New Roman"/>
          <w:sz w:val="28"/>
          <w:szCs w:val="28"/>
        </w:rPr>
        <w:t xml:space="preserve"> адаптации и</w:t>
      </w:r>
      <w:r w:rsidRPr="0099462B">
        <w:rPr>
          <w:rFonts w:ascii="Times New Roman" w:hAnsi="Times New Roman" w:cs="Times New Roman"/>
          <w:sz w:val="28"/>
          <w:szCs w:val="28"/>
        </w:rPr>
        <w:t xml:space="preserve"> сопровождению справочно-правовых систем.</w:t>
      </w:r>
    </w:p>
    <w:p w:rsidR="00981249" w:rsidRDefault="009812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249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</w:t>
      </w:r>
      <w:r w:rsidR="00F92E5E">
        <w:rPr>
          <w:rFonts w:ascii="Times New Roman" w:hAnsi="Times New Roman" w:cs="Times New Roman"/>
          <w:sz w:val="28"/>
          <w:szCs w:val="28"/>
        </w:rPr>
        <w:t>:</w:t>
      </w:r>
    </w:p>
    <w:p w:rsidR="00981249" w:rsidRPr="00981249" w:rsidRDefault="00981249" w:rsidP="00981249">
      <w:pPr>
        <w:widowControl w:val="0"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6378"/>
        <w:gridCol w:w="2552"/>
      </w:tblGrid>
      <w:tr w:rsidR="00981249" w:rsidRPr="00981249" w:rsidTr="0011538E">
        <w:trPr>
          <w:tblHeader/>
        </w:trPr>
        <w:tc>
          <w:tcPr>
            <w:tcW w:w="568" w:type="dxa"/>
            <w:vAlign w:val="center"/>
          </w:tcPr>
          <w:p w:rsidR="00981249" w:rsidRPr="00981249" w:rsidRDefault="00981249" w:rsidP="009812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8" w:type="dxa"/>
            <w:vAlign w:val="center"/>
          </w:tcPr>
          <w:p w:rsidR="00981249" w:rsidRPr="00981249" w:rsidRDefault="00981249" w:rsidP="009812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981249" w:rsidRPr="00981249" w:rsidRDefault="00981249" w:rsidP="00E85334">
            <w:pPr>
              <w:widowControl w:val="0"/>
              <w:ind w:left="-217" w:firstLine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справочно-правовой системы</w:t>
            </w:r>
          </w:p>
        </w:tc>
        <w:tc>
          <w:tcPr>
            <w:tcW w:w="2552" w:type="dxa"/>
            <w:vAlign w:val="center"/>
          </w:tcPr>
          <w:p w:rsidR="00981249" w:rsidRPr="00981249" w:rsidRDefault="00981249" w:rsidP="0098124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 w:rsidRPr="009812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Цена </w:t>
            </w:r>
            <w:r w:rsidR="00E85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адаптации и </w:t>
            </w:r>
            <w:r w:rsidRPr="0098124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сопровождения в год </w:t>
            </w:r>
          </w:p>
          <w:p w:rsidR="00981249" w:rsidRPr="00981249" w:rsidRDefault="00981249" w:rsidP="00981249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12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981249" w:rsidRPr="00981249" w:rsidTr="0011538E">
        <w:trPr>
          <w:tblHeader/>
        </w:trPr>
        <w:tc>
          <w:tcPr>
            <w:tcW w:w="568" w:type="dxa"/>
            <w:vAlign w:val="center"/>
          </w:tcPr>
          <w:p w:rsidR="00981249" w:rsidRPr="00981249" w:rsidRDefault="00981249" w:rsidP="009812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vAlign w:val="center"/>
          </w:tcPr>
          <w:p w:rsidR="00981249" w:rsidRPr="00981249" w:rsidRDefault="00981249" w:rsidP="009812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center"/>
          </w:tcPr>
          <w:p w:rsidR="00981249" w:rsidRPr="00981249" w:rsidRDefault="00981249" w:rsidP="0098124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2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981249" w:rsidRPr="00981249" w:rsidTr="0011538E">
        <w:trPr>
          <w:trHeight w:val="541"/>
        </w:trPr>
        <w:tc>
          <w:tcPr>
            <w:tcW w:w="568" w:type="dxa"/>
            <w:vAlign w:val="center"/>
          </w:tcPr>
          <w:p w:rsidR="00981249" w:rsidRPr="00981249" w:rsidRDefault="00981249" w:rsidP="009812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vAlign w:val="center"/>
          </w:tcPr>
          <w:p w:rsidR="00981249" w:rsidRPr="00981249" w:rsidRDefault="00BE4950" w:rsidP="00E85334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</w:t>
            </w:r>
            <w:r w:rsidR="00E8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BE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</w:t>
            </w:r>
            <w:r w:rsidR="00E8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BE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 w:rsidR="00E8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E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(СПС) КонсультантПлюс</w:t>
            </w:r>
            <w:r w:rsidR="006E2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981249" w:rsidRPr="007B5B9C" w:rsidRDefault="00E85334" w:rsidP="00E8533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</w:t>
            </w:r>
            <w:r w:rsidR="004D3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C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115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775A5D" w:rsidRPr="0099462B" w:rsidRDefault="00775A5D" w:rsidP="00C129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4.5. Затраты на проведение аттестационных, провероч</w:t>
      </w:r>
      <w:r w:rsidR="00C1292A">
        <w:rPr>
          <w:rFonts w:ascii="Times New Roman" w:hAnsi="Times New Roman" w:cs="Times New Roman"/>
          <w:sz w:val="28"/>
          <w:szCs w:val="28"/>
        </w:rPr>
        <w:t>ных и контрольных мероприятий не предусмотрены.</w:t>
      </w:r>
    </w:p>
    <w:p w:rsidR="00B00087" w:rsidRPr="00B00087" w:rsidRDefault="00775A5D" w:rsidP="00B00087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4.6. Затраты на оплату работ по утилизации информационно-коммуникационного оборудования </w:t>
      </w:r>
      <w:r w:rsidR="00B00087" w:rsidRPr="00B00087">
        <w:rPr>
          <w:rFonts w:ascii="Times New Roman" w:eastAsia="Calibri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уико</m:t>
            </m:r>
          </m:sub>
        </m:sSub>
      </m:oMath>
      <w:r w:rsidR="00B00087" w:rsidRPr="00B00087">
        <w:rPr>
          <w:rFonts w:ascii="Times New Roman" w:eastAsia="Calibri" w:hAnsi="Times New Roman" w:cs="Times New Roman"/>
          <w:sz w:val="28"/>
          <w:szCs w:val="28"/>
        </w:rPr>
        <w:t>) определяются по формуле:</w:t>
      </w:r>
    </w:p>
    <w:p w:rsidR="00B00087" w:rsidRPr="00B00087" w:rsidRDefault="007942FA" w:rsidP="00B00087">
      <w:pPr>
        <w:tabs>
          <w:tab w:val="left" w:pos="2475"/>
        </w:tabs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уико</m:t>
              </m:r>
            </m:sub>
          </m:sSub>
          <m: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i ико</m:t>
                  </m:r>
                </m:sub>
              </m:sSub>
            </m:e>
          </m:nary>
          <m:r>
            <w:rPr>
              <w:rFonts w:ascii="Cambria Math" w:eastAsia="Calibri" w:hAnsi="Cambria Math" w:cs="Times New Roman"/>
              <w:sz w:val="24"/>
              <w:szCs w:val="24"/>
            </w:rPr>
            <m:t xml:space="preserve"> х </m:t>
          </m:r>
          <m:sSub>
            <m:sSub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i уико</m:t>
              </m:r>
            </m:sub>
          </m:sSub>
        </m:oMath>
      </m:oMathPara>
    </w:p>
    <w:p w:rsidR="00B00087" w:rsidRPr="00B00087" w:rsidRDefault="00B00087" w:rsidP="00B00087">
      <w:pPr>
        <w:tabs>
          <w:tab w:val="left" w:pos="2475"/>
        </w:tabs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0087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B00087" w:rsidRPr="00B00087" w:rsidRDefault="007942FA" w:rsidP="00B00087">
      <w:pPr>
        <w:tabs>
          <w:tab w:val="left" w:pos="2475"/>
        </w:tabs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ст</m:t>
            </m:r>
          </m:sub>
        </m:sSub>
      </m:oMath>
      <w:r w:rsidR="00B00087" w:rsidRPr="00B00087">
        <w:rPr>
          <w:rFonts w:ascii="Times New Roman" w:eastAsia="Calibri" w:hAnsi="Times New Roman" w:cs="Times New Roman"/>
          <w:sz w:val="28"/>
          <w:szCs w:val="28"/>
        </w:rPr>
        <w:t xml:space="preserve"> — количество единиц </w:t>
      </w:r>
      <w:r w:rsidR="00B00087" w:rsidRPr="00B0008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B00087" w:rsidRPr="00B00087">
        <w:rPr>
          <w:rFonts w:ascii="Times New Roman" w:eastAsia="Calibri" w:hAnsi="Times New Roman" w:cs="Times New Roman"/>
          <w:sz w:val="28"/>
          <w:szCs w:val="28"/>
        </w:rPr>
        <w:t>-го информационно-коммуникационного оборудования, подлежащего утилизации;</w:t>
      </w:r>
    </w:p>
    <w:p w:rsidR="00B00087" w:rsidRPr="00B00087" w:rsidRDefault="007942FA" w:rsidP="00B00087">
      <w:pPr>
        <w:tabs>
          <w:tab w:val="left" w:pos="2475"/>
        </w:tabs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уст</m:t>
            </m:r>
          </m:sub>
        </m:sSub>
      </m:oMath>
      <w:r w:rsidR="00B00087" w:rsidRPr="00B00087">
        <w:rPr>
          <w:rFonts w:ascii="Times New Roman" w:eastAsia="Calibri" w:hAnsi="Times New Roman" w:cs="Times New Roman"/>
          <w:sz w:val="28"/>
          <w:szCs w:val="28"/>
        </w:rPr>
        <w:t xml:space="preserve"> — цена утилизации одной единицы </w:t>
      </w:r>
      <w:r w:rsidR="00B00087" w:rsidRPr="00B0008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B00087" w:rsidRPr="00B00087">
        <w:rPr>
          <w:rFonts w:ascii="Times New Roman" w:eastAsia="Calibri" w:hAnsi="Times New Roman" w:cs="Times New Roman"/>
          <w:sz w:val="28"/>
          <w:szCs w:val="28"/>
        </w:rPr>
        <w:t>-ой информационно-коммуникационного оборудования.</w:t>
      </w:r>
    </w:p>
    <w:p w:rsidR="00775A5D" w:rsidRPr="0099462B" w:rsidRDefault="00775A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4.7. Затраты на изготовление криптографических ключей шифрования и электронной подписи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эцп</w:t>
      </w:r>
      <w:r w:rsidRPr="0099462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942FA" w:rsidP="008A39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381125" cy="466725"/>
            <wp:effectExtent l="0" t="0" r="0" b="9525"/>
            <wp:docPr id="39" name="Рисунок 5" descr="base_23639_94880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39_94880_32789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 w:rsidP="008A390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99462B" w:rsidRDefault="00775A5D" w:rsidP="008A390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iэцп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количество криптографических ключей шифрования (электронных подписей) i-го типа, подлежащих изготовлению;</w:t>
      </w:r>
    </w:p>
    <w:p w:rsidR="00F92E5E" w:rsidRDefault="00775A5D" w:rsidP="00F92E5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iэцп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изготовления одной единицы криптографического ключа шифрования (электронной подписи) i-го типа.</w:t>
      </w:r>
    </w:p>
    <w:p w:rsidR="00975872" w:rsidRDefault="008A3900" w:rsidP="00635D3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00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</w:t>
      </w:r>
      <w:r w:rsidR="00F92E5E">
        <w:rPr>
          <w:rFonts w:ascii="Times New Roman" w:hAnsi="Times New Roman" w:cs="Times New Roman"/>
          <w:sz w:val="28"/>
          <w:szCs w:val="28"/>
        </w:rPr>
        <w:t>:</w:t>
      </w:r>
    </w:p>
    <w:p w:rsidR="004C50C5" w:rsidRDefault="004C50C5" w:rsidP="00635D3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559"/>
        <w:gridCol w:w="5623"/>
        <w:gridCol w:w="1477"/>
        <w:gridCol w:w="1692"/>
      </w:tblGrid>
      <w:tr w:rsidR="008A3900" w:rsidRPr="008A3900" w:rsidTr="0011538E">
        <w:trPr>
          <w:trHeight w:val="949"/>
          <w:tblHeader/>
          <w:jc w:val="center"/>
        </w:trPr>
        <w:tc>
          <w:tcPr>
            <w:tcW w:w="559" w:type="dxa"/>
            <w:vAlign w:val="center"/>
          </w:tcPr>
          <w:p w:rsidR="008A3900" w:rsidRPr="00B538D7" w:rsidRDefault="008A3900" w:rsidP="008A390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8D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23" w:type="dxa"/>
            <w:vAlign w:val="center"/>
          </w:tcPr>
          <w:p w:rsidR="008A3900" w:rsidRPr="00B538D7" w:rsidRDefault="008A3900" w:rsidP="008A390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8D7">
              <w:rPr>
                <w:rFonts w:ascii="Times New Roman" w:hAnsi="Times New Roman"/>
                <w:sz w:val="24"/>
                <w:szCs w:val="24"/>
              </w:rPr>
              <w:t>Наименование криптографического ключа шифрования (электронной цифровой подписи)</w:t>
            </w:r>
            <w:r w:rsidR="00975872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1477" w:type="dxa"/>
            <w:vAlign w:val="center"/>
          </w:tcPr>
          <w:p w:rsidR="008A3900" w:rsidRPr="00B538D7" w:rsidRDefault="008A3900" w:rsidP="008A390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8D7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1692" w:type="dxa"/>
            <w:vAlign w:val="center"/>
          </w:tcPr>
          <w:p w:rsidR="008A3900" w:rsidRPr="00B538D7" w:rsidRDefault="008A3900" w:rsidP="004C50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8D7">
              <w:rPr>
                <w:rFonts w:ascii="Times New Roman" w:hAnsi="Times New Roman"/>
                <w:sz w:val="24"/>
                <w:szCs w:val="24"/>
              </w:rPr>
              <w:t>Цена за единицу</w:t>
            </w:r>
          </w:p>
          <w:p w:rsidR="008A3900" w:rsidRPr="00B538D7" w:rsidRDefault="008A3900" w:rsidP="004C50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8D7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8A3900" w:rsidRPr="008A3900" w:rsidTr="0011538E">
        <w:trPr>
          <w:trHeight w:val="380"/>
          <w:jc w:val="center"/>
        </w:trPr>
        <w:tc>
          <w:tcPr>
            <w:tcW w:w="559" w:type="dxa"/>
            <w:vAlign w:val="center"/>
          </w:tcPr>
          <w:p w:rsidR="008A3900" w:rsidRPr="00B538D7" w:rsidRDefault="008A3900" w:rsidP="008A390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8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3" w:type="dxa"/>
            <w:vAlign w:val="center"/>
          </w:tcPr>
          <w:p w:rsidR="008A3900" w:rsidRPr="00B538D7" w:rsidRDefault="008A3900" w:rsidP="008A390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8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7" w:type="dxa"/>
            <w:vAlign w:val="center"/>
          </w:tcPr>
          <w:p w:rsidR="008A3900" w:rsidRPr="00B538D7" w:rsidRDefault="008A3900" w:rsidP="008A390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8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  <w:vAlign w:val="center"/>
          </w:tcPr>
          <w:p w:rsidR="008A3900" w:rsidRPr="00B538D7" w:rsidRDefault="008A3900" w:rsidP="008A390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8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1A6A" w:rsidRPr="008A3900" w:rsidTr="0011538E">
        <w:trPr>
          <w:trHeight w:val="513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01A6A" w:rsidRPr="0011538E" w:rsidRDefault="0011538E" w:rsidP="008A390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3" w:type="dxa"/>
            <w:shd w:val="clear" w:color="auto" w:fill="auto"/>
            <w:vAlign w:val="center"/>
          </w:tcPr>
          <w:p w:rsidR="00501A6A" w:rsidRPr="0011538E" w:rsidRDefault="00F92E5E" w:rsidP="008A390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1538E">
              <w:rPr>
                <w:rFonts w:ascii="Times New Roman" w:hAnsi="Times New Roman"/>
                <w:sz w:val="24"/>
                <w:szCs w:val="24"/>
              </w:rPr>
              <w:t>Квалифицированная электронная подпись (квалифицированный сертификат ключа подписи)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01A6A" w:rsidRPr="0011538E" w:rsidRDefault="0011538E" w:rsidP="008A390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01A6A" w:rsidRPr="0011538E" w:rsidRDefault="0011538E" w:rsidP="008A390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5 000,00</w:t>
            </w:r>
          </w:p>
        </w:tc>
      </w:tr>
    </w:tbl>
    <w:p w:rsidR="005C62A7" w:rsidRDefault="00775A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4.8.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B00087" w:rsidRPr="0099462B" w:rsidRDefault="00B00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2E5E" w:rsidRPr="00F92E5E" w:rsidRDefault="00F92E5E" w:rsidP="00D00998">
      <w:pPr>
        <w:widowControl w:val="0"/>
        <w:autoSpaceDE w:val="0"/>
        <w:autoSpaceDN w:val="0"/>
        <w:adjustRightInd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E5E">
        <w:rPr>
          <w:rFonts w:ascii="Times New Roman" w:eastAsia="Times New Roman" w:hAnsi="Times New Roman" w:cs="Times New Roman"/>
          <w:sz w:val="28"/>
          <w:szCs w:val="28"/>
          <w:lang w:eastAsia="ru-RU"/>
        </w:rPr>
        <w:t>4.8.1. Затраты на приобретение простых (неисключительных) лицензий на использование программного обеспечения по защите информации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sub>
        </m:sSub>
      </m:oMath>
      <w:r w:rsidRPr="00F92E5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E36737" w:rsidRDefault="007942FA" w:rsidP="00635D3C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нп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F92E5E" w:rsidRPr="00F92E5E" w:rsidRDefault="00F92E5E" w:rsidP="00F92E5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E5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92E5E" w:rsidRPr="00F92E5E" w:rsidRDefault="007942FA" w:rsidP="00F92E5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нп</m:t>
            </m:r>
          </m:sub>
        </m:sSub>
      </m:oMath>
      <w:r w:rsidR="00F92E5E" w:rsidRPr="00F9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F92E5E" w:rsidRPr="00F92E5E" w:rsidRDefault="007942FA" w:rsidP="00F92E5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нп</m:t>
            </m:r>
          </m:sub>
        </m:sSub>
      </m:oMath>
      <w:r w:rsidR="00F92E5E" w:rsidRPr="00F9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E36737" w:rsidRDefault="00F92E5E" w:rsidP="00F92E5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таблице:   </w:t>
      </w:r>
    </w:p>
    <w:p w:rsidR="00F92E5E" w:rsidRPr="00F92E5E" w:rsidRDefault="00F92E5E" w:rsidP="00F92E5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528"/>
        <w:gridCol w:w="1477"/>
        <w:gridCol w:w="1671"/>
      </w:tblGrid>
      <w:tr w:rsidR="00F92E5E" w:rsidRPr="00F92E5E" w:rsidTr="00B538D7">
        <w:trPr>
          <w:trHeight w:val="962"/>
          <w:tblHeader/>
        </w:trPr>
        <w:tc>
          <w:tcPr>
            <w:tcW w:w="680" w:type="dxa"/>
            <w:vAlign w:val="center"/>
          </w:tcPr>
          <w:p w:rsidR="00F92E5E" w:rsidRPr="00F92E5E" w:rsidRDefault="00F92E5E" w:rsidP="00F92E5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92E5E" w:rsidRPr="00F92E5E" w:rsidRDefault="00F92E5E" w:rsidP="00F92E5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92E5E" w:rsidRPr="00F92E5E" w:rsidRDefault="00F92E5E" w:rsidP="00F92E5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2E5E" w:rsidRPr="00F92E5E" w:rsidRDefault="00F92E5E" w:rsidP="00F92E5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лицензии</w:t>
            </w:r>
          </w:p>
          <w:p w:rsidR="00F92E5E" w:rsidRPr="00F92E5E" w:rsidRDefault="00F92E5E" w:rsidP="00F92E5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F92E5E" w:rsidRPr="00F92E5E" w:rsidTr="00741B60">
        <w:trPr>
          <w:trHeight w:val="323"/>
          <w:tblHeader/>
        </w:trPr>
        <w:tc>
          <w:tcPr>
            <w:tcW w:w="680" w:type="dxa"/>
            <w:vAlign w:val="center"/>
          </w:tcPr>
          <w:p w:rsidR="00F92E5E" w:rsidRPr="00F92E5E" w:rsidRDefault="00F92E5E" w:rsidP="00B538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92E5E" w:rsidRPr="00F92E5E" w:rsidRDefault="00F92E5E" w:rsidP="00B538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92E5E" w:rsidRPr="00F92E5E" w:rsidRDefault="00F92E5E" w:rsidP="00B538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2E5E" w:rsidRPr="00F92E5E" w:rsidRDefault="00F92E5E" w:rsidP="00B538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2E5E" w:rsidRPr="00F92E5E" w:rsidTr="00635D3C">
        <w:trPr>
          <w:trHeight w:val="593"/>
        </w:trPr>
        <w:tc>
          <w:tcPr>
            <w:tcW w:w="680" w:type="dxa"/>
            <w:vAlign w:val="center"/>
          </w:tcPr>
          <w:p w:rsidR="00F92E5E" w:rsidRPr="00F92E5E" w:rsidRDefault="00F92E5E" w:rsidP="00F92E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F92E5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92E5E" w:rsidRPr="00F92E5E" w:rsidRDefault="00850DDB" w:rsidP="00031F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ViPNet Client for Windows 4.x (КСЗ), в том числе дистрибутив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92E5E" w:rsidRPr="008F48B8" w:rsidRDefault="008F48B8" w:rsidP="00F92E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2E5E" w:rsidRPr="008F48B8" w:rsidRDefault="00F92E5E" w:rsidP="008F48B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F48B8" w:rsidRPr="008F4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700,00</w:t>
            </w:r>
          </w:p>
        </w:tc>
      </w:tr>
      <w:tr w:rsidR="00F86770" w:rsidRPr="00F92E5E" w:rsidTr="00635D3C">
        <w:trPr>
          <w:trHeight w:val="593"/>
        </w:trPr>
        <w:tc>
          <w:tcPr>
            <w:tcW w:w="680" w:type="dxa"/>
            <w:vAlign w:val="center"/>
          </w:tcPr>
          <w:p w:rsidR="00F86770" w:rsidRPr="00F92E5E" w:rsidRDefault="00F86770" w:rsidP="00F92E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6770" w:rsidRPr="00850DDB" w:rsidRDefault="00F86770" w:rsidP="00F867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ViPNet Client for Windows 4.x (КС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8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 дистрибутив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86770" w:rsidRPr="00F86770" w:rsidRDefault="00F86770" w:rsidP="00F92E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86770" w:rsidRPr="00F86770" w:rsidRDefault="00F86770" w:rsidP="00C25F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2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F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9258E" w:rsidRPr="00F92E5E" w:rsidTr="00A07E78">
        <w:trPr>
          <w:trHeight w:val="842"/>
        </w:trPr>
        <w:tc>
          <w:tcPr>
            <w:tcW w:w="680" w:type="dxa"/>
            <w:vAlign w:val="center"/>
          </w:tcPr>
          <w:p w:rsidR="00E9258E" w:rsidRPr="00031FA8" w:rsidRDefault="00F86770" w:rsidP="00F92E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9258E" w:rsidRPr="00031FA8" w:rsidRDefault="00E9258E" w:rsidP="00E925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ViPNet Client for Windows 4.x (КС1) для доступа сети 3377, в том числе сертификат активации сервиса технического сопровождения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9258E" w:rsidRPr="00F86770" w:rsidRDefault="00850DDB" w:rsidP="00F92E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9258E" w:rsidRPr="00F86770" w:rsidRDefault="00405F7D" w:rsidP="00F77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F77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520,00</w:t>
            </w:r>
          </w:p>
        </w:tc>
      </w:tr>
      <w:tr w:rsidR="00F92E5E" w:rsidRPr="00F92E5E" w:rsidTr="00A07E78">
        <w:trPr>
          <w:trHeight w:val="699"/>
        </w:trPr>
        <w:tc>
          <w:tcPr>
            <w:tcW w:w="680" w:type="dxa"/>
            <w:vAlign w:val="center"/>
          </w:tcPr>
          <w:p w:rsidR="00F92E5E" w:rsidRPr="00F92E5E" w:rsidRDefault="00F86770" w:rsidP="00F92E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92E5E" w:rsidRPr="00F92E5E" w:rsidRDefault="00F86770" w:rsidP="001153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на право использования СКЗИ «КриптоАрм Стандарт» версии 5 на одном рабочем месте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92E5E" w:rsidRPr="00F86770" w:rsidRDefault="00850DDB" w:rsidP="00A07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2E5E" w:rsidRPr="00F86770" w:rsidRDefault="00F86770" w:rsidP="00971D3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1 600,00</w:t>
            </w:r>
          </w:p>
        </w:tc>
      </w:tr>
      <w:tr w:rsidR="00F92E5E" w:rsidRPr="00F92E5E" w:rsidTr="00A07E78">
        <w:trPr>
          <w:trHeight w:val="852"/>
        </w:trPr>
        <w:tc>
          <w:tcPr>
            <w:tcW w:w="680" w:type="dxa"/>
            <w:vAlign w:val="center"/>
          </w:tcPr>
          <w:p w:rsidR="00F92E5E" w:rsidRPr="00F92E5E" w:rsidRDefault="00F86770" w:rsidP="00F92E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92E5E" w:rsidRPr="00F92E5E" w:rsidRDefault="00F86770" w:rsidP="001153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на право использования СКЗИ «КриптоПро CSP» версии 4 на одном рабочем месте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92E5E" w:rsidRPr="00F86770" w:rsidRDefault="00026E26" w:rsidP="00F92E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2E5E" w:rsidRPr="00F86770" w:rsidRDefault="00405F7D" w:rsidP="00971D3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2 160,00</w:t>
            </w:r>
          </w:p>
        </w:tc>
      </w:tr>
      <w:tr w:rsidR="00F92E5E" w:rsidRPr="00F92E5E" w:rsidTr="00A07E78">
        <w:trPr>
          <w:trHeight w:val="1262"/>
        </w:trPr>
        <w:tc>
          <w:tcPr>
            <w:tcW w:w="680" w:type="dxa"/>
            <w:vAlign w:val="center"/>
          </w:tcPr>
          <w:p w:rsidR="00F92E5E" w:rsidRPr="00F92E5E" w:rsidRDefault="00F86770" w:rsidP="00F92E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92E5E" w:rsidRPr="00F92E5E" w:rsidRDefault="00034AF1" w:rsidP="00F86770">
            <w:pPr>
              <w:pStyle w:val="22"/>
            </w:pPr>
            <w:r w:rsidRPr="00034AF1">
              <w:t xml:space="preserve">Приобретение простых (неисключительных) лицензий на использование программного обеспечения </w:t>
            </w:r>
            <w:r>
              <w:t>(антивирус)</w:t>
            </w:r>
            <w:r w:rsidR="00FD533C">
              <w:t>, в том числе продление лицензий</w:t>
            </w:r>
            <w:r w:rsidR="00A07E78">
              <w:t>, дозакупка /доукомплектование</w:t>
            </w:r>
            <w:r w:rsidR="00AC779C">
              <w:t xml:space="preserve"> (</w:t>
            </w:r>
            <w:r w:rsidR="00823FE6">
              <w:t>на/</w:t>
            </w:r>
            <w:r w:rsidR="00AC779C">
              <w:t>до 50 пользователей)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92E5E" w:rsidRPr="00F86770" w:rsidRDefault="00850DDB" w:rsidP="00F92E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2E5E" w:rsidRPr="00F86770" w:rsidRDefault="00A07E78" w:rsidP="00971D3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50 000,00</w:t>
            </w:r>
          </w:p>
        </w:tc>
      </w:tr>
      <w:tr w:rsidR="005303AC" w:rsidRPr="00F92E5E" w:rsidTr="00B522EE">
        <w:trPr>
          <w:trHeight w:val="383"/>
        </w:trPr>
        <w:tc>
          <w:tcPr>
            <w:tcW w:w="680" w:type="dxa"/>
            <w:vAlign w:val="center"/>
          </w:tcPr>
          <w:p w:rsidR="005303AC" w:rsidRPr="00031FA8" w:rsidRDefault="00F86770" w:rsidP="00F92E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303AC" w:rsidRPr="00031FA8" w:rsidRDefault="00B522EE" w:rsidP="001153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1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«КриптоАРМ ГОСТ»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303AC" w:rsidRPr="00F86770" w:rsidRDefault="008F48B8" w:rsidP="00F92E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303AC" w:rsidRPr="00F86770" w:rsidRDefault="00B522EE" w:rsidP="00C25F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77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F86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25F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="00F77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7E2A7E" w:rsidRPr="00F92E5E" w:rsidTr="00A07E78">
        <w:trPr>
          <w:trHeight w:val="701"/>
        </w:trPr>
        <w:tc>
          <w:tcPr>
            <w:tcW w:w="680" w:type="dxa"/>
            <w:vAlign w:val="center"/>
          </w:tcPr>
          <w:p w:rsidR="007E2A7E" w:rsidRPr="00031FA8" w:rsidRDefault="00F86770" w:rsidP="00F92E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E2A7E" w:rsidRPr="00031FA8" w:rsidRDefault="007E2A7E" w:rsidP="00CB4FE8">
            <w:pPr>
              <w:pStyle w:val="22"/>
              <w:rPr>
                <w:color w:val="000000" w:themeColor="text1"/>
              </w:rPr>
            </w:pPr>
            <w:r w:rsidRPr="00031FA8">
              <w:rPr>
                <w:color w:val="000000" w:themeColor="text1"/>
              </w:rPr>
              <w:t xml:space="preserve">Лицензия на право использования </w:t>
            </w:r>
            <w:r w:rsidR="0024642C" w:rsidRPr="00031FA8">
              <w:rPr>
                <w:color w:val="000000" w:themeColor="text1"/>
              </w:rPr>
              <w:t>Программного обеспечения КриптоПро Office Signature 2.0</w:t>
            </w:r>
            <w:r w:rsidR="00B522EE" w:rsidRPr="00031FA8">
              <w:rPr>
                <w:color w:val="000000" w:themeColor="text1"/>
              </w:rPr>
              <w:t xml:space="preserve">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E2A7E" w:rsidRPr="00F86770" w:rsidRDefault="00E540E4" w:rsidP="00F92E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E2A7E" w:rsidRPr="00F86770" w:rsidRDefault="00823FE6" w:rsidP="00C25F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25F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410</w:t>
            </w:r>
            <w:r w:rsidR="00F77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026E26" w:rsidRPr="00F92E5E" w:rsidTr="00A07E78">
        <w:trPr>
          <w:trHeight w:val="701"/>
        </w:trPr>
        <w:tc>
          <w:tcPr>
            <w:tcW w:w="680" w:type="dxa"/>
            <w:vAlign w:val="center"/>
          </w:tcPr>
          <w:p w:rsidR="00026E26" w:rsidRPr="00031FA8" w:rsidRDefault="00F86770" w:rsidP="00F92E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26E26" w:rsidRPr="00031FA8" w:rsidRDefault="00031FA8" w:rsidP="001153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1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Лицензия на право использования СКЗИ «КриптоПро CSP» версии </w:t>
            </w:r>
            <w:r w:rsidR="00425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  <w:r w:rsidRPr="00031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одном рабочем месте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26E26" w:rsidRPr="00F86770" w:rsidRDefault="00425D2E" w:rsidP="00F92E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26E26" w:rsidRPr="00F86770" w:rsidRDefault="00425D2E" w:rsidP="00F7740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6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774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950,00</w:t>
            </w:r>
          </w:p>
        </w:tc>
      </w:tr>
    </w:tbl>
    <w:p w:rsidR="00775A5D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B0A" w:rsidRPr="006C7B0A" w:rsidRDefault="006C7B0A" w:rsidP="00AB5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4.8.2. </w:t>
      </w:r>
      <w:r w:rsidRPr="006C7B0A">
        <w:rPr>
          <w:rFonts w:ascii="Times New Roman" w:hAnsi="Times New Roman" w:cs="Times New Roman"/>
          <w:sz w:val="28"/>
          <w:szCs w:val="28"/>
        </w:rPr>
        <w:t>Затраты на приобретение простых (неисключительных) лицензий на использование</w:t>
      </w:r>
      <w:r w:rsidR="00AB5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 данных</w:t>
      </w:r>
      <w:r w:rsidR="00AB500E">
        <w:rPr>
          <w:rFonts w:ascii="Times New Roman" w:hAnsi="Times New Roman" w:cs="Times New Roman"/>
          <w:sz w:val="28"/>
          <w:szCs w:val="28"/>
        </w:rPr>
        <w:t xml:space="preserve"> информационно-поисковых систем (ИПС) </w:t>
      </w:r>
      <w:r w:rsidRPr="006C7B0A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нипс</m:t>
            </m:r>
          </m:sub>
        </m:sSub>
      </m:oMath>
      <w:r w:rsidRPr="006C7B0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C7B0A" w:rsidRPr="006C7B0A" w:rsidRDefault="007942FA" w:rsidP="006C7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нипс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нипс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нипс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6C7B0A" w:rsidRPr="006C7B0A" w:rsidRDefault="00D13119" w:rsidP="006C7B0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7B0A" w:rsidRPr="006C7B0A">
        <w:rPr>
          <w:rFonts w:ascii="Times New Roman" w:hAnsi="Times New Roman" w:cs="Times New Roman"/>
          <w:sz w:val="28"/>
          <w:szCs w:val="28"/>
        </w:rPr>
        <w:t>где:</w:t>
      </w:r>
    </w:p>
    <w:p w:rsidR="006C7B0A" w:rsidRPr="006C7B0A" w:rsidRDefault="007942FA" w:rsidP="00D13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нипс</m:t>
            </m:r>
          </m:sub>
        </m:sSub>
      </m:oMath>
      <w:r w:rsidR="006C7B0A" w:rsidRPr="006C7B0A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</w:t>
      </w:r>
      <w:r w:rsidR="00B538D7" w:rsidRPr="00B538D7">
        <w:rPr>
          <w:rFonts w:ascii="Times New Roman" w:hAnsi="Times New Roman" w:cs="Times New Roman"/>
          <w:sz w:val="28"/>
          <w:szCs w:val="28"/>
        </w:rPr>
        <w:t>на использование баз данных информационно-поисковых систем (ИПС)</w:t>
      </w:r>
      <w:r w:rsidR="006C7B0A" w:rsidRPr="006C7B0A">
        <w:rPr>
          <w:rFonts w:ascii="Times New Roman" w:hAnsi="Times New Roman" w:cs="Times New Roman"/>
          <w:sz w:val="28"/>
          <w:szCs w:val="28"/>
        </w:rPr>
        <w:t>;</w:t>
      </w:r>
    </w:p>
    <w:p w:rsidR="006C7B0A" w:rsidRPr="006C7B0A" w:rsidRDefault="007942FA" w:rsidP="00D13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нипс</m:t>
            </m:r>
          </m:sub>
        </m:sSub>
      </m:oMath>
      <w:r w:rsidR="006C7B0A" w:rsidRPr="006C7B0A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</w:t>
      </w:r>
      <w:r w:rsidR="00B538D7" w:rsidRPr="00B538D7">
        <w:rPr>
          <w:rFonts w:ascii="Times New Roman" w:hAnsi="Times New Roman" w:cs="Times New Roman"/>
          <w:sz w:val="28"/>
          <w:szCs w:val="28"/>
        </w:rPr>
        <w:t>на использование баз данных информационно-поисковых систем (ИПС)</w:t>
      </w:r>
      <w:r w:rsidR="006C7B0A" w:rsidRPr="006C7B0A">
        <w:rPr>
          <w:rFonts w:ascii="Times New Roman" w:hAnsi="Times New Roman" w:cs="Times New Roman"/>
          <w:sz w:val="28"/>
          <w:szCs w:val="28"/>
        </w:rPr>
        <w:t>.</w:t>
      </w:r>
    </w:p>
    <w:p w:rsidR="00D13119" w:rsidRDefault="006C7B0A" w:rsidP="00D1311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C7B0A">
        <w:rPr>
          <w:rFonts w:ascii="Times New Roman" w:hAnsi="Times New Roman" w:cs="Times New Roman"/>
          <w:sz w:val="28"/>
          <w:szCs w:val="28"/>
        </w:rPr>
        <w:lastRenderedPageBreak/>
        <w:t>Расчет производится в соответствии с нормативами согласно таблице:</w:t>
      </w:r>
    </w:p>
    <w:p w:rsidR="006C7B0A" w:rsidRPr="006C7B0A" w:rsidRDefault="006C7B0A" w:rsidP="00D1311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C7B0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675"/>
        <w:gridCol w:w="5345"/>
        <w:gridCol w:w="1687"/>
        <w:gridCol w:w="1649"/>
      </w:tblGrid>
      <w:tr w:rsidR="006C7B0A" w:rsidRPr="006C7B0A" w:rsidTr="00741B60">
        <w:trPr>
          <w:trHeight w:val="962"/>
          <w:tblHeader/>
        </w:trPr>
        <w:tc>
          <w:tcPr>
            <w:tcW w:w="675" w:type="dxa"/>
            <w:vAlign w:val="center"/>
          </w:tcPr>
          <w:p w:rsidR="006C7B0A" w:rsidRPr="00D13119" w:rsidRDefault="006C7B0A" w:rsidP="00741B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6C7B0A" w:rsidRPr="00D13119" w:rsidRDefault="006C7B0A" w:rsidP="00741B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приобретаемых </w:t>
            </w:r>
            <w:r w:rsidR="00D13119" w:rsidRPr="00D13119">
              <w:rPr>
                <w:rFonts w:ascii="Times New Roman" w:hAnsi="Times New Roman" w:cs="Times New Roman"/>
                <w:sz w:val="24"/>
                <w:szCs w:val="24"/>
              </w:rPr>
              <w:t>простых (неисключительных) лицензий на использование баз данных информационно-поисковых систем (ИПС)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C7B0A" w:rsidRPr="00D13119" w:rsidRDefault="006C7B0A" w:rsidP="00741B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9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6C7B0A" w:rsidRPr="00D13119" w:rsidRDefault="006C7B0A" w:rsidP="00741B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9">
              <w:rPr>
                <w:rFonts w:ascii="Times New Roman" w:hAnsi="Times New Roman" w:cs="Times New Roman"/>
                <w:sz w:val="24"/>
                <w:szCs w:val="24"/>
              </w:rPr>
              <w:t>Цена лицензии</w:t>
            </w:r>
          </w:p>
          <w:p w:rsidR="006C7B0A" w:rsidRPr="00D13119" w:rsidRDefault="006C7B0A" w:rsidP="00741B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9">
              <w:rPr>
                <w:rFonts w:ascii="Times New Roman" w:hAnsi="Times New Roman" w:cs="Times New Roman"/>
                <w:sz w:val="24"/>
                <w:szCs w:val="24"/>
              </w:rPr>
              <w:t>(не более), руб.</w:t>
            </w:r>
          </w:p>
        </w:tc>
      </w:tr>
      <w:tr w:rsidR="006C7B0A" w:rsidRPr="006C7B0A" w:rsidTr="00741B60">
        <w:trPr>
          <w:trHeight w:val="284"/>
          <w:tblHeader/>
        </w:trPr>
        <w:tc>
          <w:tcPr>
            <w:tcW w:w="675" w:type="dxa"/>
            <w:vAlign w:val="center"/>
          </w:tcPr>
          <w:p w:rsidR="006C7B0A" w:rsidRPr="00D13119" w:rsidRDefault="006C7B0A" w:rsidP="00D13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6C7B0A" w:rsidRPr="00D13119" w:rsidRDefault="006C7B0A" w:rsidP="00D13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C7B0A" w:rsidRPr="00D13119" w:rsidRDefault="006C7B0A" w:rsidP="00D13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6C7B0A" w:rsidRPr="00D13119" w:rsidRDefault="006C7B0A" w:rsidP="00D13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7B0A" w:rsidRPr="006C7B0A" w:rsidTr="00741B60">
        <w:trPr>
          <w:trHeight w:val="759"/>
        </w:trPr>
        <w:tc>
          <w:tcPr>
            <w:tcW w:w="675" w:type="dxa"/>
            <w:vAlign w:val="center"/>
          </w:tcPr>
          <w:p w:rsidR="006C7B0A" w:rsidRPr="00D13119" w:rsidRDefault="006C7B0A" w:rsidP="00D13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6C7B0A" w:rsidRPr="00D13119" w:rsidRDefault="00D13119" w:rsidP="006C7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9">
              <w:rPr>
                <w:rFonts w:ascii="Times New Roman" w:hAnsi="Times New Roman" w:cs="Times New Roman"/>
                <w:sz w:val="24"/>
                <w:szCs w:val="24"/>
              </w:rPr>
              <w:t>ПО Nor</w:t>
            </w:r>
            <w:r w:rsidR="00CA0941">
              <w:rPr>
                <w:rFonts w:ascii="Times New Roman" w:hAnsi="Times New Roman" w:cs="Times New Roman"/>
                <w:sz w:val="24"/>
                <w:szCs w:val="24"/>
              </w:rPr>
              <w:t>maCS «Строительство. Версия МАХ</w:t>
            </w:r>
            <w:r w:rsidRPr="00D13119">
              <w:rPr>
                <w:rFonts w:ascii="Times New Roman" w:hAnsi="Times New Roman" w:cs="Times New Roman"/>
                <w:sz w:val="24"/>
                <w:szCs w:val="24"/>
              </w:rPr>
              <w:t>» (локальная версия)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C7B0A" w:rsidRPr="00D13119" w:rsidRDefault="006C7B0A" w:rsidP="00D13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6C7B0A" w:rsidRPr="00D13119" w:rsidRDefault="00F7740F" w:rsidP="00D13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214 000,00</w:t>
            </w:r>
          </w:p>
        </w:tc>
      </w:tr>
    </w:tbl>
    <w:p w:rsidR="006C7B0A" w:rsidRDefault="006C7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0C5D" w:rsidRDefault="00B00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4.8.3. </w:t>
      </w:r>
      <w:r w:rsidR="007539BD" w:rsidRPr="007539BD"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 w:rsidR="007539BD">
        <w:rPr>
          <w:rFonts w:ascii="Times New Roman" w:hAnsi="Times New Roman" w:cs="Times New Roman"/>
          <w:sz w:val="28"/>
          <w:szCs w:val="28"/>
        </w:rPr>
        <w:t xml:space="preserve">прочих </w:t>
      </w:r>
      <w:r w:rsidR="007539BD" w:rsidRPr="007539BD">
        <w:rPr>
          <w:rFonts w:ascii="Times New Roman" w:hAnsi="Times New Roman" w:cs="Times New Roman"/>
          <w:sz w:val="28"/>
          <w:szCs w:val="28"/>
        </w:rPr>
        <w:t>простых (неисключительных) лицензий на использование программного обеспечения определяются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 фактическим данным отчетного финансового года.</w:t>
      </w:r>
    </w:p>
    <w:p w:rsidR="007539BD" w:rsidRPr="00845E2F" w:rsidRDefault="007539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845E2F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845E2F">
        <w:rPr>
          <w:rFonts w:ascii="Times New Roman" w:hAnsi="Times New Roman" w:cs="Times New Roman"/>
          <w:b w:val="0"/>
          <w:sz w:val="28"/>
          <w:szCs w:val="28"/>
        </w:rPr>
        <w:t>5. Затраты на приобретение основных средств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 w:rsidP="00D00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5.1. Затраты на приобретение рабочих станций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r w:rsidR="00D0099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942FA" w:rsidP="00D009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628775" cy="466725"/>
            <wp:effectExtent l="0" t="0" r="9525" b="9525"/>
            <wp:docPr id="38" name="Рисунок 6" descr="base_23639_94880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39_94880_32790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 w:rsidP="00D0099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99462B" w:rsidRDefault="00775A5D" w:rsidP="00D009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iрстпред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775A5D" w:rsidRPr="0099462B" w:rsidRDefault="00775A5D" w:rsidP="00D009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iрст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приобретения одной рабочей станции по i-й должности в соответствии с нормативами муниципальных органов.</w:t>
      </w:r>
    </w:p>
    <w:p w:rsidR="00775A5D" w:rsidRPr="0099462B" w:rsidRDefault="00775A5D" w:rsidP="00D009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Предельное количество рабочих станций по i-й должности (Q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iрстпред</w:t>
      </w:r>
      <w:r w:rsidRPr="0099462B">
        <w:rPr>
          <w:rFonts w:ascii="Times New Roman" w:hAnsi="Times New Roman" w:cs="Times New Roman"/>
          <w:sz w:val="28"/>
          <w:szCs w:val="28"/>
        </w:rPr>
        <w:t>) определяется по формулам:</w:t>
      </w:r>
    </w:p>
    <w:p w:rsidR="00775A5D" w:rsidRPr="0099462B" w:rsidRDefault="00775A5D" w:rsidP="00D009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iрстпред</w:t>
      </w:r>
      <w:r w:rsidRPr="0099462B">
        <w:rPr>
          <w:rFonts w:ascii="Times New Roman" w:hAnsi="Times New Roman" w:cs="Times New Roman"/>
          <w:sz w:val="28"/>
          <w:szCs w:val="28"/>
        </w:rPr>
        <w:t xml:space="preserve"> = Ч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99462B">
        <w:rPr>
          <w:rFonts w:ascii="Times New Roman" w:hAnsi="Times New Roman" w:cs="Times New Roman"/>
          <w:sz w:val="28"/>
          <w:szCs w:val="28"/>
        </w:rPr>
        <w:t xml:space="preserve"> x 0,2 - для закрытого контура обработки информации,</w:t>
      </w:r>
    </w:p>
    <w:p w:rsidR="00775A5D" w:rsidRPr="0099462B" w:rsidRDefault="00775A5D" w:rsidP="00D0099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iрстпред</w:t>
      </w:r>
      <w:r w:rsidRPr="0099462B">
        <w:rPr>
          <w:rFonts w:ascii="Times New Roman" w:hAnsi="Times New Roman" w:cs="Times New Roman"/>
          <w:sz w:val="28"/>
          <w:szCs w:val="28"/>
        </w:rPr>
        <w:t xml:space="preserve"> = Ч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99462B">
        <w:rPr>
          <w:rFonts w:ascii="Times New Roman" w:hAnsi="Times New Roman" w:cs="Times New Roman"/>
          <w:sz w:val="28"/>
          <w:szCs w:val="28"/>
        </w:rPr>
        <w:t xml:space="preserve"> x 1 - для открытого контура обработки информации,</w:t>
      </w:r>
    </w:p>
    <w:p w:rsidR="00076782" w:rsidRDefault="00775A5D" w:rsidP="000767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 Ч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работников.</w:t>
      </w:r>
    </w:p>
    <w:p w:rsidR="00076782" w:rsidRPr="00076782" w:rsidRDefault="00076782" w:rsidP="0007678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82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таблице:</w:t>
      </w:r>
    </w:p>
    <w:p w:rsidR="00076782" w:rsidRPr="00076782" w:rsidRDefault="00076782" w:rsidP="00076782">
      <w:pPr>
        <w:widowControl w:val="0"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976"/>
        <w:gridCol w:w="1985"/>
        <w:gridCol w:w="1417"/>
      </w:tblGrid>
      <w:tr w:rsidR="00436ED9" w:rsidRPr="00076782" w:rsidTr="00F878D9">
        <w:trPr>
          <w:trHeight w:val="552"/>
          <w:tblHeader/>
        </w:trPr>
        <w:tc>
          <w:tcPr>
            <w:tcW w:w="709" w:type="dxa"/>
            <w:shd w:val="clear" w:color="auto" w:fill="auto"/>
            <w:vAlign w:val="center"/>
          </w:tcPr>
          <w:p w:rsidR="00436ED9" w:rsidRPr="00152D43" w:rsidRDefault="00436ED9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52D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6ED9" w:rsidRPr="00152D43" w:rsidRDefault="00436ED9" w:rsidP="00931B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52D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Должность </w:t>
            </w:r>
          </w:p>
        </w:tc>
        <w:tc>
          <w:tcPr>
            <w:tcW w:w="2976" w:type="dxa"/>
            <w:vAlign w:val="center"/>
          </w:tcPr>
          <w:p w:rsidR="00436ED9" w:rsidRPr="00152D43" w:rsidRDefault="00436ED9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</w:t>
            </w:r>
            <w:r w:rsidRPr="00152D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оличество, шт.</w:t>
            </w:r>
          </w:p>
        </w:tc>
        <w:tc>
          <w:tcPr>
            <w:tcW w:w="1985" w:type="dxa"/>
            <w:vAlign w:val="center"/>
          </w:tcPr>
          <w:p w:rsidR="00436ED9" w:rsidRPr="00152D43" w:rsidRDefault="00436ED9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52D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Срок полезного использования,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6ED9" w:rsidRPr="00152D43" w:rsidRDefault="00436ED9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52D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Цена </w:t>
            </w:r>
          </w:p>
          <w:p w:rsidR="00436ED9" w:rsidRPr="00152D43" w:rsidRDefault="00436ED9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52D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 единицу</w:t>
            </w:r>
          </w:p>
          <w:p w:rsidR="00436ED9" w:rsidRPr="00152D43" w:rsidRDefault="00436ED9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52D4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 более), руб.</w:t>
            </w:r>
          </w:p>
        </w:tc>
      </w:tr>
      <w:tr w:rsidR="00436ED9" w:rsidRPr="00076782" w:rsidTr="008826CE">
        <w:trPr>
          <w:trHeight w:val="260"/>
          <w:tblHeader/>
        </w:trPr>
        <w:tc>
          <w:tcPr>
            <w:tcW w:w="709" w:type="dxa"/>
            <w:shd w:val="clear" w:color="auto" w:fill="auto"/>
            <w:vAlign w:val="center"/>
          </w:tcPr>
          <w:p w:rsidR="00436ED9" w:rsidRPr="00076782" w:rsidRDefault="00436ED9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6ED9" w:rsidRPr="00076782" w:rsidRDefault="00436ED9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vAlign w:val="center"/>
          </w:tcPr>
          <w:p w:rsidR="00436ED9" w:rsidRPr="00076782" w:rsidRDefault="00436ED9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436ED9" w:rsidRPr="00076782" w:rsidRDefault="00436ED9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6ED9" w:rsidRPr="00076782" w:rsidRDefault="00436ED9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6782" w:rsidRPr="00076782" w:rsidTr="00436ED9">
        <w:trPr>
          <w:trHeight w:val="451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076782" w:rsidRPr="00076782" w:rsidRDefault="00076782" w:rsidP="00AA512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станции на основе моноблока</w:t>
            </w:r>
          </w:p>
        </w:tc>
      </w:tr>
      <w:tr w:rsidR="00152D43" w:rsidRPr="00076782" w:rsidTr="00F878D9">
        <w:trPr>
          <w:trHeight w:val="451"/>
        </w:trPr>
        <w:tc>
          <w:tcPr>
            <w:tcW w:w="709" w:type="dxa"/>
            <w:shd w:val="clear" w:color="auto" w:fill="auto"/>
            <w:vAlign w:val="center"/>
          </w:tcPr>
          <w:p w:rsidR="00152D43" w:rsidRPr="00076782" w:rsidRDefault="00152D43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2D43" w:rsidRPr="00076782" w:rsidRDefault="00152D43" w:rsidP="00076782">
            <w:pPr>
              <w:widowControl w:val="0"/>
              <w:ind w:left="3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2976" w:type="dxa"/>
            <w:vAlign w:val="center"/>
          </w:tcPr>
          <w:p w:rsidR="00152D43" w:rsidRPr="00076782" w:rsidRDefault="00152D43" w:rsidP="00F878D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рабочей станции на 1 муниципального служащего</w:t>
            </w:r>
          </w:p>
        </w:tc>
        <w:tc>
          <w:tcPr>
            <w:tcW w:w="1985" w:type="dxa"/>
            <w:vAlign w:val="center"/>
          </w:tcPr>
          <w:p w:rsidR="00152D43" w:rsidRPr="00076782" w:rsidRDefault="00152D43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2D43" w:rsidRPr="00076782" w:rsidRDefault="00E70CFF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15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152D43" w:rsidRPr="00076782" w:rsidTr="00F878D9">
        <w:trPr>
          <w:trHeight w:val="451"/>
        </w:trPr>
        <w:tc>
          <w:tcPr>
            <w:tcW w:w="709" w:type="dxa"/>
            <w:shd w:val="clear" w:color="auto" w:fill="auto"/>
            <w:vAlign w:val="center"/>
          </w:tcPr>
          <w:p w:rsidR="00152D43" w:rsidRPr="00076782" w:rsidRDefault="00152D43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2D43" w:rsidRPr="00076782" w:rsidRDefault="00152D43" w:rsidP="00076782">
            <w:pPr>
              <w:widowControl w:val="0"/>
              <w:ind w:left="3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лиц, замещающих должности, не являющиеся должностями муниципальной службы</w:t>
            </w:r>
          </w:p>
        </w:tc>
        <w:tc>
          <w:tcPr>
            <w:tcW w:w="2976" w:type="dxa"/>
            <w:vAlign w:val="center"/>
          </w:tcPr>
          <w:p w:rsidR="00152D43" w:rsidRDefault="00152D43" w:rsidP="00F878D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рабочей станции на 1 лицо, замещающее должность, не являющиеся должностью муниципальной службы</w:t>
            </w:r>
          </w:p>
        </w:tc>
        <w:tc>
          <w:tcPr>
            <w:tcW w:w="1985" w:type="dxa"/>
            <w:vAlign w:val="center"/>
          </w:tcPr>
          <w:p w:rsidR="00152D43" w:rsidRPr="00076782" w:rsidRDefault="00152D43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2D43" w:rsidRPr="00076782" w:rsidRDefault="00E70CFF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15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AA512E" w:rsidRPr="00076782" w:rsidTr="007C5BC1">
        <w:trPr>
          <w:trHeight w:val="451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AA512E" w:rsidRDefault="00AA512E" w:rsidP="009176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станции 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планшета </w:t>
            </w:r>
          </w:p>
        </w:tc>
      </w:tr>
      <w:tr w:rsidR="00AA512E" w:rsidRPr="00076782" w:rsidTr="008826CE">
        <w:trPr>
          <w:trHeight w:val="1369"/>
        </w:trPr>
        <w:tc>
          <w:tcPr>
            <w:tcW w:w="709" w:type="dxa"/>
            <w:shd w:val="clear" w:color="auto" w:fill="auto"/>
            <w:vAlign w:val="center"/>
          </w:tcPr>
          <w:p w:rsidR="00AA512E" w:rsidRDefault="00AA512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512E" w:rsidRPr="00AA512E" w:rsidRDefault="00917683" w:rsidP="00AA512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высших, главных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должностей муниципальной службы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A512E" w:rsidRPr="00AA512E" w:rsidRDefault="00917683" w:rsidP="00AA512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рабочей станции на 1 муниципального служащего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512E" w:rsidRDefault="00917683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512E" w:rsidRDefault="008826C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AA512E" w:rsidRPr="00076782" w:rsidTr="008826CE">
        <w:trPr>
          <w:trHeight w:val="1687"/>
        </w:trPr>
        <w:tc>
          <w:tcPr>
            <w:tcW w:w="709" w:type="dxa"/>
            <w:shd w:val="clear" w:color="auto" w:fill="auto"/>
            <w:vAlign w:val="center"/>
          </w:tcPr>
          <w:p w:rsidR="00AA512E" w:rsidRPr="00AA512E" w:rsidRDefault="00AA512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512E" w:rsidRPr="00AA512E" w:rsidRDefault="00AA512E" w:rsidP="00AA512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A512E" w:rsidRPr="00AA512E" w:rsidRDefault="00AA512E" w:rsidP="00AA512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рабочей станции на 1 муниципального служащего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512E" w:rsidRPr="00AA512E" w:rsidRDefault="00AA512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512E" w:rsidRPr="00AA512E" w:rsidRDefault="00AA512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AA512E" w:rsidRPr="00076782" w:rsidTr="00AA512E">
        <w:trPr>
          <w:trHeight w:val="451"/>
        </w:trPr>
        <w:tc>
          <w:tcPr>
            <w:tcW w:w="709" w:type="dxa"/>
            <w:shd w:val="clear" w:color="auto" w:fill="auto"/>
            <w:vAlign w:val="center"/>
          </w:tcPr>
          <w:p w:rsidR="00AA512E" w:rsidRPr="00AA512E" w:rsidRDefault="00AA512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512E" w:rsidRPr="00AA512E" w:rsidRDefault="00AA512E" w:rsidP="00AA512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лиц, замещающих должности, не являющиеся должностями муниципальной службы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A512E" w:rsidRPr="00AA512E" w:rsidRDefault="00AA512E" w:rsidP="00AA512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рабочей станции на 1 лицо, замещающее должность, не являющиеся должностью муниципальной службы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512E" w:rsidRPr="00AA512E" w:rsidRDefault="00AA512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512E" w:rsidRPr="00AA512E" w:rsidRDefault="00AA512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8826CE" w:rsidRPr="00076782" w:rsidTr="007C5BC1">
        <w:trPr>
          <w:trHeight w:val="451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8826CE" w:rsidRDefault="008826CE" w:rsidP="00882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станции 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ноутбука</w:t>
            </w:r>
          </w:p>
        </w:tc>
      </w:tr>
      <w:tr w:rsidR="008826CE" w:rsidRPr="00076782" w:rsidTr="008826CE">
        <w:trPr>
          <w:trHeight w:val="1407"/>
        </w:trPr>
        <w:tc>
          <w:tcPr>
            <w:tcW w:w="709" w:type="dxa"/>
            <w:shd w:val="clear" w:color="auto" w:fill="auto"/>
            <w:vAlign w:val="center"/>
          </w:tcPr>
          <w:p w:rsidR="008826CE" w:rsidRDefault="008826C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26CE" w:rsidRPr="00AA512E" w:rsidRDefault="008826CE" w:rsidP="00AA512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высших, главных должностей муниципальной службы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826CE" w:rsidRPr="00AA512E" w:rsidRDefault="008826CE" w:rsidP="00AA512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рабочей станции на 1 муниципального служащего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26CE" w:rsidRDefault="008826C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26CE" w:rsidRDefault="008826C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8826CE" w:rsidRPr="00076782" w:rsidTr="00AA512E">
        <w:trPr>
          <w:trHeight w:val="451"/>
        </w:trPr>
        <w:tc>
          <w:tcPr>
            <w:tcW w:w="709" w:type="dxa"/>
            <w:shd w:val="clear" w:color="auto" w:fill="auto"/>
            <w:vAlign w:val="center"/>
          </w:tcPr>
          <w:p w:rsidR="008826CE" w:rsidRDefault="008826C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26CE" w:rsidRPr="00AA512E" w:rsidRDefault="008826CE" w:rsidP="00AA512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826CE" w:rsidRPr="00AA512E" w:rsidRDefault="008826CE" w:rsidP="00AA512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рабочей станции на 1 муниципального служащего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26CE" w:rsidRDefault="008826C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26CE" w:rsidRDefault="008826C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8826CE" w:rsidRPr="00076782" w:rsidTr="00AA512E">
        <w:trPr>
          <w:trHeight w:val="451"/>
        </w:trPr>
        <w:tc>
          <w:tcPr>
            <w:tcW w:w="709" w:type="dxa"/>
            <w:shd w:val="clear" w:color="auto" w:fill="auto"/>
            <w:vAlign w:val="center"/>
          </w:tcPr>
          <w:p w:rsidR="008826CE" w:rsidRDefault="008826C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26CE" w:rsidRPr="00AA512E" w:rsidRDefault="008826CE" w:rsidP="00AA512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лиц, замещающих должности, не являющиеся должностями муниципальной службы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826CE" w:rsidRPr="00AA512E" w:rsidRDefault="008826CE" w:rsidP="00AA512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рабочей станции на 1 лицо, замещающее должность, не являющиеся должностью муниципальной службы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26CE" w:rsidRDefault="008826C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26CE" w:rsidRDefault="008826CE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076782" w:rsidRPr="00076782" w:rsidTr="00436ED9">
        <w:trPr>
          <w:trHeight w:val="451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076782" w:rsidRPr="00076782" w:rsidRDefault="00076782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станции на основе системного блока</w:t>
            </w:r>
          </w:p>
        </w:tc>
      </w:tr>
      <w:tr w:rsidR="00152D43" w:rsidRPr="00076782" w:rsidTr="00F878D9">
        <w:trPr>
          <w:trHeight w:val="948"/>
        </w:trPr>
        <w:tc>
          <w:tcPr>
            <w:tcW w:w="709" w:type="dxa"/>
            <w:shd w:val="clear" w:color="auto" w:fill="auto"/>
            <w:vAlign w:val="center"/>
          </w:tcPr>
          <w:p w:rsidR="00152D43" w:rsidRPr="00076782" w:rsidRDefault="00152D43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2D43" w:rsidRPr="00076782" w:rsidRDefault="00152D43" w:rsidP="00076782">
            <w:pPr>
              <w:widowControl w:val="0"/>
              <w:ind w:left="3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2976" w:type="dxa"/>
            <w:vAlign w:val="center"/>
          </w:tcPr>
          <w:p w:rsidR="00152D43" w:rsidRPr="00076782" w:rsidRDefault="00152D43" w:rsidP="00F878D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рабочей станции на 1 муниципального служащего</w:t>
            </w:r>
          </w:p>
        </w:tc>
        <w:tc>
          <w:tcPr>
            <w:tcW w:w="1985" w:type="dxa"/>
            <w:vAlign w:val="center"/>
          </w:tcPr>
          <w:p w:rsidR="00152D43" w:rsidRPr="00076782" w:rsidRDefault="00152D43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2D43" w:rsidRPr="00076782" w:rsidRDefault="00E70CFF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3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152D43" w:rsidRPr="00076782" w:rsidTr="00F878D9">
        <w:trPr>
          <w:trHeight w:val="1361"/>
        </w:trPr>
        <w:tc>
          <w:tcPr>
            <w:tcW w:w="709" w:type="dxa"/>
            <w:shd w:val="clear" w:color="auto" w:fill="auto"/>
            <w:vAlign w:val="center"/>
          </w:tcPr>
          <w:p w:rsidR="00152D43" w:rsidRPr="00076782" w:rsidRDefault="00152D43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2D43" w:rsidRPr="00076782" w:rsidRDefault="00152D43" w:rsidP="00076782">
            <w:pPr>
              <w:widowControl w:val="0"/>
              <w:ind w:left="3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лиц, замещающих должности, не </w:t>
            </w:r>
            <w:r w:rsidRPr="00931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являющиеся должностями муниципальной службы</w:t>
            </w:r>
          </w:p>
        </w:tc>
        <w:tc>
          <w:tcPr>
            <w:tcW w:w="2976" w:type="dxa"/>
            <w:vAlign w:val="center"/>
          </w:tcPr>
          <w:p w:rsidR="00152D43" w:rsidRPr="00076782" w:rsidRDefault="00152D43" w:rsidP="00F878D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рабочей станции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15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5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замещающ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 </w:t>
            </w:r>
            <w:r w:rsidRPr="0015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5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являющие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Pr="0015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</w:t>
            </w:r>
            <w:r w:rsidRPr="0015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службы</w:t>
            </w:r>
          </w:p>
        </w:tc>
        <w:tc>
          <w:tcPr>
            <w:tcW w:w="1985" w:type="dxa"/>
            <w:vAlign w:val="center"/>
          </w:tcPr>
          <w:p w:rsidR="00152D43" w:rsidRPr="00076782" w:rsidRDefault="00152D43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2D43" w:rsidRPr="00076782" w:rsidRDefault="00E70CFF" w:rsidP="00076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3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</w:tbl>
    <w:p w:rsidR="00775A5D" w:rsidRPr="007F3DDF" w:rsidRDefault="00775A5D" w:rsidP="000767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DDF">
        <w:rPr>
          <w:rFonts w:ascii="Times New Roman" w:hAnsi="Times New Roman" w:cs="Times New Roman"/>
          <w:sz w:val="28"/>
          <w:szCs w:val="28"/>
        </w:rPr>
        <w:t>5.2. Затраты на приобретение принтеров, многофункциональных устройств и копировальных аппаратов (оргтехники) (З</w:t>
      </w:r>
      <w:r w:rsidRPr="007F3DDF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 w:rsidR="00076782" w:rsidRPr="007F3DD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942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314450" cy="466725"/>
            <wp:effectExtent l="0" t="0" r="0" b="9525"/>
            <wp:docPr id="37" name="Рисунок 7" descr="base_23639_94880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639_94880_32791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 w:rsidP="0007678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99462B" w:rsidRDefault="00775A5D" w:rsidP="0007678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iпм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7F3DDF" w:rsidRDefault="00775A5D" w:rsidP="007F3DD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iпм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одного i-го типа принтера, многофункционального устройства, копировального аппарата и иной оргтехники в соответствии с нормативами муниципальных органов.</w:t>
      </w:r>
    </w:p>
    <w:p w:rsidR="00741C14" w:rsidRPr="007F3DDF" w:rsidRDefault="007F3DDF" w:rsidP="007F3DDF">
      <w:pPr>
        <w:pStyle w:val="ConsPlusNormal"/>
        <w:spacing w:before="22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DDF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таблице:</w:t>
      </w:r>
    </w:p>
    <w:p w:rsidR="007F3DDF" w:rsidRPr="007F3DDF" w:rsidRDefault="007F3DDF" w:rsidP="007F3DDF">
      <w:pPr>
        <w:widowControl w:val="0"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5083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29"/>
        <w:gridCol w:w="3238"/>
        <w:gridCol w:w="2516"/>
        <w:gridCol w:w="1720"/>
        <w:gridCol w:w="1522"/>
      </w:tblGrid>
      <w:tr w:rsidR="007F3DDF" w:rsidRPr="007F3DDF" w:rsidTr="00254561">
        <w:trPr>
          <w:trHeight w:val="20"/>
          <w:tblHeader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DD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DD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6CE" w:rsidRDefault="007F3DDF" w:rsidP="008826C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7F3DDF" w:rsidRPr="007F3DDF" w:rsidRDefault="007F3DDF" w:rsidP="008826C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DDF">
              <w:rPr>
                <w:rFonts w:ascii="Times New Roman" w:eastAsia="Calibri" w:hAnsi="Times New Roman" w:cs="Times New Roman"/>
                <w:sz w:val="24"/>
                <w:szCs w:val="24"/>
              </w:rPr>
              <w:t>(не более), шт.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DDF">
              <w:rPr>
                <w:rFonts w:ascii="Times New Roman" w:eastAsia="Calibri" w:hAnsi="Times New Roman" w:cs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Цена </w:t>
            </w:r>
          </w:p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единицу </w:t>
            </w:r>
          </w:p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DDF">
              <w:rPr>
                <w:rFonts w:ascii="Times New Roman" w:eastAsia="Calibri" w:hAnsi="Times New Roman" w:cs="Times New Roman"/>
                <w:sz w:val="24"/>
                <w:szCs w:val="24"/>
              </w:rPr>
              <w:t>(не более), руб.</w:t>
            </w:r>
          </w:p>
        </w:tc>
      </w:tr>
      <w:tr w:rsidR="007F3DDF" w:rsidRPr="007F3DDF" w:rsidTr="00254561">
        <w:trPr>
          <w:trHeight w:val="20"/>
          <w:tblHeader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D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D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DD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DD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D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F3DDF" w:rsidRPr="007F3DDF" w:rsidTr="0025042C">
        <w:trPr>
          <w:cantSplit/>
          <w:trHeight w:val="218"/>
          <w:jc w:val="center"/>
        </w:trPr>
        <w:tc>
          <w:tcPr>
            <w:tcW w:w="94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  <w:r w:rsidR="0073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3292F" w:rsidRPr="0073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замещающих должности, не являющиеся должностями муниципальной службы</w:t>
            </w:r>
          </w:p>
        </w:tc>
      </w:tr>
      <w:tr w:rsidR="007F3DDF" w:rsidRPr="007F3DDF" w:rsidTr="008826CE">
        <w:trPr>
          <w:cantSplit/>
          <w:trHeight w:val="54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DDF" w:rsidRPr="007F3DDF" w:rsidRDefault="007F3DDF" w:rsidP="007F3DDF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3DDF" w:rsidRPr="007F3DDF" w:rsidRDefault="007F3DDF" w:rsidP="008826C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r w:rsidR="0088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="0088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36ED9" w:rsidRPr="0043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и (или) черно-белая печать</w:t>
            </w: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формат А4)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042C" w:rsidRDefault="0025042C" w:rsidP="00741B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B60" w:rsidRPr="007F3DDF" w:rsidRDefault="00436ED9" w:rsidP="00741B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штуки на кабинет</w:t>
            </w:r>
          </w:p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3DDF" w:rsidRPr="007F3DDF" w:rsidRDefault="00436ED9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436ED9" w:rsidRPr="007F3DDF" w:rsidTr="008826CE">
        <w:trPr>
          <w:cantSplit/>
          <w:trHeight w:val="54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6ED9" w:rsidRPr="007F3DDF" w:rsidRDefault="0073292F" w:rsidP="007F3DDF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6ED9" w:rsidRPr="007F3DDF" w:rsidRDefault="00436ED9" w:rsidP="00436ED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r w:rsidR="0088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(лазерный, </w:t>
            </w:r>
            <w:r w:rsidRPr="0043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и (или) черно-белая печать, формат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3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6ED9" w:rsidRDefault="008826CE" w:rsidP="00732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3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3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комитет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ED9" w:rsidRPr="007F3DDF" w:rsidRDefault="0073292F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ED9" w:rsidRDefault="00436ED9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90 000,00</w:t>
            </w:r>
          </w:p>
        </w:tc>
      </w:tr>
      <w:tr w:rsidR="007F3DDF" w:rsidRPr="007F3DDF" w:rsidTr="008826CE">
        <w:trPr>
          <w:cantSplit/>
          <w:trHeight w:val="55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DDF" w:rsidRPr="007F3DDF" w:rsidRDefault="0073292F" w:rsidP="007F3DDF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3DDF" w:rsidRPr="007F3DDF" w:rsidRDefault="007F3DDF" w:rsidP="007F3DD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Многофункциональное устройство (лазерный, </w:t>
            </w:r>
            <w:r w:rsidR="0043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цветная и (или) </w:t>
            </w: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черно-белая печать, формат А4)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3DDF" w:rsidRPr="007F3DDF" w:rsidRDefault="00436ED9" w:rsidP="00436E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3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кабинет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3DDF" w:rsidRPr="007F3DDF" w:rsidRDefault="00436ED9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7F3DDF" w:rsidRPr="007F3DDF" w:rsidTr="00254561">
        <w:trPr>
          <w:cantSplit/>
          <w:trHeight w:val="55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DDF" w:rsidRPr="007F3DDF" w:rsidRDefault="0073292F" w:rsidP="007F3DDF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DDF" w:rsidRPr="007F3DDF" w:rsidRDefault="007F3DDF" w:rsidP="00436ED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Многофункциональное устройство (лазерный, цветная</w:t>
            </w:r>
            <w:r w:rsidR="0043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</w:t>
            </w:r>
            <w:r w:rsidR="00436ED9" w:rsidRPr="0043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черно-белая печать</w:t>
            </w: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формат А3)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DDF" w:rsidRPr="007F3DDF" w:rsidRDefault="0073292F" w:rsidP="00732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3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комитет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DF" w:rsidRPr="007F3DDF" w:rsidRDefault="002464A7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DF" w:rsidRPr="007F3DDF" w:rsidRDefault="00436ED9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73292F" w:rsidRPr="007F3DDF" w:rsidTr="00254561">
        <w:trPr>
          <w:cantSplit/>
          <w:trHeight w:val="55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292F" w:rsidRDefault="0073292F" w:rsidP="007F3DDF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292F" w:rsidRPr="007F3DDF" w:rsidRDefault="0073292F" w:rsidP="00C374A5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Плоттер (формат А0)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292F" w:rsidRDefault="0073292F" w:rsidP="00732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комитет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2F" w:rsidRDefault="0073292F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2F" w:rsidRDefault="0073292F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1 000 000,00</w:t>
            </w:r>
          </w:p>
        </w:tc>
      </w:tr>
      <w:tr w:rsidR="0073292F" w:rsidRPr="007F3DDF" w:rsidTr="00254561">
        <w:trPr>
          <w:cantSplit/>
          <w:trHeight w:val="55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292F" w:rsidRDefault="0073292F" w:rsidP="007F3DDF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292F" w:rsidRDefault="0073292F" w:rsidP="00436ED9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Шредер (уничтожитель бумаги)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292F" w:rsidRDefault="0073292F" w:rsidP="00732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 на комитет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2F" w:rsidRDefault="0073292F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2F" w:rsidRDefault="005667A2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7F3DDF" w:rsidRPr="007F3DDF" w:rsidTr="00254561">
        <w:trPr>
          <w:cantSplit/>
          <w:trHeight w:val="55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DDF" w:rsidRPr="007F3DDF" w:rsidRDefault="0073292F" w:rsidP="007F3DDF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DDF" w:rsidRPr="007F3DDF" w:rsidRDefault="0073292F" w:rsidP="007F3DD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 (формат А4)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DDF" w:rsidRPr="007F3DDF" w:rsidRDefault="0073292F" w:rsidP="00741B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 на комитет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DDF" w:rsidRPr="007F3DDF" w:rsidRDefault="0073292F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73292F" w:rsidRPr="007F3DDF" w:rsidTr="00254561">
        <w:trPr>
          <w:cantSplit/>
          <w:trHeight w:val="55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292F" w:rsidRDefault="0073292F" w:rsidP="007F3DDF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292F" w:rsidRPr="0073292F" w:rsidRDefault="0073292F" w:rsidP="007F3DD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 планшетный (копировальный аппарат)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292F" w:rsidRPr="0073292F" w:rsidRDefault="0073292F" w:rsidP="00741B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 на комитет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92F" w:rsidRPr="007F3DDF" w:rsidRDefault="0073292F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92F" w:rsidRDefault="00C374A5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3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7F3DDF" w:rsidRPr="007F3DDF" w:rsidTr="00254561">
        <w:trPr>
          <w:cantSplit/>
          <w:trHeight w:val="55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DDF" w:rsidRPr="00E5745A" w:rsidRDefault="0073292F" w:rsidP="007F3DDF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DDF" w:rsidRPr="00E5745A" w:rsidRDefault="007F3DDF" w:rsidP="00256AD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DDF" w:rsidRPr="00E5745A" w:rsidRDefault="0073292F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25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  <w:r w:rsidRPr="0073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DDF" w:rsidRPr="00E5745A" w:rsidRDefault="007F3DDF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DDF" w:rsidRPr="00E5745A" w:rsidRDefault="00256ADE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6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7F3DDF" w:rsidRPr="007F3DDF" w:rsidTr="00254561">
        <w:trPr>
          <w:cantSplit/>
          <w:trHeight w:val="55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DDF" w:rsidRPr="007F3DDF" w:rsidRDefault="0073292F" w:rsidP="007F3DDF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DDF" w:rsidRPr="007F3DDF" w:rsidRDefault="007F3DDF" w:rsidP="00256ADE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аппарат</w:t>
            </w:r>
            <w:r w:rsidR="007E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DDF" w:rsidRPr="007F3DDF" w:rsidRDefault="0073292F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25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  <w:r w:rsidRPr="0073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DDF" w:rsidRPr="007F3DDF" w:rsidRDefault="00256ADE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7F3DDF" w:rsidRPr="007F3DDF" w:rsidTr="00577E5F">
        <w:trPr>
          <w:cantSplit/>
          <w:trHeight w:val="21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DDF" w:rsidRPr="007F3DDF" w:rsidRDefault="0073292F" w:rsidP="007F3DDF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DDF" w:rsidRPr="007F3DDF" w:rsidRDefault="007F3DDF" w:rsidP="007F3DD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3DDF" w:rsidRPr="007F3DDF" w:rsidRDefault="00254561" w:rsidP="00732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5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кабинет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DDF" w:rsidRPr="007F3DDF" w:rsidRDefault="007F3DDF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DDF" w:rsidRPr="007F3DDF" w:rsidRDefault="0073292F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21 000,00</w:t>
            </w:r>
          </w:p>
        </w:tc>
      </w:tr>
      <w:tr w:rsidR="0033526D" w:rsidRPr="007F3DDF" w:rsidTr="00577E5F">
        <w:trPr>
          <w:cantSplit/>
          <w:trHeight w:val="225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526D" w:rsidRDefault="0033526D" w:rsidP="007F3DDF">
            <w:pPr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526D" w:rsidRPr="007F3DDF" w:rsidRDefault="0033526D" w:rsidP="007F3DD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Брошюровик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526D" w:rsidRPr="00254561" w:rsidRDefault="0033526D" w:rsidP="00732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комитет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6D" w:rsidRPr="007F3DDF" w:rsidRDefault="0033526D" w:rsidP="007F3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6D" w:rsidRDefault="0033526D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16 100,00</w:t>
            </w:r>
          </w:p>
        </w:tc>
      </w:tr>
    </w:tbl>
    <w:p w:rsidR="00775A5D" w:rsidRPr="0099462B" w:rsidRDefault="00775A5D" w:rsidP="000767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5.3. Затраты на приобретение средств подвижной связи </w:t>
      </w:r>
      <w:r w:rsidR="00076782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0767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5.4. Затраты на приобретение планшетных компьютеров </w:t>
      </w:r>
      <w:r w:rsidR="00076782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C92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5.5. Затраты на приобретение оборудования по обеспечению безопасности информации </w:t>
      </w:r>
      <w:r w:rsidR="00C92200">
        <w:rPr>
          <w:rFonts w:ascii="Times New Roman" w:hAnsi="Times New Roman" w:cs="Times New Roman"/>
          <w:sz w:val="28"/>
          <w:szCs w:val="28"/>
        </w:rPr>
        <w:t>не предусмотрены</w:t>
      </w:r>
      <w:r w:rsidR="00845E2F">
        <w:rPr>
          <w:rFonts w:ascii="Times New Roman" w:hAnsi="Times New Roman" w:cs="Times New Roman"/>
          <w:sz w:val="28"/>
          <w:szCs w:val="28"/>
        </w:rPr>
        <w:t>.</w:t>
      </w:r>
    </w:p>
    <w:p w:rsidR="00C92200" w:rsidRDefault="00775A5D" w:rsidP="00C92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5.6. Иные затраты, относящиеся к затратам на приобретение основных средств в сфере информационно-коммуникационных технологий.</w:t>
      </w:r>
    </w:p>
    <w:p w:rsidR="00C92200" w:rsidRPr="00C92200" w:rsidRDefault="00C92200" w:rsidP="00C92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200">
        <w:rPr>
          <w:rFonts w:ascii="Times New Roman" w:hAnsi="Times New Roman" w:cs="Times New Roman"/>
          <w:sz w:val="28"/>
          <w:szCs w:val="28"/>
        </w:rPr>
        <w:t>5.6.1. Затраты на приобретение серверного оборудования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серв</m:t>
            </m:r>
          </m:sub>
        </m:sSub>
      </m:oMath>
      <w:r w:rsidRPr="00C9220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C92200" w:rsidRPr="00C92200" w:rsidRDefault="007942FA" w:rsidP="00C92200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серв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серв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 серв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,</m:t>
          </m:r>
        </m:oMath>
      </m:oMathPara>
    </w:p>
    <w:p w:rsidR="0059239D" w:rsidRPr="00C92200" w:rsidRDefault="00C92200" w:rsidP="00C9220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C92200" w:rsidRPr="00C92200" w:rsidRDefault="007942FA" w:rsidP="00C9220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серв</m:t>
            </m:r>
          </m:sub>
        </m:sSub>
      </m:oMath>
      <w:r w:rsidR="00C92200"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серверного оборудования </w:t>
      </w:r>
      <w:r w:rsidR="00C92200" w:rsidRPr="00C92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92200"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типа;</w:t>
      </w:r>
    </w:p>
    <w:p w:rsidR="00C92200" w:rsidRPr="00C92200" w:rsidRDefault="007942FA" w:rsidP="00C9220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серв</m:t>
            </m:r>
          </m:sub>
        </m:sSub>
      </m:oMath>
      <w:r w:rsidR="00C92200"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единицы серверного оборудования </w:t>
      </w:r>
      <w:r w:rsidR="00C92200" w:rsidRPr="00C92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92200"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типа.</w:t>
      </w:r>
    </w:p>
    <w:p w:rsidR="00C92200" w:rsidRDefault="00C92200" w:rsidP="00C9220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таблице:</w:t>
      </w:r>
    </w:p>
    <w:p w:rsidR="00C92200" w:rsidRPr="00C92200" w:rsidRDefault="00C92200" w:rsidP="00C9220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551"/>
        <w:gridCol w:w="1559"/>
        <w:gridCol w:w="1985"/>
        <w:gridCol w:w="1559"/>
      </w:tblGrid>
      <w:tr w:rsidR="00C92200" w:rsidRPr="00C92200" w:rsidTr="00254561">
        <w:trPr>
          <w:trHeight w:val="552"/>
          <w:tblHeader/>
        </w:trPr>
        <w:tc>
          <w:tcPr>
            <w:tcW w:w="702" w:type="dxa"/>
            <w:shd w:val="clear" w:color="auto" w:fill="auto"/>
            <w:vAlign w:val="center"/>
          </w:tcPr>
          <w:p w:rsidR="00C92200" w:rsidRPr="00C92200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C92200" w:rsidRPr="00C92200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2200" w:rsidRPr="00C92200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985" w:type="dxa"/>
            <w:vAlign w:val="center"/>
          </w:tcPr>
          <w:p w:rsidR="00C92200" w:rsidRPr="00C92200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2200" w:rsidRPr="00C92200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</w:t>
            </w:r>
          </w:p>
          <w:p w:rsidR="00C92200" w:rsidRPr="00C92200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C92200" w:rsidRPr="00C92200" w:rsidTr="00254561">
        <w:trPr>
          <w:trHeight w:val="206"/>
          <w:tblHeader/>
        </w:trPr>
        <w:tc>
          <w:tcPr>
            <w:tcW w:w="702" w:type="dxa"/>
            <w:shd w:val="clear" w:color="auto" w:fill="auto"/>
            <w:vAlign w:val="center"/>
          </w:tcPr>
          <w:p w:rsidR="00C92200" w:rsidRPr="00C92200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C92200" w:rsidRPr="00C92200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2200" w:rsidRPr="00C92200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C92200" w:rsidRPr="00C92200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2200" w:rsidRPr="00C92200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92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C92200" w:rsidRPr="00C92200" w:rsidTr="00254561">
        <w:trPr>
          <w:trHeight w:val="675"/>
        </w:trPr>
        <w:tc>
          <w:tcPr>
            <w:tcW w:w="702" w:type="dxa"/>
            <w:shd w:val="clear" w:color="auto" w:fill="auto"/>
            <w:vAlign w:val="center"/>
          </w:tcPr>
          <w:p w:rsidR="00C92200" w:rsidRPr="001E2EB2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C92200" w:rsidRPr="001E2EB2" w:rsidRDefault="00C92200" w:rsidP="00C92200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</w:t>
            </w: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</w:t>
            </w: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устройство (сетевое хранилище)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2200" w:rsidRPr="001E2EB2" w:rsidRDefault="00C374A5" w:rsidP="00A74C3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A74C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74C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комитет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2200" w:rsidRPr="001E2EB2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2200" w:rsidRPr="001E2EB2" w:rsidRDefault="00C374A5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 w:rsidR="002545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000,00</w:t>
            </w:r>
          </w:p>
        </w:tc>
      </w:tr>
      <w:tr w:rsidR="00C92200" w:rsidRPr="00C92200" w:rsidTr="00254561">
        <w:trPr>
          <w:trHeight w:val="331"/>
        </w:trPr>
        <w:tc>
          <w:tcPr>
            <w:tcW w:w="702" w:type="dxa"/>
            <w:shd w:val="clear" w:color="auto" w:fill="auto"/>
            <w:vAlign w:val="center"/>
          </w:tcPr>
          <w:p w:rsidR="00C92200" w:rsidRPr="001E2EB2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C92200" w:rsidRPr="001E2EB2" w:rsidRDefault="00C92200" w:rsidP="00A74C39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Жесткий диск для сервера</w:t>
            </w:r>
            <w:r w:rsidR="00A74C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2200" w:rsidRPr="001E2EB2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A74C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штук на комитет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2200" w:rsidRPr="001E2EB2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2200" w:rsidRPr="001E2EB2" w:rsidRDefault="00C374A5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2545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000,00</w:t>
            </w:r>
          </w:p>
        </w:tc>
      </w:tr>
      <w:tr w:rsidR="00C92200" w:rsidRPr="00C92200" w:rsidTr="00254561">
        <w:trPr>
          <w:trHeight w:val="567"/>
        </w:trPr>
        <w:tc>
          <w:tcPr>
            <w:tcW w:w="702" w:type="dxa"/>
            <w:shd w:val="clear" w:color="auto" w:fill="auto"/>
            <w:vAlign w:val="center"/>
          </w:tcPr>
          <w:p w:rsidR="00C92200" w:rsidRPr="001E2EB2" w:rsidRDefault="001E2EB2" w:rsidP="0025456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C92200" w:rsidRPr="001E2EB2" w:rsidRDefault="00C92200" w:rsidP="00A74C39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Жесткий диск к </w:t>
            </w: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</w:t>
            </w: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</w:t>
            </w: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устройству (сетево</w:t>
            </w:r>
            <w:r w:rsidR="00A74C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</w:t>
            </w:r>
            <w:r w:rsidR="002545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хранилищ</w:t>
            </w:r>
            <w:r w:rsidR="00A74C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2545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2200" w:rsidRPr="001E2EB2" w:rsidRDefault="00A74C39" w:rsidP="0025456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штук на комитет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2200" w:rsidRPr="001E2EB2" w:rsidRDefault="00C92200" w:rsidP="0025456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2200" w:rsidRPr="001E2EB2" w:rsidRDefault="00254561" w:rsidP="0025456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4 000,00</w:t>
            </w:r>
          </w:p>
        </w:tc>
      </w:tr>
      <w:tr w:rsidR="00C92200" w:rsidRPr="00C92200" w:rsidTr="00254561">
        <w:trPr>
          <w:trHeight w:val="277"/>
        </w:trPr>
        <w:tc>
          <w:tcPr>
            <w:tcW w:w="702" w:type="dxa"/>
            <w:shd w:val="clear" w:color="auto" w:fill="auto"/>
            <w:vAlign w:val="center"/>
          </w:tcPr>
          <w:p w:rsidR="00C92200" w:rsidRPr="001E2EB2" w:rsidRDefault="001E2EB2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C92200" w:rsidRPr="001E2EB2" w:rsidRDefault="00C92200" w:rsidP="00C92200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Сервер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2200" w:rsidRPr="001E2EB2" w:rsidRDefault="00A74C39" w:rsidP="00A74C3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штуки на комитет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2200" w:rsidRPr="001E2EB2" w:rsidRDefault="00C92200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E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2200" w:rsidRPr="001E2EB2" w:rsidRDefault="00947A66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</w:t>
            </w:r>
            <w:r w:rsidR="00C374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2545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000,00</w:t>
            </w:r>
          </w:p>
        </w:tc>
      </w:tr>
      <w:tr w:rsidR="00F85F57" w:rsidRPr="00C92200" w:rsidTr="00254561">
        <w:trPr>
          <w:trHeight w:val="445"/>
        </w:trPr>
        <w:tc>
          <w:tcPr>
            <w:tcW w:w="702" w:type="dxa"/>
            <w:shd w:val="clear" w:color="auto" w:fill="auto"/>
            <w:vAlign w:val="center"/>
          </w:tcPr>
          <w:p w:rsidR="00F85F57" w:rsidRPr="001E2EB2" w:rsidRDefault="00F85F57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F85F57" w:rsidRPr="00F85F57" w:rsidRDefault="00F85F57" w:rsidP="00F85F57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5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Источник </w:t>
            </w:r>
          </w:p>
          <w:p w:rsidR="00F85F57" w:rsidRPr="001E2EB2" w:rsidRDefault="00F85F57" w:rsidP="00F85F57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5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бесперебойного питания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5F57" w:rsidRPr="001E2EB2" w:rsidRDefault="00A74C39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штуки на комитет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5F57" w:rsidRPr="001E2EB2" w:rsidRDefault="00F85F57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5F57" w:rsidRPr="001E2EB2" w:rsidRDefault="00254561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45 000,00</w:t>
            </w:r>
          </w:p>
        </w:tc>
      </w:tr>
      <w:tr w:rsidR="00A54E33" w:rsidRPr="00C92200" w:rsidTr="00254561">
        <w:trPr>
          <w:trHeight w:val="453"/>
        </w:trPr>
        <w:tc>
          <w:tcPr>
            <w:tcW w:w="702" w:type="dxa"/>
            <w:shd w:val="clear" w:color="auto" w:fill="auto"/>
            <w:vAlign w:val="center"/>
          </w:tcPr>
          <w:p w:rsidR="00A54E33" w:rsidRDefault="00A54E33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A54E33" w:rsidRPr="00F85F57" w:rsidRDefault="00A54E33" w:rsidP="00A54E33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ПК в сборе (рабочая </w:t>
            </w:r>
            <w:r w:rsidRPr="00A54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A54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основе системного блока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E33" w:rsidRDefault="00C374A5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A74C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штуки на комитет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E33" w:rsidRDefault="00A54E33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E33" w:rsidRDefault="00254561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200 000,00</w:t>
            </w:r>
          </w:p>
        </w:tc>
      </w:tr>
      <w:tr w:rsidR="00C374A5" w:rsidRPr="00C92200" w:rsidTr="00254561">
        <w:trPr>
          <w:trHeight w:val="453"/>
        </w:trPr>
        <w:tc>
          <w:tcPr>
            <w:tcW w:w="702" w:type="dxa"/>
            <w:shd w:val="clear" w:color="auto" w:fill="auto"/>
            <w:vAlign w:val="center"/>
          </w:tcPr>
          <w:p w:rsidR="00C374A5" w:rsidRDefault="00C374A5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C374A5" w:rsidRDefault="00C374A5" w:rsidP="00A54E33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4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 вторичного электропитания резервированный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4A5" w:rsidRDefault="00C374A5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штуки на комитет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374A5" w:rsidRDefault="00C374A5" w:rsidP="00C922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4A5" w:rsidRDefault="00947A66" w:rsidP="00947A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C374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000,00</w:t>
            </w:r>
          </w:p>
        </w:tc>
      </w:tr>
    </w:tbl>
    <w:p w:rsidR="00BC14F7" w:rsidRDefault="00BC14F7" w:rsidP="00C92200">
      <w:pPr>
        <w:widowControl w:val="0"/>
        <w:autoSpaceDE w:val="0"/>
        <w:autoSpaceDN w:val="0"/>
        <w:adjustRightInd w:val="0"/>
        <w:ind w:left="-142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BD1" w:rsidRDefault="00C92200" w:rsidP="00E20BD1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922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систем бесперебойного питания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бп</m:t>
            </m:r>
          </m:sub>
        </m:sSub>
      </m:oMath>
      <w:r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92200" w:rsidRPr="00C92200" w:rsidRDefault="007942FA" w:rsidP="00E20BD1">
      <w:pPr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</m:t>
              </m:r>
            </m:e>
          </m:nary>
        </m:oMath>
      </m:oMathPara>
    </w:p>
    <w:p w:rsidR="00C92200" w:rsidRPr="00C92200" w:rsidRDefault="00C92200" w:rsidP="00C92200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92200" w:rsidRPr="00C92200" w:rsidRDefault="007942FA" w:rsidP="00C92200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бп</m:t>
            </m:r>
          </m:sub>
        </m:sSub>
      </m:oMath>
      <w:r w:rsidR="00C92200"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</w:t>
      </w:r>
      <w:r w:rsidR="00C92200" w:rsidRPr="00C92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92200"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t>-х модулей бесперебойного питания;</w:t>
      </w:r>
    </w:p>
    <w:p w:rsidR="00C92200" w:rsidRPr="00C92200" w:rsidRDefault="007942FA" w:rsidP="00C92200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бп</m:t>
            </m:r>
          </m:sub>
        </m:sSub>
      </m:oMath>
      <w:r w:rsidR="00C92200"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</w:t>
      </w:r>
      <w:r w:rsidR="00C92200" w:rsidRPr="00C92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92200"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модуля бесперебойного питания.</w:t>
      </w:r>
    </w:p>
    <w:p w:rsidR="0025042C" w:rsidRDefault="00C92200" w:rsidP="00C9220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таблице:</w:t>
      </w:r>
    </w:p>
    <w:p w:rsidR="00E20BD1" w:rsidRPr="00C92200" w:rsidRDefault="00E20BD1" w:rsidP="00C9220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1843"/>
        <w:gridCol w:w="1446"/>
      </w:tblGrid>
      <w:tr w:rsidR="00C92200" w:rsidRPr="00C92200" w:rsidTr="00074130">
        <w:trPr>
          <w:trHeight w:val="340"/>
        </w:trPr>
        <w:tc>
          <w:tcPr>
            <w:tcW w:w="567" w:type="dxa"/>
            <w:vAlign w:val="center"/>
          </w:tcPr>
          <w:p w:rsidR="00C92200" w:rsidRPr="00C92200" w:rsidRDefault="00C92200" w:rsidP="00C9220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2200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C92200" w:rsidRPr="00C92200" w:rsidRDefault="00C92200" w:rsidP="00C9220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2200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  <w:vAlign w:val="center"/>
          </w:tcPr>
          <w:p w:rsidR="00C92200" w:rsidRPr="00C92200" w:rsidRDefault="00C92200" w:rsidP="00C9220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2200">
              <w:rPr>
                <w:rFonts w:eastAsia="Calibri"/>
                <w:sz w:val="24"/>
                <w:szCs w:val="24"/>
              </w:rPr>
              <w:t xml:space="preserve">Количество </w:t>
            </w:r>
          </w:p>
          <w:p w:rsidR="00C92200" w:rsidRPr="00C92200" w:rsidRDefault="00C92200" w:rsidP="00C9220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2200">
              <w:rPr>
                <w:rFonts w:eastAsia="Calibri"/>
                <w:sz w:val="24"/>
                <w:szCs w:val="24"/>
              </w:rPr>
              <w:t>(не более), шт.</w:t>
            </w:r>
          </w:p>
        </w:tc>
        <w:tc>
          <w:tcPr>
            <w:tcW w:w="1843" w:type="dxa"/>
            <w:vAlign w:val="center"/>
          </w:tcPr>
          <w:p w:rsidR="00C92200" w:rsidRPr="00C92200" w:rsidRDefault="00C92200" w:rsidP="00C9220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2200">
              <w:rPr>
                <w:rFonts w:eastAsia="Calibri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446" w:type="dxa"/>
            <w:vAlign w:val="center"/>
          </w:tcPr>
          <w:p w:rsidR="00C92200" w:rsidRPr="00C92200" w:rsidRDefault="00C92200" w:rsidP="00C9220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2200">
              <w:rPr>
                <w:rFonts w:eastAsia="Calibri"/>
                <w:sz w:val="24"/>
                <w:szCs w:val="24"/>
              </w:rPr>
              <w:t xml:space="preserve">Цена </w:t>
            </w:r>
          </w:p>
          <w:p w:rsidR="00C92200" w:rsidRPr="00C92200" w:rsidRDefault="00C92200" w:rsidP="00C9220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2200">
              <w:rPr>
                <w:rFonts w:eastAsia="Calibri"/>
                <w:sz w:val="24"/>
                <w:szCs w:val="24"/>
              </w:rPr>
              <w:t xml:space="preserve">за единицу </w:t>
            </w:r>
          </w:p>
          <w:p w:rsidR="00C92200" w:rsidRPr="00C92200" w:rsidRDefault="00C92200" w:rsidP="00C9220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2200">
              <w:rPr>
                <w:rFonts w:eastAsia="Calibri"/>
                <w:sz w:val="24"/>
                <w:szCs w:val="24"/>
              </w:rPr>
              <w:t>(не более), руб.</w:t>
            </w:r>
          </w:p>
        </w:tc>
      </w:tr>
      <w:tr w:rsidR="00C92200" w:rsidRPr="00C92200" w:rsidTr="00074130">
        <w:trPr>
          <w:trHeight w:val="284"/>
        </w:trPr>
        <w:tc>
          <w:tcPr>
            <w:tcW w:w="567" w:type="dxa"/>
            <w:vAlign w:val="center"/>
          </w:tcPr>
          <w:p w:rsidR="00C92200" w:rsidRPr="00C92200" w:rsidRDefault="00C92200" w:rsidP="00C9220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220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C92200" w:rsidRPr="00C92200" w:rsidRDefault="00C92200" w:rsidP="00C9220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220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C92200" w:rsidRPr="00C92200" w:rsidRDefault="00C92200" w:rsidP="00C9220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220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C92200" w:rsidRPr="00C92200" w:rsidRDefault="00C92200" w:rsidP="00C9220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220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46" w:type="dxa"/>
            <w:vAlign w:val="center"/>
          </w:tcPr>
          <w:p w:rsidR="00C92200" w:rsidRPr="00C92200" w:rsidRDefault="00C92200" w:rsidP="00C9220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92200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20BD1" w:rsidRPr="00C92200" w:rsidTr="00577E5F">
        <w:trPr>
          <w:trHeight w:val="284"/>
        </w:trPr>
        <w:tc>
          <w:tcPr>
            <w:tcW w:w="9243" w:type="dxa"/>
            <w:gridSpan w:val="5"/>
            <w:vAlign w:val="center"/>
          </w:tcPr>
          <w:p w:rsidR="00E20BD1" w:rsidRPr="00C92200" w:rsidRDefault="00E20BD1" w:rsidP="00C9220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Для всех должностей муниципальной службы и лиц, замещающих должности, не являющиеся должностями муниципальной службы</w:t>
            </w:r>
          </w:p>
        </w:tc>
      </w:tr>
      <w:tr w:rsidR="00C92200" w:rsidRPr="00C92200" w:rsidTr="00074130">
        <w:trPr>
          <w:trHeight w:val="589"/>
        </w:trPr>
        <w:tc>
          <w:tcPr>
            <w:tcW w:w="567" w:type="dxa"/>
            <w:vAlign w:val="center"/>
          </w:tcPr>
          <w:p w:rsidR="00C92200" w:rsidRPr="007207BD" w:rsidRDefault="00C92200" w:rsidP="00C92200">
            <w:pPr>
              <w:widowControl w:val="0"/>
              <w:suppressLineNumbers/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7207BD">
              <w:rPr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  <w:vAlign w:val="center"/>
          </w:tcPr>
          <w:p w:rsidR="00C92200" w:rsidRPr="007207BD" w:rsidRDefault="00C92200" w:rsidP="00C922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</w:rPr>
            </w:pPr>
            <w:r w:rsidRPr="007207BD">
              <w:rPr>
                <w:color w:val="000000" w:themeColor="text1"/>
                <w:sz w:val="24"/>
                <w:szCs w:val="24"/>
              </w:rPr>
              <w:t xml:space="preserve">Источник </w:t>
            </w:r>
          </w:p>
          <w:p w:rsidR="00C92200" w:rsidRPr="007207BD" w:rsidRDefault="00C92200" w:rsidP="00C922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</w:rPr>
            </w:pPr>
            <w:r w:rsidRPr="007207BD">
              <w:rPr>
                <w:color w:val="000000" w:themeColor="text1"/>
                <w:sz w:val="24"/>
                <w:szCs w:val="24"/>
              </w:rPr>
              <w:t>бесперебойного питания</w:t>
            </w:r>
          </w:p>
        </w:tc>
        <w:tc>
          <w:tcPr>
            <w:tcW w:w="2126" w:type="dxa"/>
            <w:vAlign w:val="center"/>
          </w:tcPr>
          <w:p w:rsidR="00C92200" w:rsidRPr="007207BD" w:rsidRDefault="00DB2CEE" w:rsidP="00741B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 w:rsidR="00C92200" w:rsidRPr="007207BD" w:rsidRDefault="00DC4079" w:rsidP="00C92200">
            <w:pPr>
              <w:rPr>
                <w:color w:val="000000" w:themeColor="text1"/>
                <w:sz w:val="28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46" w:type="dxa"/>
            <w:vAlign w:val="center"/>
          </w:tcPr>
          <w:p w:rsidR="00C92200" w:rsidRPr="007207BD" w:rsidRDefault="00DC4079" w:rsidP="00046E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8</w:t>
            </w:r>
            <w:r w:rsidR="00254561">
              <w:rPr>
                <w:color w:val="000000" w:themeColor="text1"/>
                <w:sz w:val="24"/>
                <w:szCs w:val="24"/>
                <w:lang w:eastAsia="ar-SA"/>
              </w:rPr>
              <w:t> 000,00</w:t>
            </w:r>
          </w:p>
        </w:tc>
      </w:tr>
    </w:tbl>
    <w:p w:rsidR="00074130" w:rsidRDefault="00074130" w:rsidP="0007413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130" w:rsidRPr="00074130" w:rsidRDefault="00074130" w:rsidP="0007413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фото</w:t>
      </w:r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ф</m:t>
            </m:r>
          </m:sub>
        </m:sSub>
      </m:oMath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074130" w:rsidRPr="00074130" w:rsidRDefault="007942FA" w:rsidP="00074130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ф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074130" w:rsidRPr="00074130" w:rsidRDefault="00074130" w:rsidP="0007413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74130" w:rsidRPr="00074130" w:rsidRDefault="007942FA" w:rsidP="0007413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ф</m:t>
            </m:r>
          </m:sub>
        </m:sSub>
      </m:oMath>
      <w:r w:rsidR="00074130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074130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прпк</m:t>
            </m:r>
          </m:sub>
        </m:sSub>
      </m:oMath>
      <w:r w:rsidR="00074130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074130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074130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</w:t>
      </w:r>
      <w:r w:rsidR="00074130" w:rsidRPr="00074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74130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фотооборудования;</w:t>
      </w:r>
    </w:p>
    <w:p w:rsidR="00074130" w:rsidRPr="00074130" w:rsidRDefault="007942FA" w:rsidP="0007413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ф</m:t>
            </m:r>
          </m:sub>
        </m:sSub>
      </m:oMath>
      <w:r w:rsidR="00074130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</w:t>
      </w:r>
      <w:r w:rsidR="00074130" w:rsidRPr="00074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74130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r w:rsid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фото</w:t>
      </w:r>
      <w:r w:rsidR="00074130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оборудования.</w:t>
      </w:r>
    </w:p>
    <w:p w:rsidR="00BC14F7" w:rsidRDefault="00074130" w:rsidP="0007413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таблице: </w:t>
      </w:r>
    </w:p>
    <w:p w:rsidR="007207BD" w:rsidRDefault="007207BD" w:rsidP="0007413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"/>
        <w:tblW w:w="9243" w:type="dxa"/>
        <w:tblInd w:w="108" w:type="dxa"/>
        <w:tblLook w:val="04A0" w:firstRow="1" w:lastRow="0" w:firstColumn="1" w:lastColumn="0" w:noHBand="0" w:noVBand="1"/>
      </w:tblPr>
      <w:tblGrid>
        <w:gridCol w:w="558"/>
        <w:gridCol w:w="2798"/>
        <w:gridCol w:w="2585"/>
        <w:gridCol w:w="1837"/>
        <w:gridCol w:w="1465"/>
      </w:tblGrid>
      <w:tr w:rsidR="00074130" w:rsidRPr="00074130" w:rsidTr="003E079B">
        <w:trPr>
          <w:trHeight w:val="340"/>
        </w:trPr>
        <w:tc>
          <w:tcPr>
            <w:tcW w:w="558" w:type="dxa"/>
            <w:vAlign w:val="center"/>
          </w:tcPr>
          <w:p w:rsidR="00074130" w:rsidRPr="00074130" w:rsidRDefault="00074130" w:rsidP="0007413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798" w:type="dxa"/>
            <w:vAlign w:val="center"/>
          </w:tcPr>
          <w:p w:rsidR="00074130" w:rsidRPr="00074130" w:rsidRDefault="00074130" w:rsidP="0007413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85" w:type="dxa"/>
            <w:vAlign w:val="center"/>
          </w:tcPr>
          <w:p w:rsidR="00074130" w:rsidRPr="00074130" w:rsidRDefault="00074130" w:rsidP="0007413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Количество </w:t>
            </w:r>
          </w:p>
          <w:p w:rsidR="00074130" w:rsidRPr="00074130" w:rsidRDefault="00074130" w:rsidP="0007413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vAlign w:val="center"/>
          </w:tcPr>
          <w:p w:rsidR="00074130" w:rsidRPr="00074130" w:rsidRDefault="00074130" w:rsidP="0007413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465" w:type="dxa"/>
            <w:vAlign w:val="center"/>
          </w:tcPr>
          <w:p w:rsidR="00074130" w:rsidRPr="00074130" w:rsidRDefault="00074130" w:rsidP="0007413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Цена </w:t>
            </w:r>
          </w:p>
          <w:p w:rsidR="00074130" w:rsidRPr="00074130" w:rsidRDefault="00074130" w:rsidP="0007413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за единицу </w:t>
            </w:r>
          </w:p>
          <w:p w:rsidR="00074130" w:rsidRPr="00074130" w:rsidRDefault="00074130" w:rsidP="0007413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(не более), руб.</w:t>
            </w:r>
          </w:p>
        </w:tc>
      </w:tr>
      <w:tr w:rsidR="00074130" w:rsidRPr="00074130" w:rsidTr="003E079B">
        <w:trPr>
          <w:trHeight w:val="284"/>
        </w:trPr>
        <w:tc>
          <w:tcPr>
            <w:tcW w:w="558" w:type="dxa"/>
            <w:vAlign w:val="center"/>
          </w:tcPr>
          <w:p w:rsidR="00074130" w:rsidRPr="00074130" w:rsidRDefault="00074130" w:rsidP="0007413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798" w:type="dxa"/>
            <w:vAlign w:val="center"/>
          </w:tcPr>
          <w:p w:rsidR="00074130" w:rsidRPr="00074130" w:rsidRDefault="00074130" w:rsidP="0007413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85" w:type="dxa"/>
            <w:vAlign w:val="center"/>
          </w:tcPr>
          <w:p w:rsidR="00074130" w:rsidRPr="00074130" w:rsidRDefault="00074130" w:rsidP="0007413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37" w:type="dxa"/>
            <w:vAlign w:val="center"/>
          </w:tcPr>
          <w:p w:rsidR="00074130" w:rsidRPr="00074130" w:rsidRDefault="00074130" w:rsidP="0007413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65" w:type="dxa"/>
            <w:vAlign w:val="center"/>
          </w:tcPr>
          <w:p w:rsidR="00074130" w:rsidRPr="00074130" w:rsidRDefault="00074130" w:rsidP="0007413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20BD1" w:rsidRPr="00074130" w:rsidTr="00577E5F">
        <w:trPr>
          <w:trHeight w:val="284"/>
        </w:trPr>
        <w:tc>
          <w:tcPr>
            <w:tcW w:w="9243" w:type="dxa"/>
            <w:gridSpan w:val="5"/>
            <w:vAlign w:val="center"/>
          </w:tcPr>
          <w:p w:rsidR="00E20BD1" w:rsidRPr="00074130" w:rsidRDefault="00E20BD1" w:rsidP="0007413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Для всех должностей муниципальной службы</w:t>
            </w:r>
          </w:p>
        </w:tc>
      </w:tr>
      <w:tr w:rsidR="00074130" w:rsidRPr="00074130" w:rsidTr="00C374A5">
        <w:trPr>
          <w:trHeight w:val="558"/>
        </w:trPr>
        <w:tc>
          <w:tcPr>
            <w:tcW w:w="558" w:type="dxa"/>
            <w:vAlign w:val="center"/>
          </w:tcPr>
          <w:p w:rsidR="00074130" w:rsidRPr="00074130" w:rsidRDefault="00074130" w:rsidP="00074130">
            <w:pPr>
              <w:widowControl w:val="0"/>
              <w:suppressLineNumbers/>
              <w:suppressAutoHyphens/>
              <w:rPr>
                <w:sz w:val="24"/>
                <w:szCs w:val="24"/>
                <w:lang w:eastAsia="ar-SA"/>
              </w:rPr>
            </w:pPr>
            <w:r w:rsidRPr="00074130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98" w:type="dxa"/>
            <w:vAlign w:val="center"/>
          </w:tcPr>
          <w:p w:rsidR="00074130" w:rsidRPr="00074130" w:rsidRDefault="00074130" w:rsidP="0007413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074130">
              <w:rPr>
                <w:sz w:val="24"/>
                <w:szCs w:val="24"/>
              </w:rPr>
              <w:t>Фото</w:t>
            </w:r>
            <w:r>
              <w:rPr>
                <w:sz w:val="24"/>
                <w:szCs w:val="24"/>
              </w:rPr>
              <w:t>аппарат (цифровая фотокамера)</w:t>
            </w:r>
          </w:p>
        </w:tc>
        <w:tc>
          <w:tcPr>
            <w:tcW w:w="2585" w:type="dxa"/>
            <w:vAlign w:val="center"/>
          </w:tcPr>
          <w:p w:rsidR="00074130" w:rsidRPr="00074130" w:rsidRDefault="00F56457" w:rsidP="0007413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B2CEE">
              <w:rPr>
                <w:sz w:val="24"/>
                <w:szCs w:val="24"/>
              </w:rPr>
              <w:t xml:space="preserve"> штуки на комитет</w:t>
            </w:r>
          </w:p>
        </w:tc>
        <w:tc>
          <w:tcPr>
            <w:tcW w:w="1837" w:type="dxa"/>
            <w:vAlign w:val="center"/>
          </w:tcPr>
          <w:p w:rsidR="00074130" w:rsidRPr="00074130" w:rsidRDefault="00074130" w:rsidP="00074130">
            <w:pPr>
              <w:rPr>
                <w:sz w:val="24"/>
                <w:szCs w:val="24"/>
              </w:rPr>
            </w:pPr>
            <w:r w:rsidRPr="00074130">
              <w:rPr>
                <w:sz w:val="24"/>
                <w:szCs w:val="24"/>
              </w:rPr>
              <w:t>5</w:t>
            </w:r>
          </w:p>
        </w:tc>
        <w:tc>
          <w:tcPr>
            <w:tcW w:w="1465" w:type="dxa"/>
            <w:vAlign w:val="center"/>
          </w:tcPr>
          <w:p w:rsidR="00074130" w:rsidRPr="00074130" w:rsidRDefault="00F56457" w:rsidP="00046E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18 000,00</w:t>
            </w:r>
          </w:p>
        </w:tc>
      </w:tr>
      <w:tr w:rsidR="003E079B" w:rsidRPr="00074130" w:rsidTr="00C374A5">
        <w:trPr>
          <w:trHeight w:val="410"/>
        </w:trPr>
        <w:tc>
          <w:tcPr>
            <w:tcW w:w="558" w:type="dxa"/>
            <w:vAlign w:val="center"/>
          </w:tcPr>
          <w:p w:rsidR="003E079B" w:rsidRPr="00074130" w:rsidRDefault="003E079B" w:rsidP="00074130">
            <w:pPr>
              <w:widowControl w:val="0"/>
              <w:suppressLineNumbers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98" w:type="dxa"/>
            <w:vAlign w:val="center"/>
          </w:tcPr>
          <w:p w:rsidR="003E079B" w:rsidRPr="00074130" w:rsidRDefault="003E079B" w:rsidP="0007413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3E079B">
              <w:rPr>
                <w:sz w:val="24"/>
                <w:szCs w:val="24"/>
              </w:rPr>
              <w:t>Камера компактная</w:t>
            </w:r>
          </w:p>
        </w:tc>
        <w:tc>
          <w:tcPr>
            <w:tcW w:w="2585" w:type="dxa"/>
            <w:vAlign w:val="center"/>
          </w:tcPr>
          <w:p w:rsidR="003E079B" w:rsidRDefault="003E079B" w:rsidP="0007413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079B">
              <w:rPr>
                <w:sz w:val="24"/>
                <w:szCs w:val="24"/>
              </w:rPr>
              <w:t>1 штука на комитет</w:t>
            </w:r>
          </w:p>
        </w:tc>
        <w:tc>
          <w:tcPr>
            <w:tcW w:w="1837" w:type="dxa"/>
            <w:vAlign w:val="center"/>
          </w:tcPr>
          <w:p w:rsidR="003E079B" w:rsidRPr="00074130" w:rsidRDefault="003E079B" w:rsidP="00074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65" w:type="dxa"/>
            <w:vAlign w:val="center"/>
          </w:tcPr>
          <w:p w:rsidR="003E079B" w:rsidRDefault="003E079B" w:rsidP="00C374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9 5</w:t>
            </w:r>
            <w:r w:rsidR="00C374A5">
              <w:rPr>
                <w:sz w:val="24"/>
                <w:szCs w:val="24"/>
                <w:lang w:eastAsia="ar-SA"/>
              </w:rPr>
              <w:t>10</w:t>
            </w:r>
            <w:r>
              <w:rPr>
                <w:sz w:val="24"/>
                <w:szCs w:val="24"/>
                <w:lang w:eastAsia="ar-SA"/>
              </w:rPr>
              <w:t>,00</w:t>
            </w:r>
          </w:p>
        </w:tc>
      </w:tr>
      <w:tr w:rsidR="00E20BD1" w:rsidRPr="00074130" w:rsidTr="00E20BD1">
        <w:trPr>
          <w:trHeight w:val="465"/>
        </w:trPr>
        <w:tc>
          <w:tcPr>
            <w:tcW w:w="9243" w:type="dxa"/>
            <w:gridSpan w:val="5"/>
            <w:vAlign w:val="center"/>
          </w:tcPr>
          <w:p w:rsidR="00E20BD1" w:rsidRDefault="00E20BD1" w:rsidP="00046E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E20BD1">
              <w:rPr>
                <w:sz w:val="24"/>
                <w:szCs w:val="24"/>
                <w:lang w:eastAsia="ar-SA"/>
              </w:rPr>
              <w:t>Для всех должностей муниципальной службы и лиц, замещающих должности, не являющиеся должностями муниципальной службы</w:t>
            </w:r>
          </w:p>
        </w:tc>
      </w:tr>
      <w:tr w:rsidR="00DB2CEE" w:rsidRPr="00074130" w:rsidTr="003E079B">
        <w:trPr>
          <w:trHeight w:val="459"/>
        </w:trPr>
        <w:tc>
          <w:tcPr>
            <w:tcW w:w="558" w:type="dxa"/>
            <w:vAlign w:val="center"/>
          </w:tcPr>
          <w:p w:rsidR="00DB2CEE" w:rsidRPr="00074130" w:rsidRDefault="005667A2" w:rsidP="00074130">
            <w:pPr>
              <w:widowControl w:val="0"/>
              <w:suppressLineNumbers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98" w:type="dxa"/>
            <w:vAlign w:val="center"/>
          </w:tcPr>
          <w:p w:rsidR="00DB2CEE" w:rsidRPr="00074130" w:rsidRDefault="00DB2CEE" w:rsidP="0007413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Веб-камера</w:t>
            </w:r>
          </w:p>
        </w:tc>
        <w:tc>
          <w:tcPr>
            <w:tcW w:w="2585" w:type="dxa"/>
            <w:vAlign w:val="center"/>
          </w:tcPr>
          <w:p w:rsidR="00DB2CEE" w:rsidRDefault="00DB2CEE" w:rsidP="00DB2C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2CEE">
              <w:rPr>
                <w:sz w:val="24"/>
                <w:szCs w:val="24"/>
              </w:rPr>
              <w:t>1 штука на 1 служащего</w:t>
            </w:r>
            <w:r w:rsidR="00E20BD1">
              <w:rPr>
                <w:sz w:val="24"/>
                <w:szCs w:val="24"/>
              </w:rPr>
              <w:t>/сотрудника</w:t>
            </w:r>
          </w:p>
        </w:tc>
        <w:tc>
          <w:tcPr>
            <w:tcW w:w="1837" w:type="dxa"/>
            <w:vAlign w:val="center"/>
          </w:tcPr>
          <w:p w:rsidR="00DB2CEE" w:rsidRPr="00074130" w:rsidRDefault="00DB2CEE" w:rsidP="00074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65" w:type="dxa"/>
            <w:vAlign w:val="center"/>
          </w:tcPr>
          <w:p w:rsidR="00DB2CEE" w:rsidRDefault="00DB2CEE" w:rsidP="00046E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5 000,00</w:t>
            </w:r>
          </w:p>
        </w:tc>
      </w:tr>
    </w:tbl>
    <w:p w:rsidR="00DA11EE" w:rsidRDefault="00DA11EE" w:rsidP="00DA11E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42C" w:rsidRDefault="00250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061" w:rsidRDefault="00377061" w:rsidP="0037706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61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="00F54C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706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телекоммуникационного оборудования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тко</m:t>
            </m:r>
          </m:sub>
        </m:sSub>
      </m:oMath>
      <w:r w:rsidRPr="0037706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5042C" w:rsidRPr="00377061" w:rsidRDefault="0025042C" w:rsidP="0037706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EB2" w:rsidRPr="0025042C" w:rsidRDefault="007942FA" w:rsidP="00377061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тко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25042C" w:rsidRPr="001E2EB2" w:rsidRDefault="0025042C" w:rsidP="00377061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61" w:rsidRPr="00377061" w:rsidRDefault="00377061" w:rsidP="0037706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6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377061" w:rsidRPr="00377061" w:rsidRDefault="007942FA" w:rsidP="0037706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тко</m:t>
            </m:r>
          </m:sub>
        </m:sSub>
      </m:oMath>
      <w:r w:rsidR="00377061" w:rsidRPr="0037706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377061" w:rsidRPr="0037706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прпк</m:t>
            </m:r>
          </m:sub>
        </m:sSub>
      </m:oMath>
      <w:r w:rsidR="00377061" w:rsidRPr="0037706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377061" w:rsidRPr="0037706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77061" w:rsidRPr="0037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</w:t>
      </w:r>
      <w:r w:rsidR="00377061" w:rsidRPr="003770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77061" w:rsidRPr="00377061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телекоммуникационного оборудования;</w:t>
      </w:r>
    </w:p>
    <w:p w:rsidR="00377061" w:rsidRPr="00377061" w:rsidRDefault="007942FA" w:rsidP="0037706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тко</m:t>
            </m:r>
          </m:sub>
        </m:sSub>
      </m:oMath>
      <w:r w:rsidR="00377061" w:rsidRPr="0037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</w:t>
      </w:r>
      <w:r w:rsidR="00377061" w:rsidRPr="003770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77061" w:rsidRPr="00377061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телекоммуникационного оборудования.</w:t>
      </w:r>
    </w:p>
    <w:p w:rsidR="00377061" w:rsidRDefault="00377061" w:rsidP="0037706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таблице:</w:t>
      </w:r>
    </w:p>
    <w:p w:rsidR="00774609" w:rsidRDefault="00774609" w:rsidP="0037706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1"/>
        <w:tblW w:w="9243" w:type="dxa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1843"/>
        <w:gridCol w:w="1588"/>
      </w:tblGrid>
      <w:tr w:rsidR="00377061" w:rsidRPr="00377061" w:rsidTr="0025042C">
        <w:trPr>
          <w:trHeight w:val="340"/>
        </w:trPr>
        <w:tc>
          <w:tcPr>
            <w:tcW w:w="567" w:type="dxa"/>
            <w:vAlign w:val="center"/>
          </w:tcPr>
          <w:p w:rsidR="00377061" w:rsidRPr="00377061" w:rsidRDefault="00377061" w:rsidP="0037706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77061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377061" w:rsidRPr="00377061" w:rsidRDefault="00377061" w:rsidP="0037706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77061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4" w:type="dxa"/>
            <w:vAlign w:val="center"/>
          </w:tcPr>
          <w:p w:rsidR="00377061" w:rsidRPr="00377061" w:rsidRDefault="00377061" w:rsidP="0037706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77061">
              <w:rPr>
                <w:rFonts w:eastAsia="Calibri"/>
                <w:sz w:val="24"/>
                <w:szCs w:val="24"/>
              </w:rPr>
              <w:t xml:space="preserve">Количество </w:t>
            </w:r>
          </w:p>
          <w:p w:rsidR="00377061" w:rsidRPr="00377061" w:rsidRDefault="00377061" w:rsidP="0037706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77061">
              <w:rPr>
                <w:rFonts w:eastAsia="Calibri"/>
                <w:sz w:val="24"/>
                <w:szCs w:val="24"/>
              </w:rPr>
              <w:t>(не более), шт.</w:t>
            </w:r>
          </w:p>
        </w:tc>
        <w:tc>
          <w:tcPr>
            <w:tcW w:w="1843" w:type="dxa"/>
            <w:vAlign w:val="center"/>
          </w:tcPr>
          <w:p w:rsidR="00377061" w:rsidRPr="00377061" w:rsidRDefault="00377061" w:rsidP="0037706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77061">
              <w:rPr>
                <w:rFonts w:eastAsia="Calibri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88" w:type="dxa"/>
            <w:vAlign w:val="center"/>
          </w:tcPr>
          <w:p w:rsidR="00377061" w:rsidRPr="00377061" w:rsidRDefault="00377061" w:rsidP="0037706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77061">
              <w:rPr>
                <w:rFonts w:eastAsia="Calibri"/>
                <w:sz w:val="24"/>
                <w:szCs w:val="24"/>
              </w:rPr>
              <w:t xml:space="preserve">Цена </w:t>
            </w:r>
          </w:p>
          <w:p w:rsidR="00377061" w:rsidRPr="00377061" w:rsidRDefault="00377061" w:rsidP="0037706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77061">
              <w:rPr>
                <w:rFonts w:eastAsia="Calibri"/>
                <w:sz w:val="24"/>
                <w:szCs w:val="24"/>
              </w:rPr>
              <w:t xml:space="preserve">за единицу </w:t>
            </w:r>
          </w:p>
          <w:p w:rsidR="00377061" w:rsidRPr="00377061" w:rsidRDefault="00377061" w:rsidP="0037706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77061">
              <w:rPr>
                <w:rFonts w:eastAsia="Calibri"/>
                <w:sz w:val="24"/>
                <w:szCs w:val="24"/>
              </w:rPr>
              <w:t>(не более), руб.</w:t>
            </w:r>
          </w:p>
        </w:tc>
      </w:tr>
      <w:tr w:rsidR="00377061" w:rsidRPr="00377061" w:rsidTr="0025042C">
        <w:trPr>
          <w:trHeight w:val="284"/>
        </w:trPr>
        <w:tc>
          <w:tcPr>
            <w:tcW w:w="567" w:type="dxa"/>
            <w:vAlign w:val="center"/>
          </w:tcPr>
          <w:p w:rsidR="00377061" w:rsidRPr="00377061" w:rsidRDefault="00377061" w:rsidP="0037706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7706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377061" w:rsidRPr="00377061" w:rsidRDefault="00377061" w:rsidP="0037706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7706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377061" w:rsidRPr="00377061" w:rsidRDefault="00377061" w:rsidP="0037706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7706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377061" w:rsidRPr="00377061" w:rsidRDefault="00377061" w:rsidP="0037706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7706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:rsidR="00377061" w:rsidRPr="00377061" w:rsidRDefault="00377061" w:rsidP="0037706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77061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A74C39" w:rsidRPr="00377061" w:rsidTr="00577E5F">
        <w:trPr>
          <w:trHeight w:val="284"/>
        </w:trPr>
        <w:tc>
          <w:tcPr>
            <w:tcW w:w="9243" w:type="dxa"/>
            <w:gridSpan w:val="5"/>
            <w:vAlign w:val="center"/>
          </w:tcPr>
          <w:p w:rsidR="00A74C39" w:rsidRPr="00377061" w:rsidRDefault="00A74C39" w:rsidP="0037706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74C39">
              <w:rPr>
                <w:rFonts w:eastAsia="Calibri"/>
                <w:sz w:val="24"/>
                <w:szCs w:val="24"/>
              </w:rPr>
              <w:t>Для всех должностей муниципальной службы и лиц, замещающих должности, не являющиеся должностями муниципальной службы</w:t>
            </w:r>
          </w:p>
        </w:tc>
      </w:tr>
      <w:tr w:rsidR="00377061" w:rsidRPr="00377061" w:rsidTr="00A74C39">
        <w:trPr>
          <w:trHeight w:val="616"/>
        </w:trPr>
        <w:tc>
          <w:tcPr>
            <w:tcW w:w="567" w:type="dxa"/>
            <w:vAlign w:val="center"/>
          </w:tcPr>
          <w:p w:rsidR="00377061" w:rsidRPr="001E2EB2" w:rsidRDefault="00377061" w:rsidP="00377061">
            <w:pPr>
              <w:widowControl w:val="0"/>
              <w:suppressLineNumbers/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E2EB2">
              <w:rPr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  <w:vAlign w:val="center"/>
          </w:tcPr>
          <w:p w:rsidR="00377061" w:rsidRPr="001E2EB2" w:rsidRDefault="001E2EB2" w:rsidP="00A74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</w:rPr>
            </w:pPr>
            <w:r w:rsidRPr="001E2EB2">
              <w:rPr>
                <w:color w:val="000000" w:themeColor="text1"/>
                <w:sz w:val="24"/>
                <w:szCs w:val="24"/>
              </w:rPr>
              <w:t xml:space="preserve">Коммутатор </w:t>
            </w:r>
          </w:p>
        </w:tc>
        <w:tc>
          <w:tcPr>
            <w:tcW w:w="1984" w:type="dxa"/>
            <w:vAlign w:val="center"/>
          </w:tcPr>
          <w:p w:rsidR="00377061" w:rsidRPr="001E2EB2" w:rsidRDefault="004555F8" w:rsidP="00741B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1E2EB2" w:rsidRPr="001E2EB2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4C39">
              <w:rPr>
                <w:color w:val="000000" w:themeColor="text1"/>
                <w:sz w:val="24"/>
                <w:szCs w:val="24"/>
              </w:rPr>
              <w:t>штуки на комитет</w:t>
            </w:r>
          </w:p>
        </w:tc>
        <w:tc>
          <w:tcPr>
            <w:tcW w:w="1843" w:type="dxa"/>
            <w:vAlign w:val="center"/>
          </w:tcPr>
          <w:p w:rsidR="00377061" w:rsidRPr="001E2EB2" w:rsidRDefault="001E2EB2" w:rsidP="00377061">
            <w:pPr>
              <w:rPr>
                <w:color w:val="000000" w:themeColor="text1"/>
                <w:sz w:val="24"/>
                <w:szCs w:val="24"/>
              </w:rPr>
            </w:pPr>
            <w:r w:rsidRPr="001E2EB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8" w:type="dxa"/>
            <w:vAlign w:val="center"/>
          </w:tcPr>
          <w:p w:rsidR="00377061" w:rsidRPr="001E2EB2" w:rsidRDefault="001E2EB2" w:rsidP="00A74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E2EB2">
              <w:rPr>
                <w:color w:val="000000" w:themeColor="text1"/>
                <w:sz w:val="24"/>
                <w:szCs w:val="24"/>
                <w:lang w:eastAsia="ar-SA"/>
              </w:rPr>
              <w:t>5</w:t>
            </w:r>
            <w:r w:rsidR="00A74C39">
              <w:rPr>
                <w:color w:val="000000" w:themeColor="text1"/>
                <w:sz w:val="24"/>
                <w:szCs w:val="24"/>
                <w:lang w:eastAsia="ar-SA"/>
              </w:rPr>
              <w:t> 100,00</w:t>
            </w:r>
          </w:p>
        </w:tc>
      </w:tr>
      <w:tr w:rsidR="00023351" w:rsidRPr="00377061" w:rsidTr="00A74C39">
        <w:trPr>
          <w:trHeight w:val="413"/>
        </w:trPr>
        <w:tc>
          <w:tcPr>
            <w:tcW w:w="567" w:type="dxa"/>
            <w:vAlign w:val="center"/>
          </w:tcPr>
          <w:p w:rsidR="00023351" w:rsidRPr="001E2EB2" w:rsidRDefault="00023351" w:rsidP="00377061">
            <w:pPr>
              <w:widowControl w:val="0"/>
              <w:suppressLineNumbers/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261" w:type="dxa"/>
            <w:vAlign w:val="center"/>
          </w:tcPr>
          <w:p w:rsidR="00023351" w:rsidRPr="001E2EB2" w:rsidRDefault="00023351" w:rsidP="001E2E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Роутер</w:t>
            </w:r>
          </w:p>
        </w:tc>
        <w:tc>
          <w:tcPr>
            <w:tcW w:w="1984" w:type="dxa"/>
            <w:vAlign w:val="center"/>
          </w:tcPr>
          <w:p w:rsidR="00023351" w:rsidRDefault="00023351" w:rsidP="00741B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штук на комитет</w:t>
            </w:r>
          </w:p>
        </w:tc>
        <w:tc>
          <w:tcPr>
            <w:tcW w:w="1843" w:type="dxa"/>
            <w:vAlign w:val="center"/>
          </w:tcPr>
          <w:p w:rsidR="00023351" w:rsidRPr="001E2EB2" w:rsidRDefault="00023351" w:rsidP="003770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8" w:type="dxa"/>
            <w:vAlign w:val="center"/>
          </w:tcPr>
          <w:p w:rsidR="00023351" w:rsidRPr="001E2EB2" w:rsidRDefault="00023351" w:rsidP="001E2E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10 000,00</w:t>
            </w:r>
          </w:p>
        </w:tc>
      </w:tr>
      <w:tr w:rsidR="00A74C39" w:rsidRPr="00377061" w:rsidTr="00A74C39">
        <w:trPr>
          <w:trHeight w:val="413"/>
        </w:trPr>
        <w:tc>
          <w:tcPr>
            <w:tcW w:w="567" w:type="dxa"/>
            <w:vAlign w:val="center"/>
          </w:tcPr>
          <w:p w:rsidR="00A74C39" w:rsidRDefault="00A74C39" w:rsidP="00377061">
            <w:pPr>
              <w:widowControl w:val="0"/>
              <w:suppressLineNumbers/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vAlign w:val="center"/>
          </w:tcPr>
          <w:p w:rsidR="00A74C39" w:rsidRPr="00D24A66" w:rsidRDefault="00A74C39" w:rsidP="001E2E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Межсетевой экран</w:t>
            </w:r>
          </w:p>
        </w:tc>
        <w:tc>
          <w:tcPr>
            <w:tcW w:w="1984" w:type="dxa"/>
            <w:vAlign w:val="center"/>
          </w:tcPr>
          <w:p w:rsidR="00A74C39" w:rsidRDefault="00A74C39" w:rsidP="00741B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A74C39">
              <w:rPr>
                <w:color w:val="000000" w:themeColor="text1"/>
                <w:sz w:val="24"/>
                <w:szCs w:val="24"/>
              </w:rPr>
              <w:t xml:space="preserve"> штуки на комитет</w:t>
            </w:r>
          </w:p>
        </w:tc>
        <w:tc>
          <w:tcPr>
            <w:tcW w:w="1843" w:type="dxa"/>
            <w:vAlign w:val="center"/>
          </w:tcPr>
          <w:p w:rsidR="00A74C39" w:rsidRDefault="00A74C39" w:rsidP="003770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8" w:type="dxa"/>
            <w:vAlign w:val="center"/>
          </w:tcPr>
          <w:p w:rsidR="00A74C39" w:rsidRDefault="00A74C39" w:rsidP="001E2E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30 000,00</w:t>
            </w:r>
          </w:p>
        </w:tc>
      </w:tr>
    </w:tbl>
    <w:p w:rsidR="00046E71" w:rsidRDefault="00046E71" w:rsidP="00046E7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71" w:rsidRPr="00046E71" w:rsidRDefault="00046E71" w:rsidP="00046E7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E71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="00F54C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46E7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носителей информации, в том числе магнитных и оптических носителей информации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мн</m:t>
            </m:r>
          </m:sub>
        </m:sSub>
      </m:oMath>
      <w:r w:rsidRPr="00046E71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определяются по формуле:</w:t>
      </w:r>
    </w:p>
    <w:p w:rsidR="00046E71" w:rsidRPr="00046E71" w:rsidRDefault="007942FA" w:rsidP="00046E71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046E71" w:rsidRPr="00046E71" w:rsidRDefault="00046E71" w:rsidP="00046E7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E7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46E71" w:rsidRPr="00046E71" w:rsidRDefault="007942FA" w:rsidP="00046E7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мн</m:t>
            </m:r>
          </m:sub>
        </m:sSub>
      </m:oMath>
      <w:r w:rsidR="00046E71" w:rsidRPr="0004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носителей информации по i-й должности;</w:t>
      </w:r>
    </w:p>
    <w:p w:rsidR="00046E71" w:rsidRPr="00046E71" w:rsidRDefault="007942FA" w:rsidP="00046E7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мн</m:t>
            </m:r>
          </m:sub>
        </m:sSub>
      </m:oMath>
      <w:r w:rsidR="00046E71" w:rsidRPr="0004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единицы носителя информации по i-й должности.</w:t>
      </w:r>
    </w:p>
    <w:p w:rsidR="00046E71" w:rsidRPr="00046E71" w:rsidRDefault="00046E71" w:rsidP="00046E71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6E71" w:rsidRPr="00046E71" w:rsidRDefault="00046E71" w:rsidP="00046E71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tbl>
      <w:tblPr>
        <w:tblW w:w="4929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1"/>
        <w:gridCol w:w="3653"/>
        <w:gridCol w:w="2567"/>
        <w:gridCol w:w="2539"/>
      </w:tblGrid>
      <w:tr w:rsidR="00046E71" w:rsidRPr="00046E71" w:rsidTr="00155D0E">
        <w:trPr>
          <w:tblHeader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46E71" w:rsidRPr="00046E71" w:rsidRDefault="00046E71" w:rsidP="00046E71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46E71" w:rsidRPr="00046E71" w:rsidRDefault="00046E71" w:rsidP="00046E71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046E71" w:rsidRPr="00046E71" w:rsidRDefault="00046E71" w:rsidP="00046E71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6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носителя информации</w:t>
            </w:r>
          </w:p>
        </w:tc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46E71" w:rsidRPr="00046E71" w:rsidRDefault="00046E71" w:rsidP="00046E71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6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Количество носителей информации в год </w:t>
            </w:r>
          </w:p>
          <w:p w:rsidR="00046E71" w:rsidRPr="00046E71" w:rsidRDefault="00046E71" w:rsidP="00046E71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6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46E71" w:rsidRPr="00046E71" w:rsidRDefault="00046E71" w:rsidP="00046E71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6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046E71" w:rsidRPr="00046E71" w:rsidRDefault="00046E71" w:rsidP="00046E71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6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(не более), </w:t>
            </w:r>
          </w:p>
          <w:p w:rsidR="00046E71" w:rsidRPr="00046E71" w:rsidRDefault="00046E71" w:rsidP="00046E71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6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руб.</w:t>
            </w:r>
          </w:p>
        </w:tc>
      </w:tr>
      <w:tr w:rsidR="00046E71" w:rsidRPr="00046E71" w:rsidTr="00C374A5">
        <w:trPr>
          <w:trHeight w:val="193"/>
          <w:tblHeader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46E71" w:rsidRPr="00046E71" w:rsidRDefault="00046E71" w:rsidP="00046E71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46E71" w:rsidRPr="00046E71" w:rsidRDefault="00046E71" w:rsidP="00046E71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46E71" w:rsidRPr="00046E71" w:rsidRDefault="00046E71" w:rsidP="00046E71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6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46E71" w:rsidRPr="00046E71" w:rsidRDefault="00046E71" w:rsidP="00046E71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46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046E71" w:rsidRPr="00046E71" w:rsidTr="00155D0E">
        <w:trPr>
          <w:cantSplit/>
          <w:jc w:val="center"/>
        </w:trPr>
        <w:tc>
          <w:tcPr>
            <w:tcW w:w="9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71" w:rsidRPr="00046E71" w:rsidRDefault="00A74C39" w:rsidP="00046E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должностей муниципальной службы и лиц, замещающих должности, не являющиеся должностями муниципальной службы</w:t>
            </w:r>
          </w:p>
        </w:tc>
      </w:tr>
      <w:tr w:rsidR="00046E71" w:rsidRPr="00046E71" w:rsidTr="005700A5">
        <w:trPr>
          <w:cantSplit/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71" w:rsidRPr="00046E71" w:rsidRDefault="00046E71" w:rsidP="00046E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E71" w:rsidRPr="00046E71" w:rsidRDefault="00046E71" w:rsidP="00C374A5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USB</w:t>
            </w:r>
            <w:r w:rsidRPr="0004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E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Flash</w:t>
            </w:r>
            <w:r w:rsidRPr="0004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накопитель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71" w:rsidRPr="00046E71" w:rsidRDefault="00C374A5" w:rsidP="00C374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служащего/сотрудника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E71" w:rsidRPr="00046E71" w:rsidRDefault="00A74C39" w:rsidP="00046E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046E71" w:rsidRPr="00046E71" w:rsidTr="00577E5F">
        <w:trPr>
          <w:cantSplit/>
          <w:trHeight w:val="30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71" w:rsidRPr="00046E71" w:rsidRDefault="00046E71" w:rsidP="00046E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E71" w:rsidRPr="00046E71" w:rsidRDefault="00046E71" w:rsidP="00046E71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Внешний жесткий диск </w:t>
            </w:r>
            <w:r w:rsidRPr="0004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Тб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71" w:rsidRPr="00046E71" w:rsidRDefault="00C374A5" w:rsidP="00A74C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46E71" w:rsidRPr="0004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 w:rsidR="00A7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комитет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E71" w:rsidRPr="00046E71" w:rsidRDefault="00A74C39" w:rsidP="00046E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046E71" w:rsidRPr="00046E71" w:rsidTr="00155D0E">
        <w:trPr>
          <w:cantSplit/>
          <w:trHeight w:val="552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71" w:rsidRPr="00046E71" w:rsidRDefault="00046E71" w:rsidP="00046E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71" w:rsidRPr="00046E71" w:rsidRDefault="00046E71" w:rsidP="00046E71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хранения информации (Рутокен)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71" w:rsidRPr="00046E71" w:rsidRDefault="007207BD" w:rsidP="00046E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46E71" w:rsidRPr="0004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комитет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71" w:rsidRPr="00046E71" w:rsidRDefault="00A74C39" w:rsidP="00A74C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BC14F7" w:rsidRPr="00046E71" w:rsidTr="00C374A5">
        <w:trPr>
          <w:cantSplit/>
          <w:trHeight w:val="342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F7" w:rsidRPr="00046E71" w:rsidRDefault="00BC14F7" w:rsidP="00046E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F7" w:rsidRPr="00BC14F7" w:rsidRDefault="00BC14F7" w:rsidP="00577E5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памяти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F7" w:rsidRPr="00046E71" w:rsidRDefault="00A74C39" w:rsidP="00A74C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1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комитет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F7" w:rsidRPr="00046E71" w:rsidRDefault="00A74C39" w:rsidP="00046E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5700A5" w:rsidRPr="00046E71" w:rsidTr="00155D0E">
        <w:trPr>
          <w:cantSplit/>
          <w:trHeight w:val="552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A5" w:rsidRDefault="005700A5" w:rsidP="00046E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A5" w:rsidRDefault="005700A5" w:rsidP="00577E5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 со специальной проверкой и специальными исследованиями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A5" w:rsidRDefault="005700A5" w:rsidP="00A74C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 на комитет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A5" w:rsidRDefault="005700A5" w:rsidP="00046E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1 350,00</w:t>
            </w:r>
          </w:p>
        </w:tc>
      </w:tr>
    </w:tbl>
    <w:p w:rsidR="00E20BD1" w:rsidRDefault="00E20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74A5" w:rsidRDefault="00E20BD1" w:rsidP="00C374A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5.6.</w:t>
      </w:r>
      <w:r w:rsidR="00F54C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0BD1">
        <w:rPr>
          <w:rFonts w:ascii="Times New Roman" w:hAnsi="Times New Roman" w:cs="Times New Roman"/>
          <w:sz w:val="28"/>
          <w:szCs w:val="28"/>
        </w:rPr>
        <w:t>Затраты на приобретение аудиоколонок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ак</m:t>
            </m:r>
          </m:sub>
        </m:sSub>
      </m:oMath>
      <w:r w:rsidR="00C374A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20BD1" w:rsidRPr="00E20BD1" w:rsidRDefault="007942FA" w:rsidP="00C374A5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ак</m:t>
                  </m:r>
                </m:sub>
              </m:sSub>
            </m:e>
          </m:nary>
        </m:oMath>
      </m:oMathPara>
    </w:p>
    <w:p w:rsidR="00E20BD1" w:rsidRPr="00E20BD1" w:rsidRDefault="00E20BD1" w:rsidP="00E20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0BD1">
        <w:rPr>
          <w:rFonts w:ascii="Times New Roman" w:hAnsi="Times New Roman" w:cs="Times New Roman"/>
          <w:sz w:val="28"/>
          <w:szCs w:val="28"/>
        </w:rPr>
        <w:t>где:</w:t>
      </w:r>
    </w:p>
    <w:p w:rsidR="00E20BD1" w:rsidRPr="00E20BD1" w:rsidRDefault="00E20BD1" w:rsidP="00E20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ак</m:t>
            </m:r>
          </m:sub>
        </m:sSub>
      </m:oMath>
      <w:r w:rsidRPr="00E20BD1">
        <w:rPr>
          <w:rFonts w:ascii="Times New Roman" w:hAnsi="Times New Roman" w:cs="Times New Roman"/>
          <w:sz w:val="28"/>
          <w:szCs w:val="28"/>
        </w:rPr>
        <w:t xml:space="preserve"> — количество пар (наборов) аудиоколонок по </w:t>
      </w:r>
      <w:r w:rsidRPr="00E20B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20BD1">
        <w:rPr>
          <w:rFonts w:ascii="Times New Roman" w:hAnsi="Times New Roman" w:cs="Times New Roman"/>
          <w:sz w:val="28"/>
          <w:szCs w:val="28"/>
        </w:rPr>
        <w:t>-ой должности;</w:t>
      </w:r>
    </w:p>
    <w:p w:rsidR="00E20BD1" w:rsidRPr="00E20BD1" w:rsidRDefault="00E20BD1" w:rsidP="00E20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ак</m:t>
            </m:r>
          </m:sub>
        </m:sSub>
      </m:oMath>
      <w:r w:rsidRPr="00E20BD1">
        <w:rPr>
          <w:rFonts w:ascii="Times New Roman" w:hAnsi="Times New Roman" w:cs="Times New Roman"/>
          <w:sz w:val="28"/>
          <w:szCs w:val="28"/>
        </w:rPr>
        <w:t> — цена одной пары (набора) аудиоколонок по i-ой должности.</w:t>
      </w:r>
    </w:p>
    <w:p w:rsidR="00E20BD1" w:rsidRDefault="00E20BD1" w:rsidP="00E20B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0BD1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394F" w:rsidRDefault="007B394F" w:rsidP="00E20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B394F" w:rsidRDefault="007B394F" w:rsidP="00E20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0BD1" w:rsidRDefault="00E20BD1" w:rsidP="00E20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110"/>
        <w:tblW w:w="0" w:type="auto"/>
        <w:jc w:val="center"/>
        <w:tblLook w:val="04A0" w:firstRow="1" w:lastRow="0" w:firstColumn="1" w:lastColumn="0" w:noHBand="0" w:noVBand="1"/>
      </w:tblPr>
      <w:tblGrid>
        <w:gridCol w:w="647"/>
        <w:gridCol w:w="1730"/>
        <w:gridCol w:w="2150"/>
        <w:gridCol w:w="2135"/>
        <w:gridCol w:w="2547"/>
      </w:tblGrid>
      <w:tr w:rsidR="00E20BD1" w:rsidRPr="00E20BD1" w:rsidTr="005700A5">
        <w:trPr>
          <w:trHeight w:val="340"/>
          <w:jc w:val="center"/>
        </w:trPr>
        <w:tc>
          <w:tcPr>
            <w:tcW w:w="647" w:type="dxa"/>
            <w:vAlign w:val="center"/>
          </w:tcPr>
          <w:p w:rsidR="00E20BD1" w:rsidRPr="00E20BD1" w:rsidRDefault="00E20BD1" w:rsidP="00E20B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lastRenderedPageBreak/>
              <w:t>№</w:t>
            </w:r>
          </w:p>
          <w:p w:rsidR="00E20BD1" w:rsidRPr="00E20BD1" w:rsidRDefault="00E20BD1" w:rsidP="00E20B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730" w:type="dxa"/>
            <w:vAlign w:val="center"/>
          </w:tcPr>
          <w:p w:rsidR="00E20BD1" w:rsidRPr="00E20BD1" w:rsidRDefault="00E20BD1" w:rsidP="00E20B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150" w:type="dxa"/>
            <w:vAlign w:val="center"/>
          </w:tcPr>
          <w:p w:rsidR="00E20BD1" w:rsidRPr="00E20BD1" w:rsidRDefault="00E20BD1" w:rsidP="00E20B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Количество (не более), шт.</w:t>
            </w:r>
          </w:p>
        </w:tc>
        <w:tc>
          <w:tcPr>
            <w:tcW w:w="2135" w:type="dxa"/>
            <w:vAlign w:val="center"/>
          </w:tcPr>
          <w:p w:rsidR="00E20BD1" w:rsidRPr="00E20BD1" w:rsidRDefault="00E20BD1" w:rsidP="00E20B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547" w:type="dxa"/>
            <w:vAlign w:val="center"/>
          </w:tcPr>
          <w:p w:rsidR="00E20BD1" w:rsidRPr="00E20BD1" w:rsidRDefault="00E20BD1" w:rsidP="00E20B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Цена за единицу (не более), руб.</w:t>
            </w:r>
          </w:p>
        </w:tc>
      </w:tr>
      <w:tr w:rsidR="00E20BD1" w:rsidRPr="00E20BD1" w:rsidTr="005700A5">
        <w:trPr>
          <w:trHeight w:val="274"/>
          <w:jc w:val="center"/>
        </w:trPr>
        <w:tc>
          <w:tcPr>
            <w:tcW w:w="647" w:type="dxa"/>
            <w:vAlign w:val="center"/>
          </w:tcPr>
          <w:p w:rsidR="00E20BD1" w:rsidRPr="00E20BD1" w:rsidRDefault="00E20BD1" w:rsidP="00E20B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center"/>
          </w:tcPr>
          <w:p w:rsidR="00E20BD1" w:rsidRPr="00E20BD1" w:rsidRDefault="00E20BD1" w:rsidP="00E20B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50" w:type="dxa"/>
            <w:vAlign w:val="center"/>
          </w:tcPr>
          <w:p w:rsidR="00E20BD1" w:rsidRPr="00E20BD1" w:rsidRDefault="00E20BD1" w:rsidP="00E20B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135" w:type="dxa"/>
            <w:vAlign w:val="center"/>
          </w:tcPr>
          <w:p w:rsidR="00E20BD1" w:rsidRPr="00E20BD1" w:rsidRDefault="00E20BD1" w:rsidP="00E20B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547" w:type="dxa"/>
            <w:vAlign w:val="center"/>
          </w:tcPr>
          <w:p w:rsidR="00E20BD1" w:rsidRPr="00E20BD1" w:rsidRDefault="00E20BD1" w:rsidP="00E20B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20BD1" w:rsidRPr="00E20BD1" w:rsidTr="005700A5">
        <w:trPr>
          <w:trHeight w:val="303"/>
          <w:jc w:val="center"/>
        </w:trPr>
        <w:tc>
          <w:tcPr>
            <w:tcW w:w="9209" w:type="dxa"/>
            <w:gridSpan w:val="5"/>
            <w:vAlign w:val="center"/>
          </w:tcPr>
          <w:p w:rsidR="00E20BD1" w:rsidRPr="00E20BD1" w:rsidRDefault="00E20BD1" w:rsidP="00E20BD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Для всех должностей</w:t>
            </w:r>
          </w:p>
        </w:tc>
      </w:tr>
      <w:tr w:rsidR="00E20BD1" w:rsidRPr="00E20BD1" w:rsidTr="005700A5">
        <w:trPr>
          <w:trHeight w:val="90"/>
          <w:jc w:val="center"/>
        </w:trPr>
        <w:tc>
          <w:tcPr>
            <w:tcW w:w="647" w:type="dxa"/>
            <w:vAlign w:val="center"/>
          </w:tcPr>
          <w:p w:rsidR="00E20BD1" w:rsidRPr="00E20BD1" w:rsidRDefault="00E20BD1" w:rsidP="00E20BD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E20BD1"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30" w:type="dxa"/>
            <w:vAlign w:val="center"/>
            <w:hideMark/>
          </w:tcPr>
          <w:p w:rsidR="00E20BD1" w:rsidRPr="00E20BD1" w:rsidRDefault="00E20BD1" w:rsidP="00E20BD1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Аудиоколонки</w:t>
            </w:r>
          </w:p>
        </w:tc>
        <w:tc>
          <w:tcPr>
            <w:tcW w:w="2150" w:type="dxa"/>
            <w:vAlign w:val="center"/>
          </w:tcPr>
          <w:p w:rsidR="00E20BD1" w:rsidRPr="00E20BD1" w:rsidRDefault="00E20BD1" w:rsidP="007B39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 xml:space="preserve">1 штука на 1 </w:t>
            </w:r>
            <w:r w:rsidR="007B394F">
              <w:rPr>
                <w:rFonts w:eastAsia="Calibri"/>
                <w:sz w:val="24"/>
                <w:szCs w:val="24"/>
              </w:rPr>
              <w:t>рабочую станцию</w:t>
            </w:r>
          </w:p>
        </w:tc>
        <w:tc>
          <w:tcPr>
            <w:tcW w:w="2135" w:type="dxa"/>
            <w:vAlign w:val="center"/>
          </w:tcPr>
          <w:p w:rsidR="00E20BD1" w:rsidRPr="00E20BD1" w:rsidRDefault="00E20BD1" w:rsidP="00E20BD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E20BD1">
              <w:rPr>
                <w:rFonts w:eastAsia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47" w:type="dxa"/>
            <w:vAlign w:val="center"/>
          </w:tcPr>
          <w:p w:rsidR="00E20BD1" w:rsidRPr="00E20BD1" w:rsidRDefault="00E20BD1" w:rsidP="00E20B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4 000,00</w:t>
            </w:r>
          </w:p>
        </w:tc>
      </w:tr>
    </w:tbl>
    <w:p w:rsidR="00E20BD1" w:rsidRDefault="00E20BD1" w:rsidP="00E20B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20BD1" w:rsidRPr="00E20BD1" w:rsidRDefault="00E20BD1" w:rsidP="00E20B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0BD1">
        <w:rPr>
          <w:rFonts w:ascii="Times New Roman" w:hAnsi="Times New Roman" w:cs="Times New Roman"/>
          <w:sz w:val="28"/>
          <w:szCs w:val="28"/>
        </w:rPr>
        <w:t>5.6.</w:t>
      </w:r>
      <w:r w:rsidR="00F54C43">
        <w:rPr>
          <w:rFonts w:ascii="Times New Roman" w:hAnsi="Times New Roman" w:cs="Times New Roman"/>
          <w:sz w:val="28"/>
          <w:szCs w:val="28"/>
        </w:rPr>
        <w:t>7</w:t>
      </w:r>
      <w:r w:rsidRPr="00E20BD1">
        <w:rPr>
          <w:rFonts w:ascii="Times New Roman" w:hAnsi="Times New Roman" w:cs="Times New Roman"/>
          <w:sz w:val="28"/>
          <w:szCs w:val="28"/>
        </w:rPr>
        <w:t xml:space="preserve">. Затраты на приобретение </w:t>
      </w:r>
      <w:r>
        <w:rPr>
          <w:rFonts w:ascii="Times New Roman" w:hAnsi="Times New Roman" w:cs="Times New Roman"/>
          <w:sz w:val="28"/>
          <w:szCs w:val="28"/>
        </w:rPr>
        <w:t>микрофонов</w:t>
      </w:r>
      <w:r w:rsidRPr="00E20BD1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мкр</m:t>
            </m:r>
          </m:sub>
        </m:sSub>
      </m:oMath>
      <w:r w:rsidRPr="00E20BD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20BD1" w:rsidRPr="00E20BD1" w:rsidRDefault="007942FA" w:rsidP="00E20BD1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мкр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мкр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мкр</m:t>
                  </m:r>
                </m:sub>
              </m:sSub>
            </m:e>
          </m:nary>
        </m:oMath>
      </m:oMathPara>
    </w:p>
    <w:p w:rsidR="00E20BD1" w:rsidRPr="00E20BD1" w:rsidRDefault="00E20BD1" w:rsidP="00E20BD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0BD1">
        <w:rPr>
          <w:rFonts w:ascii="Times New Roman" w:hAnsi="Times New Roman" w:cs="Times New Roman"/>
          <w:sz w:val="28"/>
          <w:szCs w:val="28"/>
        </w:rPr>
        <w:t>где:</w:t>
      </w:r>
    </w:p>
    <w:p w:rsidR="00E20BD1" w:rsidRPr="00E20BD1" w:rsidRDefault="00E20BD1" w:rsidP="00E20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0BD1" w:rsidRPr="00E20BD1" w:rsidRDefault="00E20BD1" w:rsidP="00E20BD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0BD1"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мкр</m:t>
            </m:r>
          </m:sub>
        </m:sSub>
      </m:oMath>
      <w:r w:rsidRPr="00E20BD1">
        <w:rPr>
          <w:rFonts w:ascii="Times New Roman" w:hAnsi="Times New Roman" w:cs="Times New Roman"/>
          <w:sz w:val="28"/>
          <w:szCs w:val="28"/>
        </w:rPr>
        <w:t xml:space="preserve"> — количество </w:t>
      </w:r>
      <w:r>
        <w:rPr>
          <w:rFonts w:ascii="Times New Roman" w:hAnsi="Times New Roman" w:cs="Times New Roman"/>
          <w:sz w:val="28"/>
          <w:szCs w:val="28"/>
        </w:rPr>
        <w:t>микрофонов</w:t>
      </w:r>
      <w:r w:rsidRPr="00E20BD1">
        <w:rPr>
          <w:rFonts w:ascii="Times New Roman" w:hAnsi="Times New Roman" w:cs="Times New Roman"/>
          <w:sz w:val="28"/>
          <w:szCs w:val="28"/>
        </w:rPr>
        <w:t xml:space="preserve"> по </w:t>
      </w:r>
      <w:r w:rsidRPr="00E20B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20BD1">
        <w:rPr>
          <w:rFonts w:ascii="Times New Roman" w:hAnsi="Times New Roman" w:cs="Times New Roman"/>
          <w:sz w:val="28"/>
          <w:szCs w:val="28"/>
        </w:rPr>
        <w:t>-ой должности;</w:t>
      </w:r>
    </w:p>
    <w:p w:rsidR="00E20BD1" w:rsidRPr="00E20BD1" w:rsidRDefault="00E20BD1" w:rsidP="00E20BD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0BD1"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мкр</m:t>
            </m:r>
          </m:sub>
        </m:sSub>
      </m:oMath>
      <w:r w:rsidRPr="00E20BD1">
        <w:rPr>
          <w:rFonts w:ascii="Times New Roman" w:hAnsi="Times New Roman" w:cs="Times New Roman"/>
          <w:sz w:val="28"/>
          <w:szCs w:val="28"/>
        </w:rPr>
        <w:t> — цена одно</w:t>
      </w:r>
      <w:r>
        <w:rPr>
          <w:rFonts w:ascii="Times New Roman" w:hAnsi="Times New Roman" w:cs="Times New Roman"/>
          <w:sz w:val="28"/>
          <w:szCs w:val="28"/>
        </w:rPr>
        <w:t xml:space="preserve">го микрофона </w:t>
      </w:r>
      <w:r w:rsidRPr="00E20BD1">
        <w:rPr>
          <w:rFonts w:ascii="Times New Roman" w:hAnsi="Times New Roman" w:cs="Times New Roman"/>
          <w:sz w:val="28"/>
          <w:szCs w:val="28"/>
        </w:rPr>
        <w:t>по i-ой должности.</w:t>
      </w:r>
    </w:p>
    <w:p w:rsidR="00E20BD1" w:rsidRDefault="00E20BD1" w:rsidP="00E20BD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0BD1">
        <w:rPr>
          <w:rFonts w:ascii="Times New Roman" w:hAnsi="Times New Roman" w:cs="Times New Roman"/>
          <w:sz w:val="28"/>
          <w:szCs w:val="28"/>
        </w:rPr>
        <w:tab/>
        <w:t>Расчет производится в соответствии с нормативами согласно таблице:</w:t>
      </w:r>
    </w:p>
    <w:p w:rsidR="00E20BD1" w:rsidRPr="00E20BD1" w:rsidRDefault="00E20BD1" w:rsidP="00E20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110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1715"/>
        <w:gridCol w:w="2545"/>
        <w:gridCol w:w="2321"/>
        <w:gridCol w:w="2449"/>
      </w:tblGrid>
      <w:tr w:rsidR="00E20BD1" w:rsidRPr="00E20BD1" w:rsidTr="00577E5F">
        <w:trPr>
          <w:trHeight w:val="340"/>
          <w:jc w:val="center"/>
        </w:trPr>
        <w:tc>
          <w:tcPr>
            <w:tcW w:w="0" w:type="auto"/>
            <w:vAlign w:val="center"/>
          </w:tcPr>
          <w:p w:rsidR="00E20BD1" w:rsidRPr="00E20BD1" w:rsidRDefault="00E20BD1" w:rsidP="00577E5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№</w:t>
            </w:r>
          </w:p>
          <w:p w:rsidR="00E20BD1" w:rsidRPr="00E20BD1" w:rsidRDefault="00E20BD1" w:rsidP="00577E5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:rsidR="00E20BD1" w:rsidRPr="00E20BD1" w:rsidRDefault="00E20BD1" w:rsidP="00577E5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vAlign w:val="center"/>
          </w:tcPr>
          <w:p w:rsidR="00E20BD1" w:rsidRPr="00E20BD1" w:rsidRDefault="00E20BD1" w:rsidP="00577E5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Количество (не более), шт.</w:t>
            </w:r>
          </w:p>
        </w:tc>
        <w:tc>
          <w:tcPr>
            <w:tcW w:w="2321" w:type="dxa"/>
            <w:vAlign w:val="center"/>
          </w:tcPr>
          <w:p w:rsidR="00E20BD1" w:rsidRPr="00E20BD1" w:rsidRDefault="00E20BD1" w:rsidP="00577E5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0" w:type="auto"/>
            <w:vAlign w:val="center"/>
          </w:tcPr>
          <w:p w:rsidR="00E20BD1" w:rsidRPr="00E20BD1" w:rsidRDefault="00E20BD1" w:rsidP="00577E5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Цена за единицу (не более), руб.</w:t>
            </w:r>
          </w:p>
        </w:tc>
      </w:tr>
      <w:tr w:rsidR="00E20BD1" w:rsidRPr="00E20BD1" w:rsidTr="00577E5F">
        <w:trPr>
          <w:trHeight w:val="274"/>
          <w:jc w:val="center"/>
        </w:trPr>
        <w:tc>
          <w:tcPr>
            <w:tcW w:w="0" w:type="auto"/>
            <w:vAlign w:val="center"/>
          </w:tcPr>
          <w:p w:rsidR="00E20BD1" w:rsidRPr="00E20BD1" w:rsidRDefault="00E20BD1" w:rsidP="00577E5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20BD1" w:rsidRPr="00E20BD1" w:rsidRDefault="00E20BD1" w:rsidP="00577E5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45" w:type="dxa"/>
            <w:vAlign w:val="center"/>
          </w:tcPr>
          <w:p w:rsidR="00E20BD1" w:rsidRPr="00E20BD1" w:rsidRDefault="00E20BD1" w:rsidP="00577E5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321" w:type="dxa"/>
            <w:vAlign w:val="center"/>
          </w:tcPr>
          <w:p w:rsidR="00E20BD1" w:rsidRPr="00E20BD1" w:rsidRDefault="00E20BD1" w:rsidP="00577E5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E20BD1" w:rsidRPr="00E20BD1" w:rsidRDefault="00E20BD1" w:rsidP="00577E5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20BD1" w:rsidRPr="00E20BD1" w:rsidTr="00E20BD1">
        <w:trPr>
          <w:trHeight w:val="247"/>
          <w:jc w:val="center"/>
        </w:trPr>
        <w:tc>
          <w:tcPr>
            <w:tcW w:w="0" w:type="auto"/>
            <w:gridSpan w:val="5"/>
            <w:vAlign w:val="center"/>
          </w:tcPr>
          <w:p w:rsidR="00E20BD1" w:rsidRPr="00E20BD1" w:rsidRDefault="00E20BD1" w:rsidP="00577E5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>Для всех должностей</w:t>
            </w:r>
          </w:p>
        </w:tc>
      </w:tr>
      <w:tr w:rsidR="00E20BD1" w:rsidRPr="00E20BD1" w:rsidTr="00577E5F">
        <w:trPr>
          <w:trHeight w:val="90"/>
          <w:jc w:val="center"/>
        </w:trPr>
        <w:tc>
          <w:tcPr>
            <w:tcW w:w="0" w:type="auto"/>
            <w:vAlign w:val="center"/>
          </w:tcPr>
          <w:p w:rsidR="00E20BD1" w:rsidRPr="00E20BD1" w:rsidRDefault="00E20BD1" w:rsidP="00577E5F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E20BD1"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0BD1" w:rsidRPr="00E20BD1" w:rsidRDefault="00A74C39" w:rsidP="00577E5F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Микрофон</w:t>
            </w:r>
          </w:p>
        </w:tc>
        <w:tc>
          <w:tcPr>
            <w:tcW w:w="2545" w:type="dxa"/>
            <w:vAlign w:val="center"/>
          </w:tcPr>
          <w:p w:rsidR="00E20BD1" w:rsidRPr="00E20BD1" w:rsidRDefault="00E20BD1" w:rsidP="007B39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 xml:space="preserve">1 штука на 1 </w:t>
            </w:r>
            <w:r w:rsidR="007B394F">
              <w:rPr>
                <w:rFonts w:eastAsia="Calibri"/>
                <w:sz w:val="24"/>
                <w:szCs w:val="24"/>
              </w:rPr>
              <w:t>рабочую станцию</w:t>
            </w:r>
          </w:p>
        </w:tc>
        <w:tc>
          <w:tcPr>
            <w:tcW w:w="2321" w:type="dxa"/>
            <w:vAlign w:val="center"/>
          </w:tcPr>
          <w:p w:rsidR="00E20BD1" w:rsidRPr="00E20BD1" w:rsidRDefault="00E20BD1" w:rsidP="00577E5F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E20BD1">
              <w:rPr>
                <w:rFonts w:eastAsia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vAlign w:val="center"/>
          </w:tcPr>
          <w:p w:rsidR="00E20BD1" w:rsidRPr="00E20BD1" w:rsidRDefault="00E20BD1" w:rsidP="00577E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4 000,00</w:t>
            </w:r>
          </w:p>
        </w:tc>
      </w:tr>
    </w:tbl>
    <w:p w:rsidR="00E20BD1" w:rsidRPr="00E20BD1" w:rsidRDefault="00E20BD1" w:rsidP="00E20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0BD1" w:rsidRPr="0099462B" w:rsidRDefault="00E20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845E2F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845E2F">
        <w:rPr>
          <w:rFonts w:ascii="Times New Roman" w:hAnsi="Times New Roman" w:cs="Times New Roman"/>
          <w:b w:val="0"/>
          <w:sz w:val="28"/>
          <w:szCs w:val="28"/>
        </w:rPr>
        <w:t>6. Затраты на приобретение нематериальных активов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 w:rsidP="00046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6.1. Затраты на приобретение исключительных лицензий на использование программного обеспечения</w:t>
      </w:r>
      <w:r w:rsidR="00046E71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:rsidR="00775A5D" w:rsidRPr="0099462B" w:rsidRDefault="00775A5D" w:rsidP="00046E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6.2. Затраты на доработку существующего прикладного программного обеспечения, числящегося на балансе муниципального органа, и других нематериальных активов в сфере информационно-коммуникационных технологий</w:t>
      </w:r>
      <w:r w:rsidR="00046E71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:rsidR="00775A5D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7BD" w:rsidRPr="00845E2F" w:rsidRDefault="007207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845E2F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845E2F">
        <w:rPr>
          <w:rFonts w:ascii="Times New Roman" w:hAnsi="Times New Roman" w:cs="Times New Roman"/>
          <w:b w:val="0"/>
          <w:sz w:val="28"/>
          <w:szCs w:val="28"/>
        </w:rPr>
        <w:t>7. Затраты на приобретение материальных запасов в сфере</w:t>
      </w:r>
    </w:p>
    <w:p w:rsidR="00775A5D" w:rsidRPr="00845E2F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5E2F">
        <w:rPr>
          <w:rFonts w:ascii="Times New Roman" w:hAnsi="Times New Roman" w:cs="Times New Roman"/>
          <w:b w:val="0"/>
          <w:sz w:val="28"/>
          <w:szCs w:val="28"/>
        </w:rPr>
        <w:t>информационно-коммуникационных технологий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7.1. Затраты на приобретение мониторов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 w:rsidRPr="0099462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942FA" w:rsidP="00ED35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24000" cy="466725"/>
            <wp:effectExtent l="0" t="0" r="0" b="9525"/>
            <wp:docPr id="36" name="Рисунок 8" descr="base_23639_94880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39_94880_32795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 w:rsidP="00ED352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775A5D" w:rsidRPr="0099462B" w:rsidRDefault="00775A5D" w:rsidP="00ED35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 мон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количество i-х мониторов;</w:t>
      </w:r>
    </w:p>
    <w:p w:rsidR="00775A5D" w:rsidRDefault="00775A5D" w:rsidP="00ED35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 мон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одного i-го монитора.</w:t>
      </w:r>
    </w:p>
    <w:p w:rsidR="00ED3521" w:rsidRPr="00ED3521" w:rsidRDefault="00ED3521" w:rsidP="00ED3521">
      <w:pPr>
        <w:autoSpaceDE w:val="0"/>
        <w:autoSpaceDN w:val="0"/>
        <w:adjustRightInd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5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таблице:</w:t>
      </w:r>
    </w:p>
    <w:p w:rsidR="00ED3521" w:rsidRPr="00ED3521" w:rsidRDefault="00ED3521" w:rsidP="00ED3521">
      <w:pPr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4"/>
        <w:gridCol w:w="3082"/>
        <w:gridCol w:w="2113"/>
        <w:gridCol w:w="2058"/>
        <w:gridCol w:w="1785"/>
      </w:tblGrid>
      <w:tr w:rsidR="00ED3521" w:rsidRPr="00ED3521" w:rsidTr="00577E5F">
        <w:trPr>
          <w:cantSplit/>
          <w:tblHeader/>
          <w:jc w:val="center"/>
        </w:trPr>
        <w:tc>
          <w:tcPr>
            <w:tcW w:w="70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D3521" w:rsidRPr="00ED3521" w:rsidRDefault="00ED3521" w:rsidP="002F781F">
            <w:pPr>
              <w:suppressLineNumbers/>
              <w:ind w:hanging="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4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Мониторы</w:t>
            </w:r>
          </w:p>
        </w:tc>
      </w:tr>
      <w:tr w:rsidR="00ED3521" w:rsidRPr="00ED3521" w:rsidTr="00577E5F">
        <w:trPr>
          <w:cantSplit/>
          <w:trHeight w:val="666"/>
          <w:tblHeader/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3521" w:rsidRPr="00ED3521" w:rsidRDefault="00ED3521" w:rsidP="00ED3521">
            <w:pPr>
              <w:suppressLineNumbers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577E5F" w:rsidRPr="00ED3521" w:rsidTr="00577E5F">
        <w:trPr>
          <w:cantSplit/>
          <w:jc w:val="center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77E5F" w:rsidRPr="00ED3521" w:rsidRDefault="00577E5F" w:rsidP="002F781F">
            <w:pPr>
              <w:suppressLineNumbers/>
              <w:tabs>
                <w:tab w:val="left" w:pos="376"/>
              </w:tabs>
              <w:ind w:right="-16" w:hanging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4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7E5F" w:rsidRPr="00ED3521" w:rsidRDefault="00577E5F" w:rsidP="00ED3521">
            <w:pPr>
              <w:suppressLineNumber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08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577E5F" w:rsidRPr="00ED3521" w:rsidRDefault="00577E5F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E5F" w:rsidRPr="00ED3521" w:rsidRDefault="00577E5F" w:rsidP="00577E5F">
            <w:pPr>
              <w:suppressLineNumber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E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 более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штуки на 1 </w:t>
            </w:r>
            <w:r w:rsidRPr="00577E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ую</w:t>
            </w:r>
            <w:r w:rsidRPr="00577E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станци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 на основе системного блока</w:t>
            </w:r>
          </w:p>
        </w:tc>
        <w:tc>
          <w:tcPr>
            <w:tcW w:w="176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577E5F" w:rsidRPr="00ED3521" w:rsidRDefault="00577E5F" w:rsidP="00577E5F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50 000,00</w:t>
            </w:r>
          </w:p>
        </w:tc>
      </w:tr>
      <w:tr w:rsidR="00577E5F" w:rsidRPr="00ED3521" w:rsidTr="00577E5F">
        <w:trPr>
          <w:cantSplit/>
          <w:jc w:val="center"/>
        </w:trPr>
        <w:tc>
          <w:tcPr>
            <w:tcW w:w="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E5F" w:rsidRDefault="00577E5F" w:rsidP="002F781F">
            <w:pPr>
              <w:suppressLineNumbers/>
              <w:ind w:right="-1206" w:firstLine="9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577E5F" w:rsidRPr="002F781F" w:rsidRDefault="00577E5F" w:rsidP="002F7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E5F" w:rsidRPr="00ED3521" w:rsidRDefault="00577E5F" w:rsidP="00ED3521">
            <w:pPr>
              <w:suppressLineNumber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78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лиц, замещающих должности, не являющиеся должностями муниципальной службы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77E5F" w:rsidRPr="00ED3521" w:rsidRDefault="00577E5F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E5F" w:rsidRPr="00ED3521" w:rsidRDefault="00577E5F" w:rsidP="00577E5F">
            <w:pPr>
              <w:suppressLineNumber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E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 более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штуки на 1 </w:t>
            </w:r>
            <w:r w:rsidRPr="00577E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ую</w:t>
            </w:r>
            <w:r w:rsidRPr="00577E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станци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 на основе системного блока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E5F" w:rsidRPr="00ED3521" w:rsidRDefault="00577E5F" w:rsidP="00577E5F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50 000,00</w:t>
            </w:r>
          </w:p>
        </w:tc>
      </w:tr>
    </w:tbl>
    <w:p w:rsidR="00775A5D" w:rsidRPr="0099462B" w:rsidRDefault="00775A5D" w:rsidP="00741B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7.2. Затраты на приобретение системных блоков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 w:rsidR="00741B6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942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266825" cy="466725"/>
            <wp:effectExtent l="0" t="0" r="0" b="9525"/>
            <wp:docPr id="35" name="Рисунок 9" descr="base_23639_94880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39_94880_32796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99462B" w:rsidRDefault="00775A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iсб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количество i-х системных блоков;</w:t>
      </w:r>
    </w:p>
    <w:p w:rsidR="00775A5D" w:rsidRDefault="00775A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iсб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ED3521" w:rsidRPr="00ED3521" w:rsidRDefault="00ED3521" w:rsidP="00ED3521">
      <w:pPr>
        <w:autoSpaceDE w:val="0"/>
        <w:autoSpaceDN w:val="0"/>
        <w:adjustRightInd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5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таблице:</w:t>
      </w:r>
    </w:p>
    <w:p w:rsidR="00ED3521" w:rsidRPr="00ED3521" w:rsidRDefault="00ED3521" w:rsidP="00ED3521">
      <w:pPr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79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5"/>
        <w:gridCol w:w="2594"/>
        <w:gridCol w:w="1722"/>
        <w:gridCol w:w="2471"/>
        <w:gridCol w:w="2122"/>
      </w:tblGrid>
      <w:tr w:rsidR="00ED3521" w:rsidRPr="00ED3521" w:rsidTr="00577E5F">
        <w:trPr>
          <w:cantSplit/>
          <w:tblHeader/>
          <w:jc w:val="center"/>
        </w:trPr>
        <w:tc>
          <w:tcPr>
            <w:tcW w:w="69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D3521" w:rsidRPr="00ED3521" w:rsidRDefault="00ED3521" w:rsidP="00B11ED7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6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781F" w:rsidRPr="00ED3521" w:rsidRDefault="002F781F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3521" w:rsidRPr="00ED3521" w:rsidRDefault="00ED3521" w:rsidP="00ED3521">
            <w:pPr>
              <w:suppressLineNumbers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Системные блоки</w:t>
            </w:r>
          </w:p>
        </w:tc>
      </w:tr>
      <w:tr w:rsidR="00ED3521" w:rsidRPr="00ED3521" w:rsidTr="00577E5F">
        <w:trPr>
          <w:cantSplit/>
          <w:tblHeader/>
          <w:jc w:val="center"/>
        </w:trPr>
        <w:tc>
          <w:tcPr>
            <w:tcW w:w="6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3521" w:rsidRPr="00ED3521" w:rsidRDefault="00ED3521" w:rsidP="00B11ED7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3521" w:rsidRPr="00ED3521" w:rsidRDefault="00ED3521" w:rsidP="00ED3521">
            <w:pPr>
              <w:suppressLineNumbers/>
              <w:ind w:firstLine="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ED3521" w:rsidRPr="00ED3521" w:rsidRDefault="00ED3521" w:rsidP="00ED3521">
            <w:pPr>
              <w:suppressLineNumbers/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ED3521" w:rsidRPr="00ED3521" w:rsidTr="00577E5F">
        <w:trPr>
          <w:cantSplit/>
          <w:trHeight w:val="758"/>
          <w:jc w:val="center"/>
        </w:trPr>
        <w:tc>
          <w:tcPr>
            <w:tcW w:w="6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D3521" w:rsidRPr="00ED3521" w:rsidRDefault="00B11ED7" w:rsidP="00B11ED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3521" w:rsidRPr="00ED3521" w:rsidRDefault="00ED3521" w:rsidP="00ED3521">
            <w:pPr>
              <w:suppressLineNumber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D3521" w:rsidRPr="00ED3521" w:rsidRDefault="00ED3521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4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3521" w:rsidRPr="00ED3521" w:rsidRDefault="00577E5F" w:rsidP="00577E5F">
            <w:pPr>
              <w:suppressLineNumber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E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1 штуки на 1 рабочую станцию на основе системного блока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ED3521" w:rsidRPr="00ED3521" w:rsidRDefault="00577E5F" w:rsidP="00ED3521">
            <w:pPr>
              <w:suppressLineNumbers/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150 000,00</w:t>
            </w:r>
          </w:p>
        </w:tc>
      </w:tr>
      <w:tr w:rsidR="002F781F" w:rsidRPr="00ED3521" w:rsidTr="00577E5F">
        <w:trPr>
          <w:cantSplit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81F" w:rsidRDefault="002F781F" w:rsidP="00B11ED7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F781F" w:rsidRPr="00ED3521" w:rsidRDefault="002F781F" w:rsidP="00ED3521">
            <w:pPr>
              <w:suppressLineNumber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78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лиц, замещающих должности, не являющиеся должностями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F781F" w:rsidRPr="00ED3521" w:rsidRDefault="002F781F" w:rsidP="00ED3521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F781F" w:rsidRPr="00ED3521" w:rsidRDefault="00577E5F" w:rsidP="00577E5F">
            <w:pPr>
              <w:suppressLineNumber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E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1 штуки на 1 рабочую станцию на основе системного блока</w:t>
            </w:r>
            <w:r w:rsidR="00F472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781F" w:rsidRPr="00ED3521" w:rsidRDefault="00577E5F" w:rsidP="00ED3521">
            <w:pPr>
              <w:suppressLineNumbers/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150 000,00</w:t>
            </w:r>
          </w:p>
        </w:tc>
      </w:tr>
    </w:tbl>
    <w:p w:rsidR="00775A5D" w:rsidRPr="0099462B" w:rsidRDefault="00775A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7.3. Затраты на приобретение других запасных частей для вычислительной техники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r w:rsidRPr="0099462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942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>
            <wp:extent cx="1457325" cy="466725"/>
            <wp:effectExtent l="0" t="0" r="9525" b="9525"/>
            <wp:docPr id="34" name="Рисунок 10" descr="base_23639_94880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39_94880_32797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 w:rsidP="00ED352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99462B" w:rsidRDefault="00775A5D" w:rsidP="00ED35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iдтв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вычислительной техники, которое определяется по средним фактическим данным за три предыдущих финансовых года;</w:t>
      </w:r>
    </w:p>
    <w:p w:rsidR="00775A5D" w:rsidRDefault="00775A5D" w:rsidP="00ED35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iдтв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одной единицы i-й запасной части для вычислительной техники.</w:t>
      </w:r>
    </w:p>
    <w:p w:rsidR="00ED3521" w:rsidRDefault="00ED3521" w:rsidP="00ED35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521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таблице:</w:t>
      </w:r>
    </w:p>
    <w:p w:rsidR="00ED3521" w:rsidRDefault="00ED3521" w:rsidP="00ED35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992"/>
        <w:gridCol w:w="4961"/>
        <w:gridCol w:w="1843"/>
      </w:tblGrid>
      <w:tr w:rsidR="00ED3521" w:rsidRPr="00ED3521" w:rsidTr="0025042C">
        <w:trPr>
          <w:cantSplit/>
          <w:trHeight w:val="552"/>
          <w:tblHeader/>
        </w:trPr>
        <w:tc>
          <w:tcPr>
            <w:tcW w:w="844" w:type="dxa"/>
            <w:shd w:val="clear" w:color="auto" w:fill="auto"/>
            <w:vAlign w:val="center"/>
          </w:tcPr>
          <w:p w:rsidR="00ED3521" w:rsidRPr="00ED3521" w:rsidRDefault="00ED3521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D3521" w:rsidRPr="00ED3521" w:rsidRDefault="00ED3521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3521" w:rsidRPr="00ED3521" w:rsidRDefault="00ED3521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3521" w:rsidRPr="00ED3521" w:rsidRDefault="00ED3521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</w:t>
            </w:r>
          </w:p>
          <w:p w:rsidR="00ED3521" w:rsidRPr="00ED3521" w:rsidRDefault="00ED3521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ED3521" w:rsidRPr="00ED3521" w:rsidTr="0025042C">
        <w:trPr>
          <w:cantSplit/>
          <w:trHeight w:val="206"/>
          <w:tblHeader/>
        </w:trPr>
        <w:tc>
          <w:tcPr>
            <w:tcW w:w="844" w:type="dxa"/>
            <w:shd w:val="clear" w:color="auto" w:fill="auto"/>
            <w:vAlign w:val="center"/>
          </w:tcPr>
          <w:p w:rsidR="00ED3521" w:rsidRPr="00ED3521" w:rsidRDefault="00ED3521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D3521" w:rsidRPr="00ED3521" w:rsidRDefault="00ED3521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3521" w:rsidRPr="00ED3521" w:rsidRDefault="00ED3521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3521" w:rsidRPr="00ED3521" w:rsidRDefault="00ED3521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3521" w:rsidRPr="00ED3521" w:rsidTr="0025042C">
        <w:trPr>
          <w:cantSplit/>
          <w:trHeight w:val="459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ED3521" w:rsidRPr="00ED3521" w:rsidRDefault="00ED3521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ED3521" w:rsidRPr="00ED3521" w:rsidTr="0025042C">
        <w:trPr>
          <w:trHeight w:val="552"/>
        </w:trPr>
        <w:tc>
          <w:tcPr>
            <w:tcW w:w="844" w:type="dxa"/>
            <w:shd w:val="clear" w:color="auto" w:fill="auto"/>
            <w:vAlign w:val="center"/>
          </w:tcPr>
          <w:p w:rsidR="00ED3521" w:rsidRPr="00ED3521" w:rsidRDefault="00ED3521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D3521" w:rsidRPr="00ED3521" w:rsidRDefault="00ED3521" w:rsidP="00ED3521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3521" w:rsidRPr="00ED3521" w:rsidRDefault="00DB5623" w:rsidP="00577E5F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  <w:r w:rsidRPr="00D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2987" w:rsidRP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рабочую станцию на основе </w:t>
            </w:r>
            <w:r w:rsid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моноблока/ </w:t>
            </w:r>
            <w:r w:rsidR="000A2987" w:rsidRP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рабочую станцию на основе системного блока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3521" w:rsidRPr="00ED3521" w:rsidRDefault="00DF0089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77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ED3521" w:rsidRPr="00ED3521" w:rsidTr="0025042C">
        <w:trPr>
          <w:trHeight w:val="552"/>
        </w:trPr>
        <w:tc>
          <w:tcPr>
            <w:tcW w:w="844" w:type="dxa"/>
            <w:shd w:val="clear" w:color="auto" w:fill="auto"/>
            <w:vAlign w:val="center"/>
          </w:tcPr>
          <w:p w:rsidR="00ED3521" w:rsidRPr="00ED3521" w:rsidRDefault="00ED3521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D3521" w:rsidRPr="00ED3521" w:rsidRDefault="00ED3521" w:rsidP="00ED3521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3521" w:rsidRPr="00ED3521" w:rsidRDefault="000A2987" w:rsidP="00577E5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8F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штука </w:t>
            </w:r>
            <w:r w:rsidRP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рабочую станцию на основе моноблока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рабочую станцию на основе системного блока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3521" w:rsidRPr="00ED3521" w:rsidRDefault="00DF0089" w:rsidP="00577E5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</w:t>
            </w:r>
            <w:r w:rsidR="00577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A2987" w:rsidRPr="00ED3521" w:rsidTr="0025042C">
        <w:trPr>
          <w:trHeight w:val="1194"/>
        </w:trPr>
        <w:tc>
          <w:tcPr>
            <w:tcW w:w="844" w:type="dxa"/>
            <w:shd w:val="clear" w:color="auto" w:fill="auto"/>
            <w:vAlign w:val="center"/>
          </w:tcPr>
          <w:p w:rsidR="000A2987" w:rsidRPr="00ED3521" w:rsidRDefault="000A2987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0A2987" w:rsidRPr="00ED3521" w:rsidRDefault="000A2987" w:rsidP="00ED3521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(клавиатура + мышь)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A2987" w:rsidRPr="00DB5623" w:rsidRDefault="000A2987" w:rsidP="00577E5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8F205D" w:rsidRPr="008F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штука </w:t>
            </w:r>
            <w:r w:rsidRP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рабочую станцию на основе моноблока/ на 1 рабочую станцию на основе системного блока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2987" w:rsidRDefault="00DF0089" w:rsidP="00707B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3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577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B5623" w:rsidRPr="00ED3521" w:rsidTr="0025042C">
        <w:trPr>
          <w:trHeight w:val="771"/>
        </w:trPr>
        <w:tc>
          <w:tcPr>
            <w:tcW w:w="844" w:type="dxa"/>
            <w:shd w:val="clear" w:color="auto" w:fill="auto"/>
            <w:vAlign w:val="center"/>
          </w:tcPr>
          <w:p w:rsidR="00DB5623" w:rsidRPr="00ED3521" w:rsidRDefault="000A2987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B5623" w:rsidRPr="00ED3521" w:rsidRDefault="00DB5623" w:rsidP="00ED3521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Твердотельный накопитель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5623" w:rsidRPr="00DB5623" w:rsidRDefault="00DB5623" w:rsidP="00577E5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205D">
              <w:t xml:space="preserve"> </w:t>
            </w:r>
            <w:r w:rsidR="008F205D" w:rsidRPr="008F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  <w:r w:rsidRPr="00D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</w:t>
            </w:r>
            <w:r w:rsidR="0080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065BF" w:rsidRPr="0080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</w:t>
            </w:r>
            <w:r w:rsidR="0080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ую </w:t>
            </w:r>
            <w:r w:rsidR="008065BF" w:rsidRPr="0080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</w:t>
            </w:r>
            <w:r w:rsidR="0080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065BF" w:rsidRPr="0080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системного блока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5623" w:rsidRPr="00ED3521" w:rsidRDefault="00577E5F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DB5623" w:rsidRPr="00ED3521" w:rsidTr="0025042C">
        <w:trPr>
          <w:trHeight w:val="552"/>
        </w:trPr>
        <w:tc>
          <w:tcPr>
            <w:tcW w:w="844" w:type="dxa"/>
            <w:shd w:val="clear" w:color="auto" w:fill="auto"/>
            <w:vAlign w:val="center"/>
          </w:tcPr>
          <w:p w:rsidR="00DB5623" w:rsidRDefault="000A2987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B5623" w:rsidRPr="00DB5623" w:rsidRDefault="00DB5623" w:rsidP="00ED3521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памяти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5623" w:rsidRPr="00DB5623" w:rsidRDefault="008065BF" w:rsidP="00577E5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8F205D" w:rsidRPr="008F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штука </w:t>
            </w:r>
            <w:r w:rsidRPr="0080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рабочую станцию на основе системного блока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5623" w:rsidRPr="00ED3521" w:rsidRDefault="00577E5F" w:rsidP="00ED352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7 000,00</w:t>
            </w:r>
          </w:p>
        </w:tc>
      </w:tr>
      <w:tr w:rsidR="005C65EA" w:rsidRPr="00ED3521" w:rsidTr="0025042C">
        <w:trPr>
          <w:trHeight w:val="552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5C65EA" w:rsidRPr="00916954" w:rsidRDefault="005C65EA" w:rsidP="005C65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замещающих должности, не являющиеся должностями муниципальной службы</w:t>
            </w:r>
          </w:p>
        </w:tc>
      </w:tr>
      <w:tr w:rsidR="002F781F" w:rsidRPr="00ED3521" w:rsidTr="0025042C">
        <w:trPr>
          <w:trHeight w:val="552"/>
        </w:trPr>
        <w:tc>
          <w:tcPr>
            <w:tcW w:w="844" w:type="dxa"/>
            <w:shd w:val="clear" w:color="auto" w:fill="auto"/>
            <w:vAlign w:val="center"/>
          </w:tcPr>
          <w:p w:rsidR="002F781F" w:rsidRPr="00ED3521" w:rsidRDefault="002F781F" w:rsidP="00B21E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F781F" w:rsidRPr="00ED3521" w:rsidRDefault="002F781F" w:rsidP="00B21E97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F781F" w:rsidRPr="00ED3521" w:rsidRDefault="000A2987" w:rsidP="00577E5F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8F205D" w:rsidRPr="008F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штука </w:t>
            </w:r>
            <w:r w:rsidRP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рабочую станцию на основе системного блока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781F" w:rsidRPr="00ED3521" w:rsidRDefault="00DF0089" w:rsidP="00B21E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77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2F781F" w:rsidRPr="00ED3521" w:rsidTr="0025042C">
        <w:trPr>
          <w:trHeight w:val="552"/>
        </w:trPr>
        <w:tc>
          <w:tcPr>
            <w:tcW w:w="844" w:type="dxa"/>
            <w:shd w:val="clear" w:color="auto" w:fill="auto"/>
            <w:vAlign w:val="center"/>
          </w:tcPr>
          <w:p w:rsidR="002F781F" w:rsidRPr="00ED3521" w:rsidRDefault="002F781F" w:rsidP="00B21E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2F781F" w:rsidRPr="00ED3521" w:rsidRDefault="002F781F" w:rsidP="00B21E97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F781F" w:rsidRPr="00ED3521" w:rsidRDefault="000A2987" w:rsidP="00577E5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8F205D" w:rsidRPr="008F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штука </w:t>
            </w:r>
            <w:r w:rsidRP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рабочую станцию на основе системного блока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781F" w:rsidRPr="00ED3521" w:rsidRDefault="00DF0089" w:rsidP="00B21E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7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500,00</w:t>
            </w:r>
          </w:p>
        </w:tc>
      </w:tr>
      <w:tr w:rsidR="000A2987" w:rsidRPr="00ED3521" w:rsidTr="0025042C">
        <w:trPr>
          <w:trHeight w:val="552"/>
        </w:trPr>
        <w:tc>
          <w:tcPr>
            <w:tcW w:w="844" w:type="dxa"/>
            <w:shd w:val="clear" w:color="auto" w:fill="auto"/>
            <w:vAlign w:val="center"/>
          </w:tcPr>
          <w:p w:rsidR="000A2987" w:rsidRPr="00ED3521" w:rsidRDefault="000A2987" w:rsidP="00B21E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0A2987" w:rsidRPr="00ED3521" w:rsidRDefault="000A2987" w:rsidP="00B21E97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(клавиатура + мышь)</w:t>
            </w:r>
            <w:r w:rsidR="00C020E9"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5"/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A2987" w:rsidRPr="000A2987" w:rsidRDefault="000A2987" w:rsidP="00577E5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205D">
              <w:t xml:space="preserve"> </w:t>
            </w:r>
            <w:r w:rsidR="008F205D" w:rsidRPr="008F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  <w:r w:rsidRPr="000A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рабочую станцию на основе системного блока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2987" w:rsidRDefault="00707BAC" w:rsidP="00DF00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77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77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DB5623" w:rsidRPr="00ED3521" w:rsidTr="0025042C">
        <w:trPr>
          <w:trHeight w:val="552"/>
        </w:trPr>
        <w:tc>
          <w:tcPr>
            <w:tcW w:w="844" w:type="dxa"/>
            <w:shd w:val="clear" w:color="auto" w:fill="auto"/>
            <w:vAlign w:val="center"/>
          </w:tcPr>
          <w:p w:rsidR="00DB5623" w:rsidRPr="00ED3521" w:rsidRDefault="000A2987" w:rsidP="00B21E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B5623" w:rsidRPr="00ED3521" w:rsidRDefault="00DB5623" w:rsidP="00B21E97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Твердотельный накопитель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5623" w:rsidRPr="00B11ED7" w:rsidRDefault="008065BF" w:rsidP="00577E5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8F205D" w:rsidRPr="008F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штука </w:t>
            </w:r>
            <w:r w:rsidRPr="0080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рабочую станцию на основе системного блока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5623" w:rsidRPr="00ED3521" w:rsidRDefault="00577E5F" w:rsidP="00B21E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DB5623" w:rsidRPr="00ED3521" w:rsidTr="0025042C">
        <w:trPr>
          <w:trHeight w:val="552"/>
        </w:trPr>
        <w:tc>
          <w:tcPr>
            <w:tcW w:w="844" w:type="dxa"/>
            <w:shd w:val="clear" w:color="auto" w:fill="auto"/>
            <w:vAlign w:val="center"/>
          </w:tcPr>
          <w:p w:rsidR="00DB5623" w:rsidRDefault="000A2987" w:rsidP="00B21E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B5623" w:rsidRDefault="00DB5623" w:rsidP="00B21E97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памяти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B5623" w:rsidRPr="00DB5623" w:rsidRDefault="008065BF" w:rsidP="00577E5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8F205D" w:rsidRPr="008F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штука </w:t>
            </w:r>
            <w:r w:rsidRPr="0080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рабочую станцию на основе системного блока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5623" w:rsidRPr="00ED3521" w:rsidRDefault="00577E5F" w:rsidP="00B21E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7 000,00</w:t>
            </w:r>
          </w:p>
        </w:tc>
      </w:tr>
    </w:tbl>
    <w:p w:rsidR="00775A5D" w:rsidRPr="0099462B" w:rsidRDefault="00775A5D" w:rsidP="00FF2B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lastRenderedPageBreak/>
        <w:t>7.4. Затраты на приобретение магнитных и оптических носителей информации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 w:rsidR="00FF2B6D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775A5D" w:rsidRPr="0099462B" w:rsidRDefault="007942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314450" cy="466725"/>
            <wp:effectExtent l="0" t="0" r="0" b="9525"/>
            <wp:docPr id="33" name="Рисунок 11" descr="base_23639_94880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39_94880_32798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99462B" w:rsidRDefault="00775A5D" w:rsidP="00B11ED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iмн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количество носителей информации по i-й должности в соответствии с нормативами муниципальных органов;</w:t>
      </w:r>
    </w:p>
    <w:p w:rsidR="00775A5D" w:rsidRDefault="00775A5D" w:rsidP="00B11ED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iмн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одной единицы носителя информации по i-й должности в соответствии с нормативами муниципальных органов.</w:t>
      </w:r>
    </w:p>
    <w:p w:rsidR="00B11ED7" w:rsidRDefault="00B11ED7" w:rsidP="00B11ED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ED7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таблице:</w:t>
      </w:r>
    </w:p>
    <w:p w:rsidR="00E36737" w:rsidRDefault="00E36737" w:rsidP="00B11ED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26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5"/>
        <w:gridCol w:w="2950"/>
        <w:gridCol w:w="3597"/>
        <w:gridCol w:w="2142"/>
      </w:tblGrid>
      <w:tr w:rsidR="00B11ED7" w:rsidRPr="00B11ED7" w:rsidTr="00AD23DC">
        <w:trPr>
          <w:tblHeader/>
          <w:jc w:val="center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1ED7" w:rsidRPr="00B11ED7" w:rsidRDefault="00B11ED7" w:rsidP="00B11ED7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1ED7" w:rsidRPr="00B11ED7" w:rsidRDefault="00B11ED7" w:rsidP="00B11ED7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B11ED7" w:rsidRPr="00B11ED7" w:rsidRDefault="00B11ED7" w:rsidP="00B11ED7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1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носителя информации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D7" w:rsidRPr="00B11ED7" w:rsidRDefault="00B11ED7" w:rsidP="00B11ED7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1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Количество носителей информации в год </w:t>
            </w:r>
          </w:p>
          <w:p w:rsidR="00B11ED7" w:rsidRPr="00B11ED7" w:rsidRDefault="00B11ED7" w:rsidP="00B11ED7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1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11ED7" w:rsidRPr="00B11ED7" w:rsidRDefault="00B11ED7" w:rsidP="00B11ED7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1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B11ED7" w:rsidRPr="00B11ED7" w:rsidRDefault="00B11ED7" w:rsidP="00B11ED7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1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(не более), </w:t>
            </w:r>
          </w:p>
          <w:p w:rsidR="00B11ED7" w:rsidRPr="00B11ED7" w:rsidRDefault="00B11ED7" w:rsidP="00B11ED7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1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руб.</w:t>
            </w:r>
          </w:p>
        </w:tc>
      </w:tr>
      <w:tr w:rsidR="00B11ED7" w:rsidRPr="00B11ED7" w:rsidTr="00AD23DC">
        <w:trPr>
          <w:tblHeader/>
          <w:jc w:val="center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1ED7" w:rsidRPr="00B11ED7" w:rsidRDefault="00B11ED7" w:rsidP="00B11ED7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1ED7" w:rsidRPr="00B11ED7" w:rsidRDefault="00B11ED7" w:rsidP="00B11ED7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1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D7" w:rsidRPr="00B11ED7" w:rsidRDefault="00B11ED7" w:rsidP="00B11ED7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1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11ED7" w:rsidRPr="00B11ED7" w:rsidRDefault="00B11ED7" w:rsidP="00B11ED7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1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B11ED7" w:rsidRPr="00B11ED7" w:rsidTr="00AD23DC">
        <w:trPr>
          <w:cantSplit/>
          <w:jc w:val="center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D7" w:rsidRPr="00B11ED7" w:rsidRDefault="00B11ED7" w:rsidP="00B1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B11ED7" w:rsidRPr="00B11ED7" w:rsidTr="00AD23DC">
        <w:trPr>
          <w:cantSplit/>
          <w:trHeight w:val="55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D7" w:rsidRPr="00B11ED7" w:rsidRDefault="00B11ED7" w:rsidP="00B1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D7" w:rsidRPr="00B11ED7" w:rsidRDefault="00B11ED7" w:rsidP="00DB562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 диск</w:t>
            </w:r>
            <w:r w:rsidR="00577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многократной записи</w:t>
            </w:r>
            <w:r w:rsidRPr="00B1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CD-RW </w:t>
            </w:r>
            <w:r w:rsidR="00577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700 Мб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D7" w:rsidRPr="00B11ED7" w:rsidRDefault="00AD23DC" w:rsidP="008F205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штук на комитет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D7" w:rsidRPr="00DB5623" w:rsidRDefault="00DF0089" w:rsidP="009942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A52EB" w:rsidRPr="00B11ED7" w:rsidTr="00AD23DC">
        <w:trPr>
          <w:cantSplit/>
          <w:trHeight w:val="55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EB" w:rsidRPr="00B11ED7" w:rsidRDefault="00DA52EB" w:rsidP="00B1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EB" w:rsidRPr="00F24ECF" w:rsidRDefault="00AD23DC" w:rsidP="00DB5623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универсальный диск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A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4,7 Гб</w:t>
            </w:r>
            <w:r w:rsidR="00F24ECF" w:rsidRPr="00F2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EB" w:rsidRPr="00B11ED7" w:rsidRDefault="00AD23DC" w:rsidP="00E56DB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штук на комитет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EB" w:rsidRPr="00F24ECF" w:rsidRDefault="00DF0089" w:rsidP="009942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9421E" w:rsidRPr="00B11ED7" w:rsidTr="00AD23DC">
        <w:trPr>
          <w:cantSplit/>
          <w:trHeight w:val="55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1E" w:rsidRDefault="0099421E" w:rsidP="00B1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1E" w:rsidRPr="00F24ECF" w:rsidRDefault="0099421E" w:rsidP="00F24ECF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Компакт-диск с дистрибутивом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1E" w:rsidRDefault="00AD23DC" w:rsidP="00AD23DC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определяется по фактической потребности, в соответствии с приобретаем программным обеспечением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21E" w:rsidRDefault="00AD23DC" w:rsidP="00AD23D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</w:tr>
      <w:tr w:rsidR="00AD23DC" w:rsidRPr="00B11ED7" w:rsidTr="00AD23DC">
        <w:trPr>
          <w:cantSplit/>
          <w:trHeight w:val="55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C" w:rsidRDefault="00AD23DC" w:rsidP="00B1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C" w:rsidRPr="0099421E" w:rsidRDefault="00AD23DC" w:rsidP="00AD23DC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Компакт диск однократной записи </w:t>
            </w:r>
            <w:r w:rsidRPr="00A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CD-R  700 Мб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C" w:rsidRDefault="00AD23DC" w:rsidP="00E56DB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штук на комитет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C" w:rsidRDefault="00DF0089" w:rsidP="009942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D23DC" w:rsidRPr="00B11ED7" w:rsidTr="00AD23DC">
        <w:trPr>
          <w:cantSplit/>
          <w:trHeight w:val="55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C" w:rsidRDefault="00AD23DC" w:rsidP="00B1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C" w:rsidRDefault="00AD23DC" w:rsidP="00AD23DC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универсальный диск DVD-R до 4,7 Гб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C" w:rsidRDefault="00AD23DC" w:rsidP="00E56DB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штук на комитет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DC" w:rsidRDefault="00DF0089" w:rsidP="009942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D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775A5D" w:rsidRPr="0099462B" w:rsidRDefault="00775A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7.5. Затраты на приобретение деталей для содержания принтеров, многофункциональных устройств, копировальных аппаратов (оргтехники)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99462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75A5D" w:rsidP="000552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99462B">
        <w:rPr>
          <w:rFonts w:ascii="Times New Roman" w:hAnsi="Times New Roman" w:cs="Times New Roman"/>
          <w:sz w:val="28"/>
          <w:szCs w:val="28"/>
        </w:rPr>
        <w:t xml:space="preserve"> = 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99462B">
        <w:rPr>
          <w:rFonts w:ascii="Times New Roman" w:hAnsi="Times New Roman" w:cs="Times New Roman"/>
          <w:sz w:val="28"/>
          <w:szCs w:val="28"/>
        </w:rPr>
        <w:t xml:space="preserve"> + 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99462B">
        <w:rPr>
          <w:rFonts w:ascii="Times New Roman" w:hAnsi="Times New Roman" w:cs="Times New Roman"/>
          <w:sz w:val="28"/>
          <w:szCs w:val="28"/>
        </w:rPr>
        <w:t>,</w:t>
      </w:r>
    </w:p>
    <w:p w:rsidR="00775A5D" w:rsidRPr="0099462B" w:rsidRDefault="00775A5D" w:rsidP="00BB0B6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99462B" w:rsidRDefault="00775A5D" w:rsidP="00BB0B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775A5D" w:rsidRPr="0099462B" w:rsidRDefault="00775A5D" w:rsidP="00BB0B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775A5D" w:rsidRPr="0099462B" w:rsidRDefault="00775A5D" w:rsidP="000552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7.5.1. Затраты на приобретение расходных материалов для принтеров, многофункциональных устройств, копировальных аппаратов и иной </w:t>
      </w:r>
      <w:r w:rsidRPr="0099462B">
        <w:rPr>
          <w:rFonts w:ascii="Times New Roman" w:hAnsi="Times New Roman" w:cs="Times New Roman"/>
          <w:sz w:val="28"/>
          <w:szCs w:val="28"/>
        </w:rPr>
        <w:lastRenderedPageBreak/>
        <w:t>оргтехники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="0005521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942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838325" cy="466725"/>
            <wp:effectExtent l="0" t="0" r="0" b="9525"/>
            <wp:docPr id="25" name="Рисунок 12" descr="base_23639_94880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39_94880_32799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 w:rsidP="00BB0B6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99462B" w:rsidRDefault="00775A5D" w:rsidP="00BB0B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 рм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775A5D" w:rsidRPr="0099462B" w:rsidRDefault="00775A5D" w:rsidP="00BB0B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 рм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775A5D" w:rsidRDefault="00775A5D" w:rsidP="00BB0B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N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 рм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органов.</w:t>
      </w:r>
    </w:p>
    <w:p w:rsidR="00BB0B60" w:rsidRDefault="00BB0B60" w:rsidP="00BB0B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B60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таблице:</w:t>
      </w:r>
    </w:p>
    <w:p w:rsidR="00B72B10" w:rsidRDefault="00B72B10" w:rsidP="00BB0B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27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5"/>
        <w:gridCol w:w="3588"/>
        <w:gridCol w:w="1010"/>
        <w:gridCol w:w="2720"/>
        <w:gridCol w:w="1293"/>
      </w:tblGrid>
      <w:tr w:rsidR="00FE4B15" w:rsidRPr="00BB0B60" w:rsidTr="00FE4B15">
        <w:trPr>
          <w:tblHeader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E4B15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BB0B6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</w:t>
            </w:r>
          </w:p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BB0B6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п/п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BB0B6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Наименование </w:t>
            </w:r>
          </w:p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BB0B6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оргтехники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BB0B6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Фактическое количество, шт.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BB0B6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Норматив потребления расходных материалов (картриджей) в год на единицу оргтехники </w:t>
            </w:r>
          </w:p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BB0B6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(не более), шт.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BB0B6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Цена за единицу </w:t>
            </w:r>
          </w:p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BB0B6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(не более), руб.</w:t>
            </w:r>
          </w:p>
        </w:tc>
      </w:tr>
      <w:tr w:rsidR="00FE4B15" w:rsidRPr="00BB0B60" w:rsidTr="00FE4B15">
        <w:trPr>
          <w:trHeight w:val="207"/>
          <w:tblHeader/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0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0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B0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20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20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FE4B15" w:rsidRPr="00BB0B60" w:rsidTr="00FE4B15">
        <w:trPr>
          <w:cantSplit/>
          <w:trHeight w:val="7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0B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15" w:rsidRPr="00BB0B60" w:rsidRDefault="00FE4B15" w:rsidP="009F3C0D">
            <w:pPr>
              <w:widowControl w:val="0"/>
              <w:suppressLineNumber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0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(</w:t>
            </w:r>
            <w:r w:rsidR="009F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лазерный, </w:t>
            </w:r>
            <w:r w:rsidRPr="00BB0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черно-белая печать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цветная</w:t>
            </w:r>
            <w:r w:rsidRPr="00BB0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формат А4)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15" w:rsidRPr="00BB0B60" w:rsidRDefault="009F3C0D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15 000,00</w:t>
            </w:r>
          </w:p>
        </w:tc>
      </w:tr>
      <w:tr w:rsidR="00FE4B15" w:rsidRPr="00BB0B60" w:rsidTr="00FE4B15">
        <w:trPr>
          <w:cantSplit/>
          <w:trHeight w:val="5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0B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0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Многофункциональное устройство (лазерный, черно-белая печать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цветная</w:t>
            </w:r>
            <w:r w:rsidRPr="00BB0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формат А4)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15" w:rsidRPr="00BB0B60" w:rsidRDefault="009F3C0D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20 000,00</w:t>
            </w:r>
          </w:p>
        </w:tc>
      </w:tr>
      <w:tr w:rsidR="00FE4B15" w:rsidRPr="00BB0B60" w:rsidTr="00FE4B15">
        <w:trPr>
          <w:cantSplit/>
          <w:trHeight w:val="5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0B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15" w:rsidRPr="00BB0B60" w:rsidRDefault="00FE4B15" w:rsidP="009F3C0D">
            <w:pPr>
              <w:widowControl w:val="0"/>
              <w:suppressLineNumber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Многофункциональное устройство (лазерный, </w:t>
            </w:r>
            <w:r w:rsidR="009F3C0D" w:rsidRPr="009F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черно-белая печать и (или) цветная</w:t>
            </w:r>
            <w:r w:rsidRPr="00BB0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формат А</w:t>
            </w:r>
            <w:r w:rsidR="009F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B0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15" w:rsidRPr="00BB0B60" w:rsidRDefault="00DF0089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  <w:r w:rsidR="009F3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000,00</w:t>
            </w:r>
          </w:p>
        </w:tc>
      </w:tr>
      <w:tr w:rsidR="00FE4B15" w:rsidRPr="00815CB9" w:rsidTr="005700A5">
        <w:trPr>
          <w:cantSplit/>
          <w:trHeight w:val="30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15" w:rsidRPr="00BB0B60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15" w:rsidRPr="0005521A" w:rsidRDefault="009F3C0D" w:rsidP="00BB0B60">
            <w:pPr>
              <w:widowControl w:val="0"/>
              <w:suppressLineNumber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Плоттер А0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15" w:rsidRPr="0005521A" w:rsidRDefault="00FE4B15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52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15" w:rsidRPr="00891734" w:rsidRDefault="009F3C0D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15" w:rsidRPr="0005521A" w:rsidRDefault="009F3C0D" w:rsidP="00BB0B60">
            <w:pPr>
              <w:widowControl w:val="0"/>
              <w:suppressLineNumber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40 000,00</w:t>
            </w:r>
          </w:p>
        </w:tc>
      </w:tr>
    </w:tbl>
    <w:p w:rsidR="00775A5D" w:rsidRDefault="00775A5D" w:rsidP="008917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7.5.2. Затраты на приобретение запасных частей для принтеров, многофункциональных устройств, копировальных аппаратов и иной оргтехники </w:t>
      </w:r>
      <w:r w:rsidR="009F3C0D" w:rsidRPr="009F3C0D">
        <w:rPr>
          <w:rFonts w:ascii="Times New Roman" w:hAnsi="Times New Roman" w:cs="Times New Roman"/>
          <w:sz w:val="28"/>
          <w:szCs w:val="28"/>
        </w:rPr>
        <w:t>(Ззп) определяются по формуле:</w:t>
      </w:r>
    </w:p>
    <w:p w:rsidR="009F3C0D" w:rsidRDefault="009F3C0D" w:rsidP="009F3C0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3"/>
          <w:sz w:val="24"/>
          <w:szCs w:val="24"/>
        </w:rPr>
        <w:drawing>
          <wp:inline distT="0" distB="0" distL="0" distR="0">
            <wp:extent cx="1591945" cy="5981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C0D" w:rsidRDefault="009F3C0D" w:rsidP="009F3C0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9F3C0D" w:rsidRDefault="009F3C0D" w:rsidP="009F3C0D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9F3C0D" w:rsidRDefault="009F3C0D" w:rsidP="009F3C0D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r>
        <w:rPr>
          <w:rFonts w:ascii="Times New Roman" w:hAnsi="Times New Roman" w:cs="Times New Roman"/>
          <w:sz w:val="28"/>
          <w:szCs w:val="28"/>
        </w:rPr>
        <w:t xml:space="preserve"> - цена одной единицы i-й запасной части.</w:t>
      </w:r>
    </w:p>
    <w:p w:rsidR="009F3C0D" w:rsidRDefault="009F3C0D" w:rsidP="009F3C0D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BB0B60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таблице:</w:t>
      </w:r>
    </w:p>
    <w:p w:rsidR="009F3C0D" w:rsidRDefault="009F3C0D" w:rsidP="009F3C0D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4846"/>
        <w:gridCol w:w="1822"/>
        <w:gridCol w:w="1438"/>
      </w:tblGrid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6473FA">
            <w:pPr>
              <w:pStyle w:val="3"/>
              <w:jc w:val="center"/>
            </w:pPr>
            <w:r w:rsidRPr="009F3C0D">
              <w:t>Наименование запасных частей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Количество в год (не более), шт.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Цена за единицу (не более), в год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106" w:type="dxa"/>
            <w:gridSpan w:val="3"/>
            <w:shd w:val="clear" w:color="auto" w:fill="auto"/>
          </w:tcPr>
          <w:p w:rsidR="009F3C0D" w:rsidRPr="009F3C0D" w:rsidRDefault="009F3C0D" w:rsidP="009F3C0D">
            <w:pPr>
              <w:pStyle w:val="4"/>
            </w:pPr>
            <w:r w:rsidRPr="009F3C0D">
              <w:t xml:space="preserve">Принтеры 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 xml:space="preserve">Блок сканера 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6473FA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7 500,00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Ролик захвата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6473FA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Узел захвата бумаги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 750,00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Вал захвата бумаги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6473FA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Муфта ролика захвата в сборе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Выходной лоток в сборе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 060,00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Входной лоток в сборе (нижняя часть)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1 95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Узел захвата бумаги в сборе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2 7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Шаговый двигатель (мотор)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1 7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Термопленка со смазкой в комплекте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1 2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Подшипник резин. вала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330,00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Резиновый вал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6473FA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="009F3C0D"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Плата форматирования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3 870,00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Шлейф планшетного сканера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6473FA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3 310</w:t>
            </w:r>
            <w:r w:rsidR="009F3C0D"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Подшипник вала выхода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551,00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Шестерня привода термоблока, 29Т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3 63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 xml:space="preserve">Ролик захвата </w:t>
            </w: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ADF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2 17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 xml:space="preserve">Ролик отделения </w:t>
            </w: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ADF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2 17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 xml:space="preserve">Тормозная площадка </w:t>
            </w: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ADF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2 12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Соленоид узла захвата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1  070,00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Соленоид дуплекса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802,00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Тормозная площадка из ручного лотка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6473FA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9F3C0D"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Ролик захвата из ручного лотка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1 447,00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Тормозная площадка в сборе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1 557,00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Шестерня в сборе узла захвата лотка 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Ролик захвата из лотков 2,3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2 17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Вентилятор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1 5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pStyle w:val="4"/>
            </w:pPr>
            <w:r w:rsidRPr="009F3C0D">
              <w:t>Вал переноса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1 604,00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Термопленка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9F3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1 5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pStyle w:val="4"/>
            </w:pPr>
            <w:r w:rsidRPr="009F3C0D">
              <w:t>Вал резиновый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1 32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1.3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Узел фотобарабана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7 550,00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Узел фиксации изображения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7 4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6473FA">
            <w:pPr>
              <w:pStyle w:val="4"/>
            </w:pPr>
            <w:r w:rsidRPr="009F3C0D">
              <w:t>Ремкомплект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10 8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Узел проявки изображения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5 0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5 5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Подшипник вала захвата правый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Подшипник вала захвата левый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Подшипник оси привода ролика захвата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pStyle w:val="4"/>
            </w:pPr>
            <w:r w:rsidRPr="009F3C0D">
              <w:t>Ролик захвата бумаги из кассеты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Ролик ограничительный узла захвата из кассеты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Ось привода ролика захвата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Флажок датчика наличия бумаги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Подшипник вала выхода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Задняя крышка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Узел датчика регистрации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Муфта узла захвата из кассеты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204,00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Узел регистрации в сборе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Главный мотор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3 1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Редуктор в сборе (без мотора)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2 5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Узел закрепления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4 56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9F3C0D" w:rsidRDefault="006473FA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1.51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Термопленка со смазкой в комплекте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1 101,00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pStyle w:val="4"/>
            </w:pPr>
            <w:r w:rsidRPr="009F3C0D">
              <w:t>Резиновый (прижимной) вал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Резиновый вал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1 730,00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Печь в сборе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7 0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Узел закрепления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3 9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Плата форматирования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5 5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Блок сканера (лазер)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5 3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</w:tcPr>
          <w:p w:rsidR="009F3C0D" w:rsidRPr="006473FA" w:rsidRDefault="009F3C0D" w:rsidP="006473FA">
            <w:pPr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6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Вал переноса (коротрон)</w:t>
            </w:r>
          </w:p>
        </w:tc>
        <w:tc>
          <w:tcPr>
            <w:tcW w:w="1822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F3C0D" w:rsidRPr="009F3C0D" w:rsidRDefault="009F3C0D" w:rsidP="0064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73F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rPr>
          <w:trHeight w:val="327"/>
        </w:trPr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106" w:type="dxa"/>
            <w:gridSpan w:val="3"/>
            <w:shd w:val="clear" w:color="auto" w:fill="auto"/>
            <w:vAlign w:val="center"/>
          </w:tcPr>
          <w:p w:rsidR="009F3C0D" w:rsidRPr="009F3C0D" w:rsidRDefault="009F3C0D" w:rsidP="00FC4633">
            <w:pPr>
              <w:pStyle w:val="4"/>
            </w:pPr>
            <w:r w:rsidRPr="009F3C0D">
              <w:t>Многофункциональные устройства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Плата форматера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5 0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Блок печати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2 4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Фьюзер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3 744,00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Шестерни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551,00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Валики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2 2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Блок захвата бумаги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2.7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2.8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Узел фотобарабана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7 09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2.9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Узел фиксации изображения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7 440,00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2.10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Узел проявки изображения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7 80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2.11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Узел подачи бумаги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1 33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2.12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Узел подачи бумаги автоподатчика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1 57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2.13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Ремкомплект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10 7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3C0D" w:rsidRPr="009F3C0D" w:rsidTr="003836ED">
        <w:tc>
          <w:tcPr>
            <w:tcW w:w="1245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2.14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9F3C0D" w:rsidRPr="009F3C0D" w:rsidRDefault="009F3C0D" w:rsidP="00FC46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5 5</w:t>
            </w:r>
            <w:r w:rsidR="00FC46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F3C0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775A5D" w:rsidRPr="0099462B" w:rsidRDefault="00775A5D" w:rsidP="00DC5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7.6. Затраты на приобретение материальных запасов по обеспечению безопасности информации </w:t>
      </w:r>
      <w:r w:rsidR="00DC5293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DC5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7.7. Иные затраты, относящиеся к затратам на приобретение материальных запасов в сфере информационно-коммуникационных технологий</w:t>
      </w:r>
      <w:r w:rsidR="00DC5293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845E2F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845E2F">
        <w:rPr>
          <w:rFonts w:ascii="Times New Roman" w:hAnsi="Times New Roman" w:cs="Times New Roman"/>
          <w:b w:val="0"/>
          <w:sz w:val="28"/>
          <w:szCs w:val="28"/>
        </w:rPr>
        <w:t>8. Иные затраты в сфере информационно-коммуникационных</w:t>
      </w:r>
    </w:p>
    <w:p w:rsidR="00775A5D" w:rsidRPr="00845E2F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5E2F">
        <w:rPr>
          <w:rFonts w:ascii="Times New Roman" w:hAnsi="Times New Roman" w:cs="Times New Roman"/>
          <w:b w:val="0"/>
          <w:sz w:val="28"/>
          <w:szCs w:val="28"/>
        </w:rPr>
        <w:t>технологий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 w:rsidP="00FF2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Порядок расчета иных затрат в сфере информационно-коммуникационных технологий </w:t>
      </w:r>
      <w:r w:rsidR="00DC5293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FF2B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 w:rsidP="002A7DE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III. Затраты на капитальный ремонт муниципального имущества</w:t>
      </w:r>
    </w:p>
    <w:p w:rsidR="00DC5293" w:rsidRDefault="00DC5293" w:rsidP="00FF2B6D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775A5D" w:rsidRPr="00DC5293" w:rsidRDefault="00775A5D" w:rsidP="00FF2B6D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C5293">
        <w:rPr>
          <w:rFonts w:ascii="Times New Roman" w:hAnsi="Times New Roman" w:cs="Times New Roman"/>
          <w:b w:val="0"/>
          <w:sz w:val="28"/>
          <w:szCs w:val="28"/>
        </w:rPr>
        <w:t>1. Затраты на транспортные услуги</w:t>
      </w:r>
      <w:r w:rsidR="00DC5293" w:rsidRPr="00DC5293">
        <w:rPr>
          <w:rFonts w:ascii="Times New Roman" w:hAnsi="Times New Roman" w:cs="Times New Roman"/>
          <w:b w:val="0"/>
          <w:sz w:val="28"/>
          <w:szCs w:val="28"/>
        </w:rPr>
        <w:t xml:space="preserve"> не предусмотрены.</w:t>
      </w:r>
    </w:p>
    <w:p w:rsidR="00775A5D" w:rsidRPr="00DC5293" w:rsidRDefault="00775A5D" w:rsidP="00FF2B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DC5293" w:rsidRDefault="00775A5D" w:rsidP="00FF2B6D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C5293">
        <w:rPr>
          <w:rFonts w:ascii="Times New Roman" w:hAnsi="Times New Roman" w:cs="Times New Roman"/>
          <w:b w:val="0"/>
          <w:sz w:val="28"/>
          <w:szCs w:val="28"/>
        </w:rPr>
        <w:t>2. Затраты на аренду</w:t>
      </w:r>
      <w:r w:rsidR="00DC5293" w:rsidRPr="00DC5293">
        <w:rPr>
          <w:rFonts w:ascii="Times New Roman" w:hAnsi="Times New Roman" w:cs="Times New Roman"/>
          <w:b w:val="0"/>
          <w:sz w:val="28"/>
          <w:szCs w:val="28"/>
        </w:rPr>
        <w:t xml:space="preserve"> не предусмотрены</w:t>
      </w:r>
    </w:p>
    <w:p w:rsidR="00775A5D" w:rsidRPr="00DC5293" w:rsidRDefault="00775A5D" w:rsidP="00FF2B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DC5293" w:rsidRDefault="00DC5293" w:rsidP="00FF2B6D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775A5D" w:rsidRPr="00DC5293">
        <w:rPr>
          <w:rFonts w:ascii="Times New Roman" w:hAnsi="Times New Roman" w:cs="Times New Roman"/>
          <w:b w:val="0"/>
          <w:sz w:val="28"/>
          <w:szCs w:val="28"/>
        </w:rPr>
        <w:t>Затраты на содержание муниципального имущества</w:t>
      </w:r>
      <w:r w:rsidRPr="00DC5293">
        <w:rPr>
          <w:rFonts w:ascii="Times New Roman" w:hAnsi="Times New Roman" w:cs="Times New Roman"/>
          <w:b w:val="0"/>
          <w:sz w:val="28"/>
          <w:szCs w:val="28"/>
        </w:rPr>
        <w:t xml:space="preserve"> не предусмотрены.</w:t>
      </w:r>
    </w:p>
    <w:p w:rsidR="00775A5D" w:rsidRPr="00DC5293" w:rsidRDefault="00775A5D" w:rsidP="00FF2B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DC5293" w:rsidRDefault="00775A5D" w:rsidP="00FF2B6D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C5293">
        <w:rPr>
          <w:rFonts w:ascii="Times New Roman" w:hAnsi="Times New Roman" w:cs="Times New Roman"/>
          <w:b w:val="0"/>
          <w:sz w:val="28"/>
          <w:szCs w:val="28"/>
        </w:rPr>
        <w:t>4. Затраты на приобретение прочих работ и услуг,</w:t>
      </w:r>
      <w:r w:rsidR="00DC52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5293">
        <w:rPr>
          <w:rFonts w:ascii="Times New Roman" w:hAnsi="Times New Roman" w:cs="Times New Roman"/>
          <w:b w:val="0"/>
          <w:sz w:val="28"/>
          <w:szCs w:val="28"/>
        </w:rPr>
        <w:t>не относящихся к затратам на транспортные услуги, аренду</w:t>
      </w:r>
      <w:r w:rsidR="00DC52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5293">
        <w:rPr>
          <w:rFonts w:ascii="Times New Roman" w:hAnsi="Times New Roman" w:cs="Times New Roman"/>
          <w:b w:val="0"/>
          <w:sz w:val="28"/>
          <w:szCs w:val="28"/>
        </w:rPr>
        <w:t>и содержание муниципального имущества</w:t>
      </w:r>
      <w:r w:rsidR="00DC5293" w:rsidRPr="00DC5293">
        <w:rPr>
          <w:rFonts w:ascii="Times New Roman" w:hAnsi="Times New Roman" w:cs="Times New Roman"/>
          <w:b w:val="0"/>
          <w:sz w:val="28"/>
          <w:szCs w:val="28"/>
        </w:rPr>
        <w:t xml:space="preserve"> не предусмотрены.</w:t>
      </w:r>
    </w:p>
    <w:p w:rsidR="00775A5D" w:rsidRPr="00DC5293" w:rsidRDefault="00775A5D" w:rsidP="00FF2B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DC5293" w:rsidRDefault="00775A5D" w:rsidP="00FF2B6D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C5293">
        <w:rPr>
          <w:rFonts w:ascii="Times New Roman" w:hAnsi="Times New Roman" w:cs="Times New Roman"/>
          <w:b w:val="0"/>
          <w:sz w:val="28"/>
          <w:szCs w:val="28"/>
        </w:rPr>
        <w:t>5. Затраты на приобретение основных средств</w:t>
      </w:r>
      <w:r w:rsidR="00DC5293" w:rsidRPr="00DC5293">
        <w:rPr>
          <w:rFonts w:ascii="Times New Roman" w:hAnsi="Times New Roman" w:cs="Times New Roman"/>
          <w:b w:val="0"/>
          <w:sz w:val="28"/>
          <w:szCs w:val="28"/>
        </w:rPr>
        <w:t xml:space="preserve"> не предусмотрены.</w:t>
      </w:r>
    </w:p>
    <w:p w:rsidR="00775A5D" w:rsidRPr="00DC5293" w:rsidRDefault="00775A5D" w:rsidP="00FF2B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DC5293" w:rsidRDefault="00775A5D" w:rsidP="00FF2B6D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C5293">
        <w:rPr>
          <w:rFonts w:ascii="Times New Roman" w:hAnsi="Times New Roman" w:cs="Times New Roman"/>
          <w:b w:val="0"/>
          <w:sz w:val="28"/>
          <w:szCs w:val="28"/>
        </w:rPr>
        <w:t>6. Затраты на приобретение материальных запасов</w:t>
      </w:r>
      <w:r w:rsidR="00DC5293" w:rsidRPr="00DC5293">
        <w:rPr>
          <w:rFonts w:ascii="Times New Roman" w:hAnsi="Times New Roman" w:cs="Times New Roman"/>
          <w:b w:val="0"/>
          <w:sz w:val="28"/>
          <w:szCs w:val="28"/>
        </w:rPr>
        <w:t xml:space="preserve"> не предусмотрены.</w:t>
      </w:r>
    </w:p>
    <w:p w:rsidR="00775A5D" w:rsidRPr="00DC5293" w:rsidRDefault="00775A5D" w:rsidP="00FF2B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DC5293" w:rsidRDefault="00775A5D" w:rsidP="00FF2B6D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C5293">
        <w:rPr>
          <w:rFonts w:ascii="Times New Roman" w:hAnsi="Times New Roman" w:cs="Times New Roman"/>
          <w:b w:val="0"/>
          <w:sz w:val="28"/>
          <w:szCs w:val="28"/>
        </w:rPr>
        <w:t>7. Иные затраты, связанные с осуществлением капитального</w:t>
      </w:r>
      <w:r w:rsidR="00DC52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5293">
        <w:rPr>
          <w:rFonts w:ascii="Times New Roman" w:hAnsi="Times New Roman" w:cs="Times New Roman"/>
          <w:b w:val="0"/>
          <w:sz w:val="28"/>
          <w:szCs w:val="28"/>
        </w:rPr>
        <w:t>ремонта муниципального имущества</w:t>
      </w:r>
      <w:r w:rsidR="00DC5293" w:rsidRPr="00DC5293">
        <w:rPr>
          <w:rFonts w:ascii="Times New Roman" w:hAnsi="Times New Roman" w:cs="Times New Roman"/>
          <w:b w:val="0"/>
          <w:sz w:val="28"/>
          <w:szCs w:val="28"/>
        </w:rPr>
        <w:t xml:space="preserve"> не предусмотрены.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IV. Затраты на финансовое обеспечение строительства,</w:t>
      </w:r>
    </w:p>
    <w:p w:rsidR="00775A5D" w:rsidRPr="0099462B" w:rsidRDefault="00775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реконструкции (в том числе с элементами реставрации),</w:t>
      </w:r>
    </w:p>
    <w:p w:rsidR="00775A5D" w:rsidRPr="0099462B" w:rsidRDefault="00775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технического перевооружения объектов капитального</w:t>
      </w:r>
    </w:p>
    <w:p w:rsidR="00775A5D" w:rsidRPr="0099462B" w:rsidRDefault="00775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строительства муниципальной собственности или приобретение</w:t>
      </w:r>
    </w:p>
    <w:p w:rsidR="00775A5D" w:rsidRPr="0099462B" w:rsidRDefault="00775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объектов недвижимого имущества в муниципальную собственность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F57A9C" w:rsidRDefault="00F57A9C" w:rsidP="00FF2B6D">
      <w:pPr>
        <w:pStyle w:val="ConsPlusTitle"/>
        <w:tabs>
          <w:tab w:val="left" w:pos="567"/>
        </w:tabs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775A5D" w:rsidRPr="00F57A9C">
        <w:rPr>
          <w:rFonts w:ascii="Times New Roman" w:hAnsi="Times New Roman" w:cs="Times New Roman"/>
          <w:b w:val="0"/>
          <w:sz w:val="28"/>
          <w:szCs w:val="28"/>
        </w:rPr>
        <w:t>1. Затраты на аренду</w:t>
      </w:r>
      <w:r w:rsidR="00DC5293" w:rsidRPr="00F57A9C">
        <w:rPr>
          <w:rFonts w:ascii="Times New Roman" w:hAnsi="Times New Roman" w:cs="Times New Roman"/>
          <w:b w:val="0"/>
          <w:sz w:val="28"/>
          <w:szCs w:val="28"/>
        </w:rPr>
        <w:t xml:space="preserve"> не предусмотрены.</w:t>
      </w:r>
    </w:p>
    <w:p w:rsidR="00775A5D" w:rsidRPr="00F57A9C" w:rsidRDefault="00775A5D" w:rsidP="00FF2B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F57A9C" w:rsidRDefault="00F57A9C" w:rsidP="00FF2B6D">
      <w:pPr>
        <w:pStyle w:val="ConsPlusTitle"/>
        <w:tabs>
          <w:tab w:val="left" w:pos="567"/>
        </w:tabs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775A5D" w:rsidRPr="00F57A9C">
        <w:rPr>
          <w:rFonts w:ascii="Times New Roman" w:hAnsi="Times New Roman" w:cs="Times New Roman"/>
          <w:b w:val="0"/>
          <w:sz w:val="28"/>
          <w:szCs w:val="28"/>
        </w:rPr>
        <w:t>2. Затраты на приобретение прочих работ и услуг,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5A5D" w:rsidRPr="00F57A9C">
        <w:rPr>
          <w:rFonts w:ascii="Times New Roman" w:hAnsi="Times New Roman" w:cs="Times New Roman"/>
          <w:b w:val="0"/>
          <w:sz w:val="28"/>
          <w:szCs w:val="28"/>
        </w:rPr>
        <w:t xml:space="preserve">не относящихся к </w:t>
      </w:r>
      <w:r w:rsidR="00775A5D" w:rsidRPr="00F57A9C">
        <w:rPr>
          <w:rFonts w:ascii="Times New Roman" w:hAnsi="Times New Roman" w:cs="Times New Roman"/>
          <w:b w:val="0"/>
          <w:sz w:val="28"/>
          <w:szCs w:val="28"/>
        </w:rPr>
        <w:lastRenderedPageBreak/>
        <w:t>затратам на аренду, связанных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5A5D" w:rsidRPr="00F57A9C">
        <w:rPr>
          <w:rFonts w:ascii="Times New Roman" w:hAnsi="Times New Roman" w:cs="Times New Roman"/>
          <w:b w:val="0"/>
          <w:sz w:val="28"/>
          <w:szCs w:val="28"/>
        </w:rPr>
        <w:t>с осуществлением строительства, реконструкции (в том числе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5A5D" w:rsidRPr="00F57A9C">
        <w:rPr>
          <w:rFonts w:ascii="Times New Roman" w:hAnsi="Times New Roman" w:cs="Times New Roman"/>
          <w:b w:val="0"/>
          <w:sz w:val="28"/>
          <w:szCs w:val="28"/>
        </w:rPr>
        <w:t>с элементами реставрации) и технического перевооружения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не </w:t>
      </w:r>
      <w:r w:rsidR="00DC5293" w:rsidRPr="00F57A9C">
        <w:rPr>
          <w:rFonts w:ascii="Times New Roman" w:hAnsi="Times New Roman" w:cs="Times New Roman"/>
          <w:b w:val="0"/>
          <w:sz w:val="28"/>
          <w:szCs w:val="28"/>
        </w:rPr>
        <w:t>предусмотрены.</w:t>
      </w:r>
    </w:p>
    <w:p w:rsidR="00775A5D" w:rsidRPr="00F57A9C" w:rsidRDefault="00775A5D" w:rsidP="00FF2B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F57A9C" w:rsidRDefault="00F57A9C" w:rsidP="00FF2B6D">
      <w:pPr>
        <w:pStyle w:val="ConsPlusTitle"/>
        <w:tabs>
          <w:tab w:val="left" w:pos="567"/>
        </w:tabs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775A5D" w:rsidRPr="00F57A9C">
        <w:rPr>
          <w:rFonts w:ascii="Times New Roman" w:hAnsi="Times New Roman" w:cs="Times New Roman"/>
          <w:b w:val="0"/>
          <w:sz w:val="28"/>
          <w:szCs w:val="28"/>
        </w:rPr>
        <w:t>3. Затраты на приобретение основных средств и приобретение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5A5D" w:rsidRPr="00F57A9C">
        <w:rPr>
          <w:rFonts w:ascii="Times New Roman" w:hAnsi="Times New Roman" w:cs="Times New Roman"/>
          <w:b w:val="0"/>
          <w:sz w:val="28"/>
          <w:szCs w:val="28"/>
        </w:rPr>
        <w:t>непроизведенных активов</w:t>
      </w:r>
      <w:r w:rsidR="00DC5293" w:rsidRPr="00F57A9C">
        <w:rPr>
          <w:rFonts w:ascii="Times New Roman" w:hAnsi="Times New Roman" w:cs="Times New Roman"/>
          <w:b w:val="0"/>
          <w:sz w:val="28"/>
          <w:szCs w:val="28"/>
        </w:rPr>
        <w:t xml:space="preserve"> не</w:t>
      </w:r>
      <w:r w:rsidRPr="00F57A9C">
        <w:rPr>
          <w:rFonts w:ascii="Times New Roman" w:hAnsi="Times New Roman" w:cs="Times New Roman"/>
          <w:b w:val="0"/>
          <w:sz w:val="28"/>
          <w:szCs w:val="28"/>
        </w:rPr>
        <w:t xml:space="preserve"> предусмотрены.</w:t>
      </w:r>
    </w:p>
    <w:p w:rsidR="00775A5D" w:rsidRPr="00F57A9C" w:rsidRDefault="00775A5D" w:rsidP="00FF2B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F57A9C" w:rsidRDefault="00F57A9C" w:rsidP="00FF2B6D">
      <w:pPr>
        <w:pStyle w:val="ConsPlusTitle"/>
        <w:tabs>
          <w:tab w:val="left" w:pos="567"/>
        </w:tabs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2B6D">
        <w:rPr>
          <w:rFonts w:ascii="Times New Roman" w:hAnsi="Times New Roman" w:cs="Times New Roman"/>
          <w:b w:val="0"/>
          <w:sz w:val="28"/>
          <w:szCs w:val="28"/>
        </w:rPr>
        <w:tab/>
      </w:r>
      <w:r w:rsidR="00775A5D" w:rsidRPr="00F57A9C">
        <w:rPr>
          <w:rFonts w:ascii="Times New Roman" w:hAnsi="Times New Roman" w:cs="Times New Roman"/>
          <w:b w:val="0"/>
          <w:sz w:val="28"/>
          <w:szCs w:val="28"/>
        </w:rPr>
        <w:t>4. Затраты на приобретение материальных запасов</w:t>
      </w:r>
      <w:r w:rsidRPr="00F57A9C">
        <w:rPr>
          <w:rFonts w:ascii="Times New Roman" w:hAnsi="Times New Roman" w:cs="Times New Roman"/>
          <w:b w:val="0"/>
          <w:sz w:val="28"/>
          <w:szCs w:val="28"/>
        </w:rPr>
        <w:t xml:space="preserve"> не предусмотрены.</w:t>
      </w:r>
    </w:p>
    <w:p w:rsidR="00775A5D" w:rsidRPr="0099462B" w:rsidRDefault="00775A5D" w:rsidP="00FF2B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Default="00F57A9C" w:rsidP="00FF2B6D">
      <w:pPr>
        <w:pStyle w:val="ConsPlusTitle"/>
        <w:tabs>
          <w:tab w:val="left" w:pos="567"/>
        </w:tabs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775A5D" w:rsidRPr="00F57A9C">
        <w:rPr>
          <w:rFonts w:ascii="Times New Roman" w:hAnsi="Times New Roman" w:cs="Times New Roman"/>
          <w:b w:val="0"/>
          <w:sz w:val="28"/>
          <w:szCs w:val="28"/>
        </w:rPr>
        <w:t>5. Иные затраты, связанные со строительством, реконструкцией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5A5D" w:rsidRPr="00F57A9C">
        <w:rPr>
          <w:rFonts w:ascii="Times New Roman" w:hAnsi="Times New Roman" w:cs="Times New Roman"/>
          <w:b w:val="0"/>
          <w:sz w:val="28"/>
          <w:szCs w:val="28"/>
        </w:rPr>
        <w:t>(в том числе с элементами реставрации), техническим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5A5D" w:rsidRPr="00F57A9C">
        <w:rPr>
          <w:rFonts w:ascii="Times New Roman" w:hAnsi="Times New Roman" w:cs="Times New Roman"/>
          <w:b w:val="0"/>
          <w:sz w:val="28"/>
          <w:szCs w:val="28"/>
        </w:rPr>
        <w:t>перевооружением объектов капитального строительства или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5A5D" w:rsidRPr="00F57A9C">
        <w:rPr>
          <w:rFonts w:ascii="Times New Roman" w:hAnsi="Times New Roman" w:cs="Times New Roman"/>
          <w:b w:val="0"/>
          <w:sz w:val="28"/>
          <w:szCs w:val="28"/>
        </w:rPr>
        <w:t>с при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обретением объектов недвижимого </w:t>
      </w:r>
      <w:r w:rsidR="00775A5D" w:rsidRPr="00F57A9C">
        <w:rPr>
          <w:rFonts w:ascii="Times New Roman" w:hAnsi="Times New Roman" w:cs="Times New Roman"/>
          <w:b w:val="0"/>
          <w:sz w:val="28"/>
          <w:szCs w:val="28"/>
        </w:rPr>
        <w:t>имущества</w:t>
      </w:r>
      <w:r w:rsidRPr="00F57A9C">
        <w:rPr>
          <w:rFonts w:ascii="Times New Roman" w:hAnsi="Times New Roman" w:cs="Times New Roman"/>
          <w:b w:val="0"/>
          <w:sz w:val="28"/>
          <w:szCs w:val="28"/>
        </w:rPr>
        <w:t xml:space="preserve"> не предусмотрены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V. Затраты на научно-исследовательские</w:t>
      </w:r>
    </w:p>
    <w:p w:rsidR="00775A5D" w:rsidRPr="0099462B" w:rsidRDefault="00775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и опытно-конструкторские работы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2177A5" w:rsidRDefault="00775A5D" w:rsidP="00F57A9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1. Затраты на приобретение работ, услуг</w:t>
      </w:r>
      <w:r w:rsidR="00F57A9C" w:rsidRPr="002177A5">
        <w:rPr>
          <w:rFonts w:ascii="Times New Roman" w:hAnsi="Times New Roman" w:cs="Times New Roman"/>
          <w:b w:val="0"/>
          <w:sz w:val="28"/>
          <w:szCs w:val="28"/>
        </w:rPr>
        <w:t xml:space="preserve"> не предусмотрены.</w:t>
      </w:r>
    </w:p>
    <w:p w:rsidR="00775A5D" w:rsidRPr="002177A5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2177A5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2. Затраты на приобретение нематериальных активов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2.1. Затраты на приобретение исключительных прав </w:t>
      </w:r>
      <w:r w:rsidR="00652F1D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652F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2.2. Затраты на приобретение исключительных прав на научные разработки и изобретения</w:t>
      </w:r>
      <w:r w:rsidR="00652F1D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:rsidR="00775A5D" w:rsidRPr="0099462B" w:rsidRDefault="00775A5D" w:rsidP="00652F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2.3. Иные затраты на приобретение нематериальных активов в рамках выполнения научно-исследовательских и опытно-конструкторских работ</w:t>
      </w:r>
      <w:r w:rsidR="00652F1D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VI. Затраты на дополнительное профессиональное образование</w:t>
      </w:r>
    </w:p>
    <w:p w:rsidR="00775A5D" w:rsidRPr="0099462B" w:rsidRDefault="00775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работников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2177A5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1. Затраты на приобретение образовательных услуг</w:t>
      </w:r>
    </w:p>
    <w:p w:rsidR="00775A5D" w:rsidRPr="002177A5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по профессиональной переподготовке и повышению квалификации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Затраты на приобретение образовательных услуг по профессиональной переподготовке и повышению квалификации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r w:rsidRPr="0099462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942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428750" cy="466725"/>
            <wp:effectExtent l="0" t="0" r="0" b="9525"/>
            <wp:docPr id="24" name="Рисунок 13" descr="base_23639_94880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39_94880_32802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 w:rsidP="00652F1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99462B" w:rsidRDefault="00775A5D" w:rsidP="00652F1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775A5D" w:rsidRDefault="00775A5D" w:rsidP="00652F1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:rsidR="00652F1D" w:rsidRDefault="00652F1D" w:rsidP="00652F1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F1D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таблице:</w:t>
      </w:r>
    </w:p>
    <w:p w:rsidR="00652F1D" w:rsidRPr="0099462B" w:rsidRDefault="00652F1D" w:rsidP="00652F1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619"/>
        <w:gridCol w:w="4749"/>
        <w:gridCol w:w="1876"/>
        <w:gridCol w:w="2100"/>
      </w:tblGrid>
      <w:tr w:rsidR="00652F1D" w:rsidRPr="00652F1D" w:rsidTr="00F17641">
        <w:trPr>
          <w:trHeight w:val="1326"/>
        </w:trPr>
        <w:tc>
          <w:tcPr>
            <w:tcW w:w="619" w:type="dxa"/>
          </w:tcPr>
          <w:p w:rsidR="00652F1D" w:rsidRPr="00652F1D" w:rsidRDefault="00652F1D" w:rsidP="00E56D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652F1D">
              <w:rPr>
                <w:sz w:val="24"/>
                <w:szCs w:val="24"/>
              </w:rPr>
              <w:t>№ п/п</w:t>
            </w:r>
          </w:p>
        </w:tc>
        <w:tc>
          <w:tcPr>
            <w:tcW w:w="4749" w:type="dxa"/>
          </w:tcPr>
          <w:p w:rsidR="00652F1D" w:rsidRPr="00652F1D" w:rsidRDefault="00652F1D" w:rsidP="00E56D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652F1D">
              <w:rPr>
                <w:sz w:val="24"/>
                <w:szCs w:val="24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1876" w:type="dxa"/>
          </w:tcPr>
          <w:p w:rsidR="00652F1D" w:rsidRPr="00652F1D" w:rsidRDefault="00652F1D" w:rsidP="00FC4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652F1D">
              <w:rPr>
                <w:sz w:val="24"/>
                <w:szCs w:val="24"/>
              </w:rPr>
              <w:t xml:space="preserve">Кол-во </w:t>
            </w:r>
            <w:r w:rsidR="00FC4633">
              <w:rPr>
                <w:sz w:val="24"/>
                <w:szCs w:val="24"/>
              </w:rPr>
              <w:t>муниципальных служащих</w:t>
            </w:r>
            <w:r w:rsidRPr="00652F1D">
              <w:rPr>
                <w:sz w:val="24"/>
                <w:szCs w:val="24"/>
              </w:rPr>
              <w:t xml:space="preserve"> в год, человек</w:t>
            </w:r>
          </w:p>
        </w:tc>
        <w:tc>
          <w:tcPr>
            <w:tcW w:w="2100" w:type="dxa"/>
          </w:tcPr>
          <w:p w:rsidR="00652F1D" w:rsidRPr="00652F1D" w:rsidRDefault="00652F1D" w:rsidP="00E56D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652F1D">
              <w:rPr>
                <w:sz w:val="24"/>
                <w:szCs w:val="24"/>
              </w:rPr>
              <w:t>Цена обучения 1 муниципального служащего (не более), руб.</w:t>
            </w:r>
          </w:p>
        </w:tc>
      </w:tr>
      <w:tr w:rsidR="00652F1D" w:rsidRPr="00652F1D" w:rsidTr="00F17641">
        <w:trPr>
          <w:trHeight w:val="511"/>
        </w:trPr>
        <w:tc>
          <w:tcPr>
            <w:tcW w:w="619" w:type="dxa"/>
            <w:vAlign w:val="center"/>
          </w:tcPr>
          <w:p w:rsidR="00652F1D" w:rsidRPr="00652F1D" w:rsidRDefault="00652F1D" w:rsidP="00652F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652F1D">
              <w:rPr>
                <w:sz w:val="24"/>
                <w:szCs w:val="24"/>
              </w:rPr>
              <w:t>1</w:t>
            </w:r>
          </w:p>
        </w:tc>
        <w:tc>
          <w:tcPr>
            <w:tcW w:w="4749" w:type="dxa"/>
            <w:vAlign w:val="center"/>
          </w:tcPr>
          <w:p w:rsidR="00652F1D" w:rsidRPr="00652F1D" w:rsidRDefault="000E3B7F" w:rsidP="00652F1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Пожарно-технический минимум</w:t>
            </w:r>
          </w:p>
        </w:tc>
        <w:tc>
          <w:tcPr>
            <w:tcW w:w="1876" w:type="dxa"/>
            <w:vAlign w:val="center"/>
          </w:tcPr>
          <w:p w:rsidR="00652F1D" w:rsidRPr="00652F1D" w:rsidRDefault="004555F8" w:rsidP="00652F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vAlign w:val="center"/>
          </w:tcPr>
          <w:p w:rsidR="00652F1D" w:rsidRPr="00652F1D" w:rsidRDefault="00DF0089" w:rsidP="00CB79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C4633">
              <w:rPr>
                <w:sz w:val="24"/>
                <w:szCs w:val="24"/>
              </w:rPr>
              <w:t> 000,00</w:t>
            </w:r>
          </w:p>
        </w:tc>
      </w:tr>
      <w:tr w:rsidR="00652F1D" w:rsidRPr="00652F1D" w:rsidTr="00F17641">
        <w:trPr>
          <w:trHeight w:val="547"/>
        </w:trPr>
        <w:tc>
          <w:tcPr>
            <w:tcW w:w="619" w:type="dxa"/>
            <w:vAlign w:val="center"/>
          </w:tcPr>
          <w:p w:rsidR="00652F1D" w:rsidRPr="00652F1D" w:rsidRDefault="00652F1D" w:rsidP="00652F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652F1D">
              <w:rPr>
                <w:sz w:val="24"/>
                <w:szCs w:val="24"/>
              </w:rPr>
              <w:t>2</w:t>
            </w:r>
          </w:p>
        </w:tc>
        <w:tc>
          <w:tcPr>
            <w:tcW w:w="4749" w:type="dxa"/>
            <w:vAlign w:val="center"/>
          </w:tcPr>
          <w:p w:rsidR="00652F1D" w:rsidRPr="00652F1D" w:rsidRDefault="000E3B7F" w:rsidP="00652F1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76" w:type="dxa"/>
            <w:vAlign w:val="center"/>
          </w:tcPr>
          <w:p w:rsidR="00652F1D" w:rsidRPr="00652F1D" w:rsidRDefault="004555F8" w:rsidP="00652F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  <w:vAlign w:val="center"/>
          </w:tcPr>
          <w:p w:rsidR="00652F1D" w:rsidRPr="00652F1D" w:rsidRDefault="00DF0089" w:rsidP="00652F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197032">
              <w:rPr>
                <w:color w:val="000000" w:themeColor="text1"/>
                <w:sz w:val="24"/>
                <w:szCs w:val="24"/>
              </w:rPr>
              <w:t> 000,00</w:t>
            </w:r>
          </w:p>
        </w:tc>
      </w:tr>
      <w:tr w:rsidR="000E3B7F" w:rsidRPr="00652F1D" w:rsidTr="00F17641">
        <w:trPr>
          <w:trHeight w:val="719"/>
        </w:trPr>
        <w:tc>
          <w:tcPr>
            <w:tcW w:w="619" w:type="dxa"/>
            <w:vAlign w:val="center"/>
          </w:tcPr>
          <w:p w:rsidR="000E3B7F" w:rsidRPr="00652F1D" w:rsidRDefault="000E3B7F" w:rsidP="00652F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49" w:type="dxa"/>
            <w:vAlign w:val="center"/>
          </w:tcPr>
          <w:p w:rsidR="000E3B7F" w:rsidRPr="00652F1D" w:rsidRDefault="000E3B7F" w:rsidP="00652F1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Внеочередная проверка знаний требований охраны труда</w:t>
            </w:r>
          </w:p>
        </w:tc>
        <w:tc>
          <w:tcPr>
            <w:tcW w:w="1876" w:type="dxa"/>
            <w:vAlign w:val="center"/>
          </w:tcPr>
          <w:p w:rsidR="000E3B7F" w:rsidRPr="00652F1D" w:rsidRDefault="004555F8" w:rsidP="00652F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  <w:vAlign w:val="center"/>
          </w:tcPr>
          <w:p w:rsidR="000E3B7F" w:rsidRPr="00AF02D3" w:rsidRDefault="00DF0089" w:rsidP="000E3B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197032">
              <w:rPr>
                <w:color w:val="000000" w:themeColor="text1"/>
                <w:sz w:val="24"/>
                <w:szCs w:val="24"/>
              </w:rPr>
              <w:t> 000,00</w:t>
            </w:r>
          </w:p>
        </w:tc>
      </w:tr>
      <w:tr w:rsidR="00A37846" w:rsidRPr="00652F1D" w:rsidTr="00F17641">
        <w:trPr>
          <w:trHeight w:val="788"/>
        </w:trPr>
        <w:tc>
          <w:tcPr>
            <w:tcW w:w="619" w:type="dxa"/>
            <w:vAlign w:val="center"/>
          </w:tcPr>
          <w:p w:rsidR="00A37846" w:rsidRPr="00652F1D" w:rsidRDefault="000E3B7F" w:rsidP="00652F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49" w:type="dxa"/>
            <w:vAlign w:val="center"/>
          </w:tcPr>
          <w:p w:rsidR="00A37846" w:rsidRPr="00652F1D" w:rsidRDefault="00A37846" w:rsidP="00652F1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sz w:val="24"/>
                <w:szCs w:val="24"/>
              </w:rPr>
            </w:pPr>
            <w:r w:rsidRPr="00A37846">
              <w:rPr>
                <w:sz w:val="24"/>
                <w:szCs w:val="24"/>
              </w:rPr>
              <w:t>Обучение и повышение квалификации в сфере закупок</w:t>
            </w:r>
          </w:p>
        </w:tc>
        <w:tc>
          <w:tcPr>
            <w:tcW w:w="1876" w:type="dxa"/>
            <w:vAlign w:val="center"/>
          </w:tcPr>
          <w:p w:rsidR="00A37846" w:rsidRPr="00652F1D" w:rsidRDefault="004555F8" w:rsidP="00652F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0" w:type="dxa"/>
            <w:vAlign w:val="center"/>
          </w:tcPr>
          <w:p w:rsidR="00A37846" w:rsidRPr="00652F1D" w:rsidRDefault="00DF0089" w:rsidP="00652F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97032">
              <w:rPr>
                <w:sz w:val="24"/>
                <w:szCs w:val="24"/>
              </w:rPr>
              <w:t> 000,00</w:t>
            </w:r>
          </w:p>
        </w:tc>
      </w:tr>
    </w:tbl>
    <w:p w:rsidR="00F17641" w:rsidRDefault="00F176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75A5D" w:rsidRDefault="00F176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7641">
        <w:rPr>
          <w:rFonts w:ascii="Times New Roman" w:hAnsi="Times New Roman" w:cs="Times New Roman"/>
          <w:sz w:val="28"/>
          <w:szCs w:val="28"/>
        </w:rPr>
        <w:t xml:space="preserve">Прочие </w:t>
      </w:r>
      <w:r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 w:rsidRPr="00F17641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17641">
        <w:rPr>
          <w:rFonts w:ascii="Times New Roman" w:hAnsi="Times New Roman" w:cs="Times New Roman"/>
          <w:sz w:val="28"/>
          <w:szCs w:val="28"/>
        </w:rPr>
        <w:t xml:space="preserve"> услуг по профессиональной переподготовке и повышению квалификации определяются в соответствии со статьей 22 Закона о контрактной системе в сфере закупок по фактическим данным отчетного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(на основании </w:t>
      </w:r>
      <w:r w:rsidRPr="00F17641">
        <w:rPr>
          <w:rFonts w:ascii="Times New Roman" w:hAnsi="Times New Roman" w:cs="Times New Roman"/>
          <w:sz w:val="28"/>
          <w:szCs w:val="28"/>
        </w:rPr>
        <w:t>фактической потребност</w:t>
      </w:r>
      <w:r>
        <w:rPr>
          <w:rFonts w:ascii="Times New Roman" w:hAnsi="Times New Roman" w:cs="Times New Roman"/>
          <w:sz w:val="28"/>
          <w:szCs w:val="28"/>
        </w:rPr>
        <w:t>и)</w:t>
      </w:r>
    </w:p>
    <w:p w:rsidR="00652F1D" w:rsidRPr="002177A5" w:rsidRDefault="00652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2177A5" w:rsidRDefault="00775A5D" w:rsidP="00FF2B6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2. Иные затраты, связанные с обеспечением дополнительного</w:t>
      </w:r>
    </w:p>
    <w:p w:rsidR="00775A5D" w:rsidRPr="002177A5" w:rsidRDefault="00775A5D" w:rsidP="00FF2B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профессионального образования в соответствии с нормативными</w:t>
      </w:r>
    </w:p>
    <w:p w:rsidR="00775A5D" w:rsidRPr="002177A5" w:rsidRDefault="00775A5D" w:rsidP="00FF2B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правовыми актами о муниципальной службе и законодательством</w:t>
      </w:r>
    </w:p>
    <w:p w:rsidR="00775A5D" w:rsidRPr="002177A5" w:rsidRDefault="00775A5D" w:rsidP="00FF2B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Российской Федерации об образовании</w:t>
      </w:r>
      <w:r w:rsidR="00652F1D" w:rsidRPr="002177A5">
        <w:rPr>
          <w:rFonts w:ascii="Times New Roman" w:hAnsi="Times New Roman" w:cs="Times New Roman"/>
          <w:b w:val="0"/>
          <w:sz w:val="28"/>
          <w:szCs w:val="28"/>
        </w:rPr>
        <w:t xml:space="preserve"> не предусмотрены.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VII. Прочие затраты (в том числе затраты на закупку товаров,</w:t>
      </w:r>
    </w:p>
    <w:p w:rsidR="00775A5D" w:rsidRPr="0099462B" w:rsidRDefault="00775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работ и услуг в целях оказания муниципальных услуг</w:t>
      </w:r>
    </w:p>
    <w:p w:rsidR="00775A5D" w:rsidRPr="0099462B" w:rsidRDefault="00775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(выполнения работ) и реализации муниципальных функций),</w:t>
      </w:r>
    </w:p>
    <w:p w:rsidR="00775A5D" w:rsidRPr="0099462B" w:rsidRDefault="00775A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не указанные в разделах II - V </w:t>
      </w:r>
    </w:p>
    <w:p w:rsidR="00775A5D" w:rsidRPr="002177A5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2177A5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1. Затраты на услуги связи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 w:rsidP="00E56D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1.1. Затраты на оплату услуг почтовой связи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E56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942FA" w:rsidP="00D14A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114425" cy="466725"/>
            <wp:effectExtent l="0" t="0" r="9525" b="9525"/>
            <wp:docPr id="23" name="Рисунок 14" descr="base_23639_94880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639_94880_32803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99462B" w:rsidRDefault="00775A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775A5D" w:rsidRDefault="00775A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одного i-го почтового отправления.</w:t>
      </w:r>
    </w:p>
    <w:p w:rsidR="00D14AD6" w:rsidRDefault="00D14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D6">
        <w:rPr>
          <w:rFonts w:ascii="Times New Roman" w:hAnsi="Times New Roman" w:cs="Times New Roman"/>
          <w:sz w:val="28"/>
          <w:szCs w:val="28"/>
        </w:rPr>
        <w:t>Расчет производится в соответствии с тарифами</w:t>
      </w:r>
      <w:r w:rsidR="004B6310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="004B6310">
        <w:rPr>
          <w:rFonts w:ascii="Times New Roman" w:hAnsi="Times New Roman" w:cs="Times New Roman"/>
          <w:sz w:val="28"/>
          <w:szCs w:val="28"/>
        </w:rPr>
        <w:lastRenderedPageBreak/>
        <w:t>поставщиками</w:t>
      </w:r>
      <w:r w:rsidRPr="00D14AD6">
        <w:rPr>
          <w:rFonts w:ascii="Times New Roman" w:hAnsi="Times New Roman" w:cs="Times New Roman"/>
          <w:sz w:val="28"/>
          <w:szCs w:val="28"/>
        </w:rPr>
        <w:t xml:space="preserve"> на услуги почтовой связи</w:t>
      </w:r>
      <w:r w:rsidR="004B6310">
        <w:rPr>
          <w:rFonts w:ascii="Times New Roman" w:hAnsi="Times New Roman" w:cs="Times New Roman"/>
          <w:sz w:val="28"/>
          <w:szCs w:val="28"/>
        </w:rPr>
        <w:t xml:space="preserve"> </w:t>
      </w:r>
      <w:r w:rsidR="00F17641">
        <w:rPr>
          <w:rFonts w:ascii="Times New Roman" w:hAnsi="Times New Roman" w:cs="Times New Roman"/>
          <w:sz w:val="28"/>
          <w:szCs w:val="28"/>
        </w:rPr>
        <w:t xml:space="preserve"> </w:t>
      </w:r>
      <w:r w:rsidRPr="00D14AD6">
        <w:rPr>
          <w:rFonts w:ascii="Times New Roman" w:hAnsi="Times New Roman" w:cs="Times New Roman"/>
          <w:sz w:val="28"/>
          <w:szCs w:val="28"/>
        </w:rPr>
        <w:t xml:space="preserve"> и нормативами согласно таблице:</w:t>
      </w:r>
    </w:p>
    <w:p w:rsidR="00E56DBC" w:rsidRDefault="00E56D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987"/>
        <w:gridCol w:w="2552"/>
      </w:tblGrid>
      <w:tr w:rsidR="00D14AD6" w:rsidRPr="00D14AD6" w:rsidTr="00F4727D">
        <w:trPr>
          <w:tblHeader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87" w:type="dxa"/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Наименование </w:t>
            </w:r>
          </w:p>
          <w:p w:rsidR="00D14AD6" w:rsidRPr="00D14AD6" w:rsidRDefault="00D14AD6" w:rsidP="00D14AD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вида почтового отправления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Количество в год (не более), шт.</w:t>
            </w:r>
          </w:p>
        </w:tc>
      </w:tr>
      <w:tr w:rsidR="00D14AD6" w:rsidRPr="00D14AD6" w:rsidTr="00F4727D">
        <w:trPr>
          <w:tblHeader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7" w:type="dxa"/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4AD6" w:rsidRPr="00D14AD6" w:rsidTr="00F17641">
        <w:trPr>
          <w:trHeight w:val="372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7" w:type="dxa"/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простое внутреннее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4AD6" w:rsidRPr="00D14AD6" w:rsidRDefault="00F17641" w:rsidP="00F472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4 500,00</w:t>
            </w:r>
          </w:p>
        </w:tc>
      </w:tr>
      <w:tr w:rsidR="00D14AD6" w:rsidRPr="00D14AD6" w:rsidTr="00F4727D">
        <w:trPr>
          <w:trHeight w:val="41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7" w:type="dxa"/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заказное внутреннее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4AD6" w:rsidRPr="00D14AD6" w:rsidRDefault="00F17641" w:rsidP="006002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</w:tr>
      <w:tr w:rsidR="00D14AD6" w:rsidRPr="00D14AD6" w:rsidTr="00F17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Бандероль простая внутренняя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F4727D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D14AD6" w:rsidRPr="00D14AD6" w:rsidTr="00F47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Бандероль заказная внутренняя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F4727D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D14AD6" w:rsidRPr="00D14AD6" w:rsidTr="00F47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Письма с объявленной ценностью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F4727D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D14AD6" w:rsidRPr="00D14AD6" w:rsidTr="00F47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 вручении заказное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F4727D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D14AD6" w:rsidRPr="00D14AD6" w:rsidTr="00F47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 вручении РПО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F4727D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24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14AD6" w:rsidRPr="00D14AD6" w:rsidTr="00F17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РПО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F17641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D14AD6" w:rsidRPr="00D14AD6" w:rsidTr="00F17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Франкирование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600283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D14AD6" w:rsidRPr="00D14AD6" w:rsidTr="00F176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F176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Маркирование (марки)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AD6" w:rsidRPr="00D14AD6" w:rsidRDefault="00600283" w:rsidP="00D14A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</w:tr>
    </w:tbl>
    <w:p w:rsidR="00D14AD6" w:rsidRPr="0099462B" w:rsidRDefault="00775A5D" w:rsidP="00652F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1.2. Затраты на оплату услуг специальной связи </w:t>
      </w:r>
      <w:r w:rsidR="00652F1D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D14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1.3. Иные затраты, относящиеся к затратам на услуги связи в рамках затрат, указанных в разделе VII </w:t>
      </w:r>
      <w:r w:rsidR="00D14AD6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2177A5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2177A5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2. Затраты на транспортные услуги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 w:rsidP="00D14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2.1. Затраты по договору об оказании услуг перевозки (транспортировки) грузов </w:t>
      </w:r>
      <w:r w:rsidR="00D14AD6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D14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2.2. Затраты на оплату услуг аренды транспортных средств </w:t>
      </w:r>
      <w:r w:rsidR="00D14AD6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D14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2.3. Затраты на оплату разовых услуг пассажирских перевозок при проведении совещания </w:t>
      </w:r>
      <w:r w:rsidR="00D14AD6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Default="00775A5D" w:rsidP="00DF7CC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2.4. Затраты на оплату проезда работника к месту нахождения учебного заведения и обратно </w:t>
      </w:r>
      <w:r w:rsidR="00D14AD6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DF7CCE" w:rsidRPr="0099462B" w:rsidRDefault="00DF7CCE" w:rsidP="00DF7CC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F7CCE" w:rsidRDefault="00775A5D" w:rsidP="00DF7CCE">
      <w:pPr>
        <w:pStyle w:val="ConsPlusNormal"/>
        <w:spacing w:before="1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2.5. Иные затраты, относящиеся к затратам на транспортные услуги в рамках затрат, указанных в разделе VII.</w:t>
      </w:r>
    </w:p>
    <w:p w:rsidR="004B6310" w:rsidRDefault="004B6310" w:rsidP="004B6310">
      <w:pPr>
        <w:widowControl w:val="0"/>
        <w:autoSpaceDE w:val="0"/>
        <w:autoSpaceDN w:val="0"/>
        <w:adjustRightInd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C4F" w:rsidRDefault="00774609" w:rsidP="00442C4F">
      <w:pPr>
        <w:widowControl w:val="0"/>
        <w:autoSpaceDE w:val="0"/>
        <w:autoSpaceDN w:val="0"/>
        <w:adjustRightInd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транспортные услуги (приобретение проездных билетов (транспортных карт) для </w:t>
      </w:r>
      <w:r w:rsidR="00FC4A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служащих комитета),</w:t>
      </w:r>
      <w:r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выезде на объек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</w:t>
      </w:r>
      <w:r w:rsidR="00EF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родском общественном транспорте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r w:rsidRPr="00DF7CCE">
        <w:rPr>
          <w:rFonts w:ascii="Times New Roman" w:eastAsia="Times New Roman" w:hAnsi="Times New Roman" w:cs="Times New Roman"/>
          <w:sz w:val="20"/>
          <w:szCs w:val="28"/>
          <w:lang w:eastAsia="ru-RU"/>
        </w:rPr>
        <w:t>тру</w:t>
      </w:r>
      <w:r w:rsidR="00EF4ED2">
        <w:rPr>
          <w:rFonts w:ascii="Times New Roman" w:eastAsia="Times New Roman" w:hAnsi="Times New Roman" w:cs="Times New Roman"/>
          <w:sz w:val="20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</w:p>
    <w:p w:rsidR="00774609" w:rsidRDefault="007942FA" w:rsidP="00442C4F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тру1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 </m:t>
        </m:r>
        <m:nary>
          <m:naryPr>
            <m:chr m:val="∑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i=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</m:e>
        </m:nary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тру1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тру1</m:t>
            </m:r>
          </m:sub>
        </m:sSub>
      </m:oMath>
      <w:r w:rsidR="00774609"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25F54" w:rsidRPr="00DF7CCE" w:rsidRDefault="00C25F54" w:rsidP="00C25F54">
      <w:pPr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774609" w:rsidRPr="00DF7CCE" w:rsidRDefault="007942FA" w:rsidP="00774609">
      <w:pPr>
        <w:pStyle w:val="a4"/>
      </w:pP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 тру1</m:t>
            </m:r>
          </m:sub>
        </m:sSub>
      </m:oMath>
      <w:r w:rsidR="00774609" w:rsidRPr="00DF7CCE">
        <w:t>- количество приобретаемых проездных билетов (транспортных карт) на год;</w:t>
      </w:r>
    </w:p>
    <w:p w:rsidR="00774609" w:rsidRPr="00DF7CCE" w:rsidRDefault="007942FA" w:rsidP="00774609">
      <w:pPr>
        <w:widowControl w:val="0"/>
        <w:autoSpaceDE w:val="0"/>
        <w:autoSpaceDN w:val="0"/>
        <w:adjustRightInd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тру1</m:t>
            </m:r>
          </m:sub>
        </m:sSub>
      </m:oMath>
      <w:r w:rsidR="00774609"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стоимость проездных билетов (транспортных карт).</w:t>
      </w:r>
      <w:r w:rsidR="00EF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609" w:rsidRDefault="00774609" w:rsidP="00774609">
      <w:pPr>
        <w:widowControl w:val="0"/>
        <w:autoSpaceDE w:val="0"/>
        <w:autoSpaceDN w:val="0"/>
        <w:adjustRightInd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производится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тарифами и</w:t>
      </w:r>
      <w:r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нормативами согласно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4ED2" w:rsidRPr="00DF7CCE" w:rsidRDefault="00EF4ED2" w:rsidP="00774609">
      <w:pPr>
        <w:widowControl w:val="0"/>
        <w:autoSpaceDE w:val="0"/>
        <w:autoSpaceDN w:val="0"/>
        <w:adjustRightInd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2835"/>
        <w:gridCol w:w="2831"/>
      </w:tblGrid>
      <w:tr w:rsidR="00774609" w:rsidRPr="00D14AD6" w:rsidTr="00E56DBC">
        <w:tc>
          <w:tcPr>
            <w:tcW w:w="704" w:type="dxa"/>
            <w:shd w:val="clear" w:color="auto" w:fill="auto"/>
            <w:vAlign w:val="center"/>
          </w:tcPr>
          <w:p w:rsidR="00774609" w:rsidRPr="00D14AD6" w:rsidRDefault="00774609" w:rsidP="00E56D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4609" w:rsidRPr="00D14AD6" w:rsidRDefault="00774609" w:rsidP="00E56D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4609" w:rsidRPr="00D14AD6" w:rsidRDefault="00774609" w:rsidP="00E56D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проездных билетов (транспортных карт) в год (не более), шт.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74609" w:rsidRPr="00D14AD6" w:rsidRDefault="00774609" w:rsidP="00E56D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одного  проездного билета (транспортной карты)</w:t>
            </w:r>
          </w:p>
        </w:tc>
      </w:tr>
      <w:tr w:rsidR="00774609" w:rsidRPr="00D14AD6" w:rsidTr="00E56DBC">
        <w:trPr>
          <w:trHeight w:val="323"/>
        </w:trPr>
        <w:tc>
          <w:tcPr>
            <w:tcW w:w="704" w:type="dxa"/>
            <w:shd w:val="clear" w:color="auto" w:fill="auto"/>
            <w:vAlign w:val="center"/>
          </w:tcPr>
          <w:p w:rsidR="00774609" w:rsidRPr="00D14AD6" w:rsidRDefault="00774609" w:rsidP="00E90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4609" w:rsidRPr="00D14AD6" w:rsidRDefault="00774609" w:rsidP="00E90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4609" w:rsidRPr="00D14AD6" w:rsidRDefault="00774609" w:rsidP="00E90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74609" w:rsidRPr="00D14AD6" w:rsidRDefault="00774609" w:rsidP="00E90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74609" w:rsidRPr="00D14AD6" w:rsidTr="00E56DBC">
        <w:trPr>
          <w:trHeight w:val="1202"/>
        </w:trPr>
        <w:tc>
          <w:tcPr>
            <w:tcW w:w="704" w:type="dxa"/>
            <w:shd w:val="clear" w:color="auto" w:fill="auto"/>
            <w:vAlign w:val="center"/>
          </w:tcPr>
          <w:p w:rsidR="00774609" w:rsidRDefault="00774609" w:rsidP="00E90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74609" w:rsidRPr="00D14AD6" w:rsidRDefault="00774609" w:rsidP="00E90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74609" w:rsidRPr="00D14AD6" w:rsidRDefault="00774609" w:rsidP="00E906D2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 проезд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билетов (транспортных карт) на месяц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4609" w:rsidRPr="00D14AD6" w:rsidRDefault="00774609" w:rsidP="00E90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74609" w:rsidRPr="00D14AD6" w:rsidRDefault="00774609" w:rsidP="00E906D2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месячными </w:t>
            </w: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тарифами на проездные билеты (транспортные карты)</w:t>
            </w:r>
          </w:p>
        </w:tc>
      </w:tr>
      <w:tr w:rsidR="00774609" w:rsidRPr="00D14AD6" w:rsidTr="00C25F54">
        <w:trPr>
          <w:trHeight w:val="1276"/>
        </w:trPr>
        <w:tc>
          <w:tcPr>
            <w:tcW w:w="704" w:type="dxa"/>
            <w:shd w:val="clear" w:color="auto" w:fill="auto"/>
            <w:vAlign w:val="center"/>
          </w:tcPr>
          <w:p w:rsidR="00774609" w:rsidRPr="00D14AD6" w:rsidRDefault="00774609" w:rsidP="00E90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4609" w:rsidRPr="00D14AD6" w:rsidRDefault="00774609" w:rsidP="00E906D2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проездных билетов (транспортных карт)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4609" w:rsidRPr="00D14AD6" w:rsidRDefault="00774609" w:rsidP="00E90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74609" w:rsidRPr="00D14AD6" w:rsidRDefault="00774609" w:rsidP="00E906D2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декадными </w:t>
            </w:r>
            <w:r w:rsidRPr="00DF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тарифами на проездные билеты (транспортные карты)</w:t>
            </w:r>
          </w:p>
        </w:tc>
      </w:tr>
    </w:tbl>
    <w:p w:rsidR="00774609" w:rsidRDefault="00774609" w:rsidP="00DF7CCE">
      <w:pPr>
        <w:pStyle w:val="ConsPlusNormal"/>
        <w:spacing w:before="1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AD6" w:rsidRPr="00DF7CCE" w:rsidRDefault="00D14AD6" w:rsidP="00D14AD6">
      <w:pPr>
        <w:widowControl w:val="0"/>
        <w:autoSpaceDE w:val="0"/>
        <w:autoSpaceDN w:val="0"/>
        <w:adjustRightInd w:val="0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746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транспортные услуги</w:t>
      </w:r>
      <w:r w:rsidR="00213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6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D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пластиков</w:t>
      </w:r>
      <w:r w:rsidR="00514F2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13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 для безналичной оплаты проезда в городском общественном транспорте </w:t>
      </w:r>
      <w:r w:rsidR="007B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13D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служащих комитета)</w:t>
      </w:r>
      <w:r w:rsidR="00774609" w:rsidRPr="00774609">
        <w:t xml:space="preserve"> </w:t>
      </w:r>
      <w:r w:rsidR="00774609" w:rsidRPr="007746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выезде на объекты в городском общественном транспорте</w:t>
      </w:r>
      <w:r w:rsidR="00213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r w:rsidR="00DF7CCE" w:rsidRPr="00DF7CCE">
        <w:rPr>
          <w:rFonts w:ascii="Times New Roman" w:eastAsia="Times New Roman" w:hAnsi="Times New Roman" w:cs="Times New Roman"/>
          <w:sz w:val="20"/>
          <w:szCs w:val="28"/>
          <w:lang w:eastAsia="ru-RU"/>
        </w:rPr>
        <w:t>тру</w:t>
      </w:r>
      <w:r w:rsidR="00EF4ED2">
        <w:rPr>
          <w:rFonts w:ascii="Times New Roman" w:eastAsia="Times New Roman" w:hAnsi="Times New Roman" w:cs="Times New Roman"/>
          <w:sz w:val="20"/>
          <w:szCs w:val="28"/>
          <w:lang w:eastAsia="ru-RU"/>
        </w:rPr>
        <w:t>2</w:t>
      </w:r>
      <w:r w:rsid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</w:p>
    <w:p w:rsidR="00D14AD6" w:rsidRPr="00DF7CCE" w:rsidRDefault="00D14AD6" w:rsidP="00D14AD6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AD6" w:rsidRPr="00DF7CCE" w:rsidRDefault="007942FA" w:rsidP="00D14AD6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тру2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 </m:t>
        </m:r>
        <m:nary>
          <m:naryPr>
            <m:chr m:val="∑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i=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</m:e>
        </m:nary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тру2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тру2</m:t>
            </m:r>
          </m:sub>
        </m:sSub>
      </m:oMath>
      <w:r w:rsidR="00D14AD6"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14AD6" w:rsidRPr="00DF7CCE" w:rsidRDefault="00D14AD6" w:rsidP="00D14AD6">
      <w:pPr>
        <w:widowControl w:val="0"/>
        <w:autoSpaceDE w:val="0"/>
        <w:autoSpaceDN w:val="0"/>
        <w:adjustRightInd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D14AD6" w:rsidRPr="00DF7CCE" w:rsidRDefault="007942FA" w:rsidP="00DF7CCE">
      <w:pPr>
        <w:pStyle w:val="a4"/>
      </w:pP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 тру2</m:t>
            </m:r>
          </m:sub>
        </m:sSub>
      </m:oMath>
      <w:r w:rsidR="00D14AD6" w:rsidRPr="00DF7CCE">
        <w:t xml:space="preserve"> - количество </w:t>
      </w:r>
      <w:r w:rsidR="007B76A0">
        <w:t xml:space="preserve">пополняемых </w:t>
      </w:r>
      <w:r w:rsidR="00213D71">
        <w:t xml:space="preserve">пластиковых </w:t>
      </w:r>
      <w:r w:rsidR="00D14AD6" w:rsidRPr="00DF7CCE">
        <w:t>карт на год;</w:t>
      </w:r>
      <w:r w:rsidR="007B76A0">
        <w:t xml:space="preserve"> </w:t>
      </w:r>
    </w:p>
    <w:p w:rsidR="007B76A0" w:rsidRDefault="00D14AD6" w:rsidP="00D14AD6">
      <w:pPr>
        <w:widowControl w:val="0"/>
        <w:autoSpaceDE w:val="0"/>
        <w:autoSpaceDN w:val="0"/>
        <w:adjustRightInd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тру2</m:t>
            </m:r>
          </m:sub>
        </m:sSub>
      </m:oMath>
      <w:r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76A0" w:rsidRPr="007B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</w:t>
      </w:r>
      <w:r w:rsidR="007B76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пополнение пластиков</w:t>
      </w:r>
      <w:r w:rsidR="00FC4A7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B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FC4A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B7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AD6" w:rsidRPr="00DF7CCE" w:rsidRDefault="00D14AD6" w:rsidP="00D14AD6">
      <w:pPr>
        <w:widowControl w:val="0"/>
        <w:autoSpaceDE w:val="0"/>
        <w:autoSpaceDN w:val="0"/>
        <w:adjustRightInd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производится в соответствии с</w:t>
      </w:r>
      <w:r w:rsidR="00D81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тарифами и</w:t>
      </w:r>
      <w:r w:rsidRP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нормативами согласно таблице</w:t>
      </w:r>
      <w:r w:rsidR="00DF7C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4AD6" w:rsidRDefault="00D14AD6" w:rsidP="00D14AD6">
      <w:pPr>
        <w:widowControl w:val="0"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42C" w:rsidRPr="00D14AD6" w:rsidRDefault="0025042C" w:rsidP="00D14AD6">
      <w:pPr>
        <w:widowControl w:val="0"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47"/>
        <w:gridCol w:w="3080"/>
        <w:gridCol w:w="2307"/>
      </w:tblGrid>
      <w:tr w:rsidR="00D14AD6" w:rsidRPr="00D14AD6" w:rsidTr="00E56DBC">
        <w:tc>
          <w:tcPr>
            <w:tcW w:w="959" w:type="dxa"/>
            <w:shd w:val="clear" w:color="auto" w:fill="auto"/>
            <w:vAlign w:val="center"/>
          </w:tcPr>
          <w:p w:rsidR="00D14AD6" w:rsidRPr="00D14AD6" w:rsidRDefault="00D14AD6" w:rsidP="00E56D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14AD6" w:rsidRPr="00D14AD6" w:rsidRDefault="00D14AD6" w:rsidP="00E56D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4AD6" w:rsidRPr="00D14AD6" w:rsidRDefault="00D14AD6" w:rsidP="00E56D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D1148E" w:rsidRPr="00D1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пополняемых пластиковых карт </w:t>
            </w: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 (не более), шт.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D14AD6" w:rsidRPr="00D14AD6" w:rsidRDefault="00FC4A76" w:rsidP="00E56D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1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умма затрат</w:t>
            </w:r>
            <w:r w:rsidR="007F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пополнение </w:t>
            </w:r>
            <w:r w:rsidR="00D1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пластиковой</w:t>
            </w:r>
            <w:r w:rsidR="007F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карты</w:t>
            </w:r>
          </w:p>
        </w:tc>
      </w:tr>
      <w:tr w:rsidR="00D14AD6" w:rsidRPr="00D14AD6" w:rsidTr="00E56DBC">
        <w:trPr>
          <w:trHeight w:val="323"/>
        </w:trPr>
        <w:tc>
          <w:tcPr>
            <w:tcW w:w="959" w:type="dxa"/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D14AD6" w:rsidRPr="00D14AD6" w:rsidRDefault="00D14AD6" w:rsidP="00D14A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14AD6" w:rsidRPr="00D14AD6" w:rsidTr="00E56DBC">
        <w:tc>
          <w:tcPr>
            <w:tcW w:w="959" w:type="dxa"/>
            <w:shd w:val="clear" w:color="auto" w:fill="auto"/>
            <w:vAlign w:val="center"/>
          </w:tcPr>
          <w:p w:rsidR="00D14AD6" w:rsidRDefault="00D14AD6" w:rsidP="00D14A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F7CCE" w:rsidRPr="00D14AD6" w:rsidRDefault="00DF7CCE" w:rsidP="00D14A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D14AD6" w:rsidRPr="00D14AD6" w:rsidRDefault="00FC4A76" w:rsidP="007019C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</w:t>
            </w:r>
            <w:r w:rsidR="00DF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76A0" w:rsidRPr="007B7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пластиковых карт 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4AD6" w:rsidRPr="00D14AD6" w:rsidRDefault="00FC4A76" w:rsidP="00D1148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D14AD6" w:rsidRPr="00D14AD6" w:rsidRDefault="00D14AD6" w:rsidP="00D1148E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DF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месячными </w:t>
            </w:r>
            <w:r w:rsidRPr="00D1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тарифами на проездные билеты </w:t>
            </w:r>
          </w:p>
        </w:tc>
      </w:tr>
    </w:tbl>
    <w:p w:rsidR="00D14AD6" w:rsidRPr="00D14AD6" w:rsidRDefault="00D14AD6" w:rsidP="00D14AD6">
      <w:pPr>
        <w:widowControl w:val="0"/>
        <w:autoSpaceDE w:val="0"/>
        <w:autoSpaceDN w:val="0"/>
        <w:adjustRightInd w:val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A5D" w:rsidRPr="002177A5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2177A5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3. Затраты на оплату расходов по договорам об оказании</w:t>
      </w:r>
    </w:p>
    <w:p w:rsidR="00775A5D" w:rsidRPr="002177A5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lastRenderedPageBreak/>
        <w:t>услуг, связанных с проездом и наймом жилого помещения</w:t>
      </w:r>
    </w:p>
    <w:p w:rsidR="00775A5D" w:rsidRPr="002177A5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в связи с командированием работников, заключаемым</w:t>
      </w:r>
    </w:p>
    <w:p w:rsidR="00775A5D" w:rsidRPr="002177A5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со сторонними организациями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A38" w:rsidRPr="00D36A38" w:rsidRDefault="00775A5D" w:rsidP="00D36A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3.1. </w:t>
      </w:r>
      <w:r w:rsidRPr="00D36A38">
        <w:rPr>
          <w:rFonts w:ascii="Times New Roman" w:hAnsi="Times New Roman" w:cs="Times New Roman"/>
          <w:sz w:val="28"/>
          <w:szCs w:val="28"/>
        </w:rPr>
        <w:t>Затраты на проезд к</w:t>
      </w:r>
      <w:r w:rsidR="00D36A38" w:rsidRPr="00D36A38">
        <w:rPr>
          <w:rFonts w:ascii="Times New Roman" w:hAnsi="Times New Roman" w:cs="Times New Roman"/>
          <w:sz w:val="28"/>
          <w:szCs w:val="28"/>
        </w:rPr>
        <w:t xml:space="preserve"> месту командирования и обратно (З</w:t>
      </w:r>
      <w:r w:rsidR="00D36A38" w:rsidRPr="00D36A38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="00D36A38" w:rsidRPr="00D36A3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36A38" w:rsidRDefault="00D36A38" w:rsidP="00D36A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190115" cy="519430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A38" w:rsidRDefault="00D36A38" w:rsidP="00D36A3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36A38" w:rsidRPr="00D36A38" w:rsidRDefault="00D36A38" w:rsidP="00D36A3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36A38">
        <w:rPr>
          <w:rFonts w:ascii="Times New Roman" w:hAnsi="Times New Roman" w:cs="Times New Roman"/>
          <w:sz w:val="28"/>
          <w:szCs w:val="28"/>
        </w:rPr>
        <w:t>где:</w:t>
      </w:r>
    </w:p>
    <w:p w:rsidR="00D36A38" w:rsidRDefault="00D36A38" w:rsidP="00D36A3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36A38">
        <w:rPr>
          <w:rFonts w:ascii="Times New Roman" w:hAnsi="Times New Roman" w:cs="Times New Roman"/>
          <w:sz w:val="28"/>
          <w:szCs w:val="28"/>
        </w:rPr>
        <w:t>Q</w:t>
      </w:r>
      <w:r w:rsidRPr="00D36A38">
        <w:rPr>
          <w:rFonts w:ascii="Times New Roman" w:hAnsi="Times New Roman" w:cs="Times New Roman"/>
          <w:sz w:val="28"/>
          <w:szCs w:val="28"/>
          <w:vertAlign w:val="subscript"/>
        </w:rPr>
        <w:t>iпроезд</w:t>
      </w:r>
      <w:r w:rsidRPr="00D36A38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планов-графиков проведения совещаний, контрольных мероприятий и професси</w:t>
      </w:r>
      <w:r>
        <w:rPr>
          <w:rFonts w:ascii="Times New Roman" w:hAnsi="Times New Roman" w:cs="Times New Roman"/>
          <w:sz w:val="28"/>
          <w:szCs w:val="28"/>
        </w:rPr>
        <w:t>ональной подготовки работников;</w:t>
      </w:r>
    </w:p>
    <w:p w:rsidR="00D36A38" w:rsidRDefault="00D36A38" w:rsidP="00D36A3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36A38">
        <w:rPr>
          <w:rFonts w:ascii="Times New Roman" w:hAnsi="Times New Roman" w:cs="Times New Roman"/>
          <w:sz w:val="28"/>
          <w:szCs w:val="28"/>
        </w:rPr>
        <w:t>P</w:t>
      </w:r>
      <w:r w:rsidRPr="00D36A38">
        <w:rPr>
          <w:rFonts w:ascii="Times New Roman" w:hAnsi="Times New Roman" w:cs="Times New Roman"/>
          <w:sz w:val="28"/>
          <w:szCs w:val="28"/>
          <w:vertAlign w:val="subscript"/>
        </w:rPr>
        <w:t>iпроезд</w:t>
      </w:r>
      <w:r w:rsidRPr="00D36A38">
        <w:rPr>
          <w:rFonts w:ascii="Times New Roman" w:hAnsi="Times New Roman" w:cs="Times New Roman"/>
          <w:sz w:val="28"/>
          <w:szCs w:val="28"/>
        </w:rPr>
        <w:t xml:space="preserve"> - цена проезда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командировками.</w:t>
      </w:r>
    </w:p>
    <w:p w:rsidR="00D36A38" w:rsidRDefault="00D36A38" w:rsidP="00D36A3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36A38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таблице:</w:t>
      </w:r>
    </w:p>
    <w:p w:rsidR="00D36A38" w:rsidRPr="00D36A38" w:rsidRDefault="00D36A38" w:rsidP="00D36A3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2268"/>
        <w:gridCol w:w="2297"/>
      </w:tblGrid>
      <w:tr w:rsidR="00D36A38" w:rsidRPr="00AE519D" w:rsidTr="00D36A38">
        <w:tc>
          <w:tcPr>
            <w:tcW w:w="675" w:type="dxa"/>
            <w:shd w:val="clear" w:color="auto" w:fill="auto"/>
            <w:vAlign w:val="center"/>
          </w:tcPr>
          <w:p w:rsidR="00D36A38" w:rsidRPr="00D36A38" w:rsidRDefault="00D36A38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A3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36A38" w:rsidRPr="00D36A38" w:rsidRDefault="00D36A38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A3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6A38" w:rsidRPr="00D36A38" w:rsidRDefault="00D36A38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A3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командированных служащих в год (не более), чел.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D36A38" w:rsidRPr="00D36A38" w:rsidRDefault="00D36A38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A38">
              <w:rPr>
                <w:rFonts w:ascii="Times New Roman" w:eastAsia="Calibri" w:hAnsi="Times New Roman" w:cs="Times New Roman"/>
                <w:sz w:val="24"/>
                <w:szCs w:val="24"/>
              </w:rPr>
              <w:t>Цена проезда 1 служащего к месту командирования и обратно (не более), руб.</w:t>
            </w:r>
          </w:p>
        </w:tc>
      </w:tr>
      <w:tr w:rsidR="00D36A38" w:rsidRPr="00AE519D" w:rsidTr="00D36A38">
        <w:tc>
          <w:tcPr>
            <w:tcW w:w="675" w:type="dxa"/>
            <w:shd w:val="clear" w:color="auto" w:fill="auto"/>
          </w:tcPr>
          <w:p w:rsidR="00D36A38" w:rsidRPr="00D36A38" w:rsidRDefault="00D36A38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A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D36A38" w:rsidRPr="00D36A38" w:rsidRDefault="00D36A38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A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36A38" w:rsidRPr="00D36A38" w:rsidRDefault="00D36A38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A3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:rsidR="00D36A38" w:rsidRPr="00D36A38" w:rsidRDefault="00D36A38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A3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36A38" w:rsidRPr="00111240" w:rsidTr="00D36A38">
        <w:tc>
          <w:tcPr>
            <w:tcW w:w="675" w:type="dxa"/>
            <w:shd w:val="clear" w:color="auto" w:fill="auto"/>
            <w:vAlign w:val="center"/>
          </w:tcPr>
          <w:p w:rsidR="00D36A38" w:rsidRPr="00D36A38" w:rsidRDefault="00D36A38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A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D36A38" w:rsidRPr="00D36A38" w:rsidRDefault="00D36A38" w:rsidP="00C25F54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Проезд к месту командирования и обратно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6A38" w:rsidRPr="00D36A38" w:rsidRDefault="00D36A38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A3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D36A38" w:rsidRPr="00D36A38" w:rsidRDefault="00D36A38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A38">
              <w:rPr>
                <w:rFonts w:ascii="Times New Roman" w:eastAsia="Calibri" w:hAnsi="Times New Roman" w:cs="Times New Roman"/>
                <w:sz w:val="24"/>
                <w:szCs w:val="24"/>
              </w:rPr>
              <w:t>60 000,00</w:t>
            </w:r>
          </w:p>
        </w:tc>
      </w:tr>
    </w:tbl>
    <w:p w:rsidR="00D36A38" w:rsidRPr="0099462B" w:rsidRDefault="00D36A38" w:rsidP="00D81F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6A38" w:rsidRPr="00D36A38" w:rsidRDefault="00775A5D" w:rsidP="00D36A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3.2. </w:t>
      </w:r>
      <w:r w:rsidRPr="00D36A38">
        <w:rPr>
          <w:rFonts w:ascii="Times New Roman" w:hAnsi="Times New Roman" w:cs="Times New Roman"/>
          <w:sz w:val="28"/>
          <w:szCs w:val="28"/>
        </w:rPr>
        <w:t xml:space="preserve">Затраты по найму жилого помещения на период командирования </w:t>
      </w:r>
      <w:r w:rsidR="00D36A38" w:rsidRPr="00D36A38">
        <w:rPr>
          <w:rFonts w:ascii="Times New Roman" w:hAnsi="Times New Roman" w:cs="Times New Roman"/>
          <w:sz w:val="28"/>
          <w:szCs w:val="28"/>
        </w:rPr>
        <w:t>(З</w:t>
      </w:r>
      <w:r w:rsidR="00D36A38" w:rsidRPr="00D36A38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="00D36A38" w:rsidRPr="00D36A3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36A38" w:rsidRDefault="00D36A38" w:rsidP="00D36A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653030" cy="5981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A38" w:rsidRDefault="00D36A38" w:rsidP="00D36A3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D36A38" w:rsidRDefault="00D36A38" w:rsidP="00D36A38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iнаем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планов-графиков проведения совещаний, контрольных мероприятий и профессиональной подготовки работников;</w:t>
      </w:r>
    </w:p>
    <w:p w:rsidR="00D36A38" w:rsidRDefault="00D36A38" w:rsidP="00D36A38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iнаем</w:t>
      </w:r>
      <w:r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командировками;</w:t>
      </w:r>
    </w:p>
    <w:p w:rsidR="00D36A38" w:rsidRDefault="00D36A38" w:rsidP="00D36A38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iнаем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i-му направлению командирования.</w:t>
      </w:r>
    </w:p>
    <w:p w:rsidR="004B6310" w:rsidRDefault="004B6310" w:rsidP="00D36A38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4B6310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таблице:</w:t>
      </w:r>
    </w:p>
    <w:p w:rsidR="00442C4F" w:rsidRDefault="00442C4F" w:rsidP="00D36A38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126"/>
        <w:gridCol w:w="2410"/>
        <w:gridCol w:w="1842"/>
      </w:tblGrid>
      <w:tr w:rsidR="004B6310" w:rsidRPr="00AE519D" w:rsidTr="00C25F54">
        <w:tc>
          <w:tcPr>
            <w:tcW w:w="675" w:type="dxa"/>
            <w:shd w:val="clear" w:color="auto" w:fill="auto"/>
            <w:vAlign w:val="center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командированных служащих в год (не более), чел.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Цена найма жилого помещения в сутки на 1 служащего </w:t>
            </w:r>
          </w:p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>(не более), руб.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>Время нахождения в командировке, суток</w:t>
            </w:r>
          </w:p>
        </w:tc>
      </w:tr>
      <w:tr w:rsidR="004B6310" w:rsidRPr="00AE519D" w:rsidTr="00C25F54">
        <w:tc>
          <w:tcPr>
            <w:tcW w:w="675" w:type="dxa"/>
            <w:shd w:val="clear" w:color="auto" w:fill="auto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B6310" w:rsidRPr="00AE519D" w:rsidTr="00C25F54">
        <w:tc>
          <w:tcPr>
            <w:tcW w:w="675" w:type="dxa"/>
            <w:shd w:val="clear" w:color="auto" w:fill="auto"/>
            <w:vAlign w:val="center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Найм жилого помещения на период командирования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6310" w:rsidRPr="004B6310" w:rsidRDefault="004B6310" w:rsidP="00C25F5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3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</w:tbl>
    <w:p w:rsidR="00775A5D" w:rsidRPr="002177A5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2177A5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4. Затраты на коммунальные услуги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 w:rsidP="00D81F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4.1. Затраты на газоснабжение и иные виды топлива </w:t>
      </w:r>
      <w:r w:rsidR="00D81F9C">
        <w:rPr>
          <w:rFonts w:ascii="Times New Roman" w:hAnsi="Times New Roman" w:cs="Times New Roman"/>
          <w:sz w:val="28"/>
          <w:szCs w:val="28"/>
        </w:rPr>
        <w:t>не предусмотрены</w:t>
      </w:r>
      <w:r w:rsidR="00F97954">
        <w:rPr>
          <w:rFonts w:ascii="Times New Roman" w:hAnsi="Times New Roman" w:cs="Times New Roman"/>
          <w:sz w:val="28"/>
          <w:szCs w:val="28"/>
        </w:rPr>
        <w:t>.</w:t>
      </w:r>
    </w:p>
    <w:p w:rsidR="00775A5D" w:rsidRPr="0099462B" w:rsidRDefault="00775A5D" w:rsidP="00D81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4.2. Затраты на электроснабжение </w:t>
      </w:r>
      <w:r w:rsidR="00D81F9C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D81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4.3. Затраты на теплоснабжение </w:t>
      </w:r>
      <w:r w:rsidR="00D81F9C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D81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4.4. Затраты на горячее водоснабжение </w:t>
      </w:r>
      <w:r w:rsidR="00D81F9C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D81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4.5. Затраты на холодное водоснабжение и водоотведение </w:t>
      </w:r>
      <w:r w:rsidR="00D81F9C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D81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4.6. Затраты на оплату услуг лиц, привлекаемых на основании гражданско-правовых договоров </w:t>
      </w:r>
      <w:r w:rsidR="00D81F9C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D81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4.7. Иные затраты, относящиеся к затратам на коммунальные услуги в рамках затрат, указанных в разделе VII </w:t>
      </w:r>
      <w:r w:rsidR="00D81F9C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2177A5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5. Затраты на аренду помещений и оборудования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 w:rsidP="00D81F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5.1. Затраты на аренду помещений </w:t>
      </w:r>
      <w:r w:rsidR="00D81F9C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D81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5.2. Затраты на аренду помещения (зала) для проведения совещания </w:t>
      </w:r>
      <w:r w:rsidR="00D81F9C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D81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5.3. Затраты на аренду оборудования для проведения совещания </w:t>
      </w:r>
      <w:r w:rsidR="00D81F9C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D81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5.4. Иные затраты, относящиеся к затратам на аренду помещений и оборудования в рамках затрат, указанных в разделе VII </w:t>
      </w:r>
      <w:r w:rsidR="00D81F9C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2177A5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2177A5" w:rsidRDefault="00775A5D" w:rsidP="001149B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6. Затраты на содержание имущества</w:t>
      </w:r>
    </w:p>
    <w:p w:rsidR="00775A5D" w:rsidRPr="0099462B" w:rsidRDefault="00775A5D" w:rsidP="001149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9A543F" w:rsidP="001149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43F">
        <w:rPr>
          <w:rFonts w:ascii="Times New Roman" w:hAnsi="Times New Roman" w:cs="Times New Roman"/>
          <w:sz w:val="28"/>
          <w:szCs w:val="28"/>
        </w:rPr>
        <w:t xml:space="preserve">6.1. Затраты на содержание и техническое обслуживание помещений не </w:t>
      </w:r>
      <w:r w:rsidRPr="009A543F">
        <w:rPr>
          <w:rFonts w:ascii="Times New Roman" w:hAnsi="Times New Roman" w:cs="Times New Roman"/>
          <w:sz w:val="28"/>
          <w:szCs w:val="28"/>
        </w:rPr>
        <w:lastRenderedPageBreak/>
        <w:t>предусмотрены.</w:t>
      </w:r>
    </w:p>
    <w:p w:rsidR="00775A5D" w:rsidRPr="0099462B" w:rsidRDefault="00775A5D" w:rsidP="001149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6.2. Затраты на техническое обслуживание и ремонт транспортных средств </w:t>
      </w:r>
      <w:r w:rsidR="00D81F9C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1149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6.3. Затраты на техническое обслуживание и регламентно-профилактический ремонт бытового оборудования </w:t>
      </w:r>
      <w:r w:rsidR="009A543F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9A54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6.4. Затраты на техническое обслуживание и регламентно-профилактический ремонт иного оборудования </w:t>
      </w:r>
      <w:r w:rsidR="009A543F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9A54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6.5. Затраты на оплату услуг лиц, привлекаемых на основании гражданско-правовых договоров </w:t>
      </w:r>
      <w:r w:rsidR="009A543F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9A54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6.6. Иные затраты, относящиеся к затратам на содержание имущества в рамках затрат, указанных в разделе VII </w:t>
      </w:r>
      <w:r w:rsidR="009A543F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2177A5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7. Затраты на приобретение прочих работ и услуг,</w:t>
      </w:r>
    </w:p>
    <w:p w:rsidR="00775A5D" w:rsidRPr="002177A5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не относящихся к затратам на услуги связи, транспортные</w:t>
      </w:r>
    </w:p>
    <w:p w:rsidR="00775A5D" w:rsidRPr="002177A5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услуги, оплату расходов по договорам об оказании услуг,</w:t>
      </w:r>
    </w:p>
    <w:p w:rsidR="00775A5D" w:rsidRPr="002177A5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связанных с проездом и наймом жилого помещения в связи</w:t>
      </w:r>
    </w:p>
    <w:p w:rsidR="00775A5D" w:rsidRPr="002177A5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с командированием работников, заключаемым со сторонними</w:t>
      </w:r>
    </w:p>
    <w:p w:rsidR="00775A5D" w:rsidRPr="002177A5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организациями, а также к затратам на коммунальные услуги,</w:t>
      </w:r>
    </w:p>
    <w:p w:rsidR="00775A5D" w:rsidRPr="002177A5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аренду помещений и оборудования, содержание имущества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5F54" w:rsidRPr="00C25F54" w:rsidRDefault="00C25F54" w:rsidP="00C25F5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C25F54">
        <w:rPr>
          <w:rFonts w:ascii="Times New Roman" w:hAnsi="Times New Roman" w:cs="Times New Roman"/>
          <w:sz w:val="28"/>
          <w:szCs w:val="28"/>
        </w:rPr>
        <w:t>Затраты на оплату типографских работ и услуг, включая приобретение периодических печатных изданий (З</w:t>
      </w:r>
      <w:r w:rsidRPr="00C25F54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C25F54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C25F54" w:rsidRPr="00C25F54" w:rsidRDefault="00C25F54" w:rsidP="00C25F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25F54">
        <w:rPr>
          <w:rFonts w:ascii="Times New Roman" w:hAnsi="Times New Roman" w:cs="Times New Roman"/>
          <w:sz w:val="28"/>
          <w:szCs w:val="28"/>
        </w:rPr>
        <w:t>З</w:t>
      </w:r>
      <w:r w:rsidRPr="00C25F54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C25F54">
        <w:rPr>
          <w:rFonts w:ascii="Times New Roman" w:hAnsi="Times New Roman" w:cs="Times New Roman"/>
          <w:sz w:val="28"/>
          <w:szCs w:val="28"/>
        </w:rPr>
        <w:t xml:space="preserve"> = З</w:t>
      </w:r>
      <w:r w:rsidRPr="00C25F54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C25F54">
        <w:rPr>
          <w:rFonts w:ascii="Times New Roman" w:hAnsi="Times New Roman" w:cs="Times New Roman"/>
          <w:sz w:val="28"/>
          <w:szCs w:val="28"/>
        </w:rPr>
        <w:t xml:space="preserve"> + З</w:t>
      </w:r>
      <w:r w:rsidRPr="00C25F54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25F54" w:rsidRPr="00C25F54" w:rsidRDefault="00C25F54" w:rsidP="00C25F5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C25F54">
        <w:rPr>
          <w:rFonts w:ascii="Times New Roman" w:hAnsi="Times New Roman" w:cs="Times New Roman"/>
          <w:sz w:val="28"/>
          <w:szCs w:val="28"/>
        </w:rPr>
        <w:t>где:</w:t>
      </w:r>
    </w:p>
    <w:p w:rsidR="00C25F54" w:rsidRPr="00C25F54" w:rsidRDefault="00C25F54" w:rsidP="00C25F54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C25F54">
        <w:rPr>
          <w:rFonts w:ascii="Times New Roman" w:hAnsi="Times New Roman" w:cs="Times New Roman"/>
          <w:sz w:val="28"/>
          <w:szCs w:val="28"/>
        </w:rPr>
        <w:t>З</w:t>
      </w:r>
      <w:r w:rsidRPr="00C25F54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C25F54">
        <w:rPr>
          <w:rFonts w:ascii="Times New Roman" w:hAnsi="Times New Roman" w:cs="Times New Roman"/>
          <w:sz w:val="28"/>
          <w:szCs w:val="28"/>
        </w:rPr>
        <w:t xml:space="preserve"> - затраты на приобретение спецжурналов (бланков строгой отчетности);</w:t>
      </w:r>
    </w:p>
    <w:p w:rsidR="00C25F54" w:rsidRPr="00C25F54" w:rsidRDefault="00C25F54" w:rsidP="00C25F54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C25F54">
        <w:rPr>
          <w:rFonts w:ascii="Times New Roman" w:hAnsi="Times New Roman" w:cs="Times New Roman"/>
          <w:sz w:val="28"/>
          <w:szCs w:val="28"/>
        </w:rPr>
        <w:t>З</w:t>
      </w:r>
      <w:r w:rsidRPr="00C25F54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C25F54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издания.</w:t>
      </w:r>
    </w:p>
    <w:p w:rsidR="00C25F54" w:rsidRDefault="00C25F54" w:rsidP="00C25F54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r w:rsidRPr="00C25F54">
        <w:rPr>
          <w:rFonts w:ascii="Times New Roman" w:hAnsi="Times New Roman" w:cs="Times New Roman"/>
          <w:sz w:val="28"/>
          <w:szCs w:val="28"/>
        </w:rPr>
        <w:t xml:space="preserve">7.1.1. Затраты на приобретение спецжурналов (бланков строгой отчетности) </w:t>
      </w:r>
      <w:r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C25F54" w:rsidRDefault="00C25F54" w:rsidP="00C25F54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>
        <w:rPr>
          <w:rFonts w:ascii="Times New Roman" w:hAnsi="Times New Roman" w:cs="Times New Roman"/>
          <w:sz w:val="28"/>
          <w:szCs w:val="28"/>
        </w:rPr>
        <w:t>), определяются по фактическим затратам в отчетном финансовом году.</w:t>
      </w:r>
    </w:p>
    <w:p w:rsidR="00775A5D" w:rsidRPr="0099462B" w:rsidRDefault="00775A5D" w:rsidP="009A54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7.2. Затраты на оплату услуг лиц, привлекаемых на основании гражданско-правовых договоров </w:t>
      </w:r>
      <w:r w:rsidR="009A543F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9A54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7.3. Затраты на проведение предрейсового и послерейсового осмотра </w:t>
      </w:r>
      <w:r w:rsidRPr="0099462B">
        <w:rPr>
          <w:rFonts w:ascii="Times New Roman" w:hAnsi="Times New Roman" w:cs="Times New Roman"/>
          <w:sz w:val="28"/>
          <w:szCs w:val="28"/>
        </w:rPr>
        <w:lastRenderedPageBreak/>
        <w:t xml:space="preserve">водителей транспортных средств </w:t>
      </w:r>
      <w:r w:rsidR="009A543F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AF51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7.4. Затраты на аттестацию специальных помещений</w:t>
      </w:r>
      <w:r w:rsidR="00AF5179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:rsidR="00775A5D" w:rsidRPr="0099462B" w:rsidRDefault="00775A5D" w:rsidP="00AF51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7.5. Затраты на проведение диспансеризации работников </w:t>
      </w:r>
      <w:r w:rsidR="00AF5179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AF51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7.6. Затраты на монтаж (установку), дооборудование и наладку оборудования </w:t>
      </w:r>
      <w:r w:rsidR="00AF5179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7.7. Затраты на оплату услуг вневедомственной охраны </w:t>
      </w:r>
      <w:r w:rsidR="00AF5179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AF51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7.8. Затраты на приобретение полисов обязательного страхования гражданской ответственности владельцев транспортных средств </w:t>
      </w:r>
      <w:r w:rsidR="00AF5179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 w:rsidP="00AF51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7.9. Затраты на оплат</w:t>
      </w:r>
      <w:r w:rsidR="00AF5179">
        <w:rPr>
          <w:rFonts w:ascii="Times New Roman" w:hAnsi="Times New Roman" w:cs="Times New Roman"/>
          <w:sz w:val="28"/>
          <w:szCs w:val="28"/>
        </w:rPr>
        <w:t>у труда независимых экспертов не предусмотрены.</w:t>
      </w:r>
    </w:p>
    <w:p w:rsidR="00775A5D" w:rsidRDefault="00775A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7.10. Иные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имущества, в рамках затрат, у</w:t>
      </w:r>
      <w:r w:rsidR="00AF5179">
        <w:rPr>
          <w:rFonts w:ascii="Times New Roman" w:hAnsi="Times New Roman" w:cs="Times New Roman"/>
          <w:sz w:val="28"/>
          <w:szCs w:val="28"/>
        </w:rPr>
        <w:t>казанных в разделе VII не предусмотрены.</w:t>
      </w:r>
    </w:p>
    <w:p w:rsidR="00775A5D" w:rsidRPr="002177A5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2177A5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8. Затраты на приобретение основных средств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75A5D" w:rsidP="00AF51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 xml:space="preserve">8.1. Затраты на приобретение транспортных средств </w:t>
      </w:r>
      <w:r w:rsidR="00AF5179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5A5D" w:rsidRPr="0099462B" w:rsidRDefault="00775A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8.2. Затраты на приобретение мебели (З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Pr="0099462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99462B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99462B" w:rsidRDefault="007942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628775" cy="466725"/>
            <wp:effectExtent l="0" t="0" r="0" b="9525"/>
            <wp:docPr id="22" name="Рисунок 15" descr="base_23639_94880_32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39_94880_3283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99462B" w:rsidRDefault="00775A5D" w:rsidP="00AF517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99462B" w:rsidRDefault="00775A5D" w:rsidP="00AF517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Q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 пмеб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количество i-х предметов мебели в соответствии с нормативами муниципальных органов;</w:t>
      </w:r>
    </w:p>
    <w:p w:rsidR="008A6391" w:rsidRDefault="00775A5D" w:rsidP="008A639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62B">
        <w:rPr>
          <w:rFonts w:ascii="Times New Roman" w:hAnsi="Times New Roman" w:cs="Times New Roman"/>
          <w:sz w:val="28"/>
          <w:szCs w:val="28"/>
        </w:rPr>
        <w:t>P</w:t>
      </w:r>
      <w:r w:rsidRPr="0099462B">
        <w:rPr>
          <w:rFonts w:ascii="Times New Roman" w:hAnsi="Times New Roman" w:cs="Times New Roman"/>
          <w:sz w:val="28"/>
          <w:szCs w:val="28"/>
          <w:vertAlign w:val="subscript"/>
        </w:rPr>
        <w:t>i пмеб</w:t>
      </w:r>
      <w:r w:rsidRPr="0099462B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муниципальных органов.</w:t>
      </w:r>
    </w:p>
    <w:p w:rsidR="003F1ED7" w:rsidRDefault="008A6391" w:rsidP="008A639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F1ED7" w:rsidRPr="003F1ED7">
        <w:rPr>
          <w:rFonts w:ascii="Times New Roman" w:hAnsi="Times New Roman" w:cs="Times New Roman"/>
          <w:sz w:val="28"/>
          <w:szCs w:val="28"/>
        </w:rPr>
        <w:t>асчет производится в соответствии с нормативами согласно таблице:</w:t>
      </w:r>
    </w:p>
    <w:p w:rsidR="00E56DBC" w:rsidRPr="003F1ED7" w:rsidRDefault="00E56DBC" w:rsidP="001149B7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9"/>
        <w:gridCol w:w="1900"/>
        <w:gridCol w:w="2636"/>
        <w:gridCol w:w="1720"/>
      </w:tblGrid>
      <w:tr w:rsidR="003F1ED7" w:rsidRPr="003F1ED7" w:rsidTr="00D1437C">
        <w:trPr>
          <w:cantSplit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AC" w:rsidRDefault="003F1ED7" w:rsidP="00114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3F1ED7" w:rsidRPr="00916954" w:rsidRDefault="003F1ED7" w:rsidP="00114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1149B7">
            <w:pPr>
              <w:autoSpaceDE w:val="0"/>
              <w:autoSpaceDN w:val="0"/>
              <w:adjustRightInd w:val="0"/>
              <w:ind w:hanging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мебели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1149B7">
            <w:pPr>
              <w:autoSpaceDE w:val="0"/>
              <w:autoSpaceDN w:val="0"/>
              <w:adjustRightInd w:val="0"/>
              <w:ind w:hanging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1149B7">
            <w:pPr>
              <w:autoSpaceDE w:val="0"/>
              <w:autoSpaceDN w:val="0"/>
              <w:adjustRightInd w:val="0"/>
              <w:ind w:hanging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1149B7">
            <w:pPr>
              <w:autoSpaceDE w:val="0"/>
              <w:autoSpaceDN w:val="0"/>
              <w:adjustRightInd w:val="0"/>
              <w:ind w:hanging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 (не более), руб.</w:t>
            </w:r>
          </w:p>
        </w:tc>
      </w:tr>
      <w:tr w:rsidR="003F1ED7" w:rsidRPr="003F1ED7" w:rsidTr="00D1437C">
        <w:trPr>
          <w:cantSplit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1149B7">
            <w:pPr>
              <w:autoSpaceDE w:val="0"/>
              <w:autoSpaceDN w:val="0"/>
              <w:adjustRightInd w:val="0"/>
              <w:ind w:hanging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1149B7">
            <w:pPr>
              <w:autoSpaceDE w:val="0"/>
              <w:autoSpaceDN w:val="0"/>
              <w:adjustRightInd w:val="0"/>
              <w:ind w:hanging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1149B7">
            <w:pPr>
              <w:autoSpaceDE w:val="0"/>
              <w:autoSpaceDN w:val="0"/>
              <w:adjustRightInd w:val="0"/>
              <w:ind w:hanging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1149B7">
            <w:pPr>
              <w:autoSpaceDE w:val="0"/>
              <w:autoSpaceDN w:val="0"/>
              <w:adjustRightInd w:val="0"/>
              <w:ind w:hanging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1149B7">
            <w:pPr>
              <w:autoSpaceDE w:val="0"/>
              <w:autoSpaceDN w:val="0"/>
              <w:adjustRightInd w:val="0"/>
              <w:ind w:hanging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1ED7" w:rsidRPr="003F1ED7" w:rsidTr="00D1437C">
        <w:trPr>
          <w:trHeight w:val="457"/>
          <w:jc w:val="center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1149B7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главных, ведущих должностей муниципальной службы</w:t>
            </w:r>
          </w:p>
        </w:tc>
      </w:tr>
      <w:tr w:rsidR="003F1ED7" w:rsidRPr="003F1ED7" w:rsidTr="00D1437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D7" w:rsidRPr="00916954" w:rsidRDefault="003F1ED7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D1437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руководителя (рабочий</w:t>
            </w:r>
            <w:r w:rsidR="00D1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/письменный</w:t>
            </w: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C25F54" w:rsidP="00E56D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6766C7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55 000,00</w:t>
            </w:r>
          </w:p>
        </w:tc>
      </w:tr>
      <w:tr w:rsidR="003F1ED7" w:rsidRPr="003F1ED7" w:rsidTr="00D1437C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D7" w:rsidRPr="00916954" w:rsidRDefault="003F1ED7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442C4F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Брифинг-приставка для стола</w:t>
            </w:r>
            <w:r w:rsidR="00442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</w:t>
            </w:r>
            <w:r w:rsidR="00442C4F" w:rsidRPr="00442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(рабоч</w:t>
            </w:r>
            <w:r w:rsidR="00442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42C4F" w:rsidRPr="00442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/письменн</w:t>
            </w:r>
            <w:r w:rsidR="00442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442C4F" w:rsidRPr="00442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6766C7" w:rsidP="00E56DBC">
            <w:pPr>
              <w:ind w:firstLine="56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7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6766C7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3F1ED7" w:rsidRPr="003F1ED7" w:rsidTr="00D1437C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D7" w:rsidRPr="00916954" w:rsidRDefault="003F1ED7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  <w:r w:rsidR="00BF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2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</w:t>
            </w: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документов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6766C7" w:rsidP="006766C7">
            <w:pPr>
              <w:ind w:firstLine="56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7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836ED" w:rsidP="003836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7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3F1ED7" w:rsidRPr="003F1ED7" w:rsidTr="00D1437C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D7" w:rsidRPr="00916954" w:rsidRDefault="003F1ED7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r w:rsidR="00BF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 платяной/</w:t>
            </w:r>
            <w:r w:rsidR="00442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</w:t>
            </w: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одежды</w:t>
            </w:r>
            <w:r w:rsidR="00BF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/гардероб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6766C7" w:rsidP="00E56DBC">
            <w:pPr>
              <w:ind w:firstLine="56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7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D1437C" w:rsidP="003836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3F1ED7" w:rsidRPr="003F1ED7" w:rsidTr="00D1437C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D7" w:rsidRPr="00916954" w:rsidRDefault="003F1ED7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Default="003F1ED7" w:rsidP="003F1ED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руководителя</w:t>
            </w:r>
          </w:p>
          <w:p w:rsidR="000B7444" w:rsidRPr="00916954" w:rsidRDefault="00BF45EF" w:rsidP="003F1ED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(кресло рабочее/</w:t>
            </w:r>
            <w:r w:rsidR="000B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7444" w:rsidRPr="000B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офисное)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916954" w:rsidP="003F1ED7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6766C7" w:rsidP="00E56DBC">
            <w:pPr>
              <w:ind w:firstLine="56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312663" w:rsidRPr="0031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442C4F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43 600,00</w:t>
            </w:r>
          </w:p>
        </w:tc>
      </w:tr>
      <w:tr w:rsidR="003F1ED7" w:rsidRPr="003F1ED7" w:rsidTr="00D1437C">
        <w:trPr>
          <w:trHeight w:val="4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D7" w:rsidRPr="00916954" w:rsidRDefault="003F1ED7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Тумба подкатная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6766C7" w:rsidP="00E56DBC">
            <w:pPr>
              <w:ind w:firstLine="56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7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6766C7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3F1ED7" w:rsidRPr="003F1ED7" w:rsidTr="00D1437C">
        <w:trPr>
          <w:trHeight w:val="5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D7" w:rsidRPr="00916954" w:rsidRDefault="003F1ED7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15088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офисны</w:t>
            </w:r>
            <w:r w:rsidR="0015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916954" w:rsidP="003F1ED7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6766C7" w:rsidP="00E56D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штук на кабинет</w:t>
            </w:r>
            <w:r w:rsidR="00312663" w:rsidRPr="0031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256ADE" w:rsidP="003836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3F1ED7" w:rsidRPr="003F1ED7" w:rsidTr="00D1437C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ED7" w:rsidRPr="00916954" w:rsidRDefault="003F1ED7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Тумба сервисная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ED7" w:rsidRPr="00916954" w:rsidRDefault="006766C7" w:rsidP="00E56D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ED7" w:rsidRPr="00916954" w:rsidRDefault="003F1ED7" w:rsidP="006766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7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200,00</w:t>
            </w:r>
          </w:p>
        </w:tc>
      </w:tr>
      <w:tr w:rsidR="003F1ED7" w:rsidRPr="003F1ED7" w:rsidTr="00D1437C">
        <w:trPr>
          <w:trHeight w:val="4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ED7" w:rsidRPr="00916954" w:rsidRDefault="003F1ED7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заседаний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ED7" w:rsidRPr="00916954" w:rsidRDefault="006766C7" w:rsidP="00E56D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кабинет</w:t>
            </w:r>
            <w:r w:rsidR="00312663" w:rsidRPr="0031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ED7" w:rsidRPr="00916954" w:rsidRDefault="006766C7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21 000,00</w:t>
            </w:r>
          </w:p>
        </w:tc>
      </w:tr>
      <w:tr w:rsidR="00F4727D" w:rsidRPr="003F1ED7" w:rsidTr="00D1437C">
        <w:trPr>
          <w:trHeight w:val="5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7D" w:rsidRPr="00916954" w:rsidRDefault="00F4727D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7D" w:rsidRPr="00916954" w:rsidRDefault="00F4727D" w:rsidP="003F1ED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приставная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7D" w:rsidRPr="00916954" w:rsidRDefault="00F4727D" w:rsidP="003F1ED7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7D" w:rsidRPr="007B3CA9" w:rsidRDefault="006766C7" w:rsidP="00E56D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7D" w:rsidRPr="00916954" w:rsidRDefault="006766C7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10 300,00</w:t>
            </w:r>
          </w:p>
        </w:tc>
      </w:tr>
      <w:tr w:rsidR="006766C7" w:rsidRPr="003F1ED7" w:rsidTr="00D1437C">
        <w:trPr>
          <w:trHeight w:val="5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C7" w:rsidRDefault="006766C7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C7" w:rsidRPr="00F4727D" w:rsidRDefault="006766C7" w:rsidP="003F1ED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комбинированный (стеллаж)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C7" w:rsidRDefault="006766C7" w:rsidP="003F1ED7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C7" w:rsidRPr="006766C7" w:rsidRDefault="006766C7" w:rsidP="00E56D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C7" w:rsidRDefault="006766C7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26 000,00</w:t>
            </w:r>
          </w:p>
        </w:tc>
      </w:tr>
      <w:tr w:rsidR="006766C7" w:rsidRPr="003F1ED7" w:rsidTr="00D1437C">
        <w:trPr>
          <w:trHeight w:val="6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C7" w:rsidRDefault="006766C7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C7" w:rsidRDefault="006766C7" w:rsidP="003F1ED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со створками общего назначения</w:t>
            </w:r>
            <w:r w:rsidR="00BF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/мобильная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C7" w:rsidRDefault="0015088C" w:rsidP="003F1ED7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C7" w:rsidRPr="006766C7" w:rsidRDefault="006766C7" w:rsidP="00E56D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7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штуки на 1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C7" w:rsidRDefault="006766C7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BF45EF" w:rsidRPr="003F1ED7" w:rsidTr="005F25F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EF" w:rsidRDefault="00BF45EF" w:rsidP="005F25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EF" w:rsidRDefault="00BF45EF" w:rsidP="005F25F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</w:t>
            </w:r>
            <w:r w:rsidR="00D1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EF" w:rsidRDefault="00BF45EF" w:rsidP="003F1ED7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EF" w:rsidRPr="006766C7" w:rsidRDefault="00BF45EF" w:rsidP="00E56D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EF" w:rsidRDefault="00BF45EF" w:rsidP="007B5F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3F1ED7" w:rsidRPr="003F1ED7" w:rsidTr="00D1437C">
        <w:trPr>
          <w:trHeight w:val="496"/>
          <w:jc w:val="center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B759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старших, младших должностей муниципальной службы</w:t>
            </w:r>
            <w:r w:rsidR="00B7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="00B759AC" w:rsidRPr="00B7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лиц, замещающих должности, не являющиеся должностями муниципальной службы</w:t>
            </w:r>
          </w:p>
        </w:tc>
      </w:tr>
      <w:tr w:rsidR="003F1ED7" w:rsidRPr="003F1ED7" w:rsidTr="00D1437C">
        <w:trPr>
          <w:trHeight w:val="6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рабочий</w:t>
            </w:r>
            <w:r w:rsidR="00D1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/письменный</w:t>
            </w: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1 служащего</w:t>
            </w:r>
            <w:r w:rsidR="00B759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/сотрудника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D1437C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26 000,00</w:t>
            </w:r>
          </w:p>
        </w:tc>
      </w:tr>
      <w:tr w:rsidR="0015088C" w:rsidRPr="003F1ED7" w:rsidTr="00D1437C">
        <w:trPr>
          <w:trHeight w:val="5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Pr="00916954" w:rsidRDefault="0015088C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Pr="00916954" w:rsidRDefault="0015088C" w:rsidP="003F1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однотумбовый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Pr="00916954" w:rsidRDefault="0015088C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Pr="00916954" w:rsidRDefault="0015088C" w:rsidP="003F1E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08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1 служащего</w:t>
            </w:r>
            <w:r w:rsidR="00B759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/сотрудника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Default="0015088C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32 000,00</w:t>
            </w:r>
          </w:p>
        </w:tc>
      </w:tr>
      <w:tr w:rsidR="0015088C" w:rsidRPr="003F1ED7" w:rsidTr="00D1437C">
        <w:trPr>
          <w:trHeight w:val="5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Default="0015088C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Default="0015088C" w:rsidP="003F1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двухтумбовый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Default="0015088C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Pr="0015088C" w:rsidRDefault="0015088C" w:rsidP="003F1E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08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1 служащего</w:t>
            </w:r>
            <w:r w:rsidR="00B759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/сотрудника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Default="0015088C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46 500,00</w:t>
            </w:r>
          </w:p>
        </w:tc>
      </w:tr>
      <w:tr w:rsidR="00BF45EF" w:rsidRPr="003F1ED7" w:rsidTr="005F25F3">
        <w:trPr>
          <w:trHeight w:val="3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EF" w:rsidRDefault="00BF45EF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EF" w:rsidRDefault="00BF45EF" w:rsidP="003F1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Стол-тумба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EF" w:rsidRDefault="00BF45EF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EF" w:rsidRPr="0015088C" w:rsidRDefault="00BF45EF" w:rsidP="003F1E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45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1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EF" w:rsidRDefault="00BF45EF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3F1ED7" w:rsidRPr="003F1ED7" w:rsidTr="005700A5">
        <w:trPr>
          <w:trHeight w:val="2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BF45EF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1508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офисны</w:t>
            </w:r>
            <w:r w:rsidR="0015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916954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15088C" w:rsidP="0015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3F1ED7"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3F1ED7"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256ADE" w:rsidP="003836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5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3F1ED7" w:rsidRPr="003F1ED7" w:rsidTr="00D1437C">
        <w:trPr>
          <w:trHeight w:val="5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BF45EF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BF45EF" w:rsidP="003F1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книжный/</w:t>
            </w:r>
            <w:r w:rsidR="00442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документов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15088C" w:rsidP="00312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штуки на 1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D1437C" w:rsidP="003836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15088C" w:rsidRPr="003F1ED7" w:rsidTr="00D1437C">
        <w:trPr>
          <w:trHeight w:val="5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Default="00BF45EF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Pr="00916954" w:rsidRDefault="0015088C" w:rsidP="003F1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низкий для документов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Pr="00916954" w:rsidRDefault="0015088C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Pr="0015088C" w:rsidRDefault="0015088C" w:rsidP="00312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08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1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Default="00D1437C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3F1ED7" w:rsidRPr="003F1ED7" w:rsidTr="00D1437C">
        <w:trPr>
          <w:trHeight w:val="4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BF45EF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платя</w:t>
            </w:r>
            <w:r w:rsidR="00BF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ной/</w:t>
            </w: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одежды</w:t>
            </w:r>
            <w:r w:rsidR="00BF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/гардероб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15088C" w:rsidP="003F1E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1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D1437C" w:rsidP="003836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3F1ED7" w:rsidRPr="003F1ED7" w:rsidTr="00D1437C">
        <w:trPr>
          <w:trHeight w:val="7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BF45EF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для/под оргтехники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15088C" w:rsidP="001508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312663" w:rsidRPr="003126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312663" w:rsidRPr="003126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5F25F3" w:rsidP="001508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5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3F1ED7" w:rsidRPr="003F1ED7" w:rsidTr="00D1437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BF45EF" w:rsidP="003F1E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BF45EF" w:rsidP="00BF45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рабочее/</w:t>
            </w:r>
            <w:r w:rsidR="003F1ED7"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офисное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916954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1 служащего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DF0089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3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  <w:r w:rsidR="00442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F1ED7" w:rsidRPr="003F1ED7" w:rsidTr="00D1437C">
        <w:trPr>
          <w:trHeight w:val="4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15088C" w:rsidP="00BF45E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приставная</w:t>
            </w:r>
            <w:r w:rsidR="00B7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/подкатная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3F1ED7" w:rsidP="003F1E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1 служащего</w:t>
            </w:r>
            <w:r w:rsidR="00B759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/сотрудника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D7" w:rsidRPr="00916954" w:rsidRDefault="005F25F3" w:rsidP="009405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</w:t>
            </w:r>
            <w:r w:rsidR="0015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15088C" w:rsidRPr="003F1ED7" w:rsidTr="00D1437C">
        <w:trPr>
          <w:trHeight w:val="7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Default="0015088C" w:rsidP="00BF45E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Pr="00916954" w:rsidRDefault="0015088C" w:rsidP="003F1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со створками общего назначения</w:t>
            </w:r>
            <w:r w:rsidR="00BF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/мобильная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Pr="00916954" w:rsidRDefault="0015088C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Pr="00916954" w:rsidRDefault="0015088C" w:rsidP="003F1E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08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1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Default="0015088C" w:rsidP="009405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6 500,00</w:t>
            </w:r>
          </w:p>
        </w:tc>
      </w:tr>
      <w:tr w:rsidR="0015088C" w:rsidRPr="003F1ED7" w:rsidTr="00D1437C">
        <w:trPr>
          <w:trHeight w:val="4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Default="0015088C" w:rsidP="00BF45E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Pr="0015088C" w:rsidRDefault="0015088C" w:rsidP="003836E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к столу</w:t>
            </w:r>
            <w:r w:rsidR="0038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/брифинг-приставка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Default="0015088C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Pr="0015088C" w:rsidRDefault="00B759AC" w:rsidP="00B75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количеству рабочих мест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88C" w:rsidRDefault="0015088C" w:rsidP="009405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6 500,00</w:t>
            </w:r>
          </w:p>
        </w:tc>
      </w:tr>
      <w:tr w:rsidR="00B759AC" w:rsidRPr="003F1ED7" w:rsidTr="005F25F3">
        <w:trPr>
          <w:trHeight w:val="1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AC" w:rsidRDefault="00B759AC" w:rsidP="00BF45E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AC" w:rsidRDefault="00B759AC" w:rsidP="005F25F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AC" w:rsidRDefault="00B759AC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AC" w:rsidRDefault="00BF45EF" w:rsidP="00B75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штуки на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AC" w:rsidRDefault="00BF45EF" w:rsidP="007B5F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3836ED" w:rsidRPr="003F1ED7" w:rsidTr="005F25F3">
        <w:trPr>
          <w:trHeight w:val="3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D" w:rsidRDefault="003836ED" w:rsidP="00BF45E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D" w:rsidRDefault="003836ED" w:rsidP="003836E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D" w:rsidRDefault="003836ED" w:rsidP="003F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D" w:rsidRDefault="003836ED" w:rsidP="00B759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1 кабинет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D" w:rsidRDefault="003836ED" w:rsidP="00D14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822330" w:rsidRPr="00916954" w:rsidTr="00D1437C">
        <w:trPr>
          <w:trHeight w:val="816"/>
          <w:jc w:val="center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30" w:rsidRPr="00916954" w:rsidRDefault="00E40115" w:rsidP="00B759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высших, главных, ведущих, старших, младших должностей муниципальной службы, для лиц, замещающих должности, не являющиеся должностями муниципальной службы, в том числе для общего пользования и оснащения комитета в рамках оказания муниципальных услуг</w:t>
            </w:r>
          </w:p>
        </w:tc>
      </w:tr>
      <w:tr w:rsidR="001A5172" w:rsidRPr="001A5172" w:rsidTr="00D1437C">
        <w:trPr>
          <w:trHeight w:val="7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72" w:rsidRPr="001A5172" w:rsidRDefault="001A5172" w:rsidP="007B5F9B">
            <w:pPr>
              <w:pStyle w:val="ConsPlusNormal"/>
              <w:tabs>
                <w:tab w:val="left" w:pos="993"/>
                <w:tab w:val="left" w:pos="1134"/>
              </w:tabs>
              <w:spacing w:before="120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72" w:rsidRPr="001A5172" w:rsidRDefault="008A6391" w:rsidP="0076416C">
            <w:pPr>
              <w:pStyle w:val="ConsPlusNormal"/>
              <w:tabs>
                <w:tab w:val="left" w:pos="993"/>
                <w:tab w:val="left" w:pos="1134"/>
              </w:tabs>
              <w:spacing w:before="12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r w:rsidR="001A5172" w:rsidRPr="001A5172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  <w:r w:rsidR="00D1437C">
              <w:rPr>
                <w:rFonts w:ascii="Times New Roman" w:hAnsi="Times New Roman" w:cs="Times New Roman"/>
                <w:sz w:val="24"/>
                <w:szCs w:val="24"/>
              </w:rPr>
              <w:t>/письменный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72" w:rsidRPr="001A5172" w:rsidRDefault="001A5172" w:rsidP="001B7B25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72" w:rsidRPr="001A5172" w:rsidRDefault="00B759AC" w:rsidP="000A0ED4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5172" w:rsidRPr="001A5172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  <w:r w:rsidR="000A0E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5172" w:rsidRPr="001A5172">
              <w:rPr>
                <w:rFonts w:ascii="Times New Roman" w:hAnsi="Times New Roman" w:cs="Times New Roman"/>
                <w:sz w:val="24"/>
                <w:szCs w:val="24"/>
              </w:rPr>
              <w:t xml:space="preserve"> на 1 </w:t>
            </w:r>
            <w:r w:rsidR="001B7B25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72" w:rsidRPr="001A5172" w:rsidRDefault="00D1437C" w:rsidP="007B5F9B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59AC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1A5172" w:rsidRPr="001A5172" w:rsidTr="00D1437C">
        <w:trPr>
          <w:trHeight w:val="3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72" w:rsidRPr="001A5172" w:rsidRDefault="001A5172" w:rsidP="007B5F9B">
            <w:pPr>
              <w:pStyle w:val="ConsPlusNormal"/>
              <w:tabs>
                <w:tab w:val="left" w:pos="993"/>
                <w:tab w:val="left" w:pos="1134"/>
              </w:tabs>
              <w:spacing w:before="120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72" w:rsidRPr="001A5172" w:rsidRDefault="001A5172" w:rsidP="001B7B25">
            <w:pPr>
              <w:pStyle w:val="ConsPlusNormal"/>
              <w:tabs>
                <w:tab w:val="left" w:pos="993"/>
                <w:tab w:val="left" w:pos="1134"/>
              </w:tabs>
              <w:spacing w:before="12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A5172"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  <w:r w:rsidR="003836ED">
              <w:rPr>
                <w:rFonts w:ascii="Times New Roman" w:hAnsi="Times New Roman" w:cs="Times New Roman"/>
                <w:sz w:val="24"/>
                <w:szCs w:val="24"/>
              </w:rPr>
              <w:t>/для посетителей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72" w:rsidRPr="001A5172" w:rsidRDefault="001A5172" w:rsidP="001B7B25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72" w:rsidRPr="001A5172" w:rsidRDefault="00BF45EF" w:rsidP="001A5172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A0ED4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  <w:r w:rsidR="001A5172" w:rsidRPr="001A517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A5172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72" w:rsidRPr="001A5172" w:rsidRDefault="00B759AC" w:rsidP="007B5F9B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1B7B25" w:rsidRPr="001A5172" w:rsidTr="008A6391">
        <w:trPr>
          <w:trHeight w:val="4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25" w:rsidRPr="001A5172" w:rsidRDefault="001B7B25" w:rsidP="007B5F9B">
            <w:pPr>
              <w:pStyle w:val="ConsPlusNormal"/>
              <w:tabs>
                <w:tab w:val="left" w:pos="993"/>
                <w:tab w:val="left" w:pos="1134"/>
              </w:tabs>
              <w:spacing w:before="120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25" w:rsidRPr="001A5172" w:rsidRDefault="001B7B25" w:rsidP="001B7B25">
            <w:pPr>
              <w:pStyle w:val="ConsPlusNormal"/>
              <w:tabs>
                <w:tab w:val="left" w:pos="993"/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Ресепшн прямой (приставка</w:t>
            </w:r>
            <w:r w:rsidR="00B759AC">
              <w:rPr>
                <w:rFonts w:ascii="Times New Roman" w:hAnsi="Times New Roman" w:cs="Times New Roman"/>
                <w:sz w:val="24"/>
                <w:szCs w:val="24"/>
              </w:rPr>
              <w:t>, стойка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25" w:rsidRPr="001A5172" w:rsidRDefault="001B7B25" w:rsidP="001B7B25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25" w:rsidRPr="001A5172" w:rsidRDefault="00B759AC" w:rsidP="00B759AC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7B25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7B25">
              <w:rPr>
                <w:rFonts w:ascii="Times New Roman" w:hAnsi="Times New Roman" w:cs="Times New Roman"/>
                <w:sz w:val="24"/>
                <w:szCs w:val="24"/>
              </w:rPr>
              <w:t xml:space="preserve"> на комитет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25" w:rsidRPr="001A5172" w:rsidRDefault="00B759AC" w:rsidP="007B5F9B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</w:tr>
      <w:tr w:rsidR="00D1437C" w:rsidRPr="001A5172" w:rsidTr="008A6391">
        <w:trPr>
          <w:trHeight w:val="4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7C" w:rsidRDefault="00D1437C" w:rsidP="007B5F9B">
            <w:pPr>
              <w:pStyle w:val="ConsPlusNormal"/>
              <w:tabs>
                <w:tab w:val="left" w:pos="993"/>
                <w:tab w:val="left" w:pos="1134"/>
              </w:tabs>
              <w:spacing w:before="120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7C" w:rsidRDefault="00D1437C" w:rsidP="001B7B25">
            <w:pPr>
              <w:pStyle w:val="ConsPlusNormal"/>
              <w:tabs>
                <w:tab w:val="left" w:pos="993"/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для посетителей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7C" w:rsidRDefault="00D1437C" w:rsidP="001B7B25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7C" w:rsidRDefault="00D1437C" w:rsidP="00B759AC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штуки на комитет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7C" w:rsidRDefault="00D1437C" w:rsidP="007B5F9B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7B5F9B" w:rsidRPr="001A5172" w:rsidTr="00D90960">
        <w:trPr>
          <w:trHeight w:val="2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9B" w:rsidRDefault="007B5F9B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9B" w:rsidRDefault="007B5F9B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9B" w:rsidRDefault="007B5F9B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9B" w:rsidRDefault="007B5F9B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штук на комитет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9B" w:rsidRDefault="007B5F9B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23 000,00</w:t>
            </w:r>
          </w:p>
        </w:tc>
      </w:tr>
      <w:tr w:rsidR="00D90960" w:rsidRPr="001A5172" w:rsidTr="00D90960">
        <w:trPr>
          <w:trHeight w:val="2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60" w:rsidRDefault="00D90960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Перегородка (ширма) для оргтехники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60" w:rsidRDefault="00D90960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штука на комитет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60" w:rsidRDefault="00D90960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15 300,00</w:t>
            </w:r>
          </w:p>
        </w:tc>
      </w:tr>
      <w:tr w:rsidR="005250B4" w:rsidRPr="001A5172" w:rsidTr="00D90960">
        <w:trPr>
          <w:trHeight w:val="2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B4" w:rsidRDefault="005250B4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B4" w:rsidRDefault="005250B4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мебели/мебельный набор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B4" w:rsidRDefault="005250B4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B4" w:rsidRDefault="005250B4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штуки на комитет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B4" w:rsidRDefault="005250B4" w:rsidP="00D90960">
            <w:pPr>
              <w:pStyle w:val="ConsPlusNormal"/>
              <w:tabs>
                <w:tab w:val="left" w:pos="993"/>
                <w:tab w:val="left" w:pos="113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18 000,00</w:t>
            </w:r>
          </w:p>
        </w:tc>
      </w:tr>
    </w:tbl>
    <w:p w:rsidR="001A5172" w:rsidRDefault="001A5172" w:rsidP="00872E34">
      <w:pPr>
        <w:pStyle w:val="ConsPlusNormal"/>
        <w:tabs>
          <w:tab w:val="left" w:pos="993"/>
          <w:tab w:val="left" w:pos="1134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A6391" w:rsidRPr="008A6391" w:rsidRDefault="00775A5D" w:rsidP="008A6391">
      <w:pPr>
        <w:pStyle w:val="ConsPlusNormal"/>
        <w:tabs>
          <w:tab w:val="left" w:pos="993"/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B14BE">
        <w:rPr>
          <w:rFonts w:ascii="Times New Roman" w:hAnsi="Times New Roman" w:cs="Times New Roman"/>
          <w:sz w:val="28"/>
          <w:szCs w:val="28"/>
        </w:rPr>
        <w:t>8.3. Затраты на приобретение систем кондиционирования</w:t>
      </w:r>
      <w:r w:rsidR="008A6391">
        <w:rPr>
          <w:rFonts w:ascii="Times New Roman" w:hAnsi="Times New Roman" w:cs="Times New Roman"/>
          <w:sz w:val="28"/>
          <w:szCs w:val="28"/>
        </w:rPr>
        <w:t xml:space="preserve"> </w:t>
      </w:r>
      <w:r w:rsidR="008A6391">
        <w:rPr>
          <w:rFonts w:ascii="Times New Roman" w:hAnsi="Times New Roman" w:cs="Times New Roman"/>
          <w:sz w:val="24"/>
          <w:szCs w:val="24"/>
        </w:rPr>
        <w:t>(</w:t>
      </w:r>
      <w:r w:rsidR="008A6391" w:rsidRPr="008A6391">
        <w:rPr>
          <w:rFonts w:ascii="Times New Roman" w:hAnsi="Times New Roman" w:cs="Times New Roman"/>
          <w:sz w:val="28"/>
          <w:szCs w:val="28"/>
        </w:rPr>
        <w:t>З</w:t>
      </w:r>
      <w:r w:rsidR="008A6391" w:rsidRPr="008A6391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="008A6391" w:rsidRPr="008A639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A6391" w:rsidRDefault="008A6391" w:rsidP="008A63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34135" cy="51625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391" w:rsidRPr="008A6391" w:rsidRDefault="008A6391" w:rsidP="008A639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A6391">
        <w:rPr>
          <w:rFonts w:ascii="Times New Roman" w:hAnsi="Times New Roman" w:cs="Times New Roman"/>
          <w:sz w:val="28"/>
          <w:szCs w:val="28"/>
        </w:rPr>
        <w:t>где:</w:t>
      </w:r>
    </w:p>
    <w:p w:rsidR="008A6391" w:rsidRPr="008A6391" w:rsidRDefault="008A6391" w:rsidP="008A639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A6391">
        <w:rPr>
          <w:rFonts w:ascii="Times New Roman" w:hAnsi="Times New Roman" w:cs="Times New Roman"/>
          <w:sz w:val="28"/>
          <w:szCs w:val="28"/>
        </w:rPr>
        <w:t>Q</w:t>
      </w:r>
      <w:r w:rsidRPr="008A6391">
        <w:rPr>
          <w:rFonts w:ascii="Times New Roman" w:hAnsi="Times New Roman" w:cs="Times New Roman"/>
          <w:sz w:val="28"/>
          <w:szCs w:val="28"/>
          <w:vertAlign w:val="subscript"/>
        </w:rPr>
        <w:t>i с</w:t>
      </w:r>
      <w:r w:rsidRPr="008A6391">
        <w:rPr>
          <w:rFonts w:ascii="Times New Roman" w:hAnsi="Times New Roman" w:cs="Times New Roman"/>
          <w:sz w:val="28"/>
          <w:szCs w:val="28"/>
        </w:rPr>
        <w:t xml:space="preserve"> - количество i-х систем кондиционирования;</w:t>
      </w:r>
    </w:p>
    <w:p w:rsidR="008A6391" w:rsidRDefault="008A6391" w:rsidP="008A639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A6391">
        <w:rPr>
          <w:rFonts w:ascii="Times New Roman" w:hAnsi="Times New Roman" w:cs="Times New Roman"/>
          <w:sz w:val="28"/>
          <w:szCs w:val="28"/>
        </w:rPr>
        <w:t>P</w:t>
      </w:r>
      <w:r w:rsidRPr="008A6391">
        <w:rPr>
          <w:rFonts w:ascii="Times New Roman" w:hAnsi="Times New Roman" w:cs="Times New Roman"/>
          <w:sz w:val="28"/>
          <w:szCs w:val="28"/>
          <w:vertAlign w:val="subscript"/>
        </w:rPr>
        <w:t>i с</w:t>
      </w:r>
      <w:r w:rsidRPr="008A6391">
        <w:rPr>
          <w:rFonts w:ascii="Times New Roman" w:hAnsi="Times New Roman" w:cs="Times New Roman"/>
          <w:sz w:val="28"/>
          <w:szCs w:val="28"/>
        </w:rPr>
        <w:t xml:space="preserve"> - цена одной системы кондиционирования.</w:t>
      </w:r>
    </w:p>
    <w:p w:rsidR="008A6391" w:rsidRDefault="008A6391" w:rsidP="008A639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A6391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таблице:</w:t>
      </w:r>
    </w:p>
    <w:p w:rsidR="008A6391" w:rsidRDefault="008A6391" w:rsidP="008A639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814"/>
        <w:gridCol w:w="2126"/>
        <w:gridCol w:w="1730"/>
      </w:tblGrid>
      <w:tr w:rsidR="008A6391" w:rsidRPr="008A6391" w:rsidTr="005700A5">
        <w:trPr>
          <w:trHeight w:val="36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8A6391" w:rsidRPr="008A6391" w:rsidRDefault="008A6391" w:rsidP="005700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Кондиционеры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="005700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плит-системы</w:t>
            </w:r>
          </w:p>
        </w:tc>
      </w:tr>
      <w:tr w:rsidR="008A6391" w:rsidRPr="008A6391" w:rsidTr="005700A5">
        <w:trPr>
          <w:trHeight w:val="604"/>
        </w:trPr>
        <w:tc>
          <w:tcPr>
            <w:tcW w:w="704" w:type="dxa"/>
            <w:vMerge/>
            <w:shd w:val="clear" w:color="auto" w:fill="auto"/>
            <w:vAlign w:val="center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за единицу (не более), руб.</w:t>
            </w:r>
          </w:p>
        </w:tc>
      </w:tr>
      <w:tr w:rsidR="008A6391" w:rsidRPr="008A6391" w:rsidTr="005700A5">
        <w:tc>
          <w:tcPr>
            <w:tcW w:w="704" w:type="dxa"/>
            <w:shd w:val="clear" w:color="auto" w:fill="auto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A6391" w:rsidRPr="008A6391" w:rsidTr="005700A5">
        <w:trPr>
          <w:trHeight w:val="364"/>
        </w:trPr>
        <w:tc>
          <w:tcPr>
            <w:tcW w:w="704" w:type="dxa"/>
            <w:shd w:val="clear" w:color="auto" w:fill="auto"/>
            <w:vAlign w:val="center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A6391" w:rsidRPr="008A6391" w:rsidRDefault="008A6391" w:rsidP="00442C4F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Серверная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на помещение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A6391" w:rsidRPr="008A6391" w:rsidRDefault="008A6391" w:rsidP="008A639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8A6391" w:rsidRPr="008A6391" w:rsidRDefault="008A6391" w:rsidP="008A639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0B14BE" w:rsidRPr="000B14BE" w:rsidRDefault="000B14BE" w:rsidP="00872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B14BE" w:rsidRPr="000B14BE" w:rsidRDefault="00775A5D" w:rsidP="00872E3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4BE">
        <w:rPr>
          <w:rFonts w:ascii="Times New Roman" w:hAnsi="Times New Roman" w:cs="Times New Roman"/>
          <w:sz w:val="28"/>
          <w:szCs w:val="28"/>
        </w:rPr>
        <w:t>8.4. Иные затраты, относящиеся к затратам на приобретение основных средств в рамках затрат, указанных в разделе VII</w:t>
      </w:r>
      <w:r w:rsidR="000B14BE" w:rsidRPr="000B14BE">
        <w:rPr>
          <w:rFonts w:ascii="Times New Roman" w:hAnsi="Times New Roman" w:cs="Times New Roman"/>
          <w:sz w:val="28"/>
          <w:szCs w:val="28"/>
        </w:rPr>
        <w:t>.</w:t>
      </w:r>
    </w:p>
    <w:p w:rsidR="000B14BE" w:rsidRPr="000B14BE" w:rsidRDefault="000B14BE" w:rsidP="00872E3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14BE" w:rsidRPr="000B14BE" w:rsidRDefault="000B14BE" w:rsidP="00872E34">
      <w:pPr>
        <w:widowControl w:val="0"/>
        <w:autoSpaceDE w:val="0"/>
        <w:autoSpaceDN w:val="0"/>
        <w:adjustRightInd w:val="0"/>
        <w:ind w:firstLine="567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B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8.4.1. Затраты на приобретение бытовой техники и хозяйственного инвентаря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быт</m:t>
            </m:r>
          </m:sub>
        </m:sSub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>)</m:t>
        </m:r>
      </m:oMath>
      <w:r w:rsidRPr="000B14B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0B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по формуле:</w:t>
      </w:r>
    </w:p>
    <w:p w:rsidR="000B14BE" w:rsidRPr="000B14BE" w:rsidRDefault="007942FA" w:rsidP="000B14BE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быт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быт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 быт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,</m:t>
              </m:r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 xml:space="preserve"> </m:t>
          </m:r>
        </m:oMath>
      </m:oMathPara>
    </w:p>
    <w:p w:rsidR="000B14BE" w:rsidRPr="000B14BE" w:rsidRDefault="000B14BE" w:rsidP="000B14B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4B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B14BE" w:rsidRPr="000B14BE" w:rsidRDefault="007942FA" w:rsidP="000B14B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быт</m:t>
            </m:r>
          </m:sub>
        </m:sSub>
      </m:oMath>
      <w:r w:rsidR="000B14BE" w:rsidRPr="000B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i-х предметов бытовой техники и хозяйственного инвентаря;</w:t>
      </w:r>
    </w:p>
    <w:p w:rsidR="000B14BE" w:rsidRPr="000B14BE" w:rsidRDefault="007942FA" w:rsidP="000B14B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быт</m:t>
            </m:r>
          </m:sub>
        </m:sSub>
      </m:oMath>
      <w:r w:rsidR="000B14BE" w:rsidRPr="000B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i-го предмета бытовой техники и хозяйственного инвентаря.</w:t>
      </w:r>
    </w:p>
    <w:p w:rsidR="000B14BE" w:rsidRDefault="000B14BE" w:rsidP="000B14B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4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16B1" w:rsidRPr="000B14BE" w:rsidRDefault="002D16B1" w:rsidP="000B14B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4BE" w:rsidRPr="000B14BE" w:rsidRDefault="000B14BE" w:rsidP="000B14BE">
      <w:pPr>
        <w:widowControl w:val="0"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843"/>
        <w:gridCol w:w="2693"/>
        <w:gridCol w:w="1982"/>
      </w:tblGrid>
      <w:tr w:rsidR="000B14BE" w:rsidRPr="000B14BE" w:rsidTr="00442C4F">
        <w:trPr>
          <w:trHeight w:val="1178"/>
          <w:tblHeader/>
          <w:jc w:val="center"/>
        </w:trPr>
        <w:tc>
          <w:tcPr>
            <w:tcW w:w="704" w:type="dxa"/>
            <w:vAlign w:val="center"/>
          </w:tcPr>
          <w:p w:rsidR="000B14BE" w:rsidRPr="000B14BE" w:rsidRDefault="000B14BE" w:rsidP="00570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Align w:val="center"/>
          </w:tcPr>
          <w:p w:rsidR="000B14BE" w:rsidRPr="000B14BE" w:rsidRDefault="000B14BE" w:rsidP="00250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0B14BE" w:rsidRPr="000B14BE" w:rsidRDefault="000B14BE" w:rsidP="0025042C">
            <w:pPr>
              <w:widowControl w:val="0"/>
              <w:autoSpaceDE w:val="0"/>
              <w:autoSpaceDN w:val="0"/>
              <w:adjustRightInd w:val="0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693" w:type="dxa"/>
            <w:vAlign w:val="center"/>
          </w:tcPr>
          <w:p w:rsidR="000B14BE" w:rsidRPr="000B14BE" w:rsidRDefault="000B14BE" w:rsidP="0025042C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982" w:type="dxa"/>
            <w:vAlign w:val="center"/>
          </w:tcPr>
          <w:p w:rsidR="000B14BE" w:rsidRPr="000B14BE" w:rsidRDefault="000B14BE" w:rsidP="0025042C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Цена</w:t>
            </w:r>
          </w:p>
          <w:p w:rsidR="000B14BE" w:rsidRPr="000B14BE" w:rsidRDefault="000B14BE" w:rsidP="0025042C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за единицу</w:t>
            </w:r>
          </w:p>
          <w:p w:rsidR="000B14BE" w:rsidRPr="000B14BE" w:rsidRDefault="000B14BE" w:rsidP="0025042C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0B14BE" w:rsidRPr="000B14BE" w:rsidTr="00442C4F">
        <w:trPr>
          <w:trHeight w:val="284"/>
          <w:tblHeader/>
          <w:jc w:val="center"/>
        </w:trPr>
        <w:tc>
          <w:tcPr>
            <w:tcW w:w="704" w:type="dxa"/>
            <w:vAlign w:val="center"/>
          </w:tcPr>
          <w:p w:rsidR="000B14BE" w:rsidRPr="000B14BE" w:rsidRDefault="000B14BE" w:rsidP="000B1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0B14BE" w:rsidRPr="000B14BE" w:rsidRDefault="000B14BE" w:rsidP="00D4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0B14BE" w:rsidRPr="000B14BE" w:rsidRDefault="000B14BE" w:rsidP="00D4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Align w:val="center"/>
          </w:tcPr>
          <w:p w:rsidR="000B14BE" w:rsidRPr="000B14BE" w:rsidRDefault="000B14BE" w:rsidP="00D4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vAlign w:val="center"/>
          </w:tcPr>
          <w:p w:rsidR="000B14BE" w:rsidRPr="000B14BE" w:rsidRDefault="000B14BE" w:rsidP="00D4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0B14BE" w:rsidRPr="000B14BE" w:rsidTr="00B21E97">
        <w:trPr>
          <w:trHeight w:val="663"/>
          <w:jc w:val="center"/>
        </w:trPr>
        <w:tc>
          <w:tcPr>
            <w:tcW w:w="9490" w:type="dxa"/>
            <w:gridSpan w:val="5"/>
            <w:vAlign w:val="center"/>
          </w:tcPr>
          <w:p w:rsidR="000B14BE" w:rsidRPr="000B14BE" w:rsidRDefault="008A6391" w:rsidP="0036079D">
            <w:pPr>
              <w:ind w:firstLine="70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A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высших, главных, ведущих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B14BE"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старших, младших </w:t>
            </w:r>
            <w:r w:rsidR="0036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должностей муниципальной службы, д</w:t>
            </w:r>
            <w:r w:rsidR="0036079D" w:rsidRPr="0036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лиц, замещающих должности, не являющиеся должностями муниципальной службы</w:t>
            </w:r>
          </w:p>
        </w:tc>
      </w:tr>
      <w:tr w:rsidR="000B14BE" w:rsidRPr="000B14BE" w:rsidTr="00442C4F">
        <w:trPr>
          <w:trHeight w:val="671"/>
          <w:jc w:val="center"/>
        </w:trPr>
        <w:tc>
          <w:tcPr>
            <w:tcW w:w="704" w:type="dxa"/>
            <w:vAlign w:val="center"/>
          </w:tcPr>
          <w:p w:rsidR="000B14BE" w:rsidRPr="000B14BE" w:rsidRDefault="000B14BE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0B14BE" w:rsidRPr="000B14BE" w:rsidRDefault="000B14BE" w:rsidP="009705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1843" w:type="dxa"/>
            <w:vAlign w:val="center"/>
          </w:tcPr>
          <w:p w:rsidR="000B14BE" w:rsidRPr="000B14BE" w:rsidRDefault="000B14BE" w:rsidP="000B14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0B14BE" w:rsidRPr="000B14BE" w:rsidRDefault="000B14BE" w:rsidP="000B1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1 служащего</w:t>
            </w:r>
            <w:r w:rsidR="00442C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/сотрудника</w:t>
            </w:r>
          </w:p>
        </w:tc>
        <w:tc>
          <w:tcPr>
            <w:tcW w:w="1982" w:type="dxa"/>
            <w:vAlign w:val="center"/>
          </w:tcPr>
          <w:p w:rsidR="000B14BE" w:rsidRPr="000B14BE" w:rsidRDefault="003836ED" w:rsidP="00256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</w:tr>
      <w:tr w:rsidR="000B14BE" w:rsidRPr="000B14BE" w:rsidTr="00442C4F">
        <w:trPr>
          <w:trHeight w:val="284"/>
          <w:jc w:val="center"/>
        </w:trPr>
        <w:tc>
          <w:tcPr>
            <w:tcW w:w="704" w:type="dxa"/>
            <w:vAlign w:val="center"/>
          </w:tcPr>
          <w:p w:rsidR="000B14BE" w:rsidRPr="000B14BE" w:rsidRDefault="000B14BE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0B14BE" w:rsidRPr="000B14BE" w:rsidRDefault="000B14BE" w:rsidP="009705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системный блок</w:t>
            </w:r>
          </w:p>
        </w:tc>
        <w:tc>
          <w:tcPr>
            <w:tcW w:w="1843" w:type="dxa"/>
            <w:vAlign w:val="center"/>
          </w:tcPr>
          <w:p w:rsidR="000B14BE" w:rsidRPr="000B14BE" w:rsidRDefault="000B14BE" w:rsidP="000B14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</w:p>
          <w:p w:rsidR="000B14BE" w:rsidRPr="000B14BE" w:rsidRDefault="000B14BE" w:rsidP="000B14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  <w:p w:rsidR="000B14BE" w:rsidRPr="000B14BE" w:rsidRDefault="000B14BE" w:rsidP="000B14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B14BE" w:rsidRPr="000B14BE" w:rsidRDefault="002D16B1" w:rsidP="000B1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6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под рабочую станцию на основе системного блока</w:t>
            </w:r>
          </w:p>
        </w:tc>
        <w:tc>
          <w:tcPr>
            <w:tcW w:w="1982" w:type="dxa"/>
            <w:vAlign w:val="center"/>
          </w:tcPr>
          <w:p w:rsidR="000B14BE" w:rsidRPr="000B14BE" w:rsidRDefault="0036079D" w:rsidP="00256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0B14BE" w:rsidRPr="000B14BE" w:rsidTr="00442C4F">
        <w:trPr>
          <w:trHeight w:val="832"/>
          <w:jc w:val="center"/>
        </w:trPr>
        <w:tc>
          <w:tcPr>
            <w:tcW w:w="704" w:type="dxa"/>
            <w:vAlign w:val="center"/>
          </w:tcPr>
          <w:p w:rsidR="000B14BE" w:rsidRPr="000B14BE" w:rsidRDefault="000B14BE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0B14BE" w:rsidRPr="000B14BE" w:rsidRDefault="000B14BE" w:rsidP="009705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Лампа </w:t>
            </w:r>
            <w:r w:rsidR="00907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(светильник) </w:t>
            </w: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офисная</w:t>
            </w:r>
          </w:p>
        </w:tc>
        <w:tc>
          <w:tcPr>
            <w:tcW w:w="1843" w:type="dxa"/>
            <w:vAlign w:val="center"/>
          </w:tcPr>
          <w:p w:rsidR="000B14BE" w:rsidRPr="000B14BE" w:rsidRDefault="000B14BE" w:rsidP="000B14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vAlign w:val="center"/>
          </w:tcPr>
          <w:p w:rsidR="000B14BE" w:rsidRPr="000B14BE" w:rsidRDefault="000B14BE" w:rsidP="000B1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1 служащего</w:t>
            </w:r>
            <w:r w:rsidR="00442C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/сотрудника</w:t>
            </w:r>
          </w:p>
        </w:tc>
        <w:tc>
          <w:tcPr>
            <w:tcW w:w="1982" w:type="dxa"/>
            <w:vAlign w:val="center"/>
          </w:tcPr>
          <w:p w:rsidR="000B14BE" w:rsidRPr="000B14BE" w:rsidRDefault="003836ED" w:rsidP="00256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7B5F9B" w:rsidRPr="000B14BE" w:rsidTr="00442C4F">
        <w:trPr>
          <w:trHeight w:val="832"/>
          <w:jc w:val="center"/>
        </w:trPr>
        <w:tc>
          <w:tcPr>
            <w:tcW w:w="704" w:type="dxa"/>
            <w:vAlign w:val="center"/>
          </w:tcPr>
          <w:p w:rsidR="007B5F9B" w:rsidRPr="000B14BE" w:rsidRDefault="007B5F9B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7B5F9B" w:rsidRPr="000B14BE" w:rsidRDefault="007B5F9B" w:rsidP="009705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монитор</w:t>
            </w:r>
          </w:p>
        </w:tc>
        <w:tc>
          <w:tcPr>
            <w:tcW w:w="1843" w:type="dxa"/>
            <w:vAlign w:val="center"/>
          </w:tcPr>
          <w:p w:rsidR="007B5F9B" w:rsidRPr="000B14BE" w:rsidRDefault="007B5F9B" w:rsidP="000B14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vAlign w:val="center"/>
          </w:tcPr>
          <w:p w:rsidR="007B5F9B" w:rsidRPr="000B14BE" w:rsidRDefault="007B5F9B" w:rsidP="000B1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F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под рабочую станцию на основе системного блока</w:t>
            </w:r>
          </w:p>
        </w:tc>
        <w:tc>
          <w:tcPr>
            <w:tcW w:w="1982" w:type="dxa"/>
            <w:vAlign w:val="center"/>
          </w:tcPr>
          <w:p w:rsidR="007B5F9B" w:rsidRDefault="007B5F9B" w:rsidP="00256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</w:tr>
      <w:tr w:rsidR="000B14BE" w:rsidRPr="000B14BE" w:rsidTr="00B21E97">
        <w:trPr>
          <w:trHeight w:val="453"/>
          <w:jc w:val="center"/>
        </w:trPr>
        <w:tc>
          <w:tcPr>
            <w:tcW w:w="9490" w:type="dxa"/>
            <w:gridSpan w:val="5"/>
            <w:vAlign w:val="center"/>
          </w:tcPr>
          <w:p w:rsidR="000B14BE" w:rsidRPr="000B14BE" w:rsidRDefault="00E40115" w:rsidP="00E40115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высших, главных, ведущих, старших, младших должностей муниципальной службы, для лиц, замещающих должности, не являющиеся должностями муниципальной </w:t>
            </w:r>
            <w:r w:rsidRPr="00E4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д</w:t>
            </w:r>
            <w:r w:rsidR="001E1A02" w:rsidRPr="001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общего 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1E1A02" w:rsidRPr="001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оснащения комитета в рамках оказания муниципальных услуг</w:t>
            </w:r>
          </w:p>
        </w:tc>
      </w:tr>
      <w:tr w:rsidR="000B14BE" w:rsidRPr="000B14BE" w:rsidTr="00442C4F">
        <w:trPr>
          <w:trHeight w:val="1128"/>
          <w:jc w:val="center"/>
        </w:trPr>
        <w:tc>
          <w:tcPr>
            <w:tcW w:w="704" w:type="dxa"/>
            <w:vAlign w:val="center"/>
          </w:tcPr>
          <w:p w:rsidR="000B14BE" w:rsidRPr="000B14BE" w:rsidRDefault="000B14BE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0B14BE" w:rsidRPr="000B14BE" w:rsidRDefault="000B14BE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металлический несгораемый или сейф</w:t>
            </w:r>
          </w:p>
        </w:tc>
        <w:tc>
          <w:tcPr>
            <w:tcW w:w="1843" w:type="dxa"/>
            <w:vAlign w:val="center"/>
          </w:tcPr>
          <w:p w:rsidR="000B14BE" w:rsidRPr="000B14BE" w:rsidRDefault="000B14BE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vAlign w:val="center"/>
          </w:tcPr>
          <w:p w:rsidR="000B14BE" w:rsidRPr="000B14BE" w:rsidRDefault="000B14BE" w:rsidP="000B1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B14BE" w:rsidRPr="000B14BE" w:rsidRDefault="00977362" w:rsidP="001476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0B14BE"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штук</w:t>
            </w:r>
            <w:r w:rsidR="001476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0B14BE"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комитет</w:t>
            </w:r>
          </w:p>
        </w:tc>
        <w:tc>
          <w:tcPr>
            <w:tcW w:w="1982" w:type="dxa"/>
            <w:vAlign w:val="center"/>
          </w:tcPr>
          <w:p w:rsidR="000B14BE" w:rsidRPr="000B14BE" w:rsidRDefault="00977362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20 000,00</w:t>
            </w:r>
          </w:p>
        </w:tc>
      </w:tr>
      <w:tr w:rsidR="00977362" w:rsidRPr="000B14BE" w:rsidTr="00442C4F">
        <w:trPr>
          <w:trHeight w:val="691"/>
          <w:jc w:val="center"/>
        </w:trPr>
        <w:tc>
          <w:tcPr>
            <w:tcW w:w="704" w:type="dxa"/>
            <w:vAlign w:val="center"/>
          </w:tcPr>
          <w:p w:rsidR="00977362" w:rsidRPr="000B14BE" w:rsidRDefault="00977362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977362" w:rsidRPr="000B14BE" w:rsidRDefault="00977362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уличный, информационный</w:t>
            </w:r>
          </w:p>
        </w:tc>
        <w:tc>
          <w:tcPr>
            <w:tcW w:w="1843" w:type="dxa"/>
            <w:vAlign w:val="center"/>
          </w:tcPr>
          <w:p w:rsidR="00977362" w:rsidRPr="000B14BE" w:rsidRDefault="00977362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vAlign w:val="center"/>
          </w:tcPr>
          <w:p w:rsidR="00977362" w:rsidRPr="000B14BE" w:rsidRDefault="00977362" w:rsidP="000B1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комитет</w:t>
            </w:r>
          </w:p>
        </w:tc>
        <w:tc>
          <w:tcPr>
            <w:tcW w:w="1982" w:type="dxa"/>
            <w:vAlign w:val="center"/>
          </w:tcPr>
          <w:p w:rsidR="00977362" w:rsidRDefault="00977362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42 250,00</w:t>
            </w:r>
          </w:p>
        </w:tc>
      </w:tr>
      <w:tr w:rsidR="00977362" w:rsidRPr="000B14BE" w:rsidTr="00442C4F">
        <w:trPr>
          <w:trHeight w:val="532"/>
          <w:jc w:val="center"/>
        </w:trPr>
        <w:tc>
          <w:tcPr>
            <w:tcW w:w="704" w:type="dxa"/>
            <w:vAlign w:val="center"/>
          </w:tcPr>
          <w:p w:rsidR="00977362" w:rsidRDefault="00977362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977362" w:rsidRDefault="00977362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бытовой</w:t>
            </w:r>
          </w:p>
        </w:tc>
        <w:tc>
          <w:tcPr>
            <w:tcW w:w="1843" w:type="dxa"/>
            <w:vAlign w:val="center"/>
          </w:tcPr>
          <w:p w:rsidR="00977362" w:rsidRDefault="00977362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vAlign w:val="center"/>
          </w:tcPr>
          <w:p w:rsidR="00977362" w:rsidRDefault="00977362" w:rsidP="000B1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штуки на комитет</w:t>
            </w:r>
          </w:p>
        </w:tc>
        <w:tc>
          <w:tcPr>
            <w:tcW w:w="1982" w:type="dxa"/>
            <w:vAlign w:val="center"/>
          </w:tcPr>
          <w:p w:rsidR="00977362" w:rsidRDefault="007B5F9B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10 000,00</w:t>
            </w:r>
          </w:p>
        </w:tc>
      </w:tr>
      <w:tr w:rsidR="007B5F9B" w:rsidRPr="000B14BE" w:rsidTr="00442C4F">
        <w:trPr>
          <w:trHeight w:val="324"/>
          <w:jc w:val="center"/>
        </w:trPr>
        <w:tc>
          <w:tcPr>
            <w:tcW w:w="704" w:type="dxa"/>
            <w:vAlign w:val="center"/>
          </w:tcPr>
          <w:p w:rsidR="007B5F9B" w:rsidRDefault="007B5F9B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7B5F9B" w:rsidRDefault="007B5F9B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</w:t>
            </w:r>
          </w:p>
        </w:tc>
        <w:tc>
          <w:tcPr>
            <w:tcW w:w="1843" w:type="dxa"/>
            <w:vAlign w:val="center"/>
          </w:tcPr>
          <w:p w:rsidR="007B5F9B" w:rsidRDefault="007B5F9B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vAlign w:val="center"/>
          </w:tcPr>
          <w:p w:rsidR="007B5F9B" w:rsidRDefault="007B5F9B" w:rsidP="000B1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комитет</w:t>
            </w:r>
          </w:p>
        </w:tc>
        <w:tc>
          <w:tcPr>
            <w:tcW w:w="1982" w:type="dxa"/>
            <w:vAlign w:val="center"/>
          </w:tcPr>
          <w:p w:rsidR="007B5F9B" w:rsidRDefault="007B5F9B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18 000,00</w:t>
            </w:r>
          </w:p>
        </w:tc>
      </w:tr>
      <w:tr w:rsidR="000B14BE" w:rsidRPr="000B14BE" w:rsidTr="00442C4F">
        <w:trPr>
          <w:trHeight w:val="4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BE" w:rsidRPr="000B14BE" w:rsidRDefault="007B5F9B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BE" w:rsidRPr="000B14BE" w:rsidRDefault="000B14BE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 пробковая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BE" w:rsidRPr="000B14BE" w:rsidRDefault="000B14BE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BE" w:rsidRPr="000B14BE" w:rsidRDefault="002D16B1" w:rsidP="00741C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0B14BE"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штук</w:t>
            </w:r>
            <w:r w:rsidR="00741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0B14BE"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комитет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BE" w:rsidRPr="000B14BE" w:rsidRDefault="000B14BE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7B5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500,00</w:t>
            </w:r>
          </w:p>
        </w:tc>
      </w:tr>
      <w:tr w:rsidR="000B14BE" w:rsidRPr="000B14BE" w:rsidTr="00442C4F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BE" w:rsidRPr="000B14BE" w:rsidRDefault="007B5F9B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BE" w:rsidRPr="000B14BE" w:rsidRDefault="000B14BE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информационный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BE" w:rsidRPr="000B14BE" w:rsidRDefault="000B14BE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BE" w:rsidRPr="000B14BE" w:rsidRDefault="002D16B1" w:rsidP="000B1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0B14BE" w:rsidRPr="000B14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штуки на комитет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BE" w:rsidRPr="000B14BE" w:rsidRDefault="000B14BE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14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7B5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500,00</w:t>
            </w:r>
          </w:p>
        </w:tc>
      </w:tr>
      <w:tr w:rsidR="007B5F9B" w:rsidRPr="000B14BE" w:rsidTr="00442C4F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9B" w:rsidRDefault="007B5F9B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9B" w:rsidRPr="000B14BE" w:rsidRDefault="0086586D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для взвешивания писем и посылок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9B" w:rsidRPr="000B14BE" w:rsidRDefault="0086586D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9B" w:rsidRDefault="0086586D" w:rsidP="000B1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комитет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9B" w:rsidRPr="000B14BE" w:rsidRDefault="0086586D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4 300,00</w:t>
            </w:r>
          </w:p>
        </w:tc>
      </w:tr>
      <w:tr w:rsidR="0086586D" w:rsidRPr="000B14BE" w:rsidTr="00442C4F">
        <w:trPr>
          <w:trHeight w:val="4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6D" w:rsidRDefault="0086586D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6D" w:rsidRDefault="0086586D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Лопата снеговая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6D" w:rsidRDefault="006430AA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6D" w:rsidRDefault="00442C4F" w:rsidP="00865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865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штуки на комитет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6D" w:rsidRDefault="0086586D" w:rsidP="00442C4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1 </w:t>
            </w:r>
            <w:r w:rsidR="00442C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00,00</w:t>
            </w:r>
          </w:p>
        </w:tc>
      </w:tr>
      <w:tr w:rsidR="0086586D" w:rsidRPr="000B14BE" w:rsidTr="00442C4F">
        <w:trPr>
          <w:trHeight w:val="3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6D" w:rsidRDefault="0086586D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6D" w:rsidRDefault="0086586D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Табличка фасадная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6D" w:rsidRDefault="0086586D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6D" w:rsidRDefault="006430AA" w:rsidP="00865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штуки на комитет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6D" w:rsidRDefault="006430AA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6 000,00</w:t>
            </w:r>
          </w:p>
        </w:tc>
      </w:tr>
      <w:tr w:rsidR="006430AA" w:rsidRPr="000B14BE" w:rsidTr="00442C4F">
        <w:trPr>
          <w:trHeight w:val="4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AA" w:rsidRDefault="006430AA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AA" w:rsidRDefault="006430AA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ящик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AA" w:rsidRDefault="006430AA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AA" w:rsidRDefault="00442C4F" w:rsidP="00442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643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6430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комитет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AA" w:rsidRDefault="006430AA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500,00</w:t>
            </w:r>
          </w:p>
        </w:tc>
      </w:tr>
      <w:tr w:rsidR="006430AA" w:rsidRPr="000B14BE" w:rsidTr="00442C4F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AA" w:rsidRDefault="006430AA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AA" w:rsidRDefault="006430AA" w:rsidP="00256CDB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Стремянка металлическая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AA" w:rsidRDefault="00CF6FDF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AA" w:rsidRDefault="00256CDB" w:rsidP="00865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3649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штуки на комитет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AA" w:rsidRDefault="00256CDB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="00CF6F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000,00</w:t>
            </w:r>
          </w:p>
        </w:tc>
      </w:tr>
      <w:tr w:rsidR="002C78C8" w:rsidRPr="000B14BE" w:rsidTr="00442C4F">
        <w:trPr>
          <w:trHeight w:val="2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C8" w:rsidRDefault="002C78C8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C8" w:rsidRDefault="002C78C8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C8" w:rsidRDefault="002C78C8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C8" w:rsidRDefault="002646CF" w:rsidP="00865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кабинет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8C8" w:rsidRDefault="002646CF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1 500,00</w:t>
            </w:r>
          </w:p>
        </w:tc>
      </w:tr>
      <w:tr w:rsidR="00256CDB" w:rsidRPr="000B14BE" w:rsidTr="00442C4F">
        <w:trPr>
          <w:trHeight w:val="2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B" w:rsidRDefault="00256CDB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B" w:rsidRDefault="00256CDB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B" w:rsidRDefault="00256CDB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B" w:rsidRDefault="008A6391" w:rsidP="00865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кабинет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B" w:rsidRDefault="008A6391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10 000,00</w:t>
            </w:r>
          </w:p>
        </w:tc>
      </w:tr>
      <w:tr w:rsidR="008A6391" w:rsidRPr="000B14BE" w:rsidTr="00442C4F">
        <w:trPr>
          <w:trHeight w:val="2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91" w:rsidRDefault="008A6391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91" w:rsidRDefault="008A6391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91" w:rsidRDefault="008A6391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91" w:rsidRDefault="008A6391" w:rsidP="00865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63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штука на кабинет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91" w:rsidRDefault="008A6391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5 000,00</w:t>
            </w:r>
          </w:p>
        </w:tc>
      </w:tr>
      <w:tr w:rsidR="00334BAB" w:rsidRPr="000B14BE" w:rsidTr="00442C4F">
        <w:trPr>
          <w:trHeight w:val="2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AB" w:rsidRDefault="00334BAB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AB" w:rsidRDefault="00334BAB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магнитная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AB" w:rsidRDefault="00692948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AB" w:rsidRPr="008A6391" w:rsidRDefault="00692948" w:rsidP="00865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штуки на комитет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AB" w:rsidRDefault="00692948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6 500,00</w:t>
            </w:r>
          </w:p>
        </w:tc>
      </w:tr>
      <w:tr w:rsidR="00E40115" w:rsidRPr="000B14BE" w:rsidTr="00442C4F">
        <w:trPr>
          <w:trHeight w:val="2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15" w:rsidRDefault="00E40115" w:rsidP="000B14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15" w:rsidRDefault="00E40115" w:rsidP="00970539">
            <w:pPr>
              <w:tabs>
                <w:tab w:val="left" w:pos="418"/>
                <w:tab w:val="left" w:pos="116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для хранения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15" w:rsidRDefault="00E40115" w:rsidP="000B14BE">
            <w:pPr>
              <w:ind w:firstLine="2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15" w:rsidRDefault="00E40115" w:rsidP="00865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 штук на комитет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115" w:rsidRDefault="00E40115" w:rsidP="0086586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4 000,00</w:t>
            </w:r>
          </w:p>
        </w:tc>
      </w:tr>
    </w:tbl>
    <w:p w:rsidR="00775A5D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D30C0" w:rsidRPr="002D30C0" w:rsidRDefault="002D30C0" w:rsidP="002D30C0">
      <w:pPr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8.4.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. Затраты на приобретение жалюзи (рулонных штор)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жал)</m:t>
            </m:r>
          </m:sub>
        </m:sSub>
      </m:oMath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определяются по формуле:</w:t>
      </w:r>
    </w:p>
    <w:p w:rsidR="002D30C0" w:rsidRPr="002D30C0" w:rsidRDefault="007942FA" w:rsidP="002D30C0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жал</m:t>
              </m:r>
            </m:sub>
          </m:sSub>
          <m:r>
            <w:rPr>
              <w:rFonts w:ascii="Cambria Math" w:eastAsia="Calibri" w:hAnsi="Cambria Math" w:cs="Times New Roman"/>
              <w:sz w:val="24"/>
              <w:szCs w:val="24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i жал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i жал</m:t>
                  </m:r>
                </m:sub>
              </m:sSub>
            </m:e>
          </m:nary>
        </m:oMath>
      </m:oMathPara>
    </w:p>
    <w:p w:rsidR="002D30C0" w:rsidRPr="002D30C0" w:rsidRDefault="002D30C0" w:rsidP="002D30C0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2D30C0" w:rsidRPr="002D30C0" w:rsidRDefault="007942FA" w:rsidP="002D30C0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i жал</m:t>
            </m:r>
          </m:sub>
        </m:sSub>
      </m:oMath>
      <w:r w:rsidR="002D30C0"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количество </w:t>
      </w:r>
      <w:r w:rsidR="002D30C0" w:rsidRPr="002D30C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2D30C0"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-х жалюзи (рулонных штор);</w:t>
      </w:r>
    </w:p>
    <w:p w:rsidR="002D30C0" w:rsidRPr="002D30C0" w:rsidRDefault="007942FA" w:rsidP="002D30C0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i жал</m:t>
            </m:r>
          </m:sub>
        </m:sSub>
      </m:oMath>
      <w:r w:rsidR="002D30C0"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цена приобретения </w:t>
      </w:r>
      <w:r w:rsidR="002D30C0" w:rsidRPr="002D30C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2D30C0"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-й единицы жалюзи (рулонной шторы).</w:t>
      </w:r>
    </w:p>
    <w:p w:rsidR="002D30C0" w:rsidRPr="002D30C0" w:rsidRDefault="002D30C0" w:rsidP="002D30C0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таблице.</w:t>
      </w:r>
    </w:p>
    <w:p w:rsidR="002D30C0" w:rsidRPr="002D30C0" w:rsidRDefault="002D30C0" w:rsidP="002D30C0">
      <w:pPr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sz w:val="28"/>
          <w:szCs w:val="28"/>
          <w:highlight w:val="cyan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2693"/>
        <w:gridCol w:w="2231"/>
        <w:gridCol w:w="1477"/>
        <w:gridCol w:w="2104"/>
      </w:tblGrid>
      <w:tr w:rsidR="00D4619F" w:rsidRPr="002D30C0" w:rsidTr="005700A5">
        <w:tc>
          <w:tcPr>
            <w:tcW w:w="846" w:type="dxa"/>
            <w:shd w:val="clear" w:color="auto" w:fill="auto"/>
            <w:vAlign w:val="center"/>
          </w:tcPr>
          <w:p w:rsidR="00D4619F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619F" w:rsidRPr="002D30C0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19F" w:rsidRPr="002D30C0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231" w:type="dxa"/>
          </w:tcPr>
          <w:p w:rsidR="00D4619F" w:rsidRPr="002D30C0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19F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4619F" w:rsidRPr="002D30C0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4619F" w:rsidRPr="002D30C0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Цена за единицу (не более), руб.</w:t>
            </w:r>
          </w:p>
        </w:tc>
      </w:tr>
      <w:tr w:rsidR="00D4619F" w:rsidRPr="002D30C0" w:rsidTr="005700A5">
        <w:tc>
          <w:tcPr>
            <w:tcW w:w="846" w:type="dxa"/>
            <w:shd w:val="clear" w:color="auto" w:fill="auto"/>
            <w:vAlign w:val="center"/>
          </w:tcPr>
          <w:p w:rsidR="00D4619F" w:rsidRPr="002D30C0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19F" w:rsidRPr="002D30C0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:rsidR="00D4619F" w:rsidRPr="002D30C0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D4619F" w:rsidRPr="002D30C0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4619F" w:rsidRPr="002D30C0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619F" w:rsidRPr="002D30C0" w:rsidTr="005700A5">
        <w:trPr>
          <w:trHeight w:val="509"/>
        </w:trPr>
        <w:tc>
          <w:tcPr>
            <w:tcW w:w="846" w:type="dxa"/>
            <w:shd w:val="clear" w:color="auto" w:fill="auto"/>
            <w:vAlign w:val="center"/>
          </w:tcPr>
          <w:p w:rsidR="00D4619F" w:rsidRPr="002D30C0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619F" w:rsidRPr="002D30C0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Жалюзи (рулонные шторы)</w:t>
            </w:r>
          </w:p>
        </w:tc>
        <w:tc>
          <w:tcPr>
            <w:tcW w:w="2231" w:type="dxa"/>
            <w:vAlign w:val="center"/>
          </w:tcPr>
          <w:p w:rsidR="00D4619F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4619F" w:rsidRPr="002D30C0" w:rsidRDefault="00442C4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4619F" w:rsidRPr="002D30C0" w:rsidRDefault="00D4619F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</w:tr>
    </w:tbl>
    <w:p w:rsidR="00A704BF" w:rsidRDefault="00A704B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D30C0" w:rsidRPr="002D30C0" w:rsidRDefault="002D30C0" w:rsidP="002D30C0">
      <w:pPr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8.4.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. Затраты на приобретение приборов измерения температуры и/или влажности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птв)</m:t>
            </m:r>
          </m:sub>
        </m:sSub>
      </m:oMath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определяются по формуле:</w:t>
      </w:r>
    </w:p>
    <w:p w:rsidR="002D30C0" w:rsidRPr="002D30C0" w:rsidRDefault="007942FA" w:rsidP="002D30C0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птв</m:t>
              </m:r>
            </m:sub>
          </m:sSub>
          <m:r>
            <w:rPr>
              <w:rFonts w:ascii="Cambria Math" w:eastAsia="Calibri" w:hAnsi="Cambria Math" w:cs="Times New Roman"/>
              <w:sz w:val="24"/>
              <w:szCs w:val="24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i птв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i птв</m:t>
                  </m:r>
                </m:sub>
              </m:sSub>
            </m:e>
          </m:nary>
        </m:oMath>
      </m:oMathPara>
    </w:p>
    <w:p w:rsidR="002D30C0" w:rsidRPr="002D30C0" w:rsidRDefault="002D30C0" w:rsidP="002D30C0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2D30C0" w:rsidRPr="002D30C0" w:rsidRDefault="007942FA" w:rsidP="002D30C0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i птв</m:t>
            </m:r>
          </m:sub>
        </m:sSub>
      </m:oMath>
      <w:r w:rsidR="002D30C0"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количество </w:t>
      </w:r>
      <w:r w:rsidR="002D30C0" w:rsidRPr="002D30C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2D30C0"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-х приборов температуры и/или влажности;</w:t>
      </w:r>
    </w:p>
    <w:p w:rsidR="002D30C0" w:rsidRPr="002D30C0" w:rsidRDefault="007942FA" w:rsidP="002D30C0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i птв</m:t>
            </m:r>
          </m:sub>
        </m:sSub>
      </m:oMath>
      <w:r w:rsidR="002D30C0"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цена приобретения </w:t>
      </w:r>
      <w:r w:rsidR="002D30C0" w:rsidRPr="002D30C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2D30C0"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-й единицы прибора температуры и/или влажности.</w:t>
      </w:r>
    </w:p>
    <w:p w:rsidR="002D30C0" w:rsidRPr="002D30C0" w:rsidRDefault="002D30C0" w:rsidP="002D30C0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30C0" w:rsidRPr="002D30C0" w:rsidRDefault="002D30C0" w:rsidP="002D30C0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таблице.</w:t>
      </w:r>
    </w:p>
    <w:p w:rsidR="002D30C0" w:rsidRPr="002D30C0" w:rsidRDefault="002D30C0" w:rsidP="002D30C0">
      <w:pPr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sz w:val="28"/>
          <w:szCs w:val="28"/>
          <w:highlight w:val="cyan"/>
          <w:lang w:eastAsia="ru-RU"/>
        </w:rPr>
      </w:pPr>
    </w:p>
    <w:tbl>
      <w:tblPr>
        <w:tblStyle w:val="a3"/>
        <w:tblW w:w="9329" w:type="dxa"/>
        <w:tblLook w:val="04A0" w:firstRow="1" w:lastRow="0" w:firstColumn="1" w:lastColumn="0" w:noHBand="0" w:noVBand="1"/>
      </w:tblPr>
      <w:tblGrid>
        <w:gridCol w:w="829"/>
        <w:gridCol w:w="2852"/>
        <w:gridCol w:w="1843"/>
        <w:gridCol w:w="1842"/>
        <w:gridCol w:w="1963"/>
      </w:tblGrid>
      <w:tr w:rsidR="00622BCD" w:rsidRPr="002D30C0" w:rsidTr="00622BCD">
        <w:tc>
          <w:tcPr>
            <w:tcW w:w="829" w:type="dxa"/>
            <w:vAlign w:val="center"/>
          </w:tcPr>
          <w:p w:rsidR="00622BCD" w:rsidRPr="002D30C0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№ п/п</w:t>
            </w:r>
          </w:p>
        </w:tc>
        <w:tc>
          <w:tcPr>
            <w:tcW w:w="2852" w:type="dxa"/>
            <w:vAlign w:val="center"/>
          </w:tcPr>
          <w:p w:rsidR="00622BCD" w:rsidRPr="002D30C0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:rsidR="00622BCD" w:rsidRPr="002D30C0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BCD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842" w:type="dxa"/>
            <w:vAlign w:val="center"/>
          </w:tcPr>
          <w:p w:rsidR="00622BCD" w:rsidRPr="002D30C0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1963" w:type="dxa"/>
            <w:vAlign w:val="center"/>
          </w:tcPr>
          <w:p w:rsidR="00622BCD" w:rsidRPr="002D30C0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Цена за единицу (не более), руб.</w:t>
            </w:r>
          </w:p>
        </w:tc>
      </w:tr>
      <w:tr w:rsidR="00622BCD" w:rsidRPr="002D30C0" w:rsidTr="00622BCD">
        <w:trPr>
          <w:trHeight w:val="137"/>
        </w:trPr>
        <w:tc>
          <w:tcPr>
            <w:tcW w:w="829" w:type="dxa"/>
            <w:vAlign w:val="center"/>
          </w:tcPr>
          <w:p w:rsidR="00622BCD" w:rsidRPr="002D30C0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  <w:vAlign w:val="center"/>
          </w:tcPr>
          <w:p w:rsidR="00622BCD" w:rsidRPr="002D30C0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22BCD" w:rsidRPr="002D30C0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622BCD" w:rsidRPr="002D30C0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3" w:type="dxa"/>
            <w:vAlign w:val="center"/>
          </w:tcPr>
          <w:p w:rsidR="00622BCD" w:rsidRPr="002D30C0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22BCD" w:rsidRPr="002D30C0" w:rsidTr="00622BCD">
        <w:trPr>
          <w:trHeight w:val="71"/>
        </w:trPr>
        <w:tc>
          <w:tcPr>
            <w:tcW w:w="829" w:type="dxa"/>
            <w:vAlign w:val="center"/>
          </w:tcPr>
          <w:p w:rsidR="00622BCD" w:rsidRPr="002D30C0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  <w:vAlign w:val="center"/>
          </w:tcPr>
          <w:p w:rsidR="00622BCD" w:rsidRPr="002D30C0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Гигрометр</w:t>
            </w:r>
          </w:p>
        </w:tc>
        <w:tc>
          <w:tcPr>
            <w:tcW w:w="1843" w:type="dxa"/>
          </w:tcPr>
          <w:p w:rsidR="00622BCD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22BCD" w:rsidRPr="002D30C0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vAlign w:val="center"/>
          </w:tcPr>
          <w:p w:rsidR="00622BCD" w:rsidRPr="002D30C0" w:rsidRDefault="00622BCD" w:rsidP="002D30C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</w:tbl>
    <w:p w:rsidR="002D30C0" w:rsidRDefault="002D30C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3F2F" w:rsidRPr="002D30C0" w:rsidRDefault="00D33F2F" w:rsidP="00D33F2F">
      <w:pPr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8.4.</w:t>
      </w:r>
      <w:r w:rsidRPr="00622BCD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Затраты на приобретение </w:t>
      </w:r>
      <w:r w:rsidR="00D461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приборов </w:t>
      </w:r>
      <w:r w:rsidRPr="00622BCD">
        <w:rPr>
          <w:rFonts w:ascii="Times New Roman" w:eastAsia="Calibri" w:hAnsi="Times New Roman" w:cs="Times New Roman"/>
          <w:sz w:val="28"/>
          <w:szCs w:val="28"/>
          <w:lang w:eastAsia="ru-RU"/>
        </w:rPr>
        <w:t>для очистки и обеззараживания воздуха</w:t>
      </w:r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ооб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eastAsia="ru-RU"/>
          </w:rPr>
          <m:t>)</m:t>
        </m:r>
      </m:oMath>
      <w:r w:rsidR="00622BCD" w:rsidRPr="00622B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определяются по формуле:</w:t>
      </w:r>
    </w:p>
    <w:p w:rsidR="00D33F2F" w:rsidRPr="002D30C0" w:rsidRDefault="007942FA" w:rsidP="00D33F2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ооб</m:t>
              </m:r>
            </m:sub>
          </m:sSub>
          <m:r>
            <w:rPr>
              <w:rFonts w:ascii="Cambria Math" w:eastAsia="Calibri" w:hAnsi="Cambria Math" w:cs="Times New Roman"/>
              <w:sz w:val="24"/>
              <w:szCs w:val="24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i ооб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i ооб</m:t>
                  </m:r>
                </m:sub>
              </m:sSub>
            </m:e>
          </m:nary>
        </m:oMath>
      </m:oMathPara>
    </w:p>
    <w:p w:rsidR="00D33F2F" w:rsidRPr="002D30C0" w:rsidRDefault="00D33F2F" w:rsidP="00D33F2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D33F2F" w:rsidRPr="002D30C0" w:rsidRDefault="007942FA" w:rsidP="00D33F2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i ооб</m:t>
            </m:r>
          </m:sub>
        </m:sSub>
      </m:oMath>
      <w:r w:rsidR="00D33F2F"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количество </w:t>
      </w:r>
      <w:r w:rsidR="00D33F2F" w:rsidRPr="002D30C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D33F2F"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-х приборов </w:t>
      </w:r>
      <w:r w:rsidR="00622BCD">
        <w:rPr>
          <w:rFonts w:ascii="Times New Roman" w:eastAsia="Calibri" w:hAnsi="Times New Roman" w:cs="Times New Roman"/>
          <w:sz w:val="28"/>
          <w:szCs w:val="28"/>
          <w:lang w:eastAsia="ru-RU"/>
        </w:rPr>
        <w:t>для очистки и обеззараживания воздуха</w:t>
      </w:r>
      <w:r w:rsidR="00D33F2F"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33F2F" w:rsidRPr="002D30C0" w:rsidRDefault="007942FA" w:rsidP="00D33F2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i ооб</m:t>
            </m:r>
          </m:sub>
        </m:sSub>
      </m:oMath>
      <w:r w:rsidR="00D33F2F"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цена приобретения </w:t>
      </w:r>
      <w:r w:rsidR="00D33F2F" w:rsidRPr="002D30C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D33F2F"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-й единицы прибора </w:t>
      </w:r>
      <w:r w:rsidR="00622BCD" w:rsidRPr="00622BCD">
        <w:rPr>
          <w:rFonts w:ascii="Times New Roman" w:eastAsia="Calibri" w:hAnsi="Times New Roman" w:cs="Times New Roman"/>
          <w:sz w:val="28"/>
          <w:szCs w:val="28"/>
          <w:lang w:eastAsia="ru-RU"/>
        </w:rPr>
        <w:t>для очистки и обеззараживания воздуха</w:t>
      </w:r>
      <w:r w:rsidR="00D33F2F"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33F2F" w:rsidRPr="002D30C0" w:rsidRDefault="00D33F2F" w:rsidP="00D33F2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0C0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таблице.</w:t>
      </w:r>
    </w:p>
    <w:p w:rsidR="00D33F2F" w:rsidRPr="002D30C0" w:rsidRDefault="00D33F2F" w:rsidP="00D33F2F">
      <w:pPr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sz w:val="28"/>
          <w:szCs w:val="28"/>
          <w:highlight w:val="cyan"/>
          <w:lang w:eastAsia="ru-RU"/>
        </w:rPr>
      </w:pPr>
    </w:p>
    <w:tbl>
      <w:tblPr>
        <w:tblStyle w:val="a3"/>
        <w:tblW w:w="9329" w:type="dxa"/>
        <w:tblLook w:val="04A0" w:firstRow="1" w:lastRow="0" w:firstColumn="1" w:lastColumn="0" w:noHBand="0" w:noVBand="1"/>
      </w:tblPr>
      <w:tblGrid>
        <w:gridCol w:w="829"/>
        <w:gridCol w:w="2568"/>
        <w:gridCol w:w="1985"/>
        <w:gridCol w:w="1984"/>
        <w:gridCol w:w="1963"/>
      </w:tblGrid>
      <w:tr w:rsidR="00622BCD" w:rsidRPr="002D30C0" w:rsidTr="00622BCD">
        <w:tc>
          <w:tcPr>
            <w:tcW w:w="829" w:type="dxa"/>
            <w:vAlign w:val="center"/>
          </w:tcPr>
          <w:p w:rsidR="00622BCD" w:rsidRPr="002D30C0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№ п/п</w:t>
            </w:r>
          </w:p>
        </w:tc>
        <w:tc>
          <w:tcPr>
            <w:tcW w:w="2568" w:type="dxa"/>
            <w:vAlign w:val="center"/>
          </w:tcPr>
          <w:p w:rsidR="00622BCD" w:rsidRPr="002D30C0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985" w:type="dxa"/>
          </w:tcPr>
          <w:p w:rsidR="00622BCD" w:rsidRPr="002D30C0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BCD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84" w:type="dxa"/>
            <w:vAlign w:val="center"/>
          </w:tcPr>
          <w:p w:rsidR="00622BCD" w:rsidRPr="002D30C0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1963" w:type="dxa"/>
            <w:vAlign w:val="center"/>
          </w:tcPr>
          <w:p w:rsidR="00622BCD" w:rsidRPr="002D30C0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Цена за единицу (не более), руб.</w:t>
            </w:r>
          </w:p>
        </w:tc>
      </w:tr>
      <w:tr w:rsidR="00622BCD" w:rsidRPr="002D30C0" w:rsidTr="00622BCD">
        <w:trPr>
          <w:trHeight w:val="137"/>
        </w:trPr>
        <w:tc>
          <w:tcPr>
            <w:tcW w:w="829" w:type="dxa"/>
            <w:vAlign w:val="center"/>
          </w:tcPr>
          <w:p w:rsidR="00622BCD" w:rsidRPr="002D30C0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vAlign w:val="center"/>
          </w:tcPr>
          <w:p w:rsidR="00622BCD" w:rsidRPr="002D30C0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22BCD" w:rsidRPr="002D30C0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22BCD" w:rsidRPr="002D30C0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3" w:type="dxa"/>
            <w:vAlign w:val="center"/>
          </w:tcPr>
          <w:p w:rsidR="00622BCD" w:rsidRPr="002D30C0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22BCD" w:rsidRPr="002D30C0" w:rsidTr="00622BCD">
        <w:trPr>
          <w:trHeight w:val="71"/>
        </w:trPr>
        <w:tc>
          <w:tcPr>
            <w:tcW w:w="829" w:type="dxa"/>
            <w:vAlign w:val="center"/>
          </w:tcPr>
          <w:p w:rsidR="00622BCD" w:rsidRPr="002D30C0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vAlign w:val="center"/>
          </w:tcPr>
          <w:p w:rsidR="00622BCD" w:rsidRPr="002D30C0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Рециркулятор</w:t>
            </w:r>
          </w:p>
        </w:tc>
        <w:tc>
          <w:tcPr>
            <w:tcW w:w="1985" w:type="dxa"/>
          </w:tcPr>
          <w:p w:rsidR="00622BCD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622BCD" w:rsidRPr="002D30C0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vAlign w:val="center"/>
          </w:tcPr>
          <w:p w:rsidR="00622BCD" w:rsidRPr="002D30C0" w:rsidRDefault="00622BCD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11 000,00</w:t>
            </w:r>
          </w:p>
        </w:tc>
      </w:tr>
      <w:tr w:rsidR="003C3E92" w:rsidRPr="002D30C0" w:rsidTr="00622BCD">
        <w:trPr>
          <w:trHeight w:val="71"/>
        </w:trPr>
        <w:tc>
          <w:tcPr>
            <w:tcW w:w="829" w:type="dxa"/>
            <w:vAlign w:val="center"/>
          </w:tcPr>
          <w:p w:rsidR="003C3E92" w:rsidRPr="002D30C0" w:rsidRDefault="003C3E92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vAlign w:val="center"/>
          </w:tcPr>
          <w:p w:rsidR="003C3E92" w:rsidRDefault="003C3E92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Мойка воздуха</w:t>
            </w:r>
          </w:p>
        </w:tc>
        <w:tc>
          <w:tcPr>
            <w:tcW w:w="1985" w:type="dxa"/>
          </w:tcPr>
          <w:p w:rsidR="003C3E92" w:rsidRDefault="003C3E92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3C3E92" w:rsidRDefault="003C3E92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vAlign w:val="center"/>
          </w:tcPr>
          <w:p w:rsidR="003C3E92" w:rsidRDefault="00AD0FA6" w:rsidP="000B325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C3E92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</w:tr>
    </w:tbl>
    <w:p w:rsidR="00D33F2F" w:rsidRDefault="00D33F2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54C43" w:rsidRPr="00074130" w:rsidRDefault="00F54C43" w:rsidP="00F54C43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8.4.5</w:t>
      </w:r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измерительного оборудования</w:t>
      </w:r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ио</m:t>
            </m:r>
          </m:sub>
        </m:sSub>
      </m:oMath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F54C43" w:rsidRPr="00074130" w:rsidRDefault="007942FA" w:rsidP="00F54C43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ио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ио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ио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F54C43" w:rsidRPr="00074130" w:rsidRDefault="00F54C43" w:rsidP="00F54C43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54C43" w:rsidRPr="00074130" w:rsidRDefault="007942FA" w:rsidP="00F54C43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ио</m:t>
            </m:r>
          </m:sub>
        </m:sSub>
      </m:oMath>
      <w:r w:rsidR="00F54C43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54C43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прпк</m:t>
            </m:r>
          </m:sub>
        </m:sSub>
      </m:oMath>
      <w:r w:rsidR="00F54C43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F54C43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54C43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</w:t>
      </w:r>
      <w:r w:rsidR="00F54C43" w:rsidRPr="00074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54C43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</w:t>
      </w:r>
      <w:r w:rsidR="00F54C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измерительного оборудования</w:t>
      </w:r>
      <w:r w:rsidR="00F54C43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4C43" w:rsidRPr="00074130" w:rsidRDefault="007942FA" w:rsidP="00F54C43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ио</m:t>
            </m:r>
          </m:sub>
        </m:sSub>
      </m:oMath>
      <w:r w:rsidR="00F54C43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</w:t>
      </w:r>
      <w:r w:rsidR="00F54C43" w:rsidRPr="00074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54C43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r w:rsidR="00F54C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измерительного оборудования</w:t>
      </w:r>
      <w:r w:rsidR="00F54C43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4C43" w:rsidRDefault="00F54C43" w:rsidP="00F54C43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таблице: </w:t>
      </w:r>
    </w:p>
    <w:p w:rsidR="00F54C43" w:rsidRPr="00074130" w:rsidRDefault="00F54C43" w:rsidP="00F54C43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544"/>
        <w:gridCol w:w="1659"/>
        <w:gridCol w:w="1856"/>
        <w:gridCol w:w="1588"/>
      </w:tblGrid>
      <w:tr w:rsidR="00F54C43" w:rsidRPr="00074130" w:rsidTr="00F54C43">
        <w:trPr>
          <w:trHeight w:val="340"/>
        </w:trPr>
        <w:tc>
          <w:tcPr>
            <w:tcW w:w="709" w:type="dxa"/>
            <w:vAlign w:val="center"/>
          </w:tcPr>
          <w:p w:rsidR="00F54C43" w:rsidRPr="00074130" w:rsidRDefault="00F54C43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F54C43" w:rsidRPr="00074130" w:rsidRDefault="00F54C43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59" w:type="dxa"/>
            <w:vAlign w:val="center"/>
          </w:tcPr>
          <w:p w:rsidR="00F54C43" w:rsidRPr="00074130" w:rsidRDefault="00F54C43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Количество </w:t>
            </w:r>
          </w:p>
          <w:p w:rsidR="00F54C43" w:rsidRPr="00074130" w:rsidRDefault="00F54C43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(не более), шт.</w:t>
            </w:r>
          </w:p>
        </w:tc>
        <w:tc>
          <w:tcPr>
            <w:tcW w:w="1856" w:type="dxa"/>
            <w:vAlign w:val="center"/>
          </w:tcPr>
          <w:p w:rsidR="00F54C43" w:rsidRPr="00074130" w:rsidRDefault="00F54C43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88" w:type="dxa"/>
            <w:vAlign w:val="center"/>
          </w:tcPr>
          <w:p w:rsidR="00F54C43" w:rsidRPr="00074130" w:rsidRDefault="00F54C43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Цена </w:t>
            </w:r>
          </w:p>
          <w:p w:rsidR="00F54C43" w:rsidRPr="00074130" w:rsidRDefault="00F54C43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за единицу </w:t>
            </w:r>
          </w:p>
          <w:p w:rsidR="00F54C43" w:rsidRPr="00074130" w:rsidRDefault="00F54C43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(не более), руб.</w:t>
            </w:r>
          </w:p>
        </w:tc>
      </w:tr>
      <w:tr w:rsidR="00F54C43" w:rsidRPr="00074130" w:rsidTr="00F54C43">
        <w:trPr>
          <w:trHeight w:val="433"/>
        </w:trPr>
        <w:tc>
          <w:tcPr>
            <w:tcW w:w="709" w:type="dxa"/>
            <w:vAlign w:val="center"/>
          </w:tcPr>
          <w:p w:rsidR="00F54C43" w:rsidRPr="00074130" w:rsidRDefault="00F54C43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54C43" w:rsidRPr="00074130" w:rsidRDefault="00F54C43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659" w:type="dxa"/>
            <w:vAlign w:val="center"/>
          </w:tcPr>
          <w:p w:rsidR="00F54C43" w:rsidRPr="00074130" w:rsidRDefault="00F54C43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56" w:type="dxa"/>
            <w:vAlign w:val="center"/>
          </w:tcPr>
          <w:p w:rsidR="00F54C43" w:rsidRPr="00074130" w:rsidRDefault="00F54C43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:rsidR="00F54C43" w:rsidRPr="00074130" w:rsidRDefault="00F54C43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F54C43" w:rsidRPr="00074130" w:rsidTr="000B3250">
        <w:trPr>
          <w:trHeight w:val="433"/>
        </w:trPr>
        <w:tc>
          <w:tcPr>
            <w:tcW w:w="9356" w:type="dxa"/>
            <w:gridSpan w:val="5"/>
            <w:vAlign w:val="center"/>
          </w:tcPr>
          <w:p w:rsidR="00F54C43" w:rsidRPr="00074130" w:rsidRDefault="00F54C43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 xml:space="preserve">Для всех должностей муниципальной службы </w:t>
            </w:r>
          </w:p>
        </w:tc>
      </w:tr>
      <w:tr w:rsidR="00F54C43" w:rsidRPr="00074130" w:rsidTr="00F54C43">
        <w:trPr>
          <w:trHeight w:val="340"/>
        </w:trPr>
        <w:tc>
          <w:tcPr>
            <w:tcW w:w="709" w:type="dxa"/>
            <w:vAlign w:val="center"/>
          </w:tcPr>
          <w:p w:rsidR="00F54C43" w:rsidRPr="00074130" w:rsidRDefault="00F54C43" w:rsidP="000B3250">
            <w:pPr>
              <w:widowControl w:val="0"/>
              <w:suppressLineNumbers/>
              <w:suppressAutoHyphens/>
              <w:rPr>
                <w:sz w:val="24"/>
                <w:szCs w:val="24"/>
                <w:lang w:eastAsia="ar-SA"/>
              </w:rPr>
            </w:pPr>
            <w:r w:rsidRPr="00074130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  <w:vAlign w:val="center"/>
          </w:tcPr>
          <w:p w:rsidR="00F54C43" w:rsidRPr="00074130" w:rsidRDefault="00F54C43" w:rsidP="000B32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Лазерный дальномер </w:t>
            </w:r>
          </w:p>
        </w:tc>
        <w:tc>
          <w:tcPr>
            <w:tcW w:w="1659" w:type="dxa"/>
            <w:vAlign w:val="center"/>
          </w:tcPr>
          <w:p w:rsidR="00F54C43" w:rsidRPr="00074130" w:rsidRDefault="00F54C43" w:rsidP="000B32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штук на комитет</w:t>
            </w:r>
          </w:p>
        </w:tc>
        <w:tc>
          <w:tcPr>
            <w:tcW w:w="1856" w:type="dxa"/>
            <w:vAlign w:val="center"/>
          </w:tcPr>
          <w:p w:rsidR="00F54C43" w:rsidRPr="00074130" w:rsidRDefault="00F54C43" w:rsidP="000B3250">
            <w:pPr>
              <w:rPr>
                <w:sz w:val="24"/>
                <w:szCs w:val="24"/>
              </w:rPr>
            </w:pPr>
            <w:r w:rsidRPr="00074130">
              <w:rPr>
                <w:sz w:val="24"/>
                <w:szCs w:val="24"/>
              </w:rPr>
              <w:t>5</w:t>
            </w:r>
          </w:p>
        </w:tc>
        <w:tc>
          <w:tcPr>
            <w:tcW w:w="1588" w:type="dxa"/>
            <w:vAlign w:val="center"/>
          </w:tcPr>
          <w:p w:rsidR="00F54C43" w:rsidRPr="00074130" w:rsidRDefault="00F54C43" w:rsidP="000B32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28 500,00</w:t>
            </w:r>
          </w:p>
        </w:tc>
      </w:tr>
    </w:tbl>
    <w:p w:rsidR="00F54C43" w:rsidRDefault="00F54C43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0A5" w:rsidRPr="00074130" w:rsidRDefault="005700A5" w:rsidP="005700A5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8.4.6</w:t>
      </w:r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строительно-</w:t>
      </w:r>
      <w:r w:rsid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онтажного </w:t>
      </w:r>
      <w:r w:rsid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</w:t>
      </w:r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сми</m:t>
            </m:r>
          </m:sub>
        </m:sSub>
      </m:oMath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5700A5" w:rsidRPr="00074130" w:rsidRDefault="007942FA" w:rsidP="005700A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сми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сми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сми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5700A5" w:rsidRPr="00074130" w:rsidRDefault="005700A5" w:rsidP="005700A5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700A5" w:rsidRPr="00074130" w:rsidRDefault="007942FA" w:rsidP="005700A5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сми</m:t>
            </m:r>
          </m:sub>
        </m:sSub>
      </m:oMath>
      <w:r w:rsidR="005700A5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5700A5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прпк</m:t>
            </m:r>
          </m:sub>
        </m:sSub>
      </m:oMath>
      <w:r w:rsidR="005700A5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5700A5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5700A5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</w:t>
      </w:r>
      <w:r w:rsidR="005700A5" w:rsidRPr="00074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700A5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</w:t>
      </w:r>
      <w:r w:rsidR="00400173"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строительно-монтажного инструмента</w:t>
      </w:r>
      <w:r w:rsidR="005700A5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00A5" w:rsidRPr="00074130" w:rsidRDefault="007942FA" w:rsidP="005700A5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сми</m:t>
            </m:r>
          </m:sub>
        </m:sSub>
      </m:oMath>
      <w:r w:rsidR="005700A5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</w:t>
      </w:r>
      <w:r w:rsidR="005700A5" w:rsidRPr="00074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700A5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r w:rsidR="0057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00173"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строительно-монтажного инструмента</w:t>
      </w:r>
      <w:r w:rsidR="005700A5"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00A5" w:rsidRDefault="005700A5" w:rsidP="005700A5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таблице: </w:t>
      </w:r>
    </w:p>
    <w:p w:rsidR="005700A5" w:rsidRPr="00074130" w:rsidRDefault="005700A5" w:rsidP="005700A5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544"/>
        <w:gridCol w:w="1659"/>
        <w:gridCol w:w="1856"/>
        <w:gridCol w:w="1588"/>
      </w:tblGrid>
      <w:tr w:rsidR="005700A5" w:rsidRPr="00074130" w:rsidTr="000B3250">
        <w:trPr>
          <w:trHeight w:val="340"/>
        </w:trPr>
        <w:tc>
          <w:tcPr>
            <w:tcW w:w="709" w:type="dxa"/>
            <w:vAlign w:val="center"/>
          </w:tcPr>
          <w:p w:rsidR="005700A5" w:rsidRPr="00074130" w:rsidRDefault="005700A5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5700A5" w:rsidRPr="00074130" w:rsidRDefault="005700A5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59" w:type="dxa"/>
            <w:vAlign w:val="center"/>
          </w:tcPr>
          <w:p w:rsidR="005700A5" w:rsidRPr="00074130" w:rsidRDefault="005700A5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Количество </w:t>
            </w:r>
          </w:p>
          <w:p w:rsidR="005700A5" w:rsidRPr="00074130" w:rsidRDefault="005700A5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(не более), шт.</w:t>
            </w:r>
          </w:p>
        </w:tc>
        <w:tc>
          <w:tcPr>
            <w:tcW w:w="1856" w:type="dxa"/>
            <w:vAlign w:val="center"/>
          </w:tcPr>
          <w:p w:rsidR="005700A5" w:rsidRPr="00074130" w:rsidRDefault="005700A5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88" w:type="dxa"/>
            <w:vAlign w:val="center"/>
          </w:tcPr>
          <w:p w:rsidR="005700A5" w:rsidRPr="00074130" w:rsidRDefault="005700A5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Цена </w:t>
            </w:r>
          </w:p>
          <w:p w:rsidR="005700A5" w:rsidRPr="00074130" w:rsidRDefault="005700A5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за единицу </w:t>
            </w:r>
          </w:p>
          <w:p w:rsidR="005700A5" w:rsidRPr="00074130" w:rsidRDefault="005700A5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(не более), руб.</w:t>
            </w:r>
          </w:p>
        </w:tc>
      </w:tr>
      <w:tr w:rsidR="005700A5" w:rsidRPr="00074130" w:rsidTr="000B3250">
        <w:trPr>
          <w:trHeight w:val="433"/>
        </w:trPr>
        <w:tc>
          <w:tcPr>
            <w:tcW w:w="709" w:type="dxa"/>
            <w:vAlign w:val="center"/>
          </w:tcPr>
          <w:p w:rsidR="005700A5" w:rsidRPr="00074130" w:rsidRDefault="005700A5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5700A5" w:rsidRPr="00074130" w:rsidRDefault="005700A5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659" w:type="dxa"/>
            <w:vAlign w:val="center"/>
          </w:tcPr>
          <w:p w:rsidR="005700A5" w:rsidRPr="00074130" w:rsidRDefault="005700A5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56" w:type="dxa"/>
            <w:vAlign w:val="center"/>
          </w:tcPr>
          <w:p w:rsidR="005700A5" w:rsidRPr="00074130" w:rsidRDefault="005700A5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:rsidR="005700A5" w:rsidRPr="00074130" w:rsidRDefault="005700A5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5700A5" w:rsidRPr="00074130" w:rsidTr="000B3250">
        <w:trPr>
          <w:trHeight w:val="433"/>
        </w:trPr>
        <w:tc>
          <w:tcPr>
            <w:tcW w:w="9356" w:type="dxa"/>
            <w:gridSpan w:val="5"/>
            <w:vAlign w:val="center"/>
          </w:tcPr>
          <w:p w:rsidR="005700A5" w:rsidRPr="00074130" w:rsidRDefault="005700A5" w:rsidP="000B3250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 xml:space="preserve">Для всех должностей муниципальной службы </w:t>
            </w:r>
          </w:p>
        </w:tc>
      </w:tr>
      <w:tr w:rsidR="005700A5" w:rsidRPr="00074130" w:rsidTr="000B3250">
        <w:trPr>
          <w:trHeight w:val="340"/>
        </w:trPr>
        <w:tc>
          <w:tcPr>
            <w:tcW w:w="709" w:type="dxa"/>
            <w:vAlign w:val="center"/>
          </w:tcPr>
          <w:p w:rsidR="005700A5" w:rsidRPr="00074130" w:rsidRDefault="005700A5" w:rsidP="000B3250">
            <w:pPr>
              <w:widowControl w:val="0"/>
              <w:suppressLineNumbers/>
              <w:suppressAutoHyphens/>
              <w:rPr>
                <w:sz w:val="24"/>
                <w:szCs w:val="24"/>
                <w:lang w:eastAsia="ar-SA"/>
              </w:rPr>
            </w:pPr>
            <w:r w:rsidRPr="00074130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  <w:vAlign w:val="center"/>
          </w:tcPr>
          <w:p w:rsidR="005700A5" w:rsidRPr="00074130" w:rsidRDefault="00400173" w:rsidP="000B32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Аккумуляторный шуроповерт</w:t>
            </w:r>
            <w:r w:rsidR="005700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  <w:vAlign w:val="center"/>
          </w:tcPr>
          <w:p w:rsidR="005700A5" w:rsidRPr="00074130" w:rsidRDefault="00400173" w:rsidP="004001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5700A5">
              <w:rPr>
                <w:sz w:val="24"/>
                <w:szCs w:val="24"/>
              </w:rPr>
              <w:t>штук</w:t>
            </w:r>
            <w:r>
              <w:rPr>
                <w:sz w:val="24"/>
                <w:szCs w:val="24"/>
              </w:rPr>
              <w:t>а</w:t>
            </w:r>
            <w:r w:rsidR="005700A5">
              <w:rPr>
                <w:sz w:val="24"/>
                <w:szCs w:val="24"/>
              </w:rPr>
              <w:t xml:space="preserve"> на комитет</w:t>
            </w:r>
          </w:p>
        </w:tc>
        <w:tc>
          <w:tcPr>
            <w:tcW w:w="1856" w:type="dxa"/>
            <w:vAlign w:val="center"/>
          </w:tcPr>
          <w:p w:rsidR="005700A5" w:rsidRPr="00074130" w:rsidRDefault="00400173" w:rsidP="000B32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  <w:vAlign w:val="center"/>
          </w:tcPr>
          <w:p w:rsidR="005700A5" w:rsidRPr="00074130" w:rsidRDefault="003C71BE" w:rsidP="000B32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  <w:r w:rsidR="00400173">
              <w:rPr>
                <w:sz w:val="24"/>
                <w:szCs w:val="24"/>
                <w:lang w:eastAsia="ar-SA"/>
              </w:rPr>
              <w:t> 500,00</w:t>
            </w:r>
          </w:p>
        </w:tc>
      </w:tr>
    </w:tbl>
    <w:p w:rsidR="005700A5" w:rsidRDefault="005700A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7FE1" w:rsidRPr="00D47FE1" w:rsidRDefault="00D47FE1" w:rsidP="00D47FE1">
      <w:pPr>
        <w:autoSpaceDE w:val="0"/>
        <w:autoSpaceDN w:val="0"/>
        <w:adjustRightInd w:val="0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7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8.4.7. </w:t>
      </w:r>
      <w:r w:rsidRPr="00D4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комплекта </w:t>
      </w:r>
      <w:r w:rsidRPr="00D47FE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геодезического оборудования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го</m:t>
            </m:r>
          </m:sub>
        </m:sSub>
      </m:oMath>
      <w:r w:rsidRPr="00D47F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D47FE1" w:rsidRPr="00D47FE1" w:rsidRDefault="007942FA" w:rsidP="00D47FE1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го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го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го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w:br/>
          </m:r>
        </m:oMath>
      </m:oMathPara>
    </w:p>
    <w:p w:rsidR="00D47FE1" w:rsidRPr="00D47FE1" w:rsidRDefault="00D47FE1" w:rsidP="00D47FE1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E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D47FE1" w:rsidRPr="00D47FE1" w:rsidRDefault="00D47FE1" w:rsidP="00D47FE1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го</m:t>
            </m:r>
          </m:sub>
        </m:sSub>
      </m:oMath>
      <w:r w:rsidRPr="00D47F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i-х комплектов геодезического оборудования;</w:t>
      </w:r>
    </w:p>
    <w:p w:rsidR="00D47FE1" w:rsidRPr="00D47FE1" w:rsidRDefault="00D47FE1" w:rsidP="00D47FE1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го</m:t>
            </m:r>
          </m:sub>
        </m:sSub>
      </m:oMath>
      <w:r w:rsidRPr="00D47FE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цена одного i-го комплекта геодезического оборудования.</w:t>
      </w:r>
    </w:p>
    <w:p w:rsidR="00D47FE1" w:rsidRPr="00D47FE1" w:rsidRDefault="00D47FE1" w:rsidP="00D47FE1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7FE1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таблице:</w:t>
      </w:r>
    </w:p>
    <w:p w:rsidR="00D47FE1" w:rsidRPr="00D47FE1" w:rsidRDefault="00D47FE1" w:rsidP="00D47FE1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21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544"/>
        <w:gridCol w:w="1659"/>
        <w:gridCol w:w="1856"/>
        <w:gridCol w:w="1588"/>
      </w:tblGrid>
      <w:tr w:rsidR="00D47FE1" w:rsidRPr="00074130" w:rsidTr="00E40115">
        <w:trPr>
          <w:trHeight w:val="340"/>
        </w:trPr>
        <w:tc>
          <w:tcPr>
            <w:tcW w:w="709" w:type="dxa"/>
            <w:vAlign w:val="center"/>
          </w:tcPr>
          <w:p w:rsidR="00D47FE1" w:rsidRPr="00074130" w:rsidRDefault="00D47FE1" w:rsidP="001153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D47FE1" w:rsidRPr="00074130" w:rsidRDefault="00D47FE1" w:rsidP="001153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59" w:type="dxa"/>
            <w:vAlign w:val="center"/>
          </w:tcPr>
          <w:p w:rsidR="00D47FE1" w:rsidRPr="00074130" w:rsidRDefault="00D47FE1" w:rsidP="001153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Количество </w:t>
            </w:r>
          </w:p>
          <w:p w:rsidR="00D47FE1" w:rsidRPr="00074130" w:rsidRDefault="00D47FE1" w:rsidP="001153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(не более), </w:t>
            </w:r>
            <w:r w:rsidRPr="00074130">
              <w:rPr>
                <w:rFonts w:eastAsia="Calibri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56" w:type="dxa"/>
            <w:vAlign w:val="center"/>
          </w:tcPr>
          <w:p w:rsidR="00D47FE1" w:rsidRPr="00074130" w:rsidRDefault="00D47FE1" w:rsidP="001153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lastRenderedPageBreak/>
              <w:t xml:space="preserve">Срок полезного использования, </w:t>
            </w:r>
            <w:r w:rsidRPr="00074130">
              <w:rPr>
                <w:rFonts w:eastAsia="Calibri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588" w:type="dxa"/>
            <w:vAlign w:val="center"/>
          </w:tcPr>
          <w:p w:rsidR="00D47FE1" w:rsidRPr="00074130" w:rsidRDefault="00D47FE1" w:rsidP="001153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lastRenderedPageBreak/>
              <w:t xml:space="preserve">Цена </w:t>
            </w:r>
          </w:p>
          <w:p w:rsidR="00D47FE1" w:rsidRPr="00074130" w:rsidRDefault="00D47FE1" w:rsidP="001153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 xml:space="preserve">за единицу </w:t>
            </w:r>
          </w:p>
          <w:p w:rsidR="00D47FE1" w:rsidRPr="00074130" w:rsidRDefault="00D47FE1" w:rsidP="001153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lastRenderedPageBreak/>
              <w:t>(не более), руб.</w:t>
            </w:r>
          </w:p>
        </w:tc>
      </w:tr>
      <w:tr w:rsidR="00D47FE1" w:rsidRPr="00074130" w:rsidTr="00E40115">
        <w:trPr>
          <w:trHeight w:val="433"/>
        </w:trPr>
        <w:tc>
          <w:tcPr>
            <w:tcW w:w="709" w:type="dxa"/>
            <w:vAlign w:val="center"/>
          </w:tcPr>
          <w:p w:rsidR="00D47FE1" w:rsidRPr="00074130" w:rsidRDefault="00D47FE1" w:rsidP="001153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D47FE1" w:rsidRPr="00074130" w:rsidRDefault="00D47FE1" w:rsidP="001153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659" w:type="dxa"/>
            <w:vAlign w:val="center"/>
          </w:tcPr>
          <w:p w:rsidR="00D47FE1" w:rsidRPr="00074130" w:rsidRDefault="00D47FE1" w:rsidP="001153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56" w:type="dxa"/>
            <w:vAlign w:val="center"/>
          </w:tcPr>
          <w:p w:rsidR="00D47FE1" w:rsidRPr="00074130" w:rsidRDefault="00D47FE1" w:rsidP="001153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:rsidR="00D47FE1" w:rsidRPr="00074130" w:rsidRDefault="00D47FE1" w:rsidP="001153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74130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47FE1" w:rsidRPr="00074130" w:rsidTr="00E40115">
        <w:trPr>
          <w:trHeight w:val="433"/>
        </w:trPr>
        <w:tc>
          <w:tcPr>
            <w:tcW w:w="9356" w:type="dxa"/>
            <w:gridSpan w:val="5"/>
            <w:vAlign w:val="center"/>
          </w:tcPr>
          <w:p w:rsidR="00D47FE1" w:rsidRPr="00074130" w:rsidRDefault="00D47FE1" w:rsidP="0011538E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20BD1">
              <w:rPr>
                <w:rFonts w:eastAsia="Calibri"/>
                <w:sz w:val="24"/>
                <w:szCs w:val="24"/>
              </w:rPr>
              <w:t xml:space="preserve">Для всех должностей муниципальной службы </w:t>
            </w:r>
          </w:p>
        </w:tc>
      </w:tr>
      <w:tr w:rsidR="00D47FE1" w:rsidRPr="00074130" w:rsidTr="00E40115">
        <w:trPr>
          <w:trHeight w:val="340"/>
        </w:trPr>
        <w:tc>
          <w:tcPr>
            <w:tcW w:w="709" w:type="dxa"/>
            <w:vAlign w:val="center"/>
          </w:tcPr>
          <w:p w:rsidR="00D47FE1" w:rsidRPr="00074130" w:rsidRDefault="00D47FE1" w:rsidP="0011538E">
            <w:pPr>
              <w:widowControl w:val="0"/>
              <w:suppressLineNumbers/>
              <w:suppressAutoHyphens/>
              <w:rPr>
                <w:sz w:val="24"/>
                <w:szCs w:val="24"/>
                <w:lang w:eastAsia="ar-SA"/>
              </w:rPr>
            </w:pPr>
            <w:r w:rsidRPr="00074130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  <w:vAlign w:val="center"/>
          </w:tcPr>
          <w:p w:rsidR="00D47FE1" w:rsidRPr="00074130" w:rsidRDefault="00D47FE1" w:rsidP="00D47F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47FE1">
              <w:rPr>
                <w:sz w:val="24"/>
                <w:szCs w:val="24"/>
              </w:rPr>
              <w:t>омплект геодезического оборудования</w:t>
            </w:r>
          </w:p>
        </w:tc>
        <w:tc>
          <w:tcPr>
            <w:tcW w:w="1659" w:type="dxa"/>
            <w:vAlign w:val="center"/>
          </w:tcPr>
          <w:p w:rsidR="00D47FE1" w:rsidRPr="00074130" w:rsidRDefault="00D47FE1" w:rsidP="001153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штука на комитет</w:t>
            </w:r>
          </w:p>
        </w:tc>
        <w:tc>
          <w:tcPr>
            <w:tcW w:w="1856" w:type="dxa"/>
            <w:vAlign w:val="center"/>
          </w:tcPr>
          <w:p w:rsidR="00D47FE1" w:rsidRPr="00074130" w:rsidRDefault="00D47FE1" w:rsidP="00115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8" w:type="dxa"/>
            <w:vAlign w:val="center"/>
          </w:tcPr>
          <w:p w:rsidR="00D47FE1" w:rsidRPr="00074130" w:rsidRDefault="00D47FE1" w:rsidP="001153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1 200 000,00</w:t>
            </w:r>
          </w:p>
        </w:tc>
      </w:tr>
    </w:tbl>
    <w:p w:rsidR="00D47FE1" w:rsidRPr="00400173" w:rsidRDefault="00D47FE1" w:rsidP="00D47FE1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47FE1" w:rsidRPr="003F1ED7" w:rsidRDefault="00D47FE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75A5D" w:rsidRPr="002177A5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9. Затраты на приобретение нематериальных активов</w:t>
      </w:r>
    </w:p>
    <w:p w:rsidR="00775A5D" w:rsidRPr="003F1ED7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75A5D" w:rsidRPr="000749D0" w:rsidRDefault="0077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9D0">
        <w:rPr>
          <w:rFonts w:ascii="Times New Roman" w:hAnsi="Times New Roman" w:cs="Times New Roman"/>
          <w:sz w:val="28"/>
          <w:szCs w:val="28"/>
        </w:rPr>
        <w:t xml:space="preserve">Порядок расчета затрат на приобретение нематериальных активов </w:t>
      </w:r>
      <w:r w:rsidR="000749D0" w:rsidRPr="000749D0">
        <w:rPr>
          <w:rFonts w:ascii="Times New Roman" w:hAnsi="Times New Roman" w:cs="Times New Roman"/>
          <w:sz w:val="28"/>
          <w:szCs w:val="28"/>
        </w:rPr>
        <w:t>не предусмотрены</w:t>
      </w:r>
    </w:p>
    <w:p w:rsidR="00775A5D" w:rsidRPr="003F1ED7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75A5D" w:rsidRPr="002177A5" w:rsidRDefault="00775A5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10. Затраты на приобретение материальных запасов,</w:t>
      </w:r>
    </w:p>
    <w:p w:rsidR="00775A5D" w:rsidRPr="002177A5" w:rsidRDefault="00775A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не отнесенные к затратам, указанным в разделах II - V</w:t>
      </w:r>
    </w:p>
    <w:p w:rsidR="00775A5D" w:rsidRPr="003F1ED7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75A5D" w:rsidRPr="000749D0" w:rsidRDefault="00775A5D" w:rsidP="002D3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9D0">
        <w:rPr>
          <w:rFonts w:ascii="Times New Roman" w:hAnsi="Times New Roman" w:cs="Times New Roman"/>
          <w:sz w:val="28"/>
          <w:szCs w:val="28"/>
        </w:rPr>
        <w:t>10.1. Затраты на приобретение бланочной продукции (З</w:t>
      </w:r>
      <w:r w:rsidRPr="000749D0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 w:rsidR="002D30C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0749D0" w:rsidRDefault="007942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>
            <wp:extent cx="2295525" cy="514350"/>
            <wp:effectExtent l="0" t="0" r="9525" b="0"/>
            <wp:docPr id="21" name="Рисунок 16" descr="base_23639_94880_32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39_94880_32840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0749D0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0749D0" w:rsidRDefault="00775A5D" w:rsidP="000749D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D0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0749D0" w:rsidRDefault="00775A5D" w:rsidP="000749D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D0">
        <w:rPr>
          <w:rFonts w:ascii="Times New Roman" w:hAnsi="Times New Roman" w:cs="Times New Roman"/>
          <w:sz w:val="28"/>
          <w:szCs w:val="28"/>
        </w:rPr>
        <w:t>Q</w:t>
      </w:r>
      <w:r w:rsidRPr="000749D0">
        <w:rPr>
          <w:rFonts w:ascii="Times New Roman" w:hAnsi="Times New Roman" w:cs="Times New Roman"/>
          <w:sz w:val="28"/>
          <w:szCs w:val="28"/>
          <w:vertAlign w:val="subscript"/>
        </w:rPr>
        <w:t>i б</w:t>
      </w:r>
      <w:r w:rsidRPr="000749D0">
        <w:rPr>
          <w:rFonts w:ascii="Times New Roman" w:hAnsi="Times New Roman" w:cs="Times New Roman"/>
          <w:sz w:val="28"/>
          <w:szCs w:val="28"/>
        </w:rPr>
        <w:t xml:space="preserve"> - количество бланочной продукции;</w:t>
      </w:r>
    </w:p>
    <w:p w:rsidR="00775A5D" w:rsidRPr="000749D0" w:rsidRDefault="00775A5D" w:rsidP="000749D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D0">
        <w:rPr>
          <w:rFonts w:ascii="Times New Roman" w:hAnsi="Times New Roman" w:cs="Times New Roman"/>
          <w:sz w:val="28"/>
          <w:szCs w:val="28"/>
        </w:rPr>
        <w:t>P</w:t>
      </w:r>
      <w:r w:rsidRPr="000749D0">
        <w:rPr>
          <w:rFonts w:ascii="Times New Roman" w:hAnsi="Times New Roman" w:cs="Times New Roman"/>
          <w:sz w:val="28"/>
          <w:szCs w:val="28"/>
          <w:vertAlign w:val="subscript"/>
        </w:rPr>
        <w:t>i б</w:t>
      </w:r>
      <w:r w:rsidRPr="000749D0">
        <w:rPr>
          <w:rFonts w:ascii="Times New Roman" w:hAnsi="Times New Roman" w:cs="Times New Roman"/>
          <w:sz w:val="28"/>
          <w:szCs w:val="28"/>
        </w:rPr>
        <w:t xml:space="preserve"> - цена одного бланка по i-му тиражу;</w:t>
      </w:r>
    </w:p>
    <w:p w:rsidR="00775A5D" w:rsidRPr="000749D0" w:rsidRDefault="00775A5D" w:rsidP="000749D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D0">
        <w:rPr>
          <w:rFonts w:ascii="Times New Roman" w:hAnsi="Times New Roman" w:cs="Times New Roman"/>
          <w:sz w:val="28"/>
          <w:szCs w:val="28"/>
        </w:rPr>
        <w:t>Q</w:t>
      </w:r>
      <w:r w:rsidRPr="000749D0">
        <w:rPr>
          <w:rFonts w:ascii="Times New Roman" w:hAnsi="Times New Roman" w:cs="Times New Roman"/>
          <w:sz w:val="28"/>
          <w:szCs w:val="28"/>
          <w:vertAlign w:val="subscript"/>
        </w:rPr>
        <w:t>j пп</w:t>
      </w:r>
      <w:r w:rsidRPr="000749D0">
        <w:rPr>
          <w:rFonts w:ascii="Times New Roman" w:hAnsi="Times New Roman" w:cs="Times New Roman"/>
          <w:sz w:val="28"/>
          <w:szCs w:val="28"/>
        </w:rPr>
        <w:t xml:space="preserve"> - количество прочей продукции, изготовляемой типографией;</w:t>
      </w:r>
    </w:p>
    <w:p w:rsidR="00775A5D" w:rsidRDefault="00775A5D" w:rsidP="000749D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D0">
        <w:rPr>
          <w:rFonts w:ascii="Times New Roman" w:hAnsi="Times New Roman" w:cs="Times New Roman"/>
          <w:sz w:val="28"/>
          <w:szCs w:val="28"/>
        </w:rPr>
        <w:t>P</w:t>
      </w:r>
      <w:r w:rsidRPr="000749D0">
        <w:rPr>
          <w:rFonts w:ascii="Times New Roman" w:hAnsi="Times New Roman" w:cs="Times New Roman"/>
          <w:sz w:val="28"/>
          <w:szCs w:val="28"/>
          <w:vertAlign w:val="subscript"/>
        </w:rPr>
        <w:t>j пп</w:t>
      </w:r>
      <w:r w:rsidRPr="000749D0">
        <w:rPr>
          <w:rFonts w:ascii="Times New Roman" w:hAnsi="Times New Roman" w:cs="Times New Roman"/>
          <w:sz w:val="28"/>
          <w:szCs w:val="28"/>
        </w:rPr>
        <w:t xml:space="preserve"> - цена одной единицы прочей продукции, изготовляемой типографией, по j-му тиражу.</w:t>
      </w:r>
    </w:p>
    <w:p w:rsidR="000749D0" w:rsidRDefault="000749D0" w:rsidP="000749D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D0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таблице:</w:t>
      </w:r>
    </w:p>
    <w:p w:rsidR="000749D0" w:rsidRDefault="000749D0" w:rsidP="000749D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247"/>
        <w:gridCol w:w="2313"/>
        <w:gridCol w:w="3261"/>
      </w:tblGrid>
      <w:tr w:rsidR="000749D0" w:rsidRPr="000749D0" w:rsidTr="002D4727">
        <w:trPr>
          <w:trHeight w:val="284"/>
          <w:tblHeader/>
        </w:trPr>
        <w:tc>
          <w:tcPr>
            <w:tcW w:w="564" w:type="dxa"/>
            <w:shd w:val="clear" w:color="auto" w:fill="auto"/>
            <w:vAlign w:val="center"/>
          </w:tcPr>
          <w:p w:rsidR="000749D0" w:rsidRPr="000749D0" w:rsidRDefault="000749D0" w:rsidP="000749D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47" w:type="dxa"/>
            <w:vAlign w:val="center"/>
          </w:tcPr>
          <w:p w:rsidR="000749D0" w:rsidRPr="000749D0" w:rsidRDefault="000749D0" w:rsidP="000749D0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бланков строгой отчетности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0749D0" w:rsidRPr="000749D0" w:rsidRDefault="000749D0" w:rsidP="00074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0749D0" w:rsidRPr="000749D0" w:rsidRDefault="000749D0" w:rsidP="00074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год </w:t>
            </w:r>
          </w:p>
          <w:p w:rsidR="000749D0" w:rsidRPr="000749D0" w:rsidRDefault="000749D0" w:rsidP="000749D0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749D0" w:rsidRPr="000749D0" w:rsidRDefault="000749D0" w:rsidP="000749D0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единицу</w:t>
            </w:r>
          </w:p>
          <w:p w:rsidR="000749D0" w:rsidRPr="000749D0" w:rsidRDefault="000749D0" w:rsidP="000749D0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0749D0" w:rsidRPr="000749D0" w:rsidTr="002D4727">
        <w:trPr>
          <w:trHeight w:val="284"/>
          <w:tblHeader/>
        </w:trPr>
        <w:tc>
          <w:tcPr>
            <w:tcW w:w="564" w:type="dxa"/>
            <w:shd w:val="clear" w:color="auto" w:fill="auto"/>
            <w:vAlign w:val="center"/>
          </w:tcPr>
          <w:p w:rsidR="000749D0" w:rsidRPr="000749D0" w:rsidRDefault="000749D0" w:rsidP="000749D0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7" w:type="dxa"/>
            <w:vAlign w:val="center"/>
          </w:tcPr>
          <w:p w:rsidR="000749D0" w:rsidRPr="000749D0" w:rsidRDefault="000749D0" w:rsidP="000749D0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0749D0" w:rsidRPr="000749D0" w:rsidRDefault="000749D0" w:rsidP="000749D0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749D0" w:rsidRPr="000749D0" w:rsidRDefault="000749D0" w:rsidP="000749D0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49D0" w:rsidRPr="000749D0" w:rsidTr="002D4727">
        <w:trPr>
          <w:trHeight w:val="562"/>
        </w:trPr>
        <w:tc>
          <w:tcPr>
            <w:tcW w:w="564" w:type="dxa"/>
            <w:shd w:val="clear" w:color="auto" w:fill="auto"/>
            <w:vAlign w:val="center"/>
          </w:tcPr>
          <w:p w:rsidR="000749D0" w:rsidRPr="000749D0" w:rsidRDefault="000749D0" w:rsidP="000749D0">
            <w:pPr>
              <w:widowControl w:val="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3247" w:type="dxa"/>
            <w:vAlign w:val="center"/>
          </w:tcPr>
          <w:p w:rsidR="000749D0" w:rsidRPr="000749D0" w:rsidRDefault="000749D0" w:rsidP="000749D0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Удостоверения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0749D0" w:rsidRPr="000749D0" w:rsidRDefault="009579CA" w:rsidP="000749D0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="000749D0"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749D0" w:rsidRPr="0007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комитет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749D0" w:rsidRPr="000749D0" w:rsidRDefault="009579CA" w:rsidP="000749D0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B21E97" w:rsidRPr="000749D0" w:rsidTr="002D4727">
        <w:trPr>
          <w:trHeight w:val="824"/>
        </w:trPr>
        <w:tc>
          <w:tcPr>
            <w:tcW w:w="564" w:type="dxa"/>
            <w:shd w:val="clear" w:color="auto" w:fill="auto"/>
            <w:vAlign w:val="center"/>
          </w:tcPr>
          <w:p w:rsidR="00B21E97" w:rsidRPr="000749D0" w:rsidRDefault="00B21E97" w:rsidP="00B21E97">
            <w:pPr>
              <w:widowControl w:val="0"/>
              <w:ind w:right="-139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7" w:type="dxa"/>
            <w:vAlign w:val="center"/>
          </w:tcPr>
          <w:p w:rsidR="00B21E97" w:rsidRPr="000749D0" w:rsidRDefault="00B21E97" w:rsidP="000749D0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карточка работника  форма Т-2 ГС (МС)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B21E97" w:rsidRPr="00B21E97" w:rsidRDefault="009579CA" w:rsidP="000749D0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B21E97" w:rsidRPr="008A5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штук на комитет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21E97" w:rsidRPr="00B21E97" w:rsidRDefault="009579CA" w:rsidP="000749D0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2D4727" w:rsidRPr="000749D0" w:rsidTr="002D4727">
        <w:trPr>
          <w:trHeight w:val="449"/>
        </w:trPr>
        <w:tc>
          <w:tcPr>
            <w:tcW w:w="564" w:type="dxa"/>
            <w:shd w:val="clear" w:color="auto" w:fill="auto"/>
            <w:vAlign w:val="center"/>
          </w:tcPr>
          <w:p w:rsidR="002D4727" w:rsidRPr="002D4727" w:rsidRDefault="002D4727" w:rsidP="00B21E97">
            <w:pPr>
              <w:widowControl w:val="0"/>
              <w:ind w:right="-139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47" w:type="dxa"/>
            <w:vAlign w:val="center"/>
          </w:tcPr>
          <w:p w:rsidR="002D4727" w:rsidRPr="00B21E97" w:rsidRDefault="002D4727" w:rsidP="000749D0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Транспортная карта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2D4727" w:rsidRPr="008A50BD" w:rsidRDefault="002D4727" w:rsidP="002D4727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шт. </w:t>
            </w:r>
            <w:r>
              <w:rPr>
                <w:rStyle w:val="a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6"/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D4727" w:rsidRPr="008A50BD" w:rsidRDefault="00970539" w:rsidP="00970539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D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соответствии с установленными тарифами</w:t>
            </w:r>
          </w:p>
        </w:tc>
      </w:tr>
      <w:tr w:rsidR="00442C4F" w:rsidRPr="000749D0" w:rsidTr="002D4727">
        <w:trPr>
          <w:trHeight w:val="449"/>
        </w:trPr>
        <w:tc>
          <w:tcPr>
            <w:tcW w:w="564" w:type="dxa"/>
            <w:shd w:val="clear" w:color="auto" w:fill="auto"/>
            <w:vAlign w:val="center"/>
          </w:tcPr>
          <w:p w:rsidR="00442C4F" w:rsidRPr="00442C4F" w:rsidRDefault="00442C4F" w:rsidP="00B21E97">
            <w:pPr>
              <w:widowControl w:val="0"/>
              <w:ind w:right="-139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7" w:type="dxa"/>
            <w:vAlign w:val="center"/>
          </w:tcPr>
          <w:p w:rsidR="00442C4F" w:rsidRPr="00442C4F" w:rsidRDefault="00442C4F" w:rsidP="00442C4F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книжка </w:t>
            </w:r>
          </w:p>
          <w:p w:rsidR="00442C4F" w:rsidRDefault="00442C4F" w:rsidP="00442C4F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(вкладыш в трудовую книжку)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442C4F" w:rsidRDefault="00442C4F" w:rsidP="002D4727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штук на комитет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2C4F" w:rsidRDefault="00442C4F" w:rsidP="00970539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</w:tbl>
    <w:p w:rsidR="00775A5D" w:rsidRPr="00B21E97" w:rsidRDefault="00775A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E97">
        <w:rPr>
          <w:rFonts w:ascii="Times New Roman" w:hAnsi="Times New Roman" w:cs="Times New Roman"/>
          <w:sz w:val="28"/>
          <w:szCs w:val="28"/>
        </w:rPr>
        <w:lastRenderedPageBreak/>
        <w:t>10.2. Затраты на приобретение канцелярских принадлежностей (З</w:t>
      </w:r>
      <w:r w:rsidRPr="00B21E97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B21E9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B21E97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B21E97" w:rsidRDefault="007942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028825" cy="466725"/>
            <wp:effectExtent l="0" t="0" r="0" b="9525"/>
            <wp:docPr id="16" name="Рисунок 17" descr="base_23639_94880_32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39_94880_32841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B21E97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B21E97" w:rsidRDefault="00775A5D" w:rsidP="00B21E9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E97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B21E97" w:rsidRDefault="00775A5D" w:rsidP="00B21E9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E97">
        <w:rPr>
          <w:rFonts w:ascii="Times New Roman" w:hAnsi="Times New Roman" w:cs="Times New Roman"/>
          <w:sz w:val="28"/>
          <w:szCs w:val="28"/>
        </w:rPr>
        <w:t>N</w:t>
      </w:r>
      <w:r w:rsidRPr="00B21E97">
        <w:rPr>
          <w:rFonts w:ascii="Times New Roman" w:hAnsi="Times New Roman" w:cs="Times New Roman"/>
          <w:sz w:val="28"/>
          <w:szCs w:val="28"/>
          <w:vertAlign w:val="subscript"/>
        </w:rPr>
        <w:t>i канц</w:t>
      </w:r>
      <w:r w:rsidRPr="00B21E97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775A5D" w:rsidRPr="00B21E97" w:rsidRDefault="00775A5D" w:rsidP="00B21E9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E97">
        <w:rPr>
          <w:rFonts w:ascii="Times New Roman" w:hAnsi="Times New Roman" w:cs="Times New Roman"/>
          <w:sz w:val="28"/>
          <w:szCs w:val="28"/>
        </w:rPr>
        <w:t>Ч</w:t>
      </w:r>
      <w:r w:rsidRPr="00B21E97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B21E97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работников;</w:t>
      </w:r>
    </w:p>
    <w:p w:rsidR="00775A5D" w:rsidRDefault="00775A5D" w:rsidP="00B21E9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E97">
        <w:rPr>
          <w:rFonts w:ascii="Times New Roman" w:hAnsi="Times New Roman" w:cs="Times New Roman"/>
          <w:sz w:val="28"/>
          <w:szCs w:val="28"/>
        </w:rPr>
        <w:t>P</w:t>
      </w:r>
      <w:r w:rsidRPr="00B21E97">
        <w:rPr>
          <w:rFonts w:ascii="Times New Roman" w:hAnsi="Times New Roman" w:cs="Times New Roman"/>
          <w:sz w:val="28"/>
          <w:szCs w:val="28"/>
          <w:vertAlign w:val="subscript"/>
        </w:rPr>
        <w:t>i канц</w:t>
      </w:r>
      <w:r w:rsidRPr="00B21E97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муниципальных органов.</w:t>
      </w:r>
    </w:p>
    <w:p w:rsidR="00B21E97" w:rsidRDefault="00B21E97" w:rsidP="00B21E9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E97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таблице:</w:t>
      </w:r>
    </w:p>
    <w:p w:rsidR="00B21E97" w:rsidRDefault="00B21E97" w:rsidP="00B21E9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964"/>
        <w:gridCol w:w="2688"/>
        <w:gridCol w:w="1985"/>
      </w:tblGrid>
      <w:tr w:rsidR="00B21E97" w:rsidRPr="00B21E97" w:rsidTr="004033B7">
        <w:trPr>
          <w:trHeight w:val="671"/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left="158" w:right="131"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left="535" w:right="508"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канцелярских принадлежностей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left="75" w:right="68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год</w:t>
            </w:r>
          </w:p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4" w:right="68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</w:t>
            </w:r>
          </w:p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B21E97" w:rsidRPr="00B21E97" w:rsidTr="004033B7">
        <w:trPr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970539" w:rsidP="00970539">
            <w:pPr>
              <w:widowControl w:val="0"/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56"/>
              <w:ind w:right="249" w:hanging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    </w:t>
            </w:r>
            <w:r w:rsidR="00B21E97" w:rsidRPr="00B21E9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970539">
            <w:pPr>
              <w:widowControl w:val="0"/>
              <w:tabs>
                <w:tab w:val="left" w:pos="1418"/>
              </w:tabs>
              <w:kinsoku w:val="0"/>
              <w:overflowPunct w:val="0"/>
              <w:autoSpaceDE w:val="0"/>
              <w:autoSpaceDN w:val="0"/>
              <w:adjustRightInd w:val="0"/>
              <w:spacing w:before="56"/>
              <w:ind w:left="10" w:hanging="35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970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10" w:firstLine="5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970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10" w:firstLine="57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B21E97" w:rsidRPr="00B21E97" w:rsidTr="004033B7">
        <w:trPr>
          <w:trHeight w:val="585"/>
          <w:jc w:val="center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97" w:rsidRPr="00B21E97" w:rsidRDefault="00B21E97" w:rsidP="004033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  <w:r w:rsidR="00403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="004033B7" w:rsidRPr="00403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лиц, замещающих должности, не являющиеся должностями муниципальной службы</w:t>
            </w:r>
          </w:p>
        </w:tc>
      </w:tr>
      <w:tr w:rsidR="00652D4D" w:rsidRPr="00B21E97" w:rsidTr="004033B7">
        <w:trPr>
          <w:trHeight w:val="4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Pr="00B21E97" w:rsidRDefault="00652D4D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Pr="00B21E97" w:rsidRDefault="00652D4D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 АА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Default="00652D4D" w:rsidP="002C6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 на 1 служащего</w:t>
            </w:r>
            <w:r w:rsidR="00403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Default="003C71BE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500,00</w:t>
            </w:r>
          </w:p>
        </w:tc>
      </w:tr>
      <w:tr w:rsidR="00652D4D" w:rsidRPr="00B21E97" w:rsidTr="004033B7">
        <w:trPr>
          <w:trHeight w:val="4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Pr="00B21E97" w:rsidRDefault="00652D4D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Pr="00B21E97" w:rsidRDefault="00652D4D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 ААА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Default="00652D4D" w:rsidP="002C6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 на 1 служащего</w:t>
            </w:r>
            <w:r w:rsidR="00403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Default="003C71BE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21E97" w:rsidRPr="00B21E97" w:rsidTr="004033B7">
        <w:trPr>
          <w:trHeight w:val="4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Антистеплер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4033B7" w:rsidP="002C6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 w:rsidR="002C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C71BE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F471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Блокнот для записей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4033B7" w:rsidP="00F471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652D4D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</w:tr>
      <w:tr w:rsidR="00B21E97" w:rsidRPr="00B21E97" w:rsidTr="004033B7">
        <w:trPr>
          <w:trHeight w:val="4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F471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записей (блок) цветной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741C14" w:rsidP="00741C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403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652D4D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260,00</w:t>
            </w:r>
          </w:p>
        </w:tc>
      </w:tr>
      <w:tr w:rsidR="00B21E97" w:rsidRPr="00B21E97" w:rsidTr="004033B7">
        <w:trPr>
          <w:trHeight w:val="67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F471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для записей (блок) белый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43A8A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штук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403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652D4D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</w:tr>
      <w:tr w:rsidR="00652D4D" w:rsidRPr="00652D4D" w:rsidTr="004033B7">
        <w:trPr>
          <w:trHeight w:val="67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B21E97" w:rsidRPr="00B21E97" w:rsidRDefault="00D3725A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(формат А4, </w:t>
            </w:r>
            <w:r w:rsid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листов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652D4D" w:rsidP="00343A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пачек на 1 служащего</w:t>
            </w:r>
            <w:r w:rsidR="004033B7" w:rsidRPr="00403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652D4D" w:rsidRDefault="00652D4D" w:rsidP="004555F8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2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</w:t>
            </w:r>
          </w:p>
        </w:tc>
      </w:tr>
      <w:tr w:rsidR="00652D4D" w:rsidRPr="00B21E97" w:rsidTr="004033B7">
        <w:trPr>
          <w:trHeight w:val="67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Pr="00B21E97" w:rsidRDefault="00652D4D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Pr="00652D4D" w:rsidRDefault="00652D4D" w:rsidP="00652D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652D4D" w:rsidRPr="00B21E97" w:rsidRDefault="00652D4D" w:rsidP="00652D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(формат А4,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500 листов)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Default="00652D4D" w:rsidP="00343A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пачек на 1 служащего</w:t>
            </w:r>
            <w:r w:rsidR="004033B7" w:rsidRPr="00403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Default="003C71BE" w:rsidP="004555F8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652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</w:t>
            </w:r>
          </w:p>
        </w:tc>
      </w:tr>
      <w:tr w:rsidR="00D3725A" w:rsidRPr="00DA52EB" w:rsidTr="004033B7">
        <w:trPr>
          <w:trHeight w:val="7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25A" w:rsidRPr="00B21E97" w:rsidRDefault="00D3725A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25A" w:rsidRPr="00D3725A" w:rsidRDefault="00D3725A" w:rsidP="00D372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D3725A" w:rsidRPr="00B21E97" w:rsidRDefault="00D3725A" w:rsidP="00D372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(формат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</w:t>
            </w:r>
            <w:r w:rsid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листов</w:t>
            </w:r>
            <w:r w:rsidRPr="00D37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25A" w:rsidRDefault="004033B7" w:rsidP="004033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D37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пачек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25A" w:rsidRPr="00B21E97" w:rsidRDefault="00652D4D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652D4D" w:rsidRPr="00DA52EB" w:rsidTr="004033B7">
        <w:trPr>
          <w:trHeight w:val="7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Pr="00B21E97" w:rsidRDefault="00652D4D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Pr="00652D4D" w:rsidRDefault="00652D4D" w:rsidP="00652D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652D4D" w:rsidRPr="00D3725A" w:rsidRDefault="00652D4D" w:rsidP="00652D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(формат А3,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500 листов)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Default="004033B7" w:rsidP="004033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пачек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Default="003C71BE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65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52D4D" w:rsidRPr="00DA52EB" w:rsidTr="004033B7">
        <w:trPr>
          <w:trHeight w:val="7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Pr="00B21E97" w:rsidRDefault="00652D4D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Default="00652D4D" w:rsidP="00652D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для офисной техники </w:t>
            </w:r>
          </w:p>
          <w:p w:rsidR="00652D4D" w:rsidRPr="00652D4D" w:rsidRDefault="00652D4D" w:rsidP="00652D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(формат А2, 500 листов)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Default="00DA52D1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пачки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4D" w:rsidRDefault="0071497D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6 500,00</w:t>
            </w:r>
          </w:p>
        </w:tc>
      </w:tr>
      <w:tr w:rsidR="0071497D" w:rsidRPr="00DA52EB" w:rsidTr="004033B7">
        <w:trPr>
          <w:trHeight w:val="7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Pr="00B21E97" w:rsidRDefault="0071497D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Default="0071497D" w:rsidP="00652D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(рулон, матовая, для САПР и ГИС, 45 метров)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Default="0071497D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рулона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Default="0071497D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2 700,00</w:t>
            </w:r>
          </w:p>
        </w:tc>
      </w:tr>
      <w:tr w:rsidR="0071497D" w:rsidRPr="00DA52EB" w:rsidTr="004033B7">
        <w:trPr>
          <w:trHeight w:val="7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Pr="00B21E97" w:rsidRDefault="0071497D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Pr="0071497D" w:rsidRDefault="0071497D" w:rsidP="0071497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картонная (250 листов)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Default="0071497D" w:rsidP="0071497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упаковок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Default="0071497D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B21E97" w:rsidRPr="00B21E97" w:rsidTr="004033B7">
        <w:trPr>
          <w:trHeight w:val="4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факса</w:t>
            </w:r>
            <w:r w:rsidR="005A1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(рулон)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741C14" w:rsidP="007641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рулон</w:t>
            </w:r>
            <w:r w:rsid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71497D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увлажнения пальцев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71497D" w:rsidP="0071497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4033B7" w:rsidRPr="00403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71497D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Грифель для механических карандашей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43A8A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штуки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71497D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71497D" w:rsidRPr="00B21E97" w:rsidTr="007A173E">
        <w:trPr>
          <w:trHeight w:val="35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Pr="00B21E97" w:rsidRDefault="0071497D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Pr="00B21E97" w:rsidRDefault="0071497D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Датер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Default="0071497D" w:rsidP="0071497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Default="0071497D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2 200,00</w:t>
            </w:r>
          </w:p>
        </w:tc>
      </w:tr>
      <w:tr w:rsidR="00B21E97" w:rsidRPr="00B21E97" w:rsidTr="004033B7">
        <w:trPr>
          <w:trHeight w:val="71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80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Дырокол регулирующийся на </w:t>
            </w:r>
          </w:p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2-3-4 отверстия до 30 листов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71497D" w:rsidP="0071497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C71BE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1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5A78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Дырокол </w:t>
            </w:r>
            <w:r w:rsidR="005A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</w:t>
            </w: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515B1D" w:rsidP="003C71BE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7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1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84BE4" w:rsidRPr="00B21E97" w:rsidTr="007A173E">
        <w:trPr>
          <w:trHeight w:val="5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E4" w:rsidRPr="00B21E97" w:rsidRDefault="00284BE4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E4" w:rsidRPr="00B21E97" w:rsidRDefault="00284BE4" w:rsidP="0071497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Ежедневник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E4" w:rsidRPr="00B21E97" w:rsidRDefault="00284BE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E4" w:rsidRDefault="00284BE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BE4" w:rsidRDefault="0071497D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480,00</w:t>
            </w:r>
          </w:p>
          <w:p w:rsidR="00284BE4" w:rsidRPr="00B21E97" w:rsidRDefault="00284BE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E97" w:rsidRPr="00B21E97" w:rsidTr="004033B7">
        <w:trPr>
          <w:trHeight w:val="85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для бумаг 32 мм</w:t>
            </w:r>
          </w:p>
          <w:p w:rsidR="00B21E97" w:rsidRPr="00B21E97" w:rsidRDefault="005C7C80" w:rsidP="000E3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штук/упаковка)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E3B7F" w:rsidP="005C7C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шт</w:t>
            </w:r>
            <w:r w:rsidR="005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</w:t>
            </w:r>
            <w:r w:rsidRPr="000E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2 упаковки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71497D" w:rsidP="0071497D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  <w:r w:rsidR="0051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156,00</w:t>
            </w:r>
          </w:p>
        </w:tc>
      </w:tr>
      <w:tr w:rsidR="00B21E97" w:rsidRPr="00B21E97" w:rsidTr="004033B7">
        <w:trPr>
          <w:trHeight w:val="6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Зажимы для бумаг 25 мм</w:t>
            </w:r>
          </w:p>
          <w:p w:rsidR="00B21E97" w:rsidRPr="00B21E97" w:rsidRDefault="000E3B7F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штук</w:t>
            </w:r>
            <w:r w:rsidRPr="000E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/упаковка)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5C7C80" w:rsidP="00061D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штуки/ 2 упаковки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71497D" w:rsidP="0071497D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  <w:r w:rsidR="0051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Зажимы для бумаг 51 мм</w:t>
            </w:r>
          </w:p>
          <w:p w:rsidR="00B21E97" w:rsidRPr="00B21E97" w:rsidRDefault="005C7C80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штук/упаковка)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5C7C80" w:rsidP="00061D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штуки/ 2 упаковки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71497D" w:rsidP="0071497D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  <w:r w:rsidR="0051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CA09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Закладки пластиковые </w:t>
            </w:r>
            <w:r w:rsidR="004F3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(флажки)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2C686C" w:rsidP="00C12B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71497D" w:rsidP="003C71BE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7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71497D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Pr="00B21E97" w:rsidRDefault="0071497D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Pr="00B21E97" w:rsidRDefault="0071497D" w:rsidP="00CA09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настенный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Default="005C29A5" w:rsidP="00C12B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кабинет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7D" w:rsidRDefault="005C29A5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A776F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 механический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76416C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штуки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5C29A5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 чернографитовый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76416C" w:rsidP="008E3F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5C29A5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Клей-карандаш 21г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штук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  <w:r w:rsid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5C29A5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Клей-карандаш 36г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штук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  <w:r w:rsid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5C29A5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515B1D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1D" w:rsidRPr="00B21E97" w:rsidRDefault="00515B1D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1D" w:rsidRPr="00B21E97" w:rsidRDefault="00515B1D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 канцелярский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1D" w:rsidRPr="00B21E97" w:rsidRDefault="00515B1D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штук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1D" w:rsidRDefault="005C29A5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5C29A5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A5" w:rsidRPr="00B21E97" w:rsidRDefault="005C29A5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A5" w:rsidRDefault="005C29A5" w:rsidP="005C29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 жидкий силикатный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A5" w:rsidRPr="00515B1D" w:rsidRDefault="00D41659" w:rsidP="00D416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2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C2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A5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учета (144 листа)</w:t>
            </w:r>
            <w:r w:rsidR="000E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D416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1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учета до 72 листов, А4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D416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793643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43" w:rsidRPr="00B21E97" w:rsidRDefault="00793643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43" w:rsidRPr="00B21E97" w:rsidRDefault="00793643" w:rsidP="0079364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учета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(96</w:t>
            </w:r>
            <w:r w:rsidRPr="0079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E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43" w:rsidRPr="00B21E97" w:rsidRDefault="00D41659" w:rsidP="00D416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3643" w:rsidRPr="0079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93643" w:rsidRPr="0079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43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A34685" w:rsidP="00D416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3" w:hanging="29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3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иловые</w:t>
            </w:r>
            <w:r w:rsidR="00D4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кнопки/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нопки-гвоздики</w:t>
            </w:r>
            <w:r w:rsidR="00D4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кнопки канцелярские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упаковка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A07272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72" w:rsidRPr="00B21E97" w:rsidRDefault="00A07272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72" w:rsidRPr="00B21E97" w:rsidRDefault="00A07272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 архивный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72" w:rsidRPr="00B21E97" w:rsidRDefault="00D41659" w:rsidP="007A17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07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</w:t>
            </w:r>
            <w:r w:rsidR="0051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служащег</w:t>
            </w:r>
            <w:r w:rsid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/сотрудника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72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6D72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Конверт почтовый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442C4F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D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 штук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D4E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Корректирующая жидкость</w:t>
            </w:r>
            <w:r w:rsidR="00C1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(корректор)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442C4F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штуки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C71BE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D4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D4ECA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ECA" w:rsidRPr="00B21E97" w:rsidRDefault="003D4ECA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ECA" w:rsidRPr="00B21E97" w:rsidRDefault="003D4ECA" w:rsidP="003D4E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Корректирующая лента</w:t>
            </w:r>
            <w:r w:rsidR="00CD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(корректор)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ECA" w:rsidRDefault="00442C4F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штуки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  <w:r w:rsid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ECA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штемпельная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CD1B52" w:rsidP="00CD1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клейкая (скотч) узкий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E3B7F" w:rsidP="000E3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клейкая (скотч) широкий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76416C" w:rsidP="007641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D416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Линейка пластиковая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7A17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 на 1 служащег</w:t>
            </w:r>
            <w:r w:rsid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/сотрудника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B21E97" w:rsidRPr="00B21E97" w:rsidTr="004033B7">
        <w:trPr>
          <w:trHeight w:val="68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D416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Лоток для бумаг вертикальный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990430" w:rsidP="0099043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Лоток для бумаг горизонтальный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990430" w:rsidP="0099043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D41659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59" w:rsidRPr="00B21E97" w:rsidRDefault="00D41659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59" w:rsidRDefault="00D41659" w:rsidP="00CD1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Магниты для магнитной доски </w:t>
            </w:r>
          </w:p>
          <w:p w:rsidR="00D41659" w:rsidRPr="00B21E97" w:rsidRDefault="00D41659" w:rsidP="00CD1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штук/упаковка)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59" w:rsidRPr="00B21E97" w:rsidRDefault="00D41659" w:rsidP="00D416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упаковки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659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40,00/</w:t>
            </w:r>
            <w:r w:rsidR="00D4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CD1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Маркер черный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D1B52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B52" w:rsidRPr="00B21E97" w:rsidRDefault="00CD1B52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B52" w:rsidRPr="00B21E97" w:rsidRDefault="00CD1B52" w:rsidP="00CD1B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Маркер белый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B52" w:rsidRPr="00B21E97" w:rsidRDefault="00CD1B52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B52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5A1E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Маркер-выделитель </w:t>
            </w:r>
            <w:r w:rsidR="005A1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(текстовыделитель) текста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277C06" w:rsidP="00277C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D41659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A359AF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Pr="00B21E97" w:rsidRDefault="00A359AF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A35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гелевых ручек (5 штук)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A35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наборов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A359AF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Pr="00B21E97" w:rsidRDefault="00A359AF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Pr="00B21E97" w:rsidRDefault="00A359AF" w:rsidP="00A35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маркеров </w:t>
            </w:r>
            <w:r w:rsidRPr="00A3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штук)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A35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наборов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A359AF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Pr="00B21E97" w:rsidRDefault="00A359AF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A35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перекидной календарь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A35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Нитки для сшивания дел</w:t>
            </w:r>
            <w:r w:rsidR="005A1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прошивки документов)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A359AF" w:rsidP="00A35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5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 канцелярский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56EA7" w:rsidP="00356E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7A173E" w:rsidRPr="007A1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F30ABF" w:rsidP="00A35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Ножницы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56EA7" w:rsidP="00356E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B765A6" w:rsidRPr="00B7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C71BE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A3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359AF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Pr="00B21E97" w:rsidRDefault="00A359AF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Pr="00F30ABF" w:rsidRDefault="00A359AF" w:rsidP="00A35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Обложка пластиковая (формат А4)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356E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 на 1 служащего</w:t>
            </w:r>
            <w:r w:rsidR="00B765A6" w:rsidRPr="00B7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  <w:r w:rsidR="00B7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A359AF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Pr="00B21E97" w:rsidRDefault="00A359AF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A35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Опечатывающее устройство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356E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«Дело» картонная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A359AF" w:rsidP="00F471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35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C71BE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3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59AF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Pr="00B21E97" w:rsidRDefault="00A359AF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Pr="00B21E97" w:rsidRDefault="00A359AF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«Дело» картонная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завязках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F471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 штук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3C71BE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A3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21E97" w:rsidRPr="00B21E97" w:rsidTr="004033B7">
        <w:trPr>
          <w:trHeight w:val="71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EA9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Папка </w:t>
            </w:r>
            <w:r w:rsidR="005A1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(скоросшиватель) </w:t>
            </w:r>
          </w:p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«Дело» картонная </w:t>
            </w:r>
          </w:p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скоросшивателем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A359AF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C71BE" w:rsidP="00A359AF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A3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21E97" w:rsidRPr="00B21E97" w:rsidTr="004033B7">
        <w:trPr>
          <w:trHeight w:val="71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1D72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3" w:right="3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на резинке (формат А4) с отделениями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1D7254" w:rsidRPr="00B21E97" w:rsidTr="004033B7">
        <w:trPr>
          <w:trHeight w:val="71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B21E97" w:rsidRDefault="001D7254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B21E97" w:rsidRDefault="001D725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370" w:firstLine="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архивная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B21E97" w:rsidRDefault="001D725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штук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</w:tr>
      <w:tr w:rsidR="00B21E97" w:rsidRPr="00B21E97" w:rsidTr="004033B7">
        <w:trPr>
          <w:trHeight w:val="72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370" w:firstLine="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архивная на завязках с гребещками  «Дело» Ф.21, А4, 70 мм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B21E97" w:rsidRPr="00B21E97" w:rsidTr="004033B7">
        <w:trPr>
          <w:trHeight w:val="70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370" w:firstLine="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архивная на завязках с гребещками  «Дело» Ф.21, А4, 50 мм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адресная «На подпись»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A359AF" w:rsidP="00F471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</w:t>
            </w:r>
            <w:r w:rsidR="00F4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E52" w:rsidRPr="00B21E97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Папка-конверт на кнопке</w:t>
            </w:r>
            <w:r w:rsidR="00A3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(формат А4)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A359AF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Pr="00B21E97" w:rsidRDefault="00A359AF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Pr="00B21E97" w:rsidRDefault="00A359AF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на замке (формат А4)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Pr="00B21E97" w:rsidRDefault="00A359AF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AF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1D72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Папка-регистратор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56EA7" w:rsidP="00A35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1D7254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B21E97" w:rsidRDefault="001D7254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B21E97" w:rsidRDefault="001D725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пластиковая на кольцах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A35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D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Папка-скоросшиватель пластиковая</w:t>
            </w:r>
            <w:r w:rsidR="00A3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59AF" w:rsidRPr="00A3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(формат А4)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56EA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4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1D7254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B21E97" w:rsidRDefault="001D7254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B21E97" w:rsidRDefault="001D725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с зажимом пластиковая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D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D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1D7254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B21E97" w:rsidRDefault="001D7254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с завязками и клапанами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21E97" w:rsidRPr="00B21E97" w:rsidTr="004033B7">
        <w:trPr>
          <w:trHeight w:val="66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Папка-уголок пластиковая</w:t>
            </w:r>
            <w:r w:rsidR="00A3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59AF" w:rsidRPr="00A3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(формат А4)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56EA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штук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пластиковая на 80 вкладышей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990430" w:rsidP="00356E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пластиковая на 40 вкладышей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990430" w:rsidP="00356E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A359AF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гербовая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1D7254" w:rsidP="001D72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для документов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1D7254" w:rsidP="001D72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2 500,00</w:t>
            </w:r>
          </w:p>
        </w:tc>
      </w:tr>
      <w:tr w:rsidR="00284BE4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E4" w:rsidRPr="00B21E97" w:rsidRDefault="00284BE4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E4" w:rsidRPr="00B21E97" w:rsidRDefault="001D7254" w:rsidP="001D72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Планинг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E4" w:rsidRPr="00B21E97" w:rsidRDefault="00284BE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BE4" w:rsidRPr="00B21E97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1D7254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B21E97" w:rsidRDefault="001D7254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1D72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 с зажимом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284BE4" w:rsidRDefault="001D725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1D7254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B21E97" w:rsidRDefault="001D7254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1D72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Подкладка настольная прозрачная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1D7254" w:rsidRDefault="001D725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канцелярские товары</w:t>
            </w:r>
          </w:p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(органайзер)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календаря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334B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</w:t>
            </w:r>
            <w:r w:rsid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/сотрудника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1D7254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B21E97" w:rsidRDefault="001D7254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B21E97" w:rsidRDefault="001D725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B21E97" w:rsidRDefault="001D725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1D7254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B21E97" w:rsidRDefault="001D7254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Резинка банковская (упаковка, 100 гр.)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Pr="001D7254" w:rsidRDefault="001D7254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упаковка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54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0813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Ручка гелевая, </w:t>
            </w:r>
            <w:r w:rsidR="001D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</w:t>
            </w:r>
            <w:r w:rsidR="0008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(в ассортименте)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81318" w:rsidP="00F471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1D7254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5A1EA9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EA9" w:rsidRPr="00B21E97" w:rsidRDefault="005A1EA9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EA9" w:rsidRPr="00B21E97" w:rsidRDefault="00A34685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 шариковая, настольная</w:t>
            </w:r>
            <w:r w:rsidR="004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EA9" w:rsidRDefault="00081318" w:rsidP="000813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3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EA9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318" w:rsidRDefault="00B21E97" w:rsidP="000813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Ручка шариковая, </w:t>
            </w:r>
          </w:p>
          <w:p w:rsidR="00B21E97" w:rsidRPr="00B21E97" w:rsidRDefault="00081318" w:rsidP="000813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(в ассортименте)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92C98" w:rsidP="000813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E97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  <w:p w:rsidR="00B21E97" w:rsidRPr="00B21E97" w:rsidRDefault="00B21E97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318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318" w:rsidRPr="00B21E97" w:rsidRDefault="00081318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318" w:rsidRPr="00B21E97" w:rsidRDefault="00081318" w:rsidP="0099043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для экрана (монитор</w:t>
            </w:r>
            <w:r w:rsidR="0099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318" w:rsidRDefault="00081318" w:rsidP="00F471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упаковка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318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B21E97" w:rsidRPr="00B21E97" w:rsidTr="00990430">
        <w:trPr>
          <w:trHeight w:val="74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430" w:rsidRDefault="00990430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Скобы для степлера № 10 </w:t>
            </w:r>
          </w:p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F4714C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упаковок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B21E97" w:rsidRPr="00B21E97" w:rsidTr="004033B7">
        <w:trPr>
          <w:trHeight w:val="50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E97" w:rsidRPr="00B21E97" w:rsidRDefault="00A34685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Скобы для степлера №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24/6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26/6</w:t>
            </w:r>
          </w:p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F4714C" w:rsidP="002C6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C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упаковок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6160FC" w:rsidRPr="00B21E97" w:rsidTr="004033B7">
        <w:trPr>
          <w:trHeight w:val="50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FC" w:rsidRPr="00B21E97" w:rsidRDefault="006160FC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FC" w:rsidRPr="00B21E97" w:rsidRDefault="006160FC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Скобы для степлера №</w:t>
            </w:r>
            <w:r w:rsidR="0008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23/17</w:t>
            </w:r>
            <w:r w:rsidR="0008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23/15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FC" w:rsidRPr="00B21E97" w:rsidRDefault="00081318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упаковок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FC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B21E97" w:rsidRPr="00B21E97" w:rsidTr="004033B7">
        <w:trPr>
          <w:trHeight w:val="63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2C6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Скрепки 28 мм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F4714C" w:rsidP="002C6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B21E97" w:rsidRPr="00B21E97" w:rsidTr="004033B7">
        <w:trPr>
          <w:trHeight w:val="70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2C6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Скрепки 50 мм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F4714C" w:rsidP="002C6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2C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B21E97" w:rsidRPr="00B21E97" w:rsidTr="004033B7">
        <w:trPr>
          <w:trHeight w:val="55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Скрепочница магнитная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Степлер № 10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160FC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FC" w:rsidRPr="00B21E97" w:rsidRDefault="006160FC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FC" w:rsidRPr="00B21E97" w:rsidRDefault="006160FC" w:rsidP="000813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Степлер </w:t>
            </w:r>
            <w:r w:rsidR="0008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усиленный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FC" w:rsidRPr="00B21E97" w:rsidRDefault="00990430" w:rsidP="006160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1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штуки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FC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3 550,00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0813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Степлер № 24/6</w:t>
            </w:r>
            <w:r w:rsidR="004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26/6</w:t>
            </w:r>
            <w:r w:rsidR="00A3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</w:tr>
      <w:tr w:rsidR="003D4ECA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ECA" w:rsidRPr="00B21E97" w:rsidRDefault="003D4ECA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ECA" w:rsidRPr="00B21E97" w:rsidRDefault="003D4ECA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Стержень гелевый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ECA" w:rsidRPr="00B21E97" w:rsidRDefault="003D4ECA" w:rsidP="003D4E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3D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ECA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081318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318" w:rsidRPr="00B21E97" w:rsidRDefault="00081318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318" w:rsidRDefault="00081318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Стержень металлический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318" w:rsidRPr="003D4ECA" w:rsidRDefault="00081318" w:rsidP="0099043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318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3D4ECA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ECA" w:rsidRPr="00B21E97" w:rsidRDefault="003D4ECA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ECA" w:rsidRDefault="003D4ECA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Стержень шариковый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ECA" w:rsidRPr="003D4ECA" w:rsidRDefault="003D4ECA" w:rsidP="003D4E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 штук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ECA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Стикеры цветные пластиковые (блок)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81318" w:rsidP="000813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C71BE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8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21E97" w:rsidRPr="00B21E97" w:rsidTr="004033B7">
        <w:trPr>
          <w:trHeight w:val="56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Стикеры цветные бумажные (блок)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81318" w:rsidP="000813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3C71BE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8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21E97" w:rsidRPr="00B21E97" w:rsidTr="004033B7">
        <w:trPr>
          <w:trHeight w:val="58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81318" w:rsidP="00A346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 48 листов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A34685" w:rsidRPr="00B21E97" w:rsidTr="004033B7">
        <w:trPr>
          <w:trHeight w:val="58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685" w:rsidRPr="00B21E97" w:rsidRDefault="00A34685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685" w:rsidRPr="00B21E97" w:rsidRDefault="00081318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 48 листов,</w:t>
            </w:r>
            <w:r w:rsidR="00A3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685" w:rsidRPr="00B21E97" w:rsidRDefault="00CB4756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685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081318" w:rsidRPr="00B21E97" w:rsidTr="004033B7">
        <w:trPr>
          <w:trHeight w:val="58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318" w:rsidRPr="00B21E97" w:rsidRDefault="00081318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318" w:rsidRDefault="00081318" w:rsidP="000813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</w:t>
            </w:r>
            <w:r w:rsidRPr="0008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318" w:rsidRPr="00CB4756" w:rsidRDefault="00081318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318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21E97" w:rsidRPr="00B21E97" w:rsidTr="004033B7">
        <w:trPr>
          <w:trHeight w:val="58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F4714C" w:rsidP="00F471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411A9E" w:rsidRPr="00B21E97" w:rsidTr="004033B7">
        <w:trPr>
          <w:trHeight w:val="58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9E" w:rsidRPr="00B21E97" w:rsidRDefault="00411A9E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9E" w:rsidRPr="00B21E97" w:rsidRDefault="00411A9E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Точилка для карандашей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(механическая)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9E" w:rsidRDefault="00411A9E" w:rsidP="00411A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9E" w:rsidRDefault="00081318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</w:tr>
      <w:tr w:rsidR="00B21E97" w:rsidRPr="00B21E97" w:rsidTr="004033B7">
        <w:trPr>
          <w:trHeight w:val="73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7F" w:rsidRDefault="000E3B7F" w:rsidP="000E3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hanging="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Файл </w:t>
            </w:r>
            <w:r w:rsidRPr="000E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(папки-файлы) прозрачный </w:t>
            </w:r>
          </w:p>
          <w:p w:rsidR="00B21E97" w:rsidRPr="00B21E97" w:rsidRDefault="000E3B7F" w:rsidP="000E3B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hanging="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E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 штук/ упаковка)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E3B7F" w:rsidP="00BF5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штук/ 3 упаковки на 1 </w:t>
            </w:r>
            <w:r w:rsidR="00BF5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</w:t>
            </w:r>
            <w:r w:rsidR="00334BAB" w:rsidRPr="0033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/сотрудника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081318" w:rsidP="00081318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  <w:r w:rsidR="0035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4033B7" w:rsidRPr="00B21E97" w:rsidTr="00622BCD">
        <w:trPr>
          <w:trHeight w:val="35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3B7" w:rsidRPr="00B21E97" w:rsidRDefault="004033B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3B7" w:rsidRDefault="004033B7" w:rsidP="004033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3B7" w:rsidRPr="000E3B7F" w:rsidRDefault="004033B7" w:rsidP="00BF5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3B7" w:rsidRDefault="004033B7" w:rsidP="00081318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</w:tr>
      <w:tr w:rsidR="00B21E97" w:rsidRPr="00B21E97" w:rsidTr="004033B7">
        <w:trPr>
          <w:trHeight w:val="4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Штамп стандартный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4033B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4033B7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B21E97" w:rsidRPr="00B21E97" w:rsidTr="004033B7">
        <w:trPr>
          <w:trHeight w:val="47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B21E97" w:rsidP="00B21E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Штамп самонаборный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4033B7" w:rsidP="004033B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21E97" w:rsidRPr="00B2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на  комитет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97" w:rsidRPr="00B21E97" w:rsidRDefault="004033B7" w:rsidP="00B21E97">
            <w:pPr>
              <w:ind w:right="57" w:firstLine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3 600,00</w:t>
            </w:r>
          </w:p>
        </w:tc>
      </w:tr>
    </w:tbl>
    <w:p w:rsidR="008E3F70" w:rsidRDefault="008E3F70" w:rsidP="00B21E9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B21E97" w:rsidRDefault="00775A5D" w:rsidP="00B21E9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E97">
        <w:rPr>
          <w:rFonts w:ascii="Times New Roman" w:hAnsi="Times New Roman" w:cs="Times New Roman"/>
          <w:sz w:val="28"/>
          <w:szCs w:val="28"/>
        </w:rPr>
        <w:t>10.3. Затраты на приобретение хозяйственных товаров и принадлежностей (З</w:t>
      </w:r>
      <w:r w:rsidRPr="00B21E97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Pr="00B21E9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75A5D" w:rsidRPr="00E36737" w:rsidRDefault="007942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314450" cy="466725"/>
            <wp:effectExtent l="0" t="0" r="0" b="9525"/>
            <wp:docPr id="15" name="Рисунок 18" descr="base_23639_94880_32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39_94880_32842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5D" w:rsidRPr="00E36737" w:rsidRDefault="00775A5D" w:rsidP="00E3673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737">
        <w:rPr>
          <w:rFonts w:ascii="Times New Roman" w:hAnsi="Times New Roman" w:cs="Times New Roman"/>
          <w:sz w:val="28"/>
          <w:szCs w:val="28"/>
        </w:rPr>
        <w:t>где:</w:t>
      </w:r>
    </w:p>
    <w:p w:rsidR="00775A5D" w:rsidRPr="00E36737" w:rsidRDefault="00775A5D" w:rsidP="00E3673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737">
        <w:rPr>
          <w:rFonts w:ascii="Times New Roman" w:hAnsi="Times New Roman" w:cs="Times New Roman"/>
          <w:sz w:val="28"/>
          <w:szCs w:val="28"/>
        </w:rPr>
        <w:t>P</w:t>
      </w:r>
      <w:r w:rsidRPr="00E36737">
        <w:rPr>
          <w:rFonts w:ascii="Times New Roman" w:hAnsi="Times New Roman" w:cs="Times New Roman"/>
          <w:sz w:val="28"/>
          <w:szCs w:val="28"/>
          <w:vertAlign w:val="subscript"/>
        </w:rPr>
        <w:t>i хп</w:t>
      </w:r>
      <w:r w:rsidRPr="00E36737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775A5D" w:rsidRPr="00E36737" w:rsidRDefault="00775A5D" w:rsidP="00E3673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737">
        <w:rPr>
          <w:rFonts w:ascii="Times New Roman" w:hAnsi="Times New Roman" w:cs="Times New Roman"/>
          <w:sz w:val="28"/>
          <w:szCs w:val="28"/>
        </w:rPr>
        <w:t>Q</w:t>
      </w:r>
      <w:r w:rsidRPr="00E36737">
        <w:rPr>
          <w:rFonts w:ascii="Times New Roman" w:hAnsi="Times New Roman" w:cs="Times New Roman"/>
          <w:sz w:val="28"/>
          <w:szCs w:val="28"/>
          <w:vertAlign w:val="subscript"/>
        </w:rPr>
        <w:t>i хп</w:t>
      </w:r>
      <w:r w:rsidRPr="00E36737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муниципальных органов.</w:t>
      </w:r>
    </w:p>
    <w:p w:rsidR="00092C98" w:rsidRDefault="00E36737" w:rsidP="00E3673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737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нормативами согласно таблице:</w:t>
      </w:r>
    </w:p>
    <w:p w:rsidR="00E36737" w:rsidRDefault="00E36737" w:rsidP="00E3673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271"/>
        <w:gridCol w:w="2958"/>
        <w:gridCol w:w="1906"/>
      </w:tblGrid>
      <w:tr w:rsidR="00092C98" w:rsidRPr="00092C98" w:rsidTr="00DA52EB">
        <w:trPr>
          <w:tblHeader/>
          <w:jc w:val="center"/>
        </w:trPr>
        <w:tc>
          <w:tcPr>
            <w:tcW w:w="632" w:type="dxa"/>
            <w:vAlign w:val="center"/>
          </w:tcPr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1" w:type="dxa"/>
            <w:vAlign w:val="center"/>
          </w:tcPr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хозяйственных товаров</w:t>
            </w:r>
          </w:p>
        </w:tc>
        <w:tc>
          <w:tcPr>
            <w:tcW w:w="2958" w:type="dxa"/>
            <w:vAlign w:val="center"/>
          </w:tcPr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год</w:t>
            </w:r>
          </w:p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906" w:type="dxa"/>
            <w:vAlign w:val="center"/>
          </w:tcPr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Цена </w:t>
            </w:r>
          </w:p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за единицу </w:t>
            </w:r>
          </w:p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092C98" w:rsidRPr="00092C98" w:rsidTr="00DA52EB">
        <w:trPr>
          <w:jc w:val="center"/>
        </w:trPr>
        <w:tc>
          <w:tcPr>
            <w:tcW w:w="632" w:type="dxa"/>
            <w:vAlign w:val="center"/>
          </w:tcPr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1" w:type="dxa"/>
            <w:vAlign w:val="center"/>
          </w:tcPr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8" w:type="dxa"/>
            <w:vAlign w:val="center"/>
          </w:tcPr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6" w:type="dxa"/>
            <w:vAlign w:val="center"/>
          </w:tcPr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092C98" w:rsidRPr="00092C98" w:rsidTr="00D70C17">
        <w:trPr>
          <w:trHeight w:val="431"/>
          <w:jc w:val="center"/>
        </w:trPr>
        <w:tc>
          <w:tcPr>
            <w:tcW w:w="9767" w:type="dxa"/>
            <w:gridSpan w:val="4"/>
            <w:vAlign w:val="center"/>
          </w:tcPr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Для всех должностей муниципальной службы</w:t>
            </w:r>
          </w:p>
        </w:tc>
      </w:tr>
      <w:tr w:rsidR="00092C98" w:rsidRPr="00092C98" w:rsidTr="00D70C17">
        <w:trPr>
          <w:trHeight w:val="565"/>
          <w:jc w:val="center"/>
        </w:trPr>
        <w:tc>
          <w:tcPr>
            <w:tcW w:w="632" w:type="dxa"/>
            <w:vAlign w:val="center"/>
          </w:tcPr>
          <w:p w:rsidR="00092C98" w:rsidRPr="00092C98" w:rsidRDefault="00092C98" w:rsidP="00092C9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71" w:type="dxa"/>
            <w:vAlign w:val="center"/>
          </w:tcPr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мусора</w:t>
            </w:r>
          </w:p>
        </w:tc>
        <w:tc>
          <w:tcPr>
            <w:tcW w:w="2958" w:type="dxa"/>
            <w:vAlign w:val="center"/>
          </w:tcPr>
          <w:p w:rsidR="00092C98" w:rsidRPr="00092C98" w:rsidRDefault="00092C98" w:rsidP="00092C9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</w:p>
        </w:tc>
        <w:tc>
          <w:tcPr>
            <w:tcW w:w="1906" w:type="dxa"/>
            <w:vAlign w:val="center"/>
          </w:tcPr>
          <w:p w:rsidR="00092C98" w:rsidRPr="00092C98" w:rsidRDefault="00692948" w:rsidP="00E36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092C98" w:rsidRPr="00092C98" w:rsidTr="00D70C17">
        <w:trPr>
          <w:trHeight w:val="545"/>
          <w:jc w:val="center"/>
        </w:trPr>
        <w:tc>
          <w:tcPr>
            <w:tcW w:w="632" w:type="dxa"/>
            <w:vAlign w:val="center"/>
          </w:tcPr>
          <w:p w:rsidR="00092C98" w:rsidRPr="00092C98" w:rsidRDefault="00092C98" w:rsidP="00092C9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71" w:type="dxa"/>
            <w:vAlign w:val="center"/>
          </w:tcPr>
          <w:p w:rsidR="00092C98" w:rsidRPr="00092C98" w:rsidRDefault="00092C98" w:rsidP="00092C9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Сетевой фильтр </w:t>
            </w:r>
          </w:p>
        </w:tc>
        <w:tc>
          <w:tcPr>
            <w:tcW w:w="2958" w:type="dxa"/>
            <w:vAlign w:val="center"/>
          </w:tcPr>
          <w:p w:rsidR="00092C98" w:rsidRPr="00092C98" w:rsidRDefault="00092C98" w:rsidP="00092C9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служащего</w:t>
            </w:r>
          </w:p>
        </w:tc>
        <w:tc>
          <w:tcPr>
            <w:tcW w:w="1906" w:type="dxa"/>
            <w:vAlign w:val="center"/>
          </w:tcPr>
          <w:p w:rsidR="00092C98" w:rsidRPr="00092C98" w:rsidRDefault="00692948" w:rsidP="00E36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2 300,00</w:t>
            </w:r>
          </w:p>
        </w:tc>
      </w:tr>
      <w:tr w:rsidR="00AA6492" w:rsidRPr="00092C98" w:rsidTr="00D70C17">
        <w:trPr>
          <w:trHeight w:val="545"/>
          <w:jc w:val="center"/>
        </w:trPr>
        <w:tc>
          <w:tcPr>
            <w:tcW w:w="632" w:type="dxa"/>
            <w:vAlign w:val="center"/>
          </w:tcPr>
          <w:p w:rsidR="00AA6492" w:rsidRPr="00092C98" w:rsidRDefault="00AA6492" w:rsidP="00092C9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4271" w:type="dxa"/>
            <w:vAlign w:val="center"/>
          </w:tcPr>
          <w:p w:rsidR="00AA6492" w:rsidRPr="00092C98" w:rsidRDefault="00AA6492" w:rsidP="00AA649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первой помощи</w:t>
            </w:r>
          </w:p>
        </w:tc>
        <w:tc>
          <w:tcPr>
            <w:tcW w:w="2958" w:type="dxa"/>
            <w:vAlign w:val="center"/>
          </w:tcPr>
          <w:p w:rsidR="00AA6492" w:rsidRPr="00092C98" w:rsidRDefault="00DC6A13" w:rsidP="00DC6A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A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комитет</w:t>
            </w:r>
          </w:p>
        </w:tc>
        <w:tc>
          <w:tcPr>
            <w:tcW w:w="1906" w:type="dxa"/>
            <w:vAlign w:val="center"/>
          </w:tcPr>
          <w:p w:rsidR="00AA6492" w:rsidRPr="00092C98" w:rsidRDefault="00692948" w:rsidP="00E36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692948" w:rsidRPr="00092C98" w:rsidTr="00D70C17">
        <w:trPr>
          <w:trHeight w:val="545"/>
          <w:jc w:val="center"/>
        </w:trPr>
        <w:tc>
          <w:tcPr>
            <w:tcW w:w="632" w:type="dxa"/>
            <w:vAlign w:val="center"/>
          </w:tcPr>
          <w:p w:rsidR="00692948" w:rsidRDefault="00692948" w:rsidP="00092C9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71" w:type="dxa"/>
            <w:vAlign w:val="center"/>
          </w:tcPr>
          <w:p w:rsidR="00692948" w:rsidRDefault="00692948" w:rsidP="00AA649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Шпагат хлопчатобумажный</w:t>
            </w:r>
          </w:p>
        </w:tc>
        <w:tc>
          <w:tcPr>
            <w:tcW w:w="2958" w:type="dxa"/>
            <w:vAlign w:val="center"/>
          </w:tcPr>
          <w:p w:rsidR="00692948" w:rsidRDefault="00692948" w:rsidP="00DC6A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рулонов на комитет </w:t>
            </w:r>
          </w:p>
        </w:tc>
        <w:tc>
          <w:tcPr>
            <w:tcW w:w="1906" w:type="dxa"/>
            <w:vAlign w:val="center"/>
          </w:tcPr>
          <w:p w:rsidR="00692948" w:rsidRDefault="00692948" w:rsidP="00E36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692948" w:rsidRPr="00092C98" w:rsidTr="00D70C17">
        <w:trPr>
          <w:trHeight w:val="545"/>
          <w:jc w:val="center"/>
        </w:trPr>
        <w:tc>
          <w:tcPr>
            <w:tcW w:w="632" w:type="dxa"/>
            <w:vAlign w:val="center"/>
          </w:tcPr>
          <w:p w:rsidR="00692948" w:rsidRDefault="00692948" w:rsidP="00092C9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71" w:type="dxa"/>
            <w:vAlign w:val="center"/>
          </w:tcPr>
          <w:p w:rsidR="00692948" w:rsidRPr="00692948" w:rsidRDefault="00692948" w:rsidP="00AA649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Шпагат полипропиленовый</w:t>
            </w:r>
          </w:p>
        </w:tc>
        <w:tc>
          <w:tcPr>
            <w:tcW w:w="2958" w:type="dxa"/>
            <w:vAlign w:val="center"/>
          </w:tcPr>
          <w:p w:rsidR="00692948" w:rsidRDefault="00692948" w:rsidP="00DC6A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рулонов на комитет</w:t>
            </w:r>
          </w:p>
        </w:tc>
        <w:tc>
          <w:tcPr>
            <w:tcW w:w="1906" w:type="dxa"/>
            <w:vAlign w:val="center"/>
          </w:tcPr>
          <w:p w:rsidR="00692948" w:rsidRDefault="00692948" w:rsidP="00E36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E36737" w:rsidRPr="00092C98" w:rsidTr="00D70C17">
        <w:trPr>
          <w:trHeight w:val="553"/>
          <w:jc w:val="center"/>
        </w:trPr>
        <w:tc>
          <w:tcPr>
            <w:tcW w:w="9767" w:type="dxa"/>
            <w:gridSpan w:val="4"/>
            <w:vAlign w:val="center"/>
          </w:tcPr>
          <w:p w:rsidR="00E36737" w:rsidRPr="00092C98" w:rsidRDefault="00E36737" w:rsidP="00E36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лиц, замещающих должности, не являющиеся должностями муниципальной службы</w:t>
            </w:r>
          </w:p>
        </w:tc>
      </w:tr>
      <w:tr w:rsidR="00E36737" w:rsidRPr="00092C98" w:rsidTr="00D70C17">
        <w:trPr>
          <w:trHeight w:val="575"/>
          <w:jc w:val="center"/>
        </w:trPr>
        <w:tc>
          <w:tcPr>
            <w:tcW w:w="632" w:type="dxa"/>
            <w:vAlign w:val="center"/>
          </w:tcPr>
          <w:p w:rsidR="00E36737" w:rsidRPr="00092C98" w:rsidRDefault="00E36737" w:rsidP="00DA52E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71" w:type="dxa"/>
            <w:vAlign w:val="center"/>
          </w:tcPr>
          <w:p w:rsidR="00E36737" w:rsidRPr="00092C98" w:rsidRDefault="00E36737" w:rsidP="00DA52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мусора</w:t>
            </w:r>
          </w:p>
        </w:tc>
        <w:tc>
          <w:tcPr>
            <w:tcW w:w="2958" w:type="dxa"/>
            <w:vAlign w:val="center"/>
          </w:tcPr>
          <w:p w:rsidR="00E36737" w:rsidRPr="00092C98" w:rsidRDefault="00E36737" w:rsidP="00E367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отрудника</w:t>
            </w:r>
          </w:p>
        </w:tc>
        <w:tc>
          <w:tcPr>
            <w:tcW w:w="1906" w:type="dxa"/>
            <w:vAlign w:val="center"/>
          </w:tcPr>
          <w:p w:rsidR="00E36737" w:rsidRPr="00092C98" w:rsidRDefault="00692948" w:rsidP="00DA52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E36737" w:rsidRPr="00092C98" w:rsidTr="00970539">
        <w:trPr>
          <w:trHeight w:val="509"/>
          <w:jc w:val="center"/>
        </w:trPr>
        <w:tc>
          <w:tcPr>
            <w:tcW w:w="632" w:type="dxa"/>
            <w:vAlign w:val="center"/>
          </w:tcPr>
          <w:p w:rsidR="00E36737" w:rsidRPr="00092C98" w:rsidRDefault="00E36737" w:rsidP="00DA52E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71" w:type="dxa"/>
            <w:vAlign w:val="center"/>
          </w:tcPr>
          <w:p w:rsidR="00E36737" w:rsidRPr="00092C98" w:rsidRDefault="00E36737" w:rsidP="00DA52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Сетевой фильтр </w:t>
            </w:r>
          </w:p>
        </w:tc>
        <w:tc>
          <w:tcPr>
            <w:tcW w:w="2958" w:type="dxa"/>
            <w:vAlign w:val="center"/>
          </w:tcPr>
          <w:p w:rsidR="00E36737" w:rsidRPr="00092C98" w:rsidRDefault="00E36737" w:rsidP="00E367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на 1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отрудника</w:t>
            </w:r>
          </w:p>
        </w:tc>
        <w:tc>
          <w:tcPr>
            <w:tcW w:w="1906" w:type="dxa"/>
            <w:vAlign w:val="center"/>
          </w:tcPr>
          <w:p w:rsidR="00E36737" w:rsidRPr="00092C98" w:rsidRDefault="00692948" w:rsidP="00DA52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2 300,00</w:t>
            </w:r>
          </w:p>
        </w:tc>
      </w:tr>
    </w:tbl>
    <w:p w:rsidR="00970539" w:rsidRDefault="00970539" w:rsidP="00D93F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Default="00775A5D" w:rsidP="00D93F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6737">
        <w:rPr>
          <w:rFonts w:ascii="Times New Roman" w:hAnsi="Times New Roman" w:cs="Times New Roman"/>
          <w:sz w:val="28"/>
          <w:szCs w:val="28"/>
        </w:rPr>
        <w:t xml:space="preserve">10.4. Затраты на приобретение горюче-смазочных материалов </w:t>
      </w:r>
      <w:r w:rsidR="00E36737" w:rsidRPr="00E36737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D93FAD" w:rsidRPr="00E36737" w:rsidRDefault="00D93FAD" w:rsidP="00D93F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Default="00775A5D" w:rsidP="00D93F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6737">
        <w:rPr>
          <w:rFonts w:ascii="Times New Roman" w:hAnsi="Times New Roman" w:cs="Times New Roman"/>
          <w:sz w:val="28"/>
          <w:szCs w:val="28"/>
        </w:rPr>
        <w:t xml:space="preserve">10.5. Затраты на приобретение запасных частей для транспортных средств </w:t>
      </w:r>
      <w:r w:rsidR="00E36737" w:rsidRPr="00E36737">
        <w:rPr>
          <w:rFonts w:ascii="Times New Roman" w:hAnsi="Times New Roman" w:cs="Times New Roman"/>
          <w:sz w:val="28"/>
          <w:szCs w:val="28"/>
        </w:rPr>
        <w:t>не предусмотрены</w:t>
      </w:r>
      <w:r w:rsidRPr="00E36737">
        <w:rPr>
          <w:rFonts w:ascii="Times New Roman" w:hAnsi="Times New Roman" w:cs="Times New Roman"/>
          <w:sz w:val="28"/>
          <w:szCs w:val="28"/>
        </w:rPr>
        <w:t>.</w:t>
      </w:r>
    </w:p>
    <w:p w:rsidR="00D93FAD" w:rsidRPr="00E36737" w:rsidRDefault="00D93FAD" w:rsidP="00D93F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Default="00775A5D" w:rsidP="00D93F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6737">
        <w:rPr>
          <w:rFonts w:ascii="Times New Roman" w:hAnsi="Times New Roman" w:cs="Times New Roman"/>
          <w:sz w:val="28"/>
          <w:szCs w:val="28"/>
        </w:rPr>
        <w:t xml:space="preserve">10.6. Затраты на приобретение материальных запасов для нужд гражданской обороны </w:t>
      </w:r>
      <w:r w:rsidR="00E36737" w:rsidRPr="00E36737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D93FAD" w:rsidRPr="00E36737" w:rsidRDefault="00D93FAD" w:rsidP="00D93F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Default="00775A5D" w:rsidP="00D93F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6737">
        <w:rPr>
          <w:rFonts w:ascii="Times New Roman" w:hAnsi="Times New Roman" w:cs="Times New Roman"/>
          <w:sz w:val="28"/>
          <w:szCs w:val="28"/>
        </w:rPr>
        <w:t>10.7. Затраты на приобретение юридической литературы</w:t>
      </w:r>
      <w:r w:rsidR="00E36737" w:rsidRPr="00E36737">
        <w:rPr>
          <w:rFonts w:ascii="Times New Roman" w:hAnsi="Times New Roman" w:cs="Times New Roman"/>
          <w:sz w:val="28"/>
          <w:szCs w:val="28"/>
        </w:rPr>
        <w:t xml:space="preserve"> не предусмотрены</w:t>
      </w:r>
      <w:r w:rsidRPr="00E36737">
        <w:rPr>
          <w:rFonts w:ascii="Times New Roman" w:hAnsi="Times New Roman" w:cs="Times New Roman"/>
          <w:sz w:val="28"/>
          <w:szCs w:val="28"/>
        </w:rPr>
        <w:t>.</w:t>
      </w:r>
    </w:p>
    <w:p w:rsidR="00D93FAD" w:rsidRPr="00E36737" w:rsidRDefault="00D93FAD" w:rsidP="00D93F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Default="00775A5D" w:rsidP="00D93F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6737">
        <w:rPr>
          <w:rFonts w:ascii="Times New Roman" w:hAnsi="Times New Roman" w:cs="Times New Roman"/>
          <w:sz w:val="28"/>
          <w:szCs w:val="28"/>
        </w:rPr>
        <w:t>10.8. Затраты на приобретение служебного обмундирования</w:t>
      </w:r>
      <w:r w:rsidR="00E36737" w:rsidRPr="00E36737">
        <w:rPr>
          <w:rFonts w:ascii="Times New Roman" w:hAnsi="Times New Roman" w:cs="Times New Roman"/>
          <w:sz w:val="28"/>
          <w:szCs w:val="28"/>
        </w:rPr>
        <w:t xml:space="preserve"> не предусмотрены</w:t>
      </w:r>
      <w:r w:rsidRPr="00E36737">
        <w:rPr>
          <w:rFonts w:ascii="Times New Roman" w:hAnsi="Times New Roman" w:cs="Times New Roman"/>
          <w:sz w:val="28"/>
          <w:szCs w:val="28"/>
        </w:rPr>
        <w:t>.</w:t>
      </w:r>
    </w:p>
    <w:p w:rsidR="00D93FAD" w:rsidRPr="00E36737" w:rsidRDefault="00D93FAD" w:rsidP="00D93F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Default="00775A5D" w:rsidP="00D93F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6737">
        <w:rPr>
          <w:rFonts w:ascii="Times New Roman" w:hAnsi="Times New Roman" w:cs="Times New Roman"/>
          <w:sz w:val="28"/>
          <w:szCs w:val="28"/>
        </w:rPr>
        <w:t>10.9. Иные затраты, относящиеся к затратам на приобретение материальных запасов в рамках затрат, указанных в разделе VII</w:t>
      </w:r>
      <w:r w:rsidR="00A704BF">
        <w:rPr>
          <w:rFonts w:ascii="Times New Roman" w:hAnsi="Times New Roman" w:cs="Times New Roman"/>
          <w:sz w:val="28"/>
          <w:szCs w:val="28"/>
        </w:rPr>
        <w:t>.</w:t>
      </w:r>
    </w:p>
    <w:p w:rsidR="00990430" w:rsidRDefault="00990430" w:rsidP="00D93F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704BF" w:rsidRPr="00A704BF" w:rsidRDefault="00A704BF" w:rsidP="00A704BF">
      <w:pPr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04BF">
        <w:rPr>
          <w:rFonts w:ascii="Times New Roman" w:eastAsia="Calibri" w:hAnsi="Times New Roman" w:cs="Times New Roman"/>
          <w:sz w:val="28"/>
          <w:szCs w:val="28"/>
          <w:lang w:eastAsia="ru-RU"/>
        </w:rPr>
        <w:t>10.9.1. Затраты на приобретение инструментов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пи)</m:t>
            </m:r>
          </m:sub>
        </m:sSub>
      </m:oMath>
      <w:r w:rsidRPr="00A704BF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определяются по формуле:</w:t>
      </w:r>
    </w:p>
    <w:p w:rsidR="00A704BF" w:rsidRPr="00A704BF" w:rsidRDefault="007942FA" w:rsidP="00A704B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пи</m:t>
              </m:r>
            </m:sub>
          </m:sSub>
          <m:r>
            <w:rPr>
              <w:rFonts w:ascii="Cambria Math" w:eastAsia="Calibri" w:hAnsi="Cambria Math" w:cs="Times New Roman"/>
              <w:sz w:val="24"/>
              <w:szCs w:val="24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i пи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i пи</m:t>
                  </m:r>
                </m:sub>
              </m:sSub>
            </m:e>
          </m:nary>
        </m:oMath>
      </m:oMathPara>
    </w:p>
    <w:p w:rsidR="00A704BF" w:rsidRPr="00A704BF" w:rsidRDefault="00A704BF" w:rsidP="00A704B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04BF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A704BF" w:rsidRPr="00A704BF" w:rsidRDefault="007942FA" w:rsidP="00A704B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i пи</m:t>
            </m:r>
          </m:sub>
        </m:sSub>
      </m:oMath>
      <w:r w:rsidR="00A704BF" w:rsidRPr="00A704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количество </w:t>
      </w:r>
      <w:r w:rsidR="00A704BF" w:rsidRPr="00A704B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A704BF" w:rsidRPr="00A704BF">
        <w:rPr>
          <w:rFonts w:ascii="Times New Roman" w:eastAsia="Calibri" w:hAnsi="Times New Roman" w:cs="Times New Roman"/>
          <w:sz w:val="28"/>
          <w:szCs w:val="28"/>
          <w:lang w:eastAsia="ru-RU"/>
        </w:rPr>
        <w:t>-ого инструмента;</w:t>
      </w:r>
    </w:p>
    <w:p w:rsidR="00A704BF" w:rsidRPr="00A704BF" w:rsidRDefault="007942FA" w:rsidP="00A704B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i пи</m:t>
            </m:r>
          </m:sub>
        </m:sSub>
      </m:oMath>
      <w:r w:rsidR="00A704BF" w:rsidRPr="00A704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цена приобретения </w:t>
      </w:r>
      <w:r w:rsidR="00A704BF" w:rsidRPr="00A704B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A704BF" w:rsidRPr="00A704BF">
        <w:rPr>
          <w:rFonts w:ascii="Times New Roman" w:eastAsia="Calibri" w:hAnsi="Times New Roman" w:cs="Times New Roman"/>
          <w:sz w:val="28"/>
          <w:szCs w:val="28"/>
          <w:lang w:eastAsia="ru-RU"/>
        </w:rPr>
        <w:t>-й единицы инструмента.</w:t>
      </w:r>
    </w:p>
    <w:p w:rsidR="00A704BF" w:rsidRPr="00A704BF" w:rsidRDefault="00A704BF" w:rsidP="00A704B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04BF" w:rsidRPr="00A704BF" w:rsidRDefault="00A704BF" w:rsidP="00A704B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04BF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</w:t>
      </w:r>
      <w:r w:rsidR="0040017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704BF" w:rsidRPr="00A704BF" w:rsidRDefault="00A704BF" w:rsidP="00A704BF">
      <w:pPr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sz w:val="28"/>
          <w:szCs w:val="28"/>
          <w:highlight w:val="cyan"/>
          <w:lang w:eastAsia="ru-RU"/>
        </w:rPr>
      </w:pPr>
    </w:p>
    <w:tbl>
      <w:tblPr>
        <w:tblStyle w:val="a3"/>
        <w:tblW w:w="9431" w:type="dxa"/>
        <w:tblLook w:val="04A0" w:firstRow="1" w:lastRow="0" w:firstColumn="1" w:lastColumn="0" w:noHBand="0" w:noVBand="1"/>
      </w:tblPr>
      <w:tblGrid>
        <w:gridCol w:w="829"/>
        <w:gridCol w:w="4734"/>
        <w:gridCol w:w="1903"/>
        <w:gridCol w:w="1965"/>
      </w:tblGrid>
      <w:tr w:rsidR="00A704BF" w:rsidRPr="00A704BF" w:rsidTr="000B3250">
        <w:tc>
          <w:tcPr>
            <w:tcW w:w="704" w:type="dxa"/>
            <w:vAlign w:val="center"/>
          </w:tcPr>
          <w:p w:rsidR="00A704BF" w:rsidRPr="00A704BF" w:rsidRDefault="00A704BF" w:rsidP="00A704B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BF">
              <w:rPr>
                <w:rFonts w:ascii="Times New Roman" w:hAnsi="Times New Roman"/>
                <w:sz w:val="24"/>
                <w:szCs w:val="24"/>
              </w:rPr>
              <w:t>№ п/п</w:t>
            </w:r>
          </w:p>
        </w:tc>
        <w:tc>
          <w:tcPr>
            <w:tcW w:w="4820" w:type="dxa"/>
            <w:vAlign w:val="center"/>
          </w:tcPr>
          <w:p w:rsidR="00A704BF" w:rsidRPr="00A704BF" w:rsidRDefault="00A704BF" w:rsidP="00A704B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BF">
              <w:rPr>
                <w:rFonts w:ascii="Times New Roman" w:hAnsi="Times New Roman"/>
                <w:sz w:val="24"/>
                <w:szCs w:val="24"/>
              </w:rPr>
              <w:t>Наименование инструмента</w:t>
            </w:r>
          </w:p>
        </w:tc>
        <w:tc>
          <w:tcPr>
            <w:tcW w:w="1917" w:type="dxa"/>
            <w:vAlign w:val="center"/>
          </w:tcPr>
          <w:p w:rsidR="00A704BF" w:rsidRPr="00A704BF" w:rsidRDefault="00A704BF" w:rsidP="00A704B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BF">
              <w:rPr>
                <w:rFonts w:ascii="Times New Roman" w:hAnsi="Times New Roman"/>
                <w:sz w:val="24"/>
                <w:szCs w:val="24"/>
              </w:rPr>
              <w:t xml:space="preserve">Количество (не более в год), </w:t>
            </w:r>
            <w:r w:rsidRPr="00A704BF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90" w:type="dxa"/>
            <w:vAlign w:val="center"/>
          </w:tcPr>
          <w:p w:rsidR="00A704BF" w:rsidRPr="00A704BF" w:rsidRDefault="00A704BF" w:rsidP="00A704B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BF">
              <w:rPr>
                <w:rFonts w:ascii="Times New Roman" w:hAnsi="Times New Roman"/>
                <w:sz w:val="24"/>
                <w:szCs w:val="24"/>
              </w:rPr>
              <w:lastRenderedPageBreak/>
              <w:t>Цена за единицу (не более), руб.</w:t>
            </w:r>
          </w:p>
        </w:tc>
      </w:tr>
      <w:tr w:rsidR="00A704BF" w:rsidRPr="00A704BF" w:rsidTr="000B3250">
        <w:tc>
          <w:tcPr>
            <w:tcW w:w="704" w:type="dxa"/>
            <w:vAlign w:val="center"/>
          </w:tcPr>
          <w:p w:rsidR="00A704BF" w:rsidRPr="00A704BF" w:rsidRDefault="00A704BF" w:rsidP="00A704B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A704BF" w:rsidRPr="00A704BF" w:rsidRDefault="00A704BF" w:rsidP="00A704B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Align w:val="center"/>
          </w:tcPr>
          <w:p w:rsidR="00A704BF" w:rsidRPr="00A704BF" w:rsidRDefault="00A704BF" w:rsidP="00A704B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vAlign w:val="center"/>
          </w:tcPr>
          <w:p w:rsidR="00A704BF" w:rsidRPr="00A704BF" w:rsidRDefault="00A704BF" w:rsidP="00A704B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704BF" w:rsidRPr="00A704BF" w:rsidTr="00E40115">
        <w:trPr>
          <w:trHeight w:val="296"/>
        </w:trPr>
        <w:tc>
          <w:tcPr>
            <w:tcW w:w="704" w:type="dxa"/>
            <w:vAlign w:val="center"/>
          </w:tcPr>
          <w:p w:rsidR="00A704BF" w:rsidRPr="00A704BF" w:rsidRDefault="00A704BF" w:rsidP="00A704B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A704BF" w:rsidRPr="00A704BF" w:rsidRDefault="00A704BF" w:rsidP="00A704B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04BF">
              <w:rPr>
                <w:rFonts w:ascii="Times New Roman" w:hAnsi="Times New Roman"/>
                <w:sz w:val="24"/>
                <w:szCs w:val="24"/>
              </w:rPr>
              <w:t>Рулетка</w:t>
            </w:r>
          </w:p>
        </w:tc>
        <w:tc>
          <w:tcPr>
            <w:tcW w:w="1917" w:type="dxa"/>
            <w:vAlign w:val="center"/>
          </w:tcPr>
          <w:p w:rsidR="00A704BF" w:rsidRPr="00A704BF" w:rsidRDefault="00A704BF" w:rsidP="00A704B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vAlign w:val="center"/>
          </w:tcPr>
          <w:p w:rsidR="00A704BF" w:rsidRPr="00A704BF" w:rsidRDefault="00E40115" w:rsidP="00A704B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A704BF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</w:tbl>
    <w:p w:rsidR="002262CA" w:rsidRPr="00E36737" w:rsidRDefault="002262CA" w:rsidP="00C22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2177A5" w:rsidRDefault="00775A5D" w:rsidP="00400173">
      <w:pPr>
        <w:pStyle w:val="ConsPlusTitle"/>
        <w:contextualSpacing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>11. Иные прочие затраты, не отнесенные к иным затратам,</w:t>
      </w:r>
    </w:p>
    <w:p w:rsidR="00775A5D" w:rsidRDefault="00775A5D" w:rsidP="0040017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7A5">
        <w:rPr>
          <w:rFonts w:ascii="Times New Roman" w:hAnsi="Times New Roman" w:cs="Times New Roman"/>
          <w:b w:val="0"/>
          <w:sz w:val="28"/>
          <w:szCs w:val="28"/>
        </w:rPr>
        <w:t xml:space="preserve">указанным в разделах II - V </w:t>
      </w:r>
    </w:p>
    <w:p w:rsidR="00400173" w:rsidRPr="000B3250" w:rsidRDefault="000B3250" w:rsidP="000B3250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11.1. </w:t>
      </w:r>
      <w:r w:rsidRPr="000B3250">
        <w:rPr>
          <w:rFonts w:ascii="Times New Roman" w:hAnsi="Times New Roman" w:cs="Times New Roman"/>
          <w:b w:val="0"/>
          <w:sz w:val="28"/>
          <w:szCs w:val="28"/>
        </w:rPr>
        <w:t xml:space="preserve">Затраты на оказание услуг по изготовлению рекламных материалов социальной наружной рекламы (рекламные материалы размером 3х6 метров и рекламные материалы размером 1,4 х 3 метра) </w:t>
      </w:r>
      <w:r w:rsidRPr="000B3250">
        <w:rPr>
          <w:rFonts w:ascii="Times New Roman" w:hAnsi="Times New Roman" w:cs="Times New Roman"/>
          <w:b w:val="0"/>
          <w:noProof/>
          <w:position w:val="-12"/>
          <w:sz w:val="28"/>
          <w:szCs w:val="28"/>
        </w:rPr>
        <w:drawing>
          <wp:inline distT="0" distB="0" distL="0" distR="0" wp14:anchorId="5386CE07" wp14:editId="759AB530">
            <wp:extent cx="308472" cy="279900"/>
            <wp:effectExtent l="0" t="0" r="0" b="6350"/>
            <wp:docPr id="1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21" cy="28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50">
        <w:rPr>
          <w:rFonts w:ascii="Times New Roman" w:hAnsi="Times New Roman" w:cs="Times New Roman"/>
          <w:b w:val="0"/>
          <w:sz w:val="28"/>
          <w:szCs w:val="28"/>
        </w:rPr>
        <w:t xml:space="preserve">определяется по </w:t>
      </w:r>
      <w:r w:rsidR="00400173" w:rsidRPr="000B3250">
        <w:rPr>
          <w:rFonts w:ascii="Times New Roman" w:hAnsi="Times New Roman" w:cs="Times New Roman"/>
          <w:b w:val="0"/>
          <w:sz w:val="28"/>
          <w:szCs w:val="28"/>
        </w:rPr>
        <w:t>формуле:</w:t>
      </w:r>
      <w:r w:rsidR="00400173" w:rsidRPr="00400173">
        <w:t xml:space="preserve"> </w:t>
      </w:r>
    </w:p>
    <w:p w:rsidR="00400173" w:rsidRPr="00400173" w:rsidRDefault="00400173" w:rsidP="000B3250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3" w:rsidRPr="00400173" w:rsidRDefault="00400173" w:rsidP="000B3250">
      <w:pPr>
        <w:autoSpaceDE w:val="0"/>
        <w:autoSpaceDN w:val="0"/>
        <w:adjustRightInd w:val="0"/>
        <w:ind w:left="284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noProof/>
          <w:position w:val="-14"/>
          <w:sz w:val="28"/>
          <w:szCs w:val="20"/>
          <w:lang w:eastAsia="ru-RU"/>
        </w:rPr>
        <w:drawing>
          <wp:inline distT="0" distB="0" distL="0" distR="0" wp14:anchorId="77D2E629" wp14:editId="70D498B8">
            <wp:extent cx="3229610" cy="347345"/>
            <wp:effectExtent l="0" t="0" r="8890" b="0"/>
            <wp:docPr id="16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400173" w:rsidRPr="00400173" w:rsidRDefault="00400173" w:rsidP="000B3250">
      <w:pPr>
        <w:autoSpaceDE w:val="0"/>
        <w:autoSpaceDN w:val="0"/>
        <w:adjustRightInd w:val="0"/>
        <w:ind w:left="284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50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</w:t>
      </w:r>
    </w:p>
    <w:p w:rsidR="00400173" w:rsidRPr="00400173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0173">
        <w:rPr>
          <w:rFonts w:ascii="Times New Roman" w:eastAsia="Times New Roman" w:hAnsi="Times New Roman" w:cs="Times New Roman"/>
          <w:noProof/>
          <w:position w:val="-14"/>
          <w:sz w:val="28"/>
          <w:szCs w:val="20"/>
          <w:lang w:eastAsia="ru-RU"/>
        </w:rPr>
        <w:drawing>
          <wp:inline distT="0" distB="0" distL="0" distR="0" wp14:anchorId="26F3C55A" wp14:editId="70E6E6EF">
            <wp:extent cx="347345" cy="312420"/>
            <wp:effectExtent l="0" t="0" r="0" b="0"/>
            <wp:docPr id="1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изготавливаемых рекламных материалов социальной наружной рекламы;</w:t>
      </w:r>
    </w:p>
    <w:p w:rsidR="00400173" w:rsidRPr="00400173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noProof/>
          <w:position w:val="-14"/>
          <w:sz w:val="28"/>
          <w:szCs w:val="20"/>
          <w:lang w:eastAsia="ru-RU"/>
        </w:rPr>
        <w:drawing>
          <wp:inline distT="0" distB="0" distL="0" distR="0" wp14:anchorId="65364579" wp14:editId="6E142D76">
            <wp:extent cx="335915" cy="335915"/>
            <wp:effectExtent l="0" t="0" r="6985" b="0"/>
            <wp:docPr id="16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изготовления одного рекламного материала социальной наружной рекламы.</w:t>
      </w:r>
    </w:p>
    <w:p w:rsidR="00400173" w:rsidRPr="00400173" w:rsidRDefault="00400173" w:rsidP="004C051C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производится в соответствии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нормативами согласно таблице:</w:t>
      </w:r>
    </w:p>
    <w:p w:rsidR="00400173" w:rsidRPr="00400173" w:rsidRDefault="00400173" w:rsidP="0040017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3773"/>
        <w:gridCol w:w="2552"/>
        <w:gridCol w:w="2119"/>
      </w:tblGrid>
      <w:tr w:rsidR="00400173" w:rsidRPr="00400173" w:rsidTr="000B3250">
        <w:trPr>
          <w:trHeight w:val="371"/>
        </w:trPr>
        <w:tc>
          <w:tcPr>
            <w:tcW w:w="905" w:type="dxa"/>
            <w:vMerge w:val="restart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4" w:type="dxa"/>
            <w:gridSpan w:val="3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рекламных материалов социальной наружной рекламы </w:t>
            </w:r>
          </w:p>
        </w:tc>
      </w:tr>
      <w:tr w:rsidR="00400173" w:rsidRPr="00400173" w:rsidTr="000B3250">
        <w:tc>
          <w:tcPr>
            <w:tcW w:w="905" w:type="dxa"/>
            <w:vMerge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рекламного материала</w:t>
            </w:r>
          </w:p>
        </w:tc>
        <w:tc>
          <w:tcPr>
            <w:tcW w:w="2552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изготавливаемых рекламных материалов в год (не более), шт.</w:t>
            </w:r>
          </w:p>
        </w:tc>
        <w:tc>
          <w:tcPr>
            <w:tcW w:w="2119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изготовления одного рекламного материала </w:t>
            </w:r>
          </w:p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более), руб. </w:t>
            </w:r>
          </w:p>
        </w:tc>
      </w:tr>
      <w:tr w:rsidR="00400173" w:rsidRPr="00400173" w:rsidTr="000B3250">
        <w:tc>
          <w:tcPr>
            <w:tcW w:w="905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3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9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0173" w:rsidRPr="00400173" w:rsidTr="000B3250">
        <w:tc>
          <w:tcPr>
            <w:tcW w:w="905" w:type="dxa"/>
            <w:shd w:val="clear" w:color="auto" w:fill="auto"/>
          </w:tcPr>
          <w:p w:rsidR="00400173" w:rsidRPr="00400173" w:rsidRDefault="00400173" w:rsidP="000B32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3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Размером 3х6 метров</w:t>
            </w:r>
          </w:p>
        </w:tc>
        <w:tc>
          <w:tcPr>
            <w:tcW w:w="2552" w:type="dxa"/>
            <w:shd w:val="clear" w:color="auto" w:fill="auto"/>
          </w:tcPr>
          <w:p w:rsidR="00400173" w:rsidRPr="00400173" w:rsidRDefault="00400173" w:rsidP="000B32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119" w:type="dxa"/>
            <w:shd w:val="clear" w:color="auto" w:fill="auto"/>
          </w:tcPr>
          <w:p w:rsidR="00400173" w:rsidRPr="00400173" w:rsidRDefault="00400173" w:rsidP="000B32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400173" w:rsidRPr="00400173" w:rsidTr="000B3250">
        <w:tc>
          <w:tcPr>
            <w:tcW w:w="905" w:type="dxa"/>
            <w:shd w:val="clear" w:color="auto" w:fill="auto"/>
          </w:tcPr>
          <w:p w:rsidR="00400173" w:rsidRPr="00400173" w:rsidRDefault="00400173" w:rsidP="000B32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3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Размером 1,4х3 метра</w:t>
            </w:r>
          </w:p>
        </w:tc>
        <w:tc>
          <w:tcPr>
            <w:tcW w:w="2552" w:type="dxa"/>
            <w:shd w:val="clear" w:color="auto" w:fill="auto"/>
          </w:tcPr>
          <w:p w:rsidR="00400173" w:rsidRPr="00400173" w:rsidRDefault="00400173" w:rsidP="000B32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19" w:type="dxa"/>
            <w:shd w:val="clear" w:color="auto" w:fill="auto"/>
          </w:tcPr>
          <w:p w:rsidR="00400173" w:rsidRPr="00400173" w:rsidRDefault="00400173" w:rsidP="000B325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</w:tr>
    </w:tbl>
    <w:p w:rsidR="000B3250" w:rsidRDefault="000B3250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3" w:rsidRPr="000B3250" w:rsidRDefault="000B3250" w:rsidP="004C051C">
      <w:pPr>
        <w:pStyle w:val="24"/>
      </w:pPr>
      <w:r w:rsidRPr="000B3250">
        <w:t>11.2</w:t>
      </w:r>
      <w:r w:rsidR="00400173" w:rsidRPr="00400173">
        <w:t>.  Затраты на оказание услуг по размещению рекламных материалов социальной наружной рекламы (рекламные материалы размером 3х6 метров и рекламные материалы размером 1,4 х 3 метра)</w:t>
      </w:r>
      <w:r w:rsidR="004C051C">
        <w:t xml:space="preserve"> </w:t>
      </w:r>
      <w:r w:rsidR="00400173" w:rsidRPr="00400173">
        <w:t>(</w:t>
      </w:r>
      <w:r w:rsidR="00400173" w:rsidRPr="00400173">
        <w:rPr>
          <w:noProof/>
          <w:position w:val="-14"/>
        </w:rPr>
        <w:drawing>
          <wp:inline distT="0" distB="0" distL="0" distR="0" wp14:anchorId="17210766" wp14:editId="69258D86">
            <wp:extent cx="427990" cy="347345"/>
            <wp:effectExtent l="0" t="0" r="0" b="0"/>
            <wp:docPr id="16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173" w:rsidRPr="00400173">
        <w:t xml:space="preserve">) определяется по формуле: </w:t>
      </w:r>
    </w:p>
    <w:p w:rsidR="000B3250" w:rsidRPr="00400173" w:rsidRDefault="000B3250" w:rsidP="000B3250">
      <w:pPr>
        <w:autoSpaceDE w:val="0"/>
        <w:autoSpaceDN w:val="0"/>
        <w:adjustRightInd w:val="0"/>
        <w:ind w:left="284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3" w:rsidRPr="00400173" w:rsidRDefault="00400173" w:rsidP="00400173">
      <w:pPr>
        <w:autoSpaceDE w:val="0"/>
        <w:autoSpaceDN w:val="0"/>
        <w:adjustRightInd w:val="0"/>
        <w:ind w:left="284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0B333BB" wp14:editId="55D475E8">
            <wp:extent cx="4861560" cy="370205"/>
            <wp:effectExtent l="0" t="0" r="0" b="0"/>
            <wp:docPr id="16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B3250" w:rsidRPr="000B3250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</w:t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0173" w:rsidRPr="00400173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52BC317A" wp14:editId="18C2FA40">
            <wp:extent cx="462915" cy="370205"/>
            <wp:effectExtent l="0" t="0" r="0" b="0"/>
            <wp:docPr id="15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размещения одного рекламного материала социальной наружной рекламы в один день размещения;</w:t>
      </w:r>
    </w:p>
    <w:p w:rsidR="00400173" w:rsidRPr="00400173" w:rsidRDefault="00400173" w:rsidP="004C051C">
      <w:pPr>
        <w:pStyle w:val="32"/>
        <w:ind w:left="0"/>
      </w:pPr>
      <w:r w:rsidRPr="00400173">
        <w:lastRenderedPageBreak/>
        <w:drawing>
          <wp:inline distT="0" distB="0" distL="0" distR="0" wp14:anchorId="0B07366E" wp14:editId="2EBFD0E2">
            <wp:extent cx="462915" cy="323850"/>
            <wp:effectExtent l="0" t="0" r="0" b="0"/>
            <wp:docPr id="15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t xml:space="preserve"> – </w:t>
      </w:r>
      <w:r w:rsidRPr="000B3250">
        <w:rPr>
          <w:b w:val="0"/>
        </w:rPr>
        <w:t>количество дней размещения одного рекламного материала в один период размещения;</w:t>
      </w:r>
      <w:r w:rsidRPr="00400173">
        <w:t xml:space="preserve"> </w:t>
      </w:r>
    </w:p>
    <w:p w:rsidR="004C051C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0FBD4D6A" wp14:editId="6C4F90C8">
            <wp:extent cx="462915" cy="323850"/>
            <wp:effectExtent l="0" t="0" r="0" b="0"/>
            <wp:docPr id="15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одновременно размещаемых рекламных материалов в один день разме</w:t>
      </w:r>
      <w:r w:rsidR="004C051C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в один период размещения;</w:t>
      </w:r>
    </w:p>
    <w:p w:rsidR="00400173" w:rsidRPr="00400173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4372281D" wp14:editId="0D79CA43">
            <wp:extent cx="347345" cy="370205"/>
            <wp:effectExtent l="0" t="0" r="0" b="0"/>
            <wp:docPr id="15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номера периодов размещения рекламных материалов. Количество периодов в течение года не может превышать 10. </w:t>
      </w:r>
    </w:p>
    <w:p w:rsidR="004C051C" w:rsidRPr="00400173" w:rsidRDefault="004C051C" w:rsidP="004C051C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производится в соответствии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нормативами согласно таблице:</w:t>
      </w:r>
    </w:p>
    <w:p w:rsidR="00400173" w:rsidRPr="00400173" w:rsidRDefault="00400173" w:rsidP="0040017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"/>
        <w:gridCol w:w="2430"/>
        <w:gridCol w:w="2014"/>
        <w:gridCol w:w="2040"/>
        <w:gridCol w:w="1996"/>
      </w:tblGrid>
      <w:tr w:rsidR="00400173" w:rsidRPr="00400173" w:rsidTr="004C051C">
        <w:tc>
          <w:tcPr>
            <w:tcW w:w="869" w:type="dxa"/>
            <w:vMerge w:val="restart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80" w:type="dxa"/>
            <w:gridSpan w:val="4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рекламных материалов социальной наружной рекламы </w:t>
            </w:r>
          </w:p>
        </w:tc>
      </w:tr>
      <w:tr w:rsidR="00400173" w:rsidRPr="00400173" w:rsidTr="004C051C">
        <w:tc>
          <w:tcPr>
            <w:tcW w:w="869" w:type="dxa"/>
            <w:vMerge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рекламного материала</w:t>
            </w:r>
          </w:p>
        </w:tc>
        <w:tc>
          <w:tcPr>
            <w:tcW w:w="2014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размещения одного рекламного материала в один период размещения (не более), шт.</w:t>
            </w:r>
          </w:p>
        </w:tc>
        <w:tc>
          <w:tcPr>
            <w:tcW w:w="2040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одновременно размещаемых рекламных материалов в один день размещения (не более), шт</w:t>
            </w:r>
          </w:p>
        </w:tc>
        <w:tc>
          <w:tcPr>
            <w:tcW w:w="1996" w:type="dxa"/>
            <w:shd w:val="clear" w:color="auto" w:fill="auto"/>
          </w:tcPr>
          <w:p w:rsidR="00400173" w:rsidRPr="004C051C" w:rsidRDefault="00400173" w:rsidP="00400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размещения одного рекламного материала в один день размещения (не более), руб.</w:t>
            </w:r>
          </w:p>
        </w:tc>
      </w:tr>
      <w:tr w:rsidR="00400173" w:rsidRPr="00400173" w:rsidTr="004C051C">
        <w:tc>
          <w:tcPr>
            <w:tcW w:w="869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6" w:type="dxa"/>
            <w:shd w:val="clear" w:color="auto" w:fill="auto"/>
          </w:tcPr>
          <w:p w:rsidR="00400173" w:rsidRPr="004C051C" w:rsidRDefault="00400173" w:rsidP="00400173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0173" w:rsidRPr="00400173" w:rsidTr="004C051C">
        <w:tc>
          <w:tcPr>
            <w:tcW w:w="869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2430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Размером 3х6 метров</w:t>
            </w:r>
          </w:p>
        </w:tc>
        <w:tc>
          <w:tcPr>
            <w:tcW w:w="2014" w:type="dxa"/>
            <w:shd w:val="clear" w:color="auto" w:fill="auto"/>
          </w:tcPr>
          <w:p w:rsidR="00400173" w:rsidRPr="004C051C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40" w:type="dxa"/>
            <w:shd w:val="clear" w:color="auto" w:fill="auto"/>
          </w:tcPr>
          <w:p w:rsidR="00400173" w:rsidRPr="004C051C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96" w:type="dxa"/>
            <w:shd w:val="clear" w:color="auto" w:fill="auto"/>
          </w:tcPr>
          <w:p w:rsidR="00400173" w:rsidRPr="004C051C" w:rsidRDefault="00400173" w:rsidP="004C0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400173" w:rsidRPr="00400173" w:rsidTr="004C051C">
        <w:tc>
          <w:tcPr>
            <w:tcW w:w="869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2430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Размером 1,4х3 метра</w:t>
            </w:r>
          </w:p>
        </w:tc>
        <w:tc>
          <w:tcPr>
            <w:tcW w:w="2014" w:type="dxa"/>
            <w:shd w:val="clear" w:color="auto" w:fill="auto"/>
          </w:tcPr>
          <w:p w:rsidR="00400173" w:rsidRPr="004C051C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40" w:type="dxa"/>
            <w:shd w:val="clear" w:color="auto" w:fill="auto"/>
          </w:tcPr>
          <w:p w:rsidR="00400173" w:rsidRPr="004C051C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96" w:type="dxa"/>
            <w:shd w:val="clear" w:color="auto" w:fill="auto"/>
          </w:tcPr>
          <w:p w:rsidR="00400173" w:rsidRPr="004C051C" w:rsidRDefault="00400173" w:rsidP="004C0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</w:tbl>
    <w:p w:rsidR="00400173" w:rsidRPr="00400173" w:rsidRDefault="00400173" w:rsidP="00400173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3" w:rsidRPr="00400173" w:rsidRDefault="004C051C" w:rsidP="004C051C">
      <w:pPr>
        <w:autoSpaceDE w:val="0"/>
        <w:autoSpaceDN w:val="0"/>
        <w:adjustRightInd w:val="0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11.3</w:t>
      </w:r>
      <w:r w:rsidR="00400173"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оказание услуг по изготовлению рекламных видео-материалов социальной наружной рекламы определяются по формуле: </w:t>
      </w:r>
    </w:p>
    <w:p w:rsidR="00400173" w:rsidRPr="00400173" w:rsidRDefault="00400173" w:rsidP="004C051C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3" w:rsidRPr="00400173" w:rsidRDefault="00400173" w:rsidP="00400173">
      <w:pPr>
        <w:autoSpaceDE w:val="0"/>
        <w:autoSpaceDN w:val="0"/>
        <w:adjustRightInd w:val="0"/>
        <w:ind w:left="284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position w:val="-14"/>
          <w:sz w:val="28"/>
          <w:szCs w:val="20"/>
          <w:lang w:eastAsia="ru-RU"/>
        </w:rPr>
        <w:object w:dxaOrig="31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228pt;height:27.75pt" o:ole="">
            <v:imagedata r:id="rId56" o:title=""/>
          </v:shape>
          <o:OLEObject Type="Embed" ProgID="Equation.3" ShapeID="_x0000_i1043" DrawAspect="Content" ObjectID="_1771676593" r:id="rId57"/>
        </w:object>
      </w:r>
      <w:r w:rsidRPr="00400173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4C051C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где, </w:t>
      </w:r>
    </w:p>
    <w:p w:rsidR="00400173" w:rsidRPr="00400173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position w:val="-14"/>
          <w:sz w:val="28"/>
          <w:szCs w:val="20"/>
          <w:lang w:eastAsia="ru-RU"/>
        </w:rPr>
        <w:object w:dxaOrig="420" w:dyaOrig="380">
          <v:shape id="_x0000_i1044" type="#_x0000_t75" style="width:27.75pt;height:24pt" o:ole="">
            <v:imagedata r:id="rId58" o:title=""/>
          </v:shape>
          <o:OLEObject Type="Embed" ProgID="Equation.3" ShapeID="_x0000_i1044" DrawAspect="Content" ObjectID="_1771676594" r:id="rId59"/>
        </w:object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изготавливаемых рекламных материалов социальной наружной рекламы;</w:t>
      </w:r>
    </w:p>
    <w:p w:rsidR="00400173" w:rsidRPr="00400173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position w:val="-14"/>
          <w:sz w:val="28"/>
          <w:szCs w:val="20"/>
          <w:lang w:eastAsia="ru-RU"/>
        </w:rPr>
        <w:object w:dxaOrig="380" w:dyaOrig="380">
          <v:shape id="_x0000_i1045" type="#_x0000_t75" style="width:24.75pt;height:24.75pt" o:ole="">
            <v:imagedata r:id="rId60" o:title=""/>
          </v:shape>
          <o:OLEObject Type="Embed" ProgID="Equation.3" ShapeID="_x0000_i1045" DrawAspect="Content" ObjectID="_1771676595" r:id="rId61"/>
        </w:object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изготовления одного рекламного материала социальной наружной рекламы.</w:t>
      </w:r>
    </w:p>
    <w:p w:rsidR="00400173" w:rsidRPr="00400173" w:rsidRDefault="004C051C" w:rsidP="004C051C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51C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таблице:</w:t>
      </w:r>
    </w:p>
    <w:p w:rsidR="00400173" w:rsidRPr="00400173" w:rsidRDefault="00400173" w:rsidP="00400173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4668"/>
        <w:gridCol w:w="1843"/>
        <w:gridCol w:w="2126"/>
      </w:tblGrid>
      <w:tr w:rsidR="00400173" w:rsidRPr="00400173" w:rsidTr="004C051C">
        <w:tc>
          <w:tcPr>
            <w:tcW w:w="719" w:type="dxa"/>
            <w:vMerge w:val="restart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37" w:type="dxa"/>
            <w:gridSpan w:val="3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рекламных видео-материалов социальной наружной рекламы </w:t>
            </w:r>
          </w:p>
        </w:tc>
      </w:tr>
      <w:tr w:rsidR="00400173" w:rsidRPr="00400173" w:rsidTr="004C051C">
        <w:tc>
          <w:tcPr>
            <w:tcW w:w="719" w:type="dxa"/>
            <w:vMerge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8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рекламного видео материала социальной наружной рекламы </w:t>
            </w:r>
          </w:p>
        </w:tc>
        <w:tc>
          <w:tcPr>
            <w:tcW w:w="1843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изготавливаемых рекламных видео материалов в год (не более), шт.</w:t>
            </w:r>
          </w:p>
        </w:tc>
        <w:tc>
          <w:tcPr>
            <w:tcW w:w="2126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изготовления одного рекламного материала </w:t>
            </w:r>
          </w:p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более), руб. </w:t>
            </w:r>
          </w:p>
        </w:tc>
      </w:tr>
      <w:tr w:rsidR="00400173" w:rsidRPr="00400173" w:rsidTr="004C051C">
        <w:tc>
          <w:tcPr>
            <w:tcW w:w="719" w:type="dxa"/>
            <w:shd w:val="clear" w:color="auto" w:fill="auto"/>
            <w:vAlign w:val="center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8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0173" w:rsidRPr="00400173" w:rsidTr="004C051C">
        <w:tc>
          <w:tcPr>
            <w:tcW w:w="719" w:type="dxa"/>
            <w:shd w:val="clear" w:color="auto" w:fill="auto"/>
            <w:vAlign w:val="center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8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Рекламный видео-материал длительностью 20 секунд, для электронного экрана с размером информационного поля не менее 26 х 9 метров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</w:t>
            </w:r>
          </w:p>
        </w:tc>
      </w:tr>
      <w:tr w:rsidR="00400173" w:rsidRPr="00400173" w:rsidTr="004C051C">
        <w:tc>
          <w:tcPr>
            <w:tcW w:w="719" w:type="dxa"/>
            <w:shd w:val="clear" w:color="auto" w:fill="auto"/>
            <w:vAlign w:val="center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68" w:type="dxa"/>
            <w:shd w:val="clear" w:color="auto" w:fill="auto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Рекламный видео-материал длительностью 20 секунд, для электронного экрана с размером информационного поля не менее 8 х 6 метров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0173" w:rsidRPr="004C051C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</w:tbl>
    <w:p w:rsidR="00400173" w:rsidRPr="00400173" w:rsidRDefault="00400173" w:rsidP="00400173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3" w:rsidRPr="00400173" w:rsidRDefault="004C051C" w:rsidP="004C051C">
      <w:pPr>
        <w:pStyle w:val="24"/>
      </w:pPr>
      <w:r>
        <w:t>11.4</w:t>
      </w:r>
      <w:r w:rsidR="00400173" w:rsidRPr="00400173">
        <w:t>.  Затраты на оказание услуг по р</w:t>
      </w:r>
      <w:r>
        <w:t xml:space="preserve">азмещению рекламных материалов </w:t>
      </w:r>
      <w:r w:rsidR="00400173" w:rsidRPr="00400173">
        <w:t>социальной наружной рекламы (рекламные видео-материалы) (</w:t>
      </w:r>
      <w:r w:rsidR="00400173" w:rsidRPr="00400173">
        <w:rPr>
          <w:b/>
          <w:noProof/>
          <w:position w:val="-14"/>
        </w:rPr>
        <w:drawing>
          <wp:inline distT="0" distB="0" distL="0" distR="0" wp14:anchorId="14512B22" wp14:editId="08F07313">
            <wp:extent cx="416560" cy="347345"/>
            <wp:effectExtent l="0" t="0" r="2540" b="0"/>
            <wp:docPr id="15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173" w:rsidRPr="00400173">
        <w:t xml:space="preserve">) определяется по формуле: </w:t>
      </w:r>
    </w:p>
    <w:p w:rsidR="00400173" w:rsidRPr="00400173" w:rsidRDefault="00400173" w:rsidP="00400173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3" w:rsidRPr="00400173" w:rsidRDefault="00400173" w:rsidP="00400173">
      <w:pPr>
        <w:autoSpaceDE w:val="0"/>
        <w:autoSpaceDN w:val="0"/>
        <w:adjustRightInd w:val="0"/>
        <w:ind w:left="284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0B7B4A77" wp14:editId="13E4714E">
            <wp:extent cx="5162550" cy="382270"/>
            <wp:effectExtent l="0" t="0" r="0" b="0"/>
            <wp:docPr id="15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4C051C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где, </w:t>
      </w:r>
    </w:p>
    <w:p w:rsidR="00400173" w:rsidRPr="00400173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3DDB680C" wp14:editId="25335C5E">
            <wp:extent cx="440055" cy="347345"/>
            <wp:effectExtent l="0" t="0" r="0" b="0"/>
            <wp:docPr id="15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количество трансляций рекламных видео-материалов; </w:t>
      </w:r>
    </w:p>
    <w:p w:rsidR="00400173" w:rsidRPr="00400173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3E6B4AFB" wp14:editId="352847F1">
            <wp:extent cx="416560" cy="347345"/>
            <wp:effectExtent l="0" t="0" r="2540" b="0"/>
            <wp:docPr id="15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размещения (трансляции) одного рекламного видео-материала;</w:t>
      </w:r>
    </w:p>
    <w:p w:rsidR="00400173" w:rsidRPr="00400173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655CAA56" wp14:editId="2EFF9184">
            <wp:extent cx="323850" cy="370205"/>
            <wp:effectExtent l="0" t="0" r="0" b="0"/>
            <wp:docPr id="15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рекламных конструкций с трансляцией рекламных видео-матери</w:t>
      </w:r>
      <w:r w:rsidR="004C0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алов. </w:t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рекламных конструкций не может превышать 3. </w:t>
      </w:r>
    </w:p>
    <w:p w:rsidR="00400173" w:rsidRPr="00400173" w:rsidRDefault="004C051C" w:rsidP="004C051C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51C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таблице:</w:t>
      </w:r>
    </w:p>
    <w:p w:rsidR="00400173" w:rsidRPr="00400173" w:rsidRDefault="00400173" w:rsidP="0040017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4031"/>
        <w:gridCol w:w="4649"/>
      </w:tblGrid>
      <w:tr w:rsidR="00400173" w:rsidRPr="00400173" w:rsidTr="004C051C">
        <w:tc>
          <w:tcPr>
            <w:tcW w:w="664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80" w:type="dxa"/>
            <w:gridSpan w:val="2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ind w:left="284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рекламных материалов</w:t>
            </w:r>
          </w:p>
          <w:p w:rsidR="00400173" w:rsidRPr="00400173" w:rsidRDefault="00400173" w:rsidP="004001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наружной рекламы (рекламные видео-материалы)</w:t>
            </w:r>
          </w:p>
        </w:tc>
      </w:tr>
      <w:tr w:rsidR="00400173" w:rsidRPr="00400173" w:rsidTr="004C051C">
        <w:tc>
          <w:tcPr>
            <w:tcW w:w="664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трансляций (прокатов) рекламных видео-материалов на одной рекламной конструкции в год (не более), шт.</w:t>
            </w:r>
          </w:p>
        </w:tc>
        <w:tc>
          <w:tcPr>
            <w:tcW w:w="4649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трансляции (проката) одного рекламного видео-материала на одной рекламной конструкции (не более), руб.</w:t>
            </w:r>
          </w:p>
        </w:tc>
      </w:tr>
      <w:tr w:rsidR="00400173" w:rsidRPr="00400173" w:rsidTr="004C051C">
        <w:tc>
          <w:tcPr>
            <w:tcW w:w="664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1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9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0173" w:rsidRPr="00400173" w:rsidTr="004C051C">
        <w:tc>
          <w:tcPr>
            <w:tcW w:w="664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1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4649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</w:tbl>
    <w:p w:rsidR="00400173" w:rsidRPr="00400173" w:rsidRDefault="00400173" w:rsidP="0040017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0173" w:rsidRPr="00400173" w:rsidRDefault="004C051C" w:rsidP="004C051C">
      <w:pPr>
        <w:pStyle w:val="24"/>
      </w:pPr>
      <w:r>
        <w:t>11.5</w:t>
      </w:r>
      <w:r w:rsidR="00400173" w:rsidRPr="00400173">
        <w:t>.  Затраты на оказание услуг по изготовлению и размещению рекламных материалов социальной наружной рекламы (настенных панно - брандмауэров) (</w:t>
      </w:r>
      <w:r w:rsidR="00400173" w:rsidRPr="00400173">
        <w:rPr>
          <w:noProof/>
          <w:position w:val="-12"/>
        </w:rPr>
        <w:drawing>
          <wp:inline distT="0" distB="0" distL="0" distR="0" wp14:anchorId="1D7E3A7D" wp14:editId="0E969678">
            <wp:extent cx="416560" cy="393700"/>
            <wp:effectExtent l="0" t="0" r="2540" b="0"/>
            <wp:docPr id="139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173" w:rsidRPr="00400173">
        <w:t xml:space="preserve"> ) определяется по формуле: </w:t>
      </w:r>
    </w:p>
    <w:p w:rsidR="00400173" w:rsidRPr="00400173" w:rsidRDefault="00400173" w:rsidP="00400173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3" w:rsidRPr="00400173" w:rsidRDefault="00400173" w:rsidP="00400173">
      <w:pPr>
        <w:autoSpaceDE w:val="0"/>
        <w:autoSpaceDN w:val="0"/>
        <w:adjustRightInd w:val="0"/>
        <w:ind w:left="284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421730E4" wp14:editId="0EBB769E">
            <wp:extent cx="4432935" cy="323850"/>
            <wp:effectExtent l="0" t="0" r="5715" b="0"/>
            <wp:docPr id="2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93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4C051C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где, </w:t>
      </w:r>
    </w:p>
    <w:p w:rsidR="00400173" w:rsidRPr="00400173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noProof/>
          <w:position w:val="-12"/>
          <w:sz w:val="28"/>
          <w:szCs w:val="20"/>
          <w:lang w:eastAsia="ru-RU"/>
        </w:rPr>
        <w:drawing>
          <wp:inline distT="0" distB="0" distL="0" distR="0" wp14:anchorId="48C2526E" wp14:editId="61E1274B">
            <wp:extent cx="382270" cy="323850"/>
            <wp:effectExtent l="0" t="0" r="0" b="0"/>
            <wp:docPr id="1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цена изготовления, монтажа, демонтажа одного рекламного материала; </w:t>
      </w:r>
    </w:p>
    <w:p w:rsidR="00400173" w:rsidRPr="00400173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noProof/>
          <w:position w:val="-14"/>
          <w:sz w:val="28"/>
          <w:szCs w:val="20"/>
          <w:lang w:eastAsia="ru-RU"/>
        </w:rPr>
        <w:drawing>
          <wp:inline distT="0" distB="0" distL="0" distR="0" wp14:anchorId="15AD4037" wp14:editId="32853AE6">
            <wp:extent cx="486410" cy="393700"/>
            <wp:effectExtent l="0" t="0" r="8890" b="6350"/>
            <wp:docPr id="1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размещения одного рекламного материала социальной наружной рекламы в месяц;</w:t>
      </w:r>
    </w:p>
    <w:p w:rsidR="00400173" w:rsidRPr="00400173" w:rsidRDefault="00400173" w:rsidP="004C051C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noProof/>
          <w:position w:val="-12"/>
          <w:sz w:val="28"/>
          <w:szCs w:val="20"/>
          <w:lang w:eastAsia="ru-RU"/>
        </w:rPr>
        <w:lastRenderedPageBreak/>
        <w:drawing>
          <wp:inline distT="0" distB="0" distL="0" distR="0" wp14:anchorId="3C3156E2" wp14:editId="4BDEE0F6">
            <wp:extent cx="440055" cy="347345"/>
            <wp:effectExtent l="0" t="0" r="0" b="0"/>
            <wp:docPr id="1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месяцев размещения одного рекламного материала на одной рекламной конструкций (настенном панно-брандмауэре);</w:t>
      </w:r>
    </w:p>
    <w:p w:rsidR="00400173" w:rsidRPr="00400173" w:rsidRDefault="00400173" w:rsidP="00400173">
      <w:pPr>
        <w:autoSpaceDE w:val="0"/>
        <w:autoSpaceDN w:val="0"/>
        <w:adjustRightInd w:val="0"/>
        <w:ind w:left="284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173">
        <w:rPr>
          <w:rFonts w:ascii="Times New Roman" w:eastAsia="Times New Roman" w:hAnsi="Times New Roman" w:cs="Times New Roman"/>
          <w:noProof/>
          <w:position w:val="-14"/>
          <w:sz w:val="28"/>
          <w:szCs w:val="20"/>
          <w:lang w:eastAsia="ru-RU"/>
        </w:rPr>
        <w:drawing>
          <wp:inline distT="0" distB="0" distL="0" distR="0" wp14:anchorId="4069146F" wp14:editId="1A41C2B7">
            <wp:extent cx="382270" cy="382270"/>
            <wp:effectExtent l="0" t="0" r="0" b="0"/>
            <wp:docPr id="1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рекламных конструкций (настенных панно-брандмауэров).  Количество конструкций не может превышать 5.</w:t>
      </w:r>
    </w:p>
    <w:p w:rsidR="00400173" w:rsidRPr="00400173" w:rsidRDefault="004C051C" w:rsidP="0040017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51C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производится в соответствии с нормативами согласно таблице:</w:t>
      </w:r>
    </w:p>
    <w:p w:rsidR="00400173" w:rsidRPr="00400173" w:rsidRDefault="00400173" w:rsidP="0040017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2519"/>
        <w:gridCol w:w="1650"/>
        <w:gridCol w:w="2379"/>
        <w:gridCol w:w="1935"/>
      </w:tblGrid>
      <w:tr w:rsidR="00400173" w:rsidRPr="00400173" w:rsidTr="004C051C">
        <w:tc>
          <w:tcPr>
            <w:tcW w:w="866" w:type="dxa"/>
            <w:vMerge w:val="restart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размещение рекламных материалов социальной наружной рекламы (настенных панно - брандмауэров)</w:t>
            </w:r>
          </w:p>
        </w:tc>
      </w:tr>
      <w:tr w:rsidR="00400173" w:rsidRPr="00400173" w:rsidTr="004C051C">
        <w:tc>
          <w:tcPr>
            <w:tcW w:w="866" w:type="dxa"/>
            <w:vMerge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информационного поля рекламной конструкции (настенного панно-брандмауэра), кв. м.</w:t>
            </w:r>
          </w:p>
        </w:tc>
        <w:tc>
          <w:tcPr>
            <w:tcW w:w="1650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изготовления, монтажа, демонтажа рекламного материла (не более), руб.</w:t>
            </w:r>
          </w:p>
        </w:tc>
        <w:tc>
          <w:tcPr>
            <w:tcW w:w="2379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 размещения рекламных материалов в год (не более), шт.</w:t>
            </w:r>
          </w:p>
        </w:tc>
        <w:tc>
          <w:tcPr>
            <w:tcW w:w="1935" w:type="dxa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размещения одного рекламного материала в месяц (не более), руб. </w:t>
            </w:r>
          </w:p>
        </w:tc>
      </w:tr>
      <w:tr w:rsidR="00400173" w:rsidRPr="00400173" w:rsidTr="004C051C">
        <w:tc>
          <w:tcPr>
            <w:tcW w:w="866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9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9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5" w:type="dxa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0173" w:rsidRPr="00400173" w:rsidTr="004C051C">
        <w:trPr>
          <w:trHeight w:val="635"/>
        </w:trPr>
        <w:tc>
          <w:tcPr>
            <w:tcW w:w="866" w:type="dxa"/>
            <w:shd w:val="clear" w:color="auto" w:fill="auto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9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90 и не более 150 </w:t>
            </w:r>
          </w:p>
        </w:tc>
        <w:tc>
          <w:tcPr>
            <w:tcW w:w="1650" w:type="dxa"/>
            <w:shd w:val="clear" w:color="auto" w:fill="auto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105 000,00</w:t>
            </w:r>
          </w:p>
        </w:tc>
        <w:tc>
          <w:tcPr>
            <w:tcW w:w="2379" w:type="dxa"/>
            <w:shd w:val="clear" w:color="auto" w:fill="auto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5" w:type="dxa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75 000,00</w:t>
            </w:r>
          </w:p>
        </w:tc>
      </w:tr>
      <w:tr w:rsidR="00400173" w:rsidRPr="00400173" w:rsidTr="004C051C">
        <w:tc>
          <w:tcPr>
            <w:tcW w:w="866" w:type="dxa"/>
            <w:shd w:val="clear" w:color="auto" w:fill="auto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151 и не более 200 </w:t>
            </w:r>
          </w:p>
        </w:tc>
        <w:tc>
          <w:tcPr>
            <w:tcW w:w="1650" w:type="dxa"/>
            <w:shd w:val="clear" w:color="auto" w:fill="auto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125 000,00</w:t>
            </w:r>
          </w:p>
        </w:tc>
        <w:tc>
          <w:tcPr>
            <w:tcW w:w="2379" w:type="dxa"/>
            <w:shd w:val="clear" w:color="auto" w:fill="auto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5" w:type="dxa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85 000,00</w:t>
            </w:r>
          </w:p>
        </w:tc>
      </w:tr>
      <w:tr w:rsidR="00400173" w:rsidRPr="00400173" w:rsidTr="004C051C">
        <w:tc>
          <w:tcPr>
            <w:tcW w:w="866" w:type="dxa"/>
            <w:shd w:val="clear" w:color="auto" w:fill="auto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9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201 и не более 250 </w:t>
            </w:r>
          </w:p>
        </w:tc>
        <w:tc>
          <w:tcPr>
            <w:tcW w:w="1650" w:type="dxa"/>
            <w:shd w:val="clear" w:color="auto" w:fill="auto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2379" w:type="dxa"/>
            <w:shd w:val="clear" w:color="auto" w:fill="auto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5" w:type="dxa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110 000,00</w:t>
            </w:r>
          </w:p>
        </w:tc>
      </w:tr>
      <w:tr w:rsidR="00400173" w:rsidRPr="00400173" w:rsidTr="004C051C">
        <w:tc>
          <w:tcPr>
            <w:tcW w:w="866" w:type="dxa"/>
            <w:shd w:val="clear" w:color="auto" w:fill="auto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9" w:type="dxa"/>
            <w:shd w:val="clear" w:color="auto" w:fill="auto"/>
          </w:tcPr>
          <w:p w:rsidR="00400173" w:rsidRPr="00400173" w:rsidRDefault="00400173" w:rsidP="0040017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251 не более 310</w:t>
            </w:r>
          </w:p>
        </w:tc>
        <w:tc>
          <w:tcPr>
            <w:tcW w:w="1650" w:type="dxa"/>
            <w:shd w:val="clear" w:color="auto" w:fill="auto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175 000,00</w:t>
            </w:r>
          </w:p>
        </w:tc>
        <w:tc>
          <w:tcPr>
            <w:tcW w:w="2379" w:type="dxa"/>
            <w:shd w:val="clear" w:color="auto" w:fill="auto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5" w:type="dxa"/>
          </w:tcPr>
          <w:p w:rsidR="00400173" w:rsidRPr="00400173" w:rsidRDefault="00400173" w:rsidP="004C051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135 000,00</w:t>
            </w:r>
          </w:p>
        </w:tc>
      </w:tr>
    </w:tbl>
    <w:p w:rsidR="00400173" w:rsidRPr="00400173" w:rsidRDefault="00400173" w:rsidP="00400173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:rsidR="00400173" w:rsidRPr="00400173" w:rsidRDefault="00400173" w:rsidP="00400173">
      <w:pPr>
        <w:autoSpaceDE w:val="0"/>
        <w:autoSpaceDN w:val="0"/>
        <w:adjustRightInd w:val="0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0173" w:rsidRPr="00400173" w:rsidRDefault="004C051C" w:rsidP="00400173">
      <w:pPr>
        <w:autoSpaceDE w:val="0"/>
        <w:autoSpaceDN w:val="0"/>
        <w:adjustRightInd w:val="0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11.6.</w:t>
      </w:r>
      <w:r w:rsidR="00400173"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Затраты на оказание услуг по разработке (дизайну) графических материалов социальной наружной рекламы определяются </w:t>
      </w:r>
      <w:r w:rsidR="00D47FE1" w:rsidRPr="00D47FE1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статьей 22 Закона о контрактной системе в сфере закупок</w:t>
      </w:r>
      <w:r w:rsidR="00400173"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пределах</w:t>
      </w:r>
      <w:r w:rsidR="00D47FE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00173"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утвержденных на эти цели лимитов бюджетных обязательств. </w:t>
      </w:r>
    </w:p>
    <w:p w:rsidR="00400173" w:rsidRPr="00400173" w:rsidRDefault="00400173" w:rsidP="00400173">
      <w:pPr>
        <w:autoSpaceDE w:val="0"/>
        <w:autoSpaceDN w:val="0"/>
        <w:adjustRightInd w:val="0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0173" w:rsidRPr="00400173" w:rsidRDefault="00D47FE1" w:rsidP="00400173">
      <w:pPr>
        <w:autoSpaceDE w:val="0"/>
        <w:autoSpaceDN w:val="0"/>
        <w:adjustRightInd w:val="0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11.7.</w:t>
      </w:r>
      <w:r w:rsidR="00400173"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Затраты на оказание услуг по </w:t>
      </w:r>
      <w:r w:rsidR="00400173"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рыночной стоимости права заключения договоров на установку и эксплуатацию рекламных конструкций</w:t>
      </w:r>
      <w:r w:rsidR="00400173"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в соответствии со статьей </w:t>
      </w:r>
      <w:r w:rsidRPr="00D47FE1">
        <w:rPr>
          <w:rFonts w:ascii="Times New Roman" w:eastAsia="Calibri" w:hAnsi="Times New Roman" w:cs="Times New Roman"/>
          <w:sz w:val="28"/>
          <w:szCs w:val="28"/>
          <w:lang w:eastAsia="ru-RU"/>
        </w:rPr>
        <w:t>22 Закона о контрактной системе в сфере закупок</w:t>
      </w:r>
      <w:r w:rsidR="00400173"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7FE1">
        <w:rPr>
          <w:rFonts w:ascii="Times New Roman" w:eastAsia="Calibri" w:hAnsi="Times New Roman" w:cs="Times New Roman"/>
          <w:sz w:val="28"/>
          <w:szCs w:val="28"/>
          <w:lang w:eastAsia="ru-RU"/>
        </w:rPr>
        <w:t>и в соответствии с законодательством Российской Федерации о градостроительной деятельности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00173"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00173"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>пределах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00173"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утвержденных на эти цели лимитов бюджетных обязательств. </w:t>
      </w:r>
    </w:p>
    <w:p w:rsidR="00400173" w:rsidRPr="00400173" w:rsidRDefault="00400173" w:rsidP="0040017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0173" w:rsidRPr="00400173" w:rsidRDefault="00D47FE1" w:rsidP="00400173">
      <w:pPr>
        <w:autoSpaceDE w:val="0"/>
        <w:autoSpaceDN w:val="0"/>
        <w:adjustRightInd w:val="0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11.8</w:t>
      </w:r>
      <w:r w:rsidR="00400173"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Затраты на выполнение кадастровых работ по постановке на государственный кадастровый учет земельных участков определяются в соответствии </w:t>
      </w:r>
      <w:r w:rsidRPr="00D47FE1">
        <w:rPr>
          <w:rFonts w:ascii="Times New Roman" w:eastAsia="Calibri" w:hAnsi="Times New Roman" w:cs="Times New Roman"/>
          <w:sz w:val="28"/>
          <w:szCs w:val="28"/>
          <w:lang w:eastAsia="ru-RU"/>
        </w:rPr>
        <w:t>со статьей 22 Закона о контрактной системе в сфере закупок и в соответствии с законодательством Российской Федерации о градостроительной деятельности, в пределах, утвержденных на эти цели лимитов бюджетных обязательств.</w:t>
      </w:r>
    </w:p>
    <w:p w:rsidR="00400173" w:rsidRPr="00400173" w:rsidRDefault="00400173" w:rsidP="00400173">
      <w:pPr>
        <w:autoSpaceDE w:val="0"/>
        <w:autoSpaceDN w:val="0"/>
        <w:adjustRightInd w:val="0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0173" w:rsidRPr="00400173" w:rsidRDefault="00D47FE1" w:rsidP="00D47FE1">
      <w:pPr>
        <w:autoSpaceDE w:val="0"/>
        <w:autoSpaceDN w:val="0"/>
        <w:adjustRightInd w:val="0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11.9</w:t>
      </w:r>
      <w:r w:rsidR="00400173"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Затраты на инженерные изыскания для подготовки проектной документации, </w:t>
      </w:r>
      <w:r w:rsidR="00400173" w:rsidRPr="0040017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схем размещения гаражей, являющихся некапитальными сооружениями, либо для стоянки технических или других средств </w:t>
      </w:r>
      <w:r w:rsidR="00400173" w:rsidRPr="0040017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передвижения инвалидов вблизи их места жительства на территории муниципального образования город Мурманск</w:t>
      </w:r>
      <w:r w:rsidR="00400173"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в соответствии </w:t>
      </w:r>
      <w:r w:rsidRPr="00D47FE1">
        <w:rPr>
          <w:rFonts w:ascii="Times New Roman" w:eastAsia="Calibri" w:hAnsi="Times New Roman" w:cs="Times New Roman"/>
          <w:sz w:val="28"/>
          <w:szCs w:val="28"/>
          <w:lang w:eastAsia="ru-RU"/>
        </w:rPr>
        <w:t>со статьей 22 Закона о контрактной системе в сфере закупок и в соответствии с законодательством Российской Федерации о градостроительной деятельности, в пределах, утвержденных на эти цели лимитов бюджетных обязательств.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00173" w:rsidRPr="00400173" w:rsidRDefault="00400173" w:rsidP="0040017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0173" w:rsidRPr="00400173" w:rsidRDefault="00D47FE1" w:rsidP="00400173">
      <w:pPr>
        <w:autoSpaceDE w:val="0"/>
        <w:autoSpaceDN w:val="0"/>
        <w:adjustRightInd w:val="0"/>
        <w:ind w:firstLine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11.10.</w:t>
      </w:r>
      <w:r w:rsidR="00400173"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Затраты на архитектурные </w:t>
      </w:r>
      <w:r w:rsidR="00400173" w:rsidRPr="00400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для наг</w:t>
      </w:r>
      <w:r w:rsidR="00EC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раждения победителей </w:t>
      </w:r>
      <w:r w:rsidR="00400173" w:rsidRPr="00400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определяются в соответствии со </w:t>
      </w:r>
      <w:r w:rsidR="00EC5DF1" w:rsidRPr="00EC5DF1">
        <w:rPr>
          <w:rFonts w:ascii="Times New Roman" w:eastAsia="Calibri" w:hAnsi="Times New Roman" w:cs="Times New Roman"/>
          <w:sz w:val="28"/>
          <w:szCs w:val="28"/>
          <w:lang w:eastAsia="ru-RU"/>
        </w:rPr>
        <w:t>статьей 22 Закона о контрактной системе в сфере закупок и в соответствии с законодательством Российской Федерации о градостроительной деятельности, в пределах, утвержденных на эти цели лимитов бюджетных обязательств.</w:t>
      </w:r>
    </w:p>
    <w:p w:rsidR="00775A5D" w:rsidRPr="00E36737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5A5D" w:rsidRPr="00E36737" w:rsidRDefault="00E36737" w:rsidP="00E367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673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75A5D" w:rsidRPr="003F1ED7" w:rsidRDefault="00775A5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775A5D" w:rsidRPr="003F1ED7" w:rsidSect="00256A56">
      <w:headerReference w:type="default" r:id="rId7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AF4" w:rsidRDefault="00012AF4" w:rsidP="00DE191B">
      <w:r>
        <w:separator/>
      </w:r>
    </w:p>
  </w:endnote>
  <w:endnote w:type="continuationSeparator" w:id="0">
    <w:p w:rsidR="00012AF4" w:rsidRDefault="00012AF4" w:rsidP="00DE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AF4" w:rsidRDefault="00012AF4" w:rsidP="00DE191B">
      <w:r>
        <w:separator/>
      </w:r>
    </w:p>
  </w:footnote>
  <w:footnote w:type="continuationSeparator" w:id="0">
    <w:p w:rsidR="00012AF4" w:rsidRDefault="00012AF4" w:rsidP="00DE191B">
      <w:r>
        <w:continuationSeparator/>
      </w:r>
    </w:p>
  </w:footnote>
  <w:footnote w:id="1">
    <w:p w:rsidR="00AD0FA6" w:rsidRDefault="00AD0FA6">
      <w:pPr>
        <w:pStyle w:val="ac"/>
      </w:pPr>
      <w:r>
        <w:rPr>
          <w:rStyle w:val="ae"/>
        </w:rPr>
        <w:footnoteRef/>
      </w:r>
      <w:r>
        <w:t xml:space="preserve"> </w:t>
      </w:r>
      <w:r w:rsidRPr="00025DEC">
        <w:rPr>
          <w:rFonts w:ascii="Times New Roman" w:hAnsi="Times New Roman" w:cs="Times New Roman"/>
          <w:sz w:val="24"/>
          <w:szCs w:val="24"/>
        </w:rPr>
        <w:t>Применяется один из установленных показателей по адресу оказания услуги.</w:t>
      </w:r>
    </w:p>
  </w:footnote>
  <w:footnote w:id="2">
    <w:p w:rsidR="00AD0FA6" w:rsidRDefault="00AD0FA6">
      <w:pPr>
        <w:pStyle w:val="ac"/>
      </w:pPr>
      <w:r>
        <w:rPr>
          <w:rStyle w:val="ae"/>
        </w:rPr>
        <w:footnoteRef/>
      </w:r>
      <w:r>
        <w:t xml:space="preserve"> </w:t>
      </w:r>
      <w:r w:rsidRPr="00025DEC">
        <w:rPr>
          <w:rFonts w:ascii="Times New Roman" w:hAnsi="Times New Roman" w:cs="Times New Roman"/>
          <w:sz w:val="28"/>
          <w:szCs w:val="28"/>
        </w:rPr>
        <w:t>Для серверного оборудования, оборудования сетевого хранилища</w:t>
      </w:r>
    </w:p>
  </w:footnote>
  <w:footnote w:id="3">
    <w:p w:rsidR="00AD0FA6" w:rsidRDefault="00AD0FA6">
      <w:pPr>
        <w:pStyle w:val="ac"/>
      </w:pPr>
      <w:r>
        <w:rPr>
          <w:rStyle w:val="ae"/>
        </w:rPr>
        <w:footnoteRef/>
      </w:r>
      <w:r>
        <w:t xml:space="preserve"> </w:t>
      </w:r>
      <w:r w:rsidRPr="00975872">
        <w:rPr>
          <w:rFonts w:ascii="Times New Roman" w:hAnsi="Times New Roman" w:cs="Times New Roman"/>
        </w:rPr>
        <w:t>Базовая, срок действия 12-15 месяцев</w:t>
      </w:r>
    </w:p>
  </w:footnote>
  <w:footnote w:id="4">
    <w:p w:rsidR="00AD0FA6" w:rsidRPr="00561BAC" w:rsidRDefault="00AD0FA6">
      <w:pPr>
        <w:pStyle w:val="ac"/>
        <w:rPr>
          <w:rFonts w:ascii="Times New Roman" w:hAnsi="Times New Roman" w:cs="Times New Roman"/>
        </w:rPr>
      </w:pPr>
      <w:r w:rsidRPr="00561BAC">
        <w:rPr>
          <w:rStyle w:val="ae"/>
          <w:rFonts w:ascii="Times New Roman" w:hAnsi="Times New Roman" w:cs="Times New Roman"/>
        </w:rPr>
        <w:footnoteRef/>
      </w:r>
      <w:r w:rsidRPr="00561BAC">
        <w:rPr>
          <w:rFonts w:ascii="Times New Roman" w:hAnsi="Times New Roman" w:cs="Times New Roman"/>
        </w:rPr>
        <w:t xml:space="preserve"> Приобретение материальных запасов при условии отсутствия приобретения по п. 1,2 табличной части подпункта 7.3. пункта 7. (для всех должностей муниципальной службы).</w:t>
      </w:r>
    </w:p>
  </w:footnote>
  <w:footnote w:id="5">
    <w:p w:rsidR="00AD0FA6" w:rsidRDefault="00AD0FA6">
      <w:pPr>
        <w:pStyle w:val="ac"/>
      </w:pPr>
      <w:r w:rsidRPr="00561BAC">
        <w:rPr>
          <w:rStyle w:val="ae"/>
          <w:rFonts w:ascii="Times New Roman" w:hAnsi="Times New Roman" w:cs="Times New Roman"/>
        </w:rPr>
        <w:footnoteRef/>
      </w:r>
      <w:r w:rsidRPr="00561BAC">
        <w:rPr>
          <w:rFonts w:ascii="Times New Roman" w:hAnsi="Times New Roman" w:cs="Times New Roman"/>
        </w:rPr>
        <w:t xml:space="preserve"> Приобретение материальных запасов при условии отсутствия приобретения по п. 1,2 табличной части подпункта 7.3. пункта 7. (для лиц, замещающих должности, не являющиеся должностями муниципальной службы).</w:t>
      </w:r>
    </w:p>
  </w:footnote>
  <w:footnote w:id="6">
    <w:p w:rsidR="00AD0FA6" w:rsidRDefault="00AD0FA6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D4727">
        <w:rPr>
          <w:rFonts w:ascii="Times New Roman" w:hAnsi="Times New Roman" w:cs="Times New Roman"/>
          <w:sz w:val="24"/>
          <w:szCs w:val="24"/>
        </w:rPr>
        <w:t>ля муниципальных служащих, осуществляющих выезды на объекты в городском общественном транспорте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1626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0FA6" w:rsidRPr="00371057" w:rsidRDefault="00AD0FA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10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10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10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42FA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3710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D0FA6" w:rsidRDefault="00AD0FA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839"/>
    <w:multiLevelType w:val="hybridMultilevel"/>
    <w:tmpl w:val="E458A1B2"/>
    <w:lvl w:ilvl="0" w:tplc="6B7E4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240E"/>
    <w:multiLevelType w:val="hybridMultilevel"/>
    <w:tmpl w:val="E458A1B2"/>
    <w:lvl w:ilvl="0" w:tplc="6B7E4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A58BC"/>
    <w:multiLevelType w:val="hybridMultilevel"/>
    <w:tmpl w:val="E458A1B2"/>
    <w:lvl w:ilvl="0" w:tplc="6B7E4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40910"/>
    <w:multiLevelType w:val="multilevel"/>
    <w:tmpl w:val="BC0A8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5D"/>
    <w:rsid w:val="00012AF4"/>
    <w:rsid w:val="0001407B"/>
    <w:rsid w:val="00023351"/>
    <w:rsid w:val="00025DEC"/>
    <w:rsid w:val="00026E26"/>
    <w:rsid w:val="00031FA8"/>
    <w:rsid w:val="00034AF1"/>
    <w:rsid w:val="00046E71"/>
    <w:rsid w:val="0005521A"/>
    <w:rsid w:val="00061D90"/>
    <w:rsid w:val="000623E9"/>
    <w:rsid w:val="000662D2"/>
    <w:rsid w:val="00074130"/>
    <w:rsid w:val="000749D0"/>
    <w:rsid w:val="00076782"/>
    <w:rsid w:val="00081318"/>
    <w:rsid w:val="00092C98"/>
    <w:rsid w:val="00094771"/>
    <w:rsid w:val="00094D51"/>
    <w:rsid w:val="000A0849"/>
    <w:rsid w:val="000A0ED4"/>
    <w:rsid w:val="000A2987"/>
    <w:rsid w:val="000A733E"/>
    <w:rsid w:val="000B041E"/>
    <w:rsid w:val="000B14BE"/>
    <w:rsid w:val="000B20AB"/>
    <w:rsid w:val="000B3250"/>
    <w:rsid w:val="000B7444"/>
    <w:rsid w:val="000C2BC5"/>
    <w:rsid w:val="000D142B"/>
    <w:rsid w:val="000D6FB5"/>
    <w:rsid w:val="000E3B7F"/>
    <w:rsid w:val="000E5C9A"/>
    <w:rsid w:val="000F1051"/>
    <w:rsid w:val="000F5513"/>
    <w:rsid w:val="00104C7D"/>
    <w:rsid w:val="00111BEC"/>
    <w:rsid w:val="001149B7"/>
    <w:rsid w:val="0011538E"/>
    <w:rsid w:val="00147674"/>
    <w:rsid w:val="0015088C"/>
    <w:rsid w:val="00152D43"/>
    <w:rsid w:val="00155D0E"/>
    <w:rsid w:val="00197032"/>
    <w:rsid w:val="001A5172"/>
    <w:rsid w:val="001A5D1F"/>
    <w:rsid w:val="001A7B87"/>
    <w:rsid w:val="001B7B25"/>
    <w:rsid w:val="001D0477"/>
    <w:rsid w:val="001D67DB"/>
    <w:rsid w:val="001D7254"/>
    <w:rsid w:val="001E1A02"/>
    <w:rsid w:val="001E2EB2"/>
    <w:rsid w:val="00207D77"/>
    <w:rsid w:val="00213D71"/>
    <w:rsid w:val="00213DED"/>
    <w:rsid w:val="002155CC"/>
    <w:rsid w:val="002177A5"/>
    <w:rsid w:val="002262CA"/>
    <w:rsid w:val="0024642C"/>
    <w:rsid w:val="002464A7"/>
    <w:rsid w:val="0025042C"/>
    <w:rsid w:val="00254561"/>
    <w:rsid w:val="00256A56"/>
    <w:rsid w:val="00256ADE"/>
    <w:rsid w:val="00256CDB"/>
    <w:rsid w:val="002646CF"/>
    <w:rsid w:val="00265601"/>
    <w:rsid w:val="002721D5"/>
    <w:rsid w:val="00277C06"/>
    <w:rsid w:val="00284BE4"/>
    <w:rsid w:val="00290138"/>
    <w:rsid w:val="00292C44"/>
    <w:rsid w:val="0029327D"/>
    <w:rsid w:val="002A7DED"/>
    <w:rsid w:val="002B0C8E"/>
    <w:rsid w:val="002B2158"/>
    <w:rsid w:val="002C686C"/>
    <w:rsid w:val="002C78C8"/>
    <w:rsid w:val="002D0548"/>
    <w:rsid w:val="002D10EF"/>
    <w:rsid w:val="002D16B1"/>
    <w:rsid w:val="002D30C0"/>
    <w:rsid w:val="002D4727"/>
    <w:rsid w:val="002F6F99"/>
    <w:rsid w:val="002F781F"/>
    <w:rsid w:val="00312663"/>
    <w:rsid w:val="00316A87"/>
    <w:rsid w:val="0033259D"/>
    <w:rsid w:val="0033346B"/>
    <w:rsid w:val="00333B63"/>
    <w:rsid w:val="00334BAB"/>
    <w:rsid w:val="0033526D"/>
    <w:rsid w:val="00343A8A"/>
    <w:rsid w:val="00356EA7"/>
    <w:rsid w:val="0036079D"/>
    <w:rsid w:val="00364959"/>
    <w:rsid w:val="00371057"/>
    <w:rsid w:val="003728F7"/>
    <w:rsid w:val="003746A4"/>
    <w:rsid w:val="00377061"/>
    <w:rsid w:val="003836ED"/>
    <w:rsid w:val="00383B55"/>
    <w:rsid w:val="00397B48"/>
    <w:rsid w:val="003A776F"/>
    <w:rsid w:val="003C35D3"/>
    <w:rsid w:val="003C3E92"/>
    <w:rsid w:val="003C5E55"/>
    <w:rsid w:val="003C71BE"/>
    <w:rsid w:val="003D4BFC"/>
    <w:rsid w:val="003D4ECA"/>
    <w:rsid w:val="003E079B"/>
    <w:rsid w:val="003F09EB"/>
    <w:rsid w:val="003F1ED7"/>
    <w:rsid w:val="003F46F8"/>
    <w:rsid w:val="00400173"/>
    <w:rsid w:val="004033B7"/>
    <w:rsid w:val="00405F7D"/>
    <w:rsid w:val="00411A9E"/>
    <w:rsid w:val="00416D94"/>
    <w:rsid w:val="00421C31"/>
    <w:rsid w:val="00425D2E"/>
    <w:rsid w:val="00426E4D"/>
    <w:rsid w:val="00433DBF"/>
    <w:rsid w:val="004351FF"/>
    <w:rsid w:val="00436ED9"/>
    <w:rsid w:val="00442C4F"/>
    <w:rsid w:val="004501E6"/>
    <w:rsid w:val="004555F8"/>
    <w:rsid w:val="00462AD7"/>
    <w:rsid w:val="00465B95"/>
    <w:rsid w:val="0047534A"/>
    <w:rsid w:val="00483AF2"/>
    <w:rsid w:val="004A5A8E"/>
    <w:rsid w:val="004B1995"/>
    <w:rsid w:val="004B6310"/>
    <w:rsid w:val="004C051C"/>
    <w:rsid w:val="004C50C5"/>
    <w:rsid w:val="004D31DC"/>
    <w:rsid w:val="004E4B22"/>
    <w:rsid w:val="004E7CA2"/>
    <w:rsid w:val="004F2F6B"/>
    <w:rsid w:val="004F36C5"/>
    <w:rsid w:val="00500648"/>
    <w:rsid w:val="00501A6A"/>
    <w:rsid w:val="00514F2F"/>
    <w:rsid w:val="00515B1D"/>
    <w:rsid w:val="005200CB"/>
    <w:rsid w:val="005250B4"/>
    <w:rsid w:val="005303AC"/>
    <w:rsid w:val="0053476E"/>
    <w:rsid w:val="0054558D"/>
    <w:rsid w:val="00561BAC"/>
    <w:rsid w:val="005667A2"/>
    <w:rsid w:val="005700A5"/>
    <w:rsid w:val="00577E5F"/>
    <w:rsid w:val="00586ADD"/>
    <w:rsid w:val="0058780D"/>
    <w:rsid w:val="0059239D"/>
    <w:rsid w:val="00592963"/>
    <w:rsid w:val="00592C50"/>
    <w:rsid w:val="005A1EA9"/>
    <w:rsid w:val="005A784B"/>
    <w:rsid w:val="005B56E5"/>
    <w:rsid w:val="005C29A5"/>
    <w:rsid w:val="005C62A7"/>
    <w:rsid w:val="005C65EA"/>
    <w:rsid w:val="005C7C80"/>
    <w:rsid w:val="005F25F3"/>
    <w:rsid w:val="005F565E"/>
    <w:rsid w:val="00600283"/>
    <w:rsid w:val="00605FB2"/>
    <w:rsid w:val="006160FC"/>
    <w:rsid w:val="00622BCD"/>
    <w:rsid w:val="00634EA8"/>
    <w:rsid w:val="00635D3C"/>
    <w:rsid w:val="00640DE8"/>
    <w:rsid w:val="00641D70"/>
    <w:rsid w:val="006430AA"/>
    <w:rsid w:val="006473FA"/>
    <w:rsid w:val="00652D4D"/>
    <w:rsid w:val="00652F1D"/>
    <w:rsid w:val="00672247"/>
    <w:rsid w:val="006766C7"/>
    <w:rsid w:val="0068422B"/>
    <w:rsid w:val="00692948"/>
    <w:rsid w:val="006A15C8"/>
    <w:rsid w:val="006A70E3"/>
    <w:rsid w:val="006B17EB"/>
    <w:rsid w:val="006B5C0C"/>
    <w:rsid w:val="006C7B0A"/>
    <w:rsid w:val="006D051B"/>
    <w:rsid w:val="006D72B7"/>
    <w:rsid w:val="006E258B"/>
    <w:rsid w:val="006E2C23"/>
    <w:rsid w:val="006E75C4"/>
    <w:rsid w:val="007019C0"/>
    <w:rsid w:val="00705DD2"/>
    <w:rsid w:val="00707BAC"/>
    <w:rsid w:val="0071497D"/>
    <w:rsid w:val="007207BD"/>
    <w:rsid w:val="0073292F"/>
    <w:rsid w:val="00736D77"/>
    <w:rsid w:val="0074010D"/>
    <w:rsid w:val="00741B60"/>
    <w:rsid w:val="00741C14"/>
    <w:rsid w:val="007539BD"/>
    <w:rsid w:val="00753A9F"/>
    <w:rsid w:val="00761F12"/>
    <w:rsid w:val="007621F5"/>
    <w:rsid w:val="0076416C"/>
    <w:rsid w:val="00774609"/>
    <w:rsid w:val="00775A5D"/>
    <w:rsid w:val="007778BD"/>
    <w:rsid w:val="00791635"/>
    <w:rsid w:val="00793643"/>
    <w:rsid w:val="007942FA"/>
    <w:rsid w:val="007A01C5"/>
    <w:rsid w:val="007A173E"/>
    <w:rsid w:val="007B394F"/>
    <w:rsid w:val="007B3CA9"/>
    <w:rsid w:val="007B559C"/>
    <w:rsid w:val="007B5B9C"/>
    <w:rsid w:val="007B5F9B"/>
    <w:rsid w:val="007B76A0"/>
    <w:rsid w:val="007C2F2E"/>
    <w:rsid w:val="007C5BC1"/>
    <w:rsid w:val="007D5A97"/>
    <w:rsid w:val="007E1545"/>
    <w:rsid w:val="007E2A7E"/>
    <w:rsid w:val="007E64D3"/>
    <w:rsid w:val="007F3DDF"/>
    <w:rsid w:val="007F4FFB"/>
    <w:rsid w:val="007F662B"/>
    <w:rsid w:val="008065BF"/>
    <w:rsid w:val="00815CB9"/>
    <w:rsid w:val="008163B2"/>
    <w:rsid w:val="00822330"/>
    <w:rsid w:val="00823560"/>
    <w:rsid w:val="00823FE6"/>
    <w:rsid w:val="0083035E"/>
    <w:rsid w:val="00830860"/>
    <w:rsid w:val="00834451"/>
    <w:rsid w:val="00845E2F"/>
    <w:rsid w:val="00850101"/>
    <w:rsid w:val="00850DDB"/>
    <w:rsid w:val="008514E8"/>
    <w:rsid w:val="00857104"/>
    <w:rsid w:val="0086586D"/>
    <w:rsid w:val="00872E34"/>
    <w:rsid w:val="008826CE"/>
    <w:rsid w:val="00885241"/>
    <w:rsid w:val="00891734"/>
    <w:rsid w:val="008A3900"/>
    <w:rsid w:val="008A50BD"/>
    <w:rsid w:val="008A6391"/>
    <w:rsid w:val="008C0DA5"/>
    <w:rsid w:val="008C2A04"/>
    <w:rsid w:val="008E3F70"/>
    <w:rsid w:val="008F205D"/>
    <w:rsid w:val="008F48B8"/>
    <w:rsid w:val="008F669A"/>
    <w:rsid w:val="0090769E"/>
    <w:rsid w:val="00916954"/>
    <w:rsid w:val="00917683"/>
    <w:rsid w:val="00922DB1"/>
    <w:rsid w:val="00927148"/>
    <w:rsid w:val="00927EB1"/>
    <w:rsid w:val="00931B97"/>
    <w:rsid w:val="0093399B"/>
    <w:rsid w:val="00936D94"/>
    <w:rsid w:val="0094057E"/>
    <w:rsid w:val="00947A66"/>
    <w:rsid w:val="009530B4"/>
    <w:rsid w:val="009579CA"/>
    <w:rsid w:val="00962C9F"/>
    <w:rsid w:val="00970539"/>
    <w:rsid w:val="00971D30"/>
    <w:rsid w:val="00972139"/>
    <w:rsid w:val="00973B3E"/>
    <w:rsid w:val="00975872"/>
    <w:rsid w:val="00977362"/>
    <w:rsid w:val="00981249"/>
    <w:rsid w:val="00982EDE"/>
    <w:rsid w:val="00990430"/>
    <w:rsid w:val="0099421E"/>
    <w:rsid w:val="0099462B"/>
    <w:rsid w:val="00994DA3"/>
    <w:rsid w:val="009A543F"/>
    <w:rsid w:val="009A561D"/>
    <w:rsid w:val="009B6587"/>
    <w:rsid w:val="009C018A"/>
    <w:rsid w:val="009F3C0D"/>
    <w:rsid w:val="009F4D84"/>
    <w:rsid w:val="00A05360"/>
    <w:rsid w:val="00A07272"/>
    <w:rsid w:val="00A07E78"/>
    <w:rsid w:val="00A234E6"/>
    <w:rsid w:val="00A256B4"/>
    <w:rsid w:val="00A34685"/>
    <w:rsid w:val="00A359AF"/>
    <w:rsid w:val="00A37846"/>
    <w:rsid w:val="00A54E33"/>
    <w:rsid w:val="00A704BF"/>
    <w:rsid w:val="00A74C39"/>
    <w:rsid w:val="00AA512E"/>
    <w:rsid w:val="00AA6492"/>
    <w:rsid w:val="00AB500E"/>
    <w:rsid w:val="00AC779C"/>
    <w:rsid w:val="00AD0FA6"/>
    <w:rsid w:val="00AD1544"/>
    <w:rsid w:val="00AD23DC"/>
    <w:rsid w:val="00AD5CE0"/>
    <w:rsid w:val="00AF02D3"/>
    <w:rsid w:val="00AF5179"/>
    <w:rsid w:val="00B00087"/>
    <w:rsid w:val="00B002CF"/>
    <w:rsid w:val="00B11791"/>
    <w:rsid w:val="00B11DC8"/>
    <w:rsid w:val="00B11ED7"/>
    <w:rsid w:val="00B14E7A"/>
    <w:rsid w:val="00B21E97"/>
    <w:rsid w:val="00B35242"/>
    <w:rsid w:val="00B419A9"/>
    <w:rsid w:val="00B428F0"/>
    <w:rsid w:val="00B46096"/>
    <w:rsid w:val="00B522EE"/>
    <w:rsid w:val="00B538D7"/>
    <w:rsid w:val="00B72B10"/>
    <w:rsid w:val="00B746D8"/>
    <w:rsid w:val="00B759AC"/>
    <w:rsid w:val="00B765A6"/>
    <w:rsid w:val="00B852D6"/>
    <w:rsid w:val="00BB0B60"/>
    <w:rsid w:val="00BC14F7"/>
    <w:rsid w:val="00BC4F00"/>
    <w:rsid w:val="00BE22D5"/>
    <w:rsid w:val="00BE4950"/>
    <w:rsid w:val="00BF45EF"/>
    <w:rsid w:val="00BF5805"/>
    <w:rsid w:val="00C020E9"/>
    <w:rsid w:val="00C04B80"/>
    <w:rsid w:val="00C1292A"/>
    <w:rsid w:val="00C12B32"/>
    <w:rsid w:val="00C2281C"/>
    <w:rsid w:val="00C235D7"/>
    <w:rsid w:val="00C25F54"/>
    <w:rsid w:val="00C374A5"/>
    <w:rsid w:val="00C403EA"/>
    <w:rsid w:val="00C66C1A"/>
    <w:rsid w:val="00C70590"/>
    <w:rsid w:val="00C70FB8"/>
    <w:rsid w:val="00C82E52"/>
    <w:rsid w:val="00C9158A"/>
    <w:rsid w:val="00C92200"/>
    <w:rsid w:val="00CA0941"/>
    <w:rsid w:val="00CA0FA3"/>
    <w:rsid w:val="00CA719F"/>
    <w:rsid w:val="00CB4756"/>
    <w:rsid w:val="00CB4FE8"/>
    <w:rsid w:val="00CB795E"/>
    <w:rsid w:val="00CD1B52"/>
    <w:rsid w:val="00CD3B76"/>
    <w:rsid w:val="00CE7764"/>
    <w:rsid w:val="00CF6FDF"/>
    <w:rsid w:val="00D00998"/>
    <w:rsid w:val="00D1148E"/>
    <w:rsid w:val="00D13119"/>
    <w:rsid w:val="00D1437C"/>
    <w:rsid w:val="00D14AD6"/>
    <w:rsid w:val="00D24A66"/>
    <w:rsid w:val="00D32DF8"/>
    <w:rsid w:val="00D33F2F"/>
    <w:rsid w:val="00D3484E"/>
    <w:rsid w:val="00D36064"/>
    <w:rsid w:val="00D36A38"/>
    <w:rsid w:val="00D3725A"/>
    <w:rsid w:val="00D41659"/>
    <w:rsid w:val="00D4619F"/>
    <w:rsid w:val="00D47FE1"/>
    <w:rsid w:val="00D57E0D"/>
    <w:rsid w:val="00D605D6"/>
    <w:rsid w:val="00D62E9D"/>
    <w:rsid w:val="00D70C17"/>
    <w:rsid w:val="00D72A0D"/>
    <w:rsid w:val="00D81F9C"/>
    <w:rsid w:val="00D8522C"/>
    <w:rsid w:val="00D90960"/>
    <w:rsid w:val="00D90C5D"/>
    <w:rsid w:val="00D91A31"/>
    <w:rsid w:val="00D924F6"/>
    <w:rsid w:val="00D93FAD"/>
    <w:rsid w:val="00D95D4D"/>
    <w:rsid w:val="00DA11EE"/>
    <w:rsid w:val="00DA3BAE"/>
    <w:rsid w:val="00DA52D1"/>
    <w:rsid w:val="00DA52EB"/>
    <w:rsid w:val="00DA5675"/>
    <w:rsid w:val="00DB2CEE"/>
    <w:rsid w:val="00DB5623"/>
    <w:rsid w:val="00DC4079"/>
    <w:rsid w:val="00DC5293"/>
    <w:rsid w:val="00DC6A13"/>
    <w:rsid w:val="00DC7F9D"/>
    <w:rsid w:val="00DE191B"/>
    <w:rsid w:val="00DE61BE"/>
    <w:rsid w:val="00DF0089"/>
    <w:rsid w:val="00DF7C39"/>
    <w:rsid w:val="00DF7CCE"/>
    <w:rsid w:val="00E20BD1"/>
    <w:rsid w:val="00E36737"/>
    <w:rsid w:val="00E40115"/>
    <w:rsid w:val="00E52186"/>
    <w:rsid w:val="00E540E4"/>
    <w:rsid w:val="00E56DBC"/>
    <w:rsid w:val="00E5745A"/>
    <w:rsid w:val="00E70CFF"/>
    <w:rsid w:val="00E81F1F"/>
    <w:rsid w:val="00E85334"/>
    <w:rsid w:val="00E906D2"/>
    <w:rsid w:val="00E9258E"/>
    <w:rsid w:val="00EA2830"/>
    <w:rsid w:val="00EC4B45"/>
    <w:rsid w:val="00EC5DF1"/>
    <w:rsid w:val="00EC7DC3"/>
    <w:rsid w:val="00ED3521"/>
    <w:rsid w:val="00EF4ED2"/>
    <w:rsid w:val="00F13D3F"/>
    <w:rsid w:val="00F17641"/>
    <w:rsid w:val="00F22C99"/>
    <w:rsid w:val="00F24ECF"/>
    <w:rsid w:val="00F30ABF"/>
    <w:rsid w:val="00F31279"/>
    <w:rsid w:val="00F4714C"/>
    <w:rsid w:val="00F4727D"/>
    <w:rsid w:val="00F54C43"/>
    <w:rsid w:val="00F56457"/>
    <w:rsid w:val="00F57A9C"/>
    <w:rsid w:val="00F62E16"/>
    <w:rsid w:val="00F7740F"/>
    <w:rsid w:val="00F818EF"/>
    <w:rsid w:val="00F84B6E"/>
    <w:rsid w:val="00F85F57"/>
    <w:rsid w:val="00F86770"/>
    <w:rsid w:val="00F86A66"/>
    <w:rsid w:val="00F878D9"/>
    <w:rsid w:val="00F92E5E"/>
    <w:rsid w:val="00F97954"/>
    <w:rsid w:val="00FA1E5E"/>
    <w:rsid w:val="00FA598B"/>
    <w:rsid w:val="00FB0D86"/>
    <w:rsid w:val="00FC4633"/>
    <w:rsid w:val="00FC4A76"/>
    <w:rsid w:val="00FD533C"/>
    <w:rsid w:val="00FD7286"/>
    <w:rsid w:val="00FE4B15"/>
    <w:rsid w:val="00FF091D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88F062F1-32A2-4161-8377-B4ADA5BC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1C"/>
  </w:style>
  <w:style w:type="paragraph" w:styleId="1">
    <w:name w:val="heading 1"/>
    <w:basedOn w:val="a"/>
    <w:next w:val="a"/>
    <w:link w:val="10"/>
    <w:uiPriority w:val="9"/>
    <w:qFormat/>
    <w:rsid w:val="0099462B"/>
    <w:pPr>
      <w:keepNext/>
      <w:widowControl w:val="0"/>
      <w:autoSpaceDE w:val="0"/>
      <w:autoSpaceDN w:val="0"/>
      <w:adjustRightInd w:val="0"/>
      <w:ind w:firstLine="567"/>
      <w:contextualSpacing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5675"/>
    <w:pPr>
      <w:keepNext/>
      <w:autoSpaceDE w:val="0"/>
      <w:autoSpaceDN w:val="0"/>
      <w:adjustRightInd w:val="0"/>
      <w:ind w:left="4395"/>
      <w:contextualSpacing/>
      <w:jc w:val="left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F3C0D"/>
    <w:pPr>
      <w:keepNext/>
      <w:autoSpaceDE w:val="0"/>
      <w:autoSpaceDN w:val="0"/>
      <w:adjustRightInd w:val="0"/>
      <w:ind w:firstLine="66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F3C0D"/>
    <w:pPr>
      <w:keepNext/>
      <w:autoSpaceDE w:val="0"/>
      <w:autoSpaceDN w:val="0"/>
      <w:adjustRightInd w:val="0"/>
      <w:outlineLvl w:val="3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75A5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75A5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5A5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462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39"/>
    <w:rsid w:val="008A3900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C92200"/>
    <w:pPr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074130"/>
    <w:pPr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59"/>
    <w:rsid w:val="00377061"/>
    <w:pPr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99"/>
    <w:rsid w:val="00652F1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uiPriority w:val="99"/>
    <w:unhideWhenUsed/>
    <w:rsid w:val="00DF7CCE"/>
    <w:pPr>
      <w:widowControl w:val="0"/>
      <w:autoSpaceDE w:val="0"/>
      <w:autoSpaceDN w:val="0"/>
      <w:adjustRightInd w:val="0"/>
      <w:ind w:firstLine="567"/>
      <w:contextualSpacing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DF7CCE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1C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1C3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E19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191B"/>
  </w:style>
  <w:style w:type="paragraph" w:styleId="aa">
    <w:name w:val="footer"/>
    <w:basedOn w:val="a"/>
    <w:link w:val="ab"/>
    <w:uiPriority w:val="99"/>
    <w:unhideWhenUsed/>
    <w:rsid w:val="00DE19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191B"/>
  </w:style>
  <w:style w:type="character" w:customStyle="1" w:styleId="20">
    <w:name w:val="Заголовок 2 Знак"/>
    <w:basedOn w:val="a0"/>
    <w:link w:val="2"/>
    <w:uiPriority w:val="9"/>
    <w:rsid w:val="00DA56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D472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D472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D4727"/>
    <w:rPr>
      <w:vertAlign w:val="superscript"/>
    </w:rPr>
  </w:style>
  <w:style w:type="paragraph" w:styleId="af">
    <w:name w:val="Body Text"/>
    <w:basedOn w:val="a"/>
    <w:link w:val="af0"/>
    <w:uiPriority w:val="99"/>
    <w:unhideWhenUsed/>
    <w:rsid w:val="003728F7"/>
    <w:pPr>
      <w:autoSpaceDE w:val="0"/>
      <w:autoSpaceDN w:val="0"/>
      <w:adjustRightInd w:val="0"/>
      <w:contextualSpacing/>
    </w:pPr>
    <w:rPr>
      <w:rFonts w:ascii="Times New Roman" w:hAnsi="Times New Roman" w:cs="Times New Roman"/>
      <w:noProof/>
      <w:position w:val="-12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rsid w:val="003728F7"/>
    <w:rPr>
      <w:rFonts w:ascii="Times New Roman" w:hAnsi="Times New Roman" w:cs="Times New Roman"/>
      <w:noProof/>
      <w:position w:val="-12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C66C1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66C1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66C1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66C1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66C1A"/>
    <w:rPr>
      <w:b/>
      <w:bCs/>
      <w:sz w:val="20"/>
      <w:szCs w:val="20"/>
    </w:rPr>
  </w:style>
  <w:style w:type="paragraph" w:styleId="22">
    <w:name w:val="Body Text 2"/>
    <w:basedOn w:val="a"/>
    <w:link w:val="23"/>
    <w:uiPriority w:val="99"/>
    <w:unhideWhenUsed/>
    <w:rsid w:val="00CB4FE8"/>
    <w:pPr>
      <w:widowControl w:val="0"/>
      <w:kinsoku w:val="0"/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CB4F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99"/>
    <w:rsid w:val="00E20BD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F3C0D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F3C0D"/>
    <w:rPr>
      <w:rFonts w:ascii="Times New Roman" w:hAnsi="Times New Roman" w:cs="Times New Roman"/>
      <w:sz w:val="28"/>
      <w:szCs w:val="28"/>
    </w:rPr>
  </w:style>
  <w:style w:type="paragraph" w:styleId="24">
    <w:name w:val="Body Text Indent 2"/>
    <w:basedOn w:val="a"/>
    <w:link w:val="25"/>
    <w:uiPriority w:val="99"/>
    <w:unhideWhenUsed/>
    <w:rsid w:val="00400173"/>
    <w:pPr>
      <w:autoSpaceDE w:val="0"/>
      <w:autoSpaceDN w:val="0"/>
      <w:adjustRightInd w:val="0"/>
      <w:ind w:firstLine="709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4001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B3250"/>
    <w:pPr>
      <w:tabs>
        <w:tab w:val="left" w:pos="426"/>
      </w:tabs>
      <w:autoSpaceDE w:val="0"/>
      <w:autoSpaceDN w:val="0"/>
      <w:adjustRightInd w:val="0"/>
      <w:ind w:left="284" w:firstLine="709"/>
      <w:contextualSpacing/>
    </w:pPr>
    <w:rPr>
      <w:rFonts w:ascii="Times New Roman" w:eastAsia="Times New Roman" w:hAnsi="Times New Roman" w:cs="Times New Roman"/>
      <w:b/>
      <w:noProof/>
      <w:position w:val="-14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B3250"/>
    <w:rPr>
      <w:rFonts w:ascii="Times New Roman" w:eastAsia="Times New Roman" w:hAnsi="Times New Roman" w:cs="Times New Roman"/>
      <w:b/>
      <w:noProof/>
      <w:position w:val="-14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3.wmf"/><Relationship Id="rId68" Type="http://schemas.openxmlformats.org/officeDocument/2006/relationships/image" Target="media/image58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0.wmf"/><Relationship Id="rId66" Type="http://schemas.openxmlformats.org/officeDocument/2006/relationships/image" Target="media/image56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.bin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4.wmf"/><Relationship Id="rId69" Type="http://schemas.openxmlformats.org/officeDocument/2006/relationships/image" Target="media/image59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2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oleObject" Target="embeddings/oleObject2.bin"/><Relationship Id="rId67" Type="http://schemas.openxmlformats.org/officeDocument/2006/relationships/image" Target="media/image57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2.wmf"/><Relationship Id="rId70" Type="http://schemas.openxmlformats.org/officeDocument/2006/relationships/image" Target="media/image60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oleObject" Target="embeddings/oleObject1.bin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1.wmf"/><Relationship Id="rId65" Type="http://schemas.openxmlformats.org/officeDocument/2006/relationships/image" Target="media/image55.wmf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" Type="http://schemas.openxmlformats.org/officeDocument/2006/relationships/endnotes" Target="endnotes.xml"/><Relationship Id="rId71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F7FCF-70CD-4775-A140-9376C7AB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11266</Words>
  <Characters>64221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Дудкина Елена Анатольевна</dc:creator>
  <cp:lastModifiedBy>Дудкина Елена Анатольевна</cp:lastModifiedBy>
  <cp:revision>2</cp:revision>
  <cp:lastPrinted>2023-04-27T13:38:00Z</cp:lastPrinted>
  <dcterms:created xsi:type="dcterms:W3CDTF">2024-03-11T12:37:00Z</dcterms:created>
  <dcterms:modified xsi:type="dcterms:W3CDTF">2024-03-11T12:37:00Z</dcterms:modified>
</cp:coreProperties>
</file>