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F5061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68EB607E" w14:textId="77777777"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28E1B803" w14:textId="77777777"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2EC079" w14:textId="357EBCBF" w:rsidR="00A82365" w:rsidRPr="00A82365" w:rsidRDefault="00991CCC" w:rsidP="00A823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  <w:r w:rsidR="00927E60">
        <w:rPr>
          <w:rFonts w:ascii="Times New Roman" w:eastAsia="Calibri" w:hAnsi="Times New Roman" w:cs="Times New Roman"/>
          <w:sz w:val="28"/>
          <w:szCs w:val="28"/>
        </w:rPr>
        <w:t xml:space="preserve">Мурманска </w:t>
      </w:r>
      <w:r w:rsidR="00A82365" w:rsidRPr="00A82365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города Мурманска от 30.09.2024</w:t>
      </w:r>
      <w:r w:rsidR="00A82365">
        <w:rPr>
          <w:rFonts w:ascii="Times New Roman" w:eastAsia="Calibri" w:hAnsi="Times New Roman" w:cs="Times New Roman"/>
          <w:sz w:val="28"/>
          <w:szCs w:val="28"/>
        </w:rPr>
        <w:br/>
      </w:r>
      <w:r w:rsidR="00A82365" w:rsidRPr="00A82365">
        <w:rPr>
          <w:rFonts w:ascii="Times New Roman" w:eastAsia="Calibri" w:hAnsi="Times New Roman" w:cs="Times New Roman"/>
          <w:sz w:val="28"/>
          <w:szCs w:val="28"/>
        </w:rPr>
        <w:t>№ 3213 «Об утверждении административного регламента предоставления государственной услуги Сокращение срока действия договора найма специализированного жилого помещения».</w:t>
      </w:r>
    </w:p>
    <w:p w14:paraId="7F89A5FC" w14:textId="489A8FF6" w:rsidR="009D3D09" w:rsidRDefault="009D3D09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25ED2A" w14:textId="77777777" w:rsidR="009D3D09" w:rsidRPr="009D3D09" w:rsidRDefault="009D3D09" w:rsidP="009D3D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183038, г. Мурманск, </w:t>
      </w:r>
      <w:r w:rsidRPr="009D3D09">
        <w:rPr>
          <w:rFonts w:ascii="Times New Roman" w:eastAsia="Calibri" w:hAnsi="Times New Roman" w:cs="Times New Roman"/>
          <w:sz w:val="28"/>
          <w:szCs w:val="28"/>
        </w:rPr>
        <w:br/>
        <w:t>ул. Комсомольская, дом 10, каб. 309, в том числе на адрес электронной почты: k</w:t>
      </w:r>
      <w:r w:rsidRPr="009D3D09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D3D09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5D0842AA" w14:textId="249F810D" w:rsidR="009D3D09" w:rsidRPr="009D3D09" w:rsidRDefault="009D3D09" w:rsidP="009D3D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8"/>
          <w:szCs w:val="28"/>
        </w:rPr>
        <w:t>Сроки приема замечаний и предложений: с 0</w:t>
      </w:r>
      <w:r w:rsidR="00A82365">
        <w:rPr>
          <w:rFonts w:ascii="Times New Roman" w:eastAsia="Calibri" w:hAnsi="Times New Roman" w:cs="Times New Roman"/>
          <w:sz w:val="28"/>
          <w:szCs w:val="28"/>
        </w:rPr>
        <w:t>9</w:t>
      </w:r>
      <w:r w:rsidRPr="009D3D09">
        <w:rPr>
          <w:rFonts w:ascii="Times New Roman" w:eastAsia="Calibri" w:hAnsi="Times New Roman" w:cs="Times New Roman"/>
          <w:sz w:val="28"/>
          <w:szCs w:val="28"/>
        </w:rPr>
        <w:t xml:space="preserve">.10.2024 по </w:t>
      </w:r>
      <w:r w:rsidR="00A82365">
        <w:rPr>
          <w:rFonts w:ascii="Times New Roman" w:eastAsia="Calibri" w:hAnsi="Times New Roman" w:cs="Times New Roman"/>
          <w:sz w:val="28"/>
          <w:szCs w:val="28"/>
        </w:rPr>
        <w:t>22</w:t>
      </w:r>
      <w:r w:rsidRPr="009D3D09">
        <w:rPr>
          <w:rFonts w:ascii="Times New Roman" w:eastAsia="Calibri" w:hAnsi="Times New Roman" w:cs="Times New Roman"/>
          <w:sz w:val="28"/>
          <w:szCs w:val="28"/>
        </w:rPr>
        <w:t>.10.2024.</w:t>
      </w:r>
    </w:p>
    <w:p w14:paraId="105F5DCD" w14:textId="77777777"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9E3EC4" w14:textId="77777777"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12DAAF03" w14:textId="77777777"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6A78B657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826E9" w14:textId="77777777" w:rsidR="008E6114" w:rsidRDefault="008E6114"/>
    <w:p w14:paraId="51F9836C" w14:textId="77777777" w:rsidR="008E6114" w:rsidRDefault="008E6114"/>
    <w:p w14:paraId="6C33AAB6" w14:textId="77777777" w:rsidR="008E6114" w:rsidRDefault="008E6114"/>
    <w:p w14:paraId="1528F836" w14:textId="77777777" w:rsidR="008E6114" w:rsidRDefault="008E6114"/>
    <w:p w14:paraId="5FC6FF44" w14:textId="77777777" w:rsidR="008E6114" w:rsidRDefault="008E6114"/>
    <w:p w14:paraId="703BB0C3" w14:textId="77777777" w:rsidR="008E6114" w:rsidRDefault="008E6114"/>
    <w:p w14:paraId="3CF9199C" w14:textId="77777777" w:rsidR="008E6114" w:rsidRDefault="008E6114"/>
    <w:p w14:paraId="3B583762" w14:textId="77777777" w:rsidR="008E6114" w:rsidRDefault="008E6114"/>
    <w:p w14:paraId="42518FE8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81A5A"/>
    <w:rsid w:val="004F33AE"/>
    <w:rsid w:val="00503472"/>
    <w:rsid w:val="00577EFD"/>
    <w:rsid w:val="005F1756"/>
    <w:rsid w:val="006427B1"/>
    <w:rsid w:val="006B4E2D"/>
    <w:rsid w:val="006F3CBF"/>
    <w:rsid w:val="007176DC"/>
    <w:rsid w:val="00864C0B"/>
    <w:rsid w:val="0088337D"/>
    <w:rsid w:val="00891C6C"/>
    <w:rsid w:val="008961DB"/>
    <w:rsid w:val="008A5A1C"/>
    <w:rsid w:val="008B092C"/>
    <w:rsid w:val="008C2197"/>
    <w:rsid w:val="008C63F1"/>
    <w:rsid w:val="008E6114"/>
    <w:rsid w:val="008E7760"/>
    <w:rsid w:val="00927E60"/>
    <w:rsid w:val="00976658"/>
    <w:rsid w:val="00991CCC"/>
    <w:rsid w:val="009A7E5D"/>
    <w:rsid w:val="009D3D09"/>
    <w:rsid w:val="009F5B4E"/>
    <w:rsid w:val="00A23697"/>
    <w:rsid w:val="00A82365"/>
    <w:rsid w:val="00AA27F9"/>
    <w:rsid w:val="00B0796A"/>
    <w:rsid w:val="00B93788"/>
    <w:rsid w:val="00C5249F"/>
    <w:rsid w:val="00C551AC"/>
    <w:rsid w:val="00CA5EFE"/>
    <w:rsid w:val="00CB24BD"/>
    <w:rsid w:val="00CB50DC"/>
    <w:rsid w:val="00CD3B0C"/>
    <w:rsid w:val="00D40F50"/>
    <w:rsid w:val="00E0422F"/>
    <w:rsid w:val="00E9383A"/>
    <w:rsid w:val="00EB45C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08D5"/>
  <w15:docId w15:val="{8C81129B-BD5F-4958-86AF-F77A2AC3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Румянцева Алена Алексеевна</cp:lastModifiedBy>
  <cp:revision>10</cp:revision>
  <cp:lastPrinted>2024-05-20T09:29:00Z</cp:lastPrinted>
  <dcterms:created xsi:type="dcterms:W3CDTF">2024-05-13T09:19:00Z</dcterms:created>
  <dcterms:modified xsi:type="dcterms:W3CDTF">2024-10-09T09:28:00Z</dcterms:modified>
</cp:coreProperties>
</file>