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F6585" w14:textId="3ACC35F4" w:rsidR="007A02E8" w:rsidRDefault="007A02E8" w:rsidP="007A02E8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приложения № 1, </w:t>
      </w:r>
      <w:r w:rsidR="003B7ED4">
        <w:rPr>
          <w:rFonts w:ascii="Times New Roman" w:eastAsia="Calibri" w:hAnsi="Times New Roman" w:cs="Times New Roman"/>
          <w:sz w:val="28"/>
          <w:szCs w:val="28"/>
        </w:rPr>
        <w:t>2</w:t>
      </w:r>
      <w:r w:rsidR="00B27A10">
        <w:rPr>
          <w:rFonts w:ascii="Times New Roman" w:eastAsia="Calibri" w:hAnsi="Times New Roman" w:cs="Times New Roman"/>
          <w:sz w:val="28"/>
          <w:szCs w:val="28"/>
        </w:rPr>
        <w:t xml:space="preserve"> и 5 к постановлению администрации города Мурманска от 15.07.2013 № 1783 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</w:t>
      </w:r>
      <w:r w:rsidR="00B27A10">
        <w:rPr>
          <w:rFonts w:ascii="Times New Roman" w:eastAsia="Calibri" w:hAnsi="Times New Roman" w:cs="Times New Roman"/>
          <w:sz w:val="28"/>
          <w:szCs w:val="28"/>
        </w:rPr>
        <w:br/>
        <w:t>(в ред. постановлений от 30.10.2013 № 3048, от 25.03.2015 № 793, от 05.08.2015</w:t>
      </w:r>
      <w:r w:rsidR="00B27A10">
        <w:rPr>
          <w:rFonts w:ascii="Times New Roman" w:eastAsia="Calibri" w:hAnsi="Times New Roman" w:cs="Times New Roman"/>
          <w:sz w:val="28"/>
          <w:szCs w:val="28"/>
        </w:rPr>
        <w:br/>
        <w:t>№ 2097, от 25.07.2017 № 2423, от 12.09.2017 № 2976, от 30.07.2018 № 2333,</w:t>
      </w:r>
      <w:r w:rsidR="00B27A10">
        <w:rPr>
          <w:rFonts w:ascii="Times New Roman" w:eastAsia="Calibri" w:hAnsi="Times New Roman" w:cs="Times New Roman"/>
          <w:sz w:val="28"/>
          <w:szCs w:val="28"/>
        </w:rPr>
        <w:br/>
        <w:t>от 08.10.2018 № 3458, от 11.03.2019 № 866, от 15.07.2020 № 1612, от 15.02.2022 № 353, от 20.07.2023 № 2619, от 21.05.2024 № 1811).</w:t>
      </w:r>
    </w:p>
    <w:bookmarkEnd w:id="0"/>
    <w:p w14:paraId="02EB0FD1" w14:textId="77777777" w:rsidR="007A02E8" w:rsidRPr="00991CCC" w:rsidRDefault="007A02E8" w:rsidP="007A02E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687FD0F8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A61D2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A61D2">
        <w:rPr>
          <w:rFonts w:ascii="Times New Roman" w:eastAsia="Calibri" w:hAnsi="Times New Roman" w:cs="Times New Roman"/>
          <w:sz w:val="28"/>
          <w:szCs w:val="28"/>
        </w:rPr>
        <w:t>04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61D2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A61D2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27A10">
        <w:rPr>
          <w:rFonts w:ascii="Times New Roman" w:eastAsia="Calibri" w:hAnsi="Times New Roman" w:cs="Times New Roman"/>
          <w:sz w:val="28"/>
          <w:szCs w:val="28"/>
        </w:rPr>
        <w:t>0</w:t>
      </w:r>
      <w:r w:rsidR="006A61D2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61D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7ED4"/>
    <w:rsid w:val="003E57A0"/>
    <w:rsid w:val="00404C5B"/>
    <w:rsid w:val="00577EFD"/>
    <w:rsid w:val="005A79F0"/>
    <w:rsid w:val="00601274"/>
    <w:rsid w:val="0060759B"/>
    <w:rsid w:val="006A61D2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B27A10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24</cp:revision>
  <cp:lastPrinted>2024-09-23T14:04:00Z</cp:lastPrinted>
  <dcterms:created xsi:type="dcterms:W3CDTF">2018-04-20T06:46:00Z</dcterms:created>
  <dcterms:modified xsi:type="dcterms:W3CDTF">2026-04-13T09:13:00Z</dcterms:modified>
</cp:coreProperties>
</file>