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BD22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78C23E0" wp14:editId="5649414F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A6EB0" w14:textId="77777777" w:rsidR="008D6020" w:rsidRDefault="008D6020" w:rsidP="008D6020">
      <w:pPr>
        <w:spacing w:after="0" w:line="240" w:lineRule="auto"/>
        <w:jc w:val="center"/>
      </w:pPr>
    </w:p>
    <w:p w14:paraId="7EB5054A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198E04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0E17330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40CDF6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CE2D44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4F740B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906791008" w:edGrp="everyone"/>
    <w:p w14:paraId="7C79EBBD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4B5767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4B5767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90679100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74096908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274096908"/>
    </w:p>
    <w:p w14:paraId="6C55B44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EF138E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80436784" w:edGrp="everyone" w:displacedByCustomXml="prev"/>
        <w:p w14:paraId="772078D6" w14:textId="461A0335" w:rsidR="00FD3B16" w:rsidRPr="00FD3B16" w:rsidRDefault="004B576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B5767"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постановление администрации города Мурманска от 18.08.2017 № 2718 «Об утверждении муниципального плана мероприятий по приспособлению жилых помещений инвалидов</w:t>
          </w:r>
          <w:r w:rsidR="00E15507">
            <w:rPr>
              <w:rFonts w:eastAsia="Times New Roman"/>
              <w:b/>
              <w:szCs w:val="20"/>
              <w:lang w:eastAsia="ru-RU"/>
            </w:rPr>
            <w:br/>
          </w:r>
          <w:r w:rsidRPr="004B5767">
            <w:rPr>
              <w:rFonts w:eastAsia="Times New Roman"/>
              <w:b/>
              <w:szCs w:val="20"/>
              <w:lang w:eastAsia="ru-RU"/>
            </w:rPr>
            <w:t>и общего имущества в многоквартирных домах, в которых проживают инвалиды, входящих в состав муниципального и частного жилищного фонда, с учетом потребностей инвалидов и обеспечению условий</w:t>
          </w:r>
          <w:r w:rsidR="00E15507">
            <w:rPr>
              <w:rFonts w:eastAsia="Times New Roman"/>
              <w:b/>
              <w:szCs w:val="20"/>
              <w:lang w:eastAsia="ru-RU"/>
            </w:rPr>
            <w:br/>
          </w:r>
          <w:r w:rsidRPr="004B5767">
            <w:rPr>
              <w:rFonts w:eastAsia="Times New Roman"/>
              <w:b/>
              <w:szCs w:val="20"/>
              <w:lang w:eastAsia="ru-RU"/>
            </w:rPr>
            <w:t>их доступности для инвалидов»</w:t>
          </w:r>
        </w:p>
        <w:permEnd w:id="980436784" w:displacedByCustomXml="next"/>
      </w:sdtContent>
    </w:sdt>
    <w:p w14:paraId="33C8AD2B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4A8152D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F412EEC" w14:textId="4F371096" w:rsidR="00FD3B16" w:rsidRDefault="004B576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9077718" w:edGrp="everyone"/>
      <w:r>
        <w:rPr>
          <w:spacing w:val="-4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Федерации,</w:t>
      </w:r>
      <w:r w:rsidRPr="00EA601F">
        <w:t xml:space="preserve"> </w:t>
      </w:r>
      <w:r w:rsidRPr="00EA601F">
        <w:rPr>
          <w:spacing w:val="-4"/>
          <w:szCs w:val="28"/>
        </w:rPr>
        <w:t xml:space="preserve">Уставом муниципального образования </w:t>
      </w:r>
      <w:r>
        <w:rPr>
          <w:spacing w:val="-4"/>
          <w:szCs w:val="28"/>
        </w:rPr>
        <w:t>городской округ город-герой</w:t>
      </w:r>
      <w:r w:rsidRPr="00EA601F">
        <w:rPr>
          <w:spacing w:val="-4"/>
          <w:szCs w:val="28"/>
        </w:rPr>
        <w:t xml:space="preserve"> Мурманск</w:t>
      </w:r>
      <w:r>
        <w:rPr>
          <w:spacing w:val="-4"/>
          <w:szCs w:val="28"/>
        </w:rPr>
        <w:t>, руководствуясь Положением о порядке создания и работы региональной и межведомственной комиссий</w:t>
      </w:r>
      <w:r>
        <w:rPr>
          <w:spacing w:val="-4"/>
          <w:szCs w:val="28"/>
        </w:rPr>
        <w:br/>
        <w:t>по обследованию жилых помещений инвалидов и общего имущества</w:t>
      </w:r>
      <w:r>
        <w:rPr>
          <w:spacing w:val="-4"/>
          <w:szCs w:val="28"/>
        </w:rPr>
        <w:br/>
        <w:t>в многоквартирных домах, в которых проживают инвалиды, в целях</w:t>
      </w:r>
      <w:r>
        <w:rPr>
          <w:spacing w:val="-4"/>
          <w:szCs w:val="28"/>
        </w:rPr>
        <w:br/>
        <w:t>их приспособления с учетом потребностей инвалидов и обеспечения условий</w:t>
      </w:r>
      <w:r>
        <w:rPr>
          <w:spacing w:val="-4"/>
          <w:szCs w:val="28"/>
        </w:rPr>
        <w:br/>
        <w:t>их доступности для инвалидов на территории Мурманской области, утвержденным приказом Министерства энергетики и жилищно-коммунального хозяйства Мурманской области от 12.01.2017 № 7 (в ред. приказа от 10.04.2019 № 86)</w:t>
      </w:r>
      <w:r>
        <w:rPr>
          <w:spacing w:val="-4"/>
          <w:szCs w:val="28"/>
        </w:rPr>
        <w:br/>
      </w:r>
      <w:permEnd w:id="15907771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2B1E9D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1128CF2" w14:textId="77777777" w:rsidR="004B5767" w:rsidRDefault="004B5767" w:rsidP="004B5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ermStart w:id="509367128" w:edGrp="everyone"/>
      <w:r>
        <w:t>1. Внести в постановление администрации города Мурманска</w:t>
      </w:r>
      <w:r>
        <w:br/>
      </w:r>
      <w:r w:rsidRPr="002D5AE9">
        <w:t>от 18.08.2017 № 2718 «Об утверждении муниципального плана мероприятий</w:t>
      </w:r>
      <w:r>
        <w:br/>
      </w:r>
      <w:r w:rsidRPr="002D5AE9">
        <w:t>по приспособлению жилых помещений инвалидов и общего имущества</w:t>
      </w:r>
      <w:r>
        <w:br/>
      </w:r>
      <w:r w:rsidRPr="002D5AE9">
        <w:t>в многоквартирных домах, в которых проживают инвалиды, входящих в состав муниципального и частного жилищного фонда, с учетом потребностей инвалидов и обеспечению условий их доступности для инвалидов»</w:t>
      </w:r>
      <w:r>
        <w:br/>
        <w:t>(далее – постановление) следующие изменения:</w:t>
      </w:r>
    </w:p>
    <w:p w14:paraId="2FB5EAD8" w14:textId="77777777" w:rsidR="004B5767" w:rsidRDefault="004B5767" w:rsidP="004B5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- в пункте 5 слова «Мирошникову М.А.» заменить словами</w:t>
      </w:r>
      <w:r>
        <w:br/>
        <w:t>«Лебедева И.Н.».</w:t>
      </w:r>
    </w:p>
    <w:p w14:paraId="70FF2C85" w14:textId="77777777" w:rsidR="004B5767" w:rsidRDefault="004B5767" w:rsidP="004B5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 Внести в пункт 6 приложения к постановлению следующие изменения:</w:t>
      </w:r>
    </w:p>
    <w:p w14:paraId="085BD22C" w14:textId="77777777" w:rsidR="004B5767" w:rsidRDefault="004B5767" w:rsidP="004B5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4229"/>
        <w:gridCol w:w="2401"/>
        <w:gridCol w:w="2404"/>
      </w:tblGrid>
      <w:tr w:rsidR="004B5767" w14:paraId="4DE692D9" w14:textId="77777777" w:rsidTr="00DE1927">
        <w:tc>
          <w:tcPr>
            <w:tcW w:w="562" w:type="dxa"/>
          </w:tcPr>
          <w:p w14:paraId="459A8C2B" w14:textId="77777777" w:rsidR="004B5767" w:rsidRDefault="004B5767" w:rsidP="00DE1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№</w:t>
            </w:r>
          </w:p>
          <w:p w14:paraId="55003193" w14:textId="77777777" w:rsidR="004B5767" w:rsidRDefault="004B5767" w:rsidP="00DE1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п/п</w:t>
            </w:r>
          </w:p>
        </w:tc>
        <w:tc>
          <w:tcPr>
            <w:tcW w:w="4252" w:type="dxa"/>
          </w:tcPr>
          <w:p w14:paraId="037ABA16" w14:textId="77777777" w:rsidR="004B5767" w:rsidRDefault="004B5767" w:rsidP="00DE1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Мероприятия</w:t>
            </w:r>
          </w:p>
        </w:tc>
        <w:tc>
          <w:tcPr>
            <w:tcW w:w="2407" w:type="dxa"/>
          </w:tcPr>
          <w:p w14:paraId="16417DC4" w14:textId="77777777" w:rsidR="004B5767" w:rsidRDefault="004B5767" w:rsidP="00DE1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Срок исполнения мероприятия</w:t>
            </w:r>
          </w:p>
        </w:tc>
        <w:tc>
          <w:tcPr>
            <w:tcW w:w="2407" w:type="dxa"/>
          </w:tcPr>
          <w:p w14:paraId="69827C47" w14:textId="77777777" w:rsidR="004B5767" w:rsidRDefault="004B5767" w:rsidP="00DE1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Ответственный исполнитель</w:t>
            </w:r>
          </w:p>
        </w:tc>
      </w:tr>
      <w:tr w:rsidR="004B5767" w14:paraId="401A7D79" w14:textId="77777777" w:rsidTr="00DE1927">
        <w:tc>
          <w:tcPr>
            <w:tcW w:w="562" w:type="dxa"/>
          </w:tcPr>
          <w:p w14:paraId="219C6D9E" w14:textId="77777777" w:rsidR="004B5767" w:rsidRDefault="004B5767" w:rsidP="00DE1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4252" w:type="dxa"/>
          </w:tcPr>
          <w:p w14:paraId="092617A0" w14:textId="77777777" w:rsidR="004B5767" w:rsidRDefault="004B5767" w:rsidP="00DE1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Оформление акта обследования жилого помещения инвалида и общего имущества в МКД, в котором проживает инвалид, в целях их приспособления с учетом потребностей инвалида и обеспечения условий их доступности для инвалида, в том числе перечня мероприятий, (далее – акт обследования)</w:t>
            </w:r>
          </w:p>
        </w:tc>
        <w:tc>
          <w:tcPr>
            <w:tcW w:w="2407" w:type="dxa"/>
          </w:tcPr>
          <w:p w14:paraId="156504B5" w14:textId="77777777" w:rsidR="004B5767" w:rsidRDefault="004B5767" w:rsidP="00DE1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В течение 30 рабочих дней после проведения мероприятий, п. 4, 5 настоящего плана</w:t>
            </w:r>
          </w:p>
        </w:tc>
        <w:tc>
          <w:tcPr>
            <w:tcW w:w="2407" w:type="dxa"/>
          </w:tcPr>
          <w:p w14:paraId="5F725457" w14:textId="77777777" w:rsidR="004B5767" w:rsidRDefault="004B5767" w:rsidP="00DE1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Муниципальная комиссия</w:t>
            </w:r>
          </w:p>
        </w:tc>
      </w:tr>
    </w:tbl>
    <w:p w14:paraId="534C6C10" w14:textId="77777777" w:rsidR="004B5767" w:rsidRDefault="004B5767" w:rsidP="00DE19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3.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Интернет.</w:t>
      </w:r>
    </w:p>
    <w:p w14:paraId="2E64388B" w14:textId="6763C2E8" w:rsidR="00683347" w:rsidRDefault="004B576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4. Контроль за выполнением настоящего постановления возложить</w:t>
      </w:r>
      <w:r>
        <w:br/>
        <w:t>на первого заместителя главы администрации города Мурманска Лебедева И.Н</w:t>
      </w:r>
      <w:r>
        <w:t>.</w:t>
      </w:r>
      <w:permEnd w:id="509367128"/>
    </w:p>
    <w:p w14:paraId="55D9EDC2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4830D5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2A35842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9D5324D" w14:textId="77777777" w:rsidR="004B5767" w:rsidRPr="004B5767" w:rsidRDefault="004B5767" w:rsidP="004B5767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946055540" w:edGrp="everyone"/>
      <w:r w:rsidRPr="004B5767">
        <w:rPr>
          <w:rFonts w:eastAsia="Times New Roman"/>
          <w:b/>
          <w:szCs w:val="20"/>
          <w:lang w:eastAsia="ru-RU"/>
        </w:rPr>
        <w:t>Глава администрации</w:t>
      </w:r>
    </w:p>
    <w:p w14:paraId="5F7DC8C5" w14:textId="62F79D78" w:rsidR="00FD3B16" w:rsidRDefault="004B5767" w:rsidP="004B5767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4B5767"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 Ю.В. Сердечкин</w:t>
      </w:r>
      <w:permEnd w:id="1946055540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E0AB5" w14:textId="77777777"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14:paraId="11DE1885" w14:textId="77777777"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5422" w14:textId="77777777"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14:paraId="24EDB69B" w14:textId="77777777"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37323954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7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4B5767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806B47"/>
    <w:rsid w:val="008A4CC6"/>
    <w:rsid w:val="008D6020"/>
    <w:rsid w:val="008F7588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D0D57"/>
    <w:rsid w:val="00DD3351"/>
    <w:rsid w:val="00E15507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DDC9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4B5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Будяк Ирина Николаевна</cp:lastModifiedBy>
  <cp:revision>3</cp:revision>
  <cp:lastPrinted>2018-12-04T13:50:00Z</cp:lastPrinted>
  <dcterms:created xsi:type="dcterms:W3CDTF">2024-09-03T12:49:00Z</dcterms:created>
  <dcterms:modified xsi:type="dcterms:W3CDTF">2024-09-03T12:49:00Z</dcterms:modified>
</cp:coreProperties>
</file>