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7405956" w:edGrp="everyone"/>
      <w:permEnd w:id="217405956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73116239" w:edGrp="everyone"/>
      <w:permEnd w:id="37311623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37450397" w:edGrp="everyone" w:displacedByCustomXml="prev"/>
        <w:p w:rsidR="00A243FB" w:rsidRDefault="00DD2850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>
            <w:rPr>
              <w:b/>
              <w:bCs/>
              <w:szCs w:val="28"/>
            </w:rPr>
            <w:t xml:space="preserve">О </w:t>
          </w:r>
          <w:r w:rsidR="00326A55" w:rsidRPr="00326A55">
            <w:rPr>
              <w:b/>
              <w:bCs/>
              <w:szCs w:val="28"/>
            </w:rPr>
            <w:t>внесении изменений в</w:t>
          </w:r>
          <w:r w:rsidR="00A243FB">
            <w:rPr>
              <w:b/>
              <w:bCs/>
              <w:szCs w:val="28"/>
            </w:rPr>
            <w:t xml:space="preserve"> приложения №№ </w:t>
          </w:r>
          <w:r w:rsidR="00576BD1">
            <w:rPr>
              <w:b/>
              <w:bCs/>
              <w:szCs w:val="28"/>
            </w:rPr>
            <w:t>3</w:t>
          </w:r>
          <w:r w:rsidR="00A243FB">
            <w:rPr>
              <w:b/>
              <w:bCs/>
              <w:szCs w:val="28"/>
            </w:rPr>
            <w:t xml:space="preserve">, </w:t>
          </w:r>
          <w:r w:rsidR="00576BD1">
            <w:rPr>
              <w:b/>
              <w:bCs/>
              <w:szCs w:val="28"/>
            </w:rPr>
            <w:t>4</w:t>
          </w:r>
          <w:r w:rsidR="00A243FB">
            <w:rPr>
              <w:b/>
              <w:bCs/>
              <w:szCs w:val="28"/>
            </w:rPr>
            <w:t xml:space="preserve"> к</w:t>
          </w:r>
          <w:r w:rsidR="00326A55" w:rsidRPr="00326A55">
            <w:rPr>
              <w:b/>
              <w:bCs/>
              <w:szCs w:val="28"/>
            </w:rPr>
            <w:t xml:space="preserve"> постановлени</w:t>
          </w:r>
          <w:r w:rsidR="00A243FB">
            <w:rPr>
              <w:b/>
              <w:bCs/>
              <w:szCs w:val="28"/>
            </w:rPr>
            <w:t>ю</w:t>
          </w:r>
          <w:r w:rsidR="00326A55" w:rsidRPr="00326A55">
            <w:rPr>
              <w:b/>
              <w:bCs/>
              <w:szCs w:val="28"/>
            </w:rPr>
            <w:t xml:space="preserve"> администрации города Мурманска от 28.03.2022 № 754 «Об установлении стоимости услуг, предоставляемых специализированной службой</w:t>
          </w:r>
          <w:r w:rsidR="00E54F9B">
            <w:rPr>
              <w:b/>
              <w:bCs/>
              <w:szCs w:val="28"/>
            </w:rPr>
            <w:t xml:space="preserve"> </w:t>
          </w:r>
          <w:r w:rsidR="00326A55" w:rsidRPr="00326A55">
            <w:rPr>
              <w:b/>
              <w:bCs/>
              <w:szCs w:val="28"/>
            </w:rPr>
            <w:t>по вопросам похоронного дела согласно гарантированному перечню услуг по погребению на территории муниципального образования город Мурманск</w:t>
          </w:r>
          <w:r w:rsidR="004D7E75">
            <w:rPr>
              <w:b/>
              <w:bCs/>
              <w:szCs w:val="28"/>
            </w:rPr>
            <w:t>»</w:t>
          </w:r>
          <w:r w:rsidR="00A243FB">
            <w:rPr>
              <w:b/>
              <w:bCs/>
              <w:szCs w:val="28"/>
            </w:rPr>
            <w:t xml:space="preserve"> (в ред. постановлений </w:t>
          </w:r>
          <w:r w:rsidR="00A243FB" w:rsidRPr="00A243FB">
            <w:rPr>
              <w:b/>
              <w:bCs/>
              <w:szCs w:val="28"/>
            </w:rPr>
            <w:t xml:space="preserve">от 14.03.2023 </w:t>
          </w:r>
          <w:r w:rsidR="00A243FB">
            <w:rPr>
              <w:b/>
              <w:bCs/>
              <w:szCs w:val="28"/>
            </w:rPr>
            <w:t>№</w:t>
          </w:r>
          <w:r w:rsidR="00A243FB" w:rsidRPr="00A243FB">
            <w:rPr>
              <w:b/>
              <w:bCs/>
              <w:szCs w:val="28"/>
            </w:rPr>
            <w:t xml:space="preserve"> 899,</w:t>
          </w:r>
          <w:proofErr w:type="gramEnd"/>
        </w:p>
        <w:p w:rsidR="00FD3B16" w:rsidRPr="00FD3B16" w:rsidRDefault="00A243F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243FB">
            <w:rPr>
              <w:b/>
              <w:bCs/>
              <w:szCs w:val="28"/>
            </w:rPr>
            <w:t xml:space="preserve">от 30.06.2023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2432, от 24.10.2023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3792</w:t>
          </w:r>
          <w:r w:rsidR="00576BD1">
            <w:rPr>
              <w:b/>
              <w:bCs/>
              <w:szCs w:val="28"/>
            </w:rPr>
            <w:t xml:space="preserve">, </w:t>
          </w:r>
          <w:bookmarkStart w:id="0" w:name="_GoBack"/>
          <w:r w:rsidR="00576BD1" w:rsidRPr="00576BD1">
            <w:rPr>
              <w:b/>
              <w:bCs/>
              <w:szCs w:val="28"/>
            </w:rPr>
            <w:t>от 19.02.2024 № 698</w:t>
          </w:r>
          <w:bookmarkEnd w:id="0"/>
          <w:r>
            <w:rPr>
              <w:b/>
              <w:bCs/>
              <w:szCs w:val="28"/>
            </w:rPr>
            <w:t>)</w:t>
          </w:r>
        </w:p>
        <w:permEnd w:id="83745039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59159997" w:edGrp="everyone"/>
      <w:proofErr w:type="gramStart"/>
      <w:r w:rsidRPr="00AE21B1">
        <w:rPr>
          <w:szCs w:val="28"/>
        </w:rPr>
        <w:t xml:space="preserve">В </w:t>
      </w:r>
      <w:r w:rsidR="00326A55" w:rsidRPr="00326A55">
        <w:rPr>
          <w:szCs w:val="28"/>
        </w:rPr>
        <w:t>соответствии с Федеральным законом от 12.01.1996 № 8-ФЗ                      «О погребении и похоронном деле»,</w:t>
      </w:r>
      <w:r w:rsidR="00176C5D">
        <w:rPr>
          <w:szCs w:val="28"/>
        </w:rPr>
        <w:t xml:space="preserve"> </w:t>
      </w:r>
      <w:r w:rsidR="00576BD1" w:rsidRPr="00326A55">
        <w:rPr>
          <w:szCs w:val="28"/>
        </w:rPr>
        <w:t>Федеральным законом</w:t>
      </w:r>
      <w:r w:rsidR="00576BD1">
        <w:rPr>
          <w:szCs w:val="28"/>
        </w:rPr>
        <w:t xml:space="preserve"> от 25.12.2023            № 635-ФЗ «</w:t>
      </w:r>
      <w:r w:rsidR="00576BD1" w:rsidRPr="00576BD1">
        <w:rPr>
          <w:szCs w:val="28"/>
        </w:rPr>
        <w:t>О внесении изменений</w:t>
      </w:r>
      <w:r w:rsidR="00576BD1">
        <w:rPr>
          <w:szCs w:val="28"/>
        </w:rPr>
        <w:t xml:space="preserve"> </w:t>
      </w:r>
      <w:r w:rsidR="00576BD1" w:rsidRPr="00576BD1">
        <w:rPr>
          <w:szCs w:val="28"/>
        </w:rPr>
        <w:t>в отдельные законодательные акты Российской Федерации</w:t>
      </w:r>
      <w:r w:rsidR="00576BD1">
        <w:rPr>
          <w:szCs w:val="28"/>
        </w:rPr>
        <w:t xml:space="preserve"> </w:t>
      </w:r>
      <w:r w:rsidR="00576BD1" w:rsidRPr="00576BD1">
        <w:rPr>
          <w:szCs w:val="28"/>
        </w:rPr>
        <w:t>и признании утратившим силу пункта 3 статьи 24.1 Закона</w:t>
      </w:r>
      <w:r w:rsidR="00576BD1">
        <w:rPr>
          <w:szCs w:val="28"/>
        </w:rPr>
        <w:t xml:space="preserve"> </w:t>
      </w:r>
      <w:r w:rsidR="00576BD1" w:rsidRPr="00576BD1">
        <w:rPr>
          <w:szCs w:val="28"/>
        </w:rPr>
        <w:t xml:space="preserve">Российской Федерации </w:t>
      </w:r>
      <w:r w:rsidR="00576BD1">
        <w:rPr>
          <w:szCs w:val="28"/>
        </w:rPr>
        <w:t>«</w:t>
      </w:r>
      <w:r w:rsidR="00576BD1" w:rsidRPr="00576BD1">
        <w:rPr>
          <w:szCs w:val="28"/>
        </w:rPr>
        <w:t>О занятости населения</w:t>
      </w:r>
      <w:r w:rsidR="00576BD1">
        <w:rPr>
          <w:szCs w:val="28"/>
        </w:rPr>
        <w:t xml:space="preserve"> </w:t>
      </w:r>
      <w:r w:rsidR="00576BD1" w:rsidRPr="00576BD1">
        <w:rPr>
          <w:szCs w:val="28"/>
        </w:rPr>
        <w:t>в Российской Федерации</w:t>
      </w:r>
      <w:r w:rsidR="00576BD1">
        <w:rPr>
          <w:szCs w:val="28"/>
        </w:rPr>
        <w:t>»</w:t>
      </w:r>
      <w:r w:rsidR="00326A55" w:rsidRPr="00326A55">
        <w:rPr>
          <w:szCs w:val="28"/>
        </w:rPr>
        <w:t>, Законом Мурманской области от 29.12.2004 № 581-01-ЗМО «О возмещении стоимости услуг и выплате социального пособия на погребение</w:t>
      </w:r>
      <w:proofErr w:type="gramEnd"/>
      <w:r w:rsidR="002828F1" w:rsidRPr="002828F1">
        <w:rPr>
          <w:szCs w:val="28"/>
        </w:rPr>
        <w:t>»</w:t>
      </w:r>
      <w:r w:rsidR="004C0ED7">
        <w:rPr>
          <w:szCs w:val="28"/>
        </w:rPr>
        <w:t>,</w:t>
      </w:r>
      <w:r w:rsidR="004C0ED7" w:rsidRPr="004C0ED7">
        <w:rPr>
          <w:szCs w:val="28"/>
        </w:rPr>
        <w:t xml:space="preserve"> </w:t>
      </w:r>
      <w:r w:rsidR="004C0ED7" w:rsidRPr="00326A55">
        <w:rPr>
          <w:szCs w:val="28"/>
        </w:rPr>
        <w:t>Законом Мурманской области</w:t>
      </w:r>
      <w:r w:rsidR="004C0ED7">
        <w:rPr>
          <w:szCs w:val="28"/>
        </w:rPr>
        <w:t xml:space="preserve"> от 05.06.2024 № 3015-01-ЗМО «</w:t>
      </w:r>
      <w:r w:rsidR="004C0ED7" w:rsidRPr="004C0ED7">
        <w:rPr>
          <w:szCs w:val="28"/>
        </w:rPr>
        <w:t>О внесении измене</w:t>
      </w:r>
      <w:r w:rsidR="004C0ED7">
        <w:rPr>
          <w:szCs w:val="28"/>
        </w:rPr>
        <w:t>ний в Закон Мурманской области «</w:t>
      </w:r>
      <w:r w:rsidR="004C0ED7" w:rsidRPr="004C0ED7">
        <w:rPr>
          <w:szCs w:val="28"/>
        </w:rPr>
        <w:t>О возмещении стоимости услуг и выплате социального пособия на погребение</w:t>
      </w:r>
      <w:r w:rsidR="004C0ED7">
        <w:rPr>
          <w:szCs w:val="28"/>
        </w:rPr>
        <w:t>»</w:t>
      </w:r>
      <w:permEnd w:id="3591599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54F9B" w:rsidRDefault="009B552C" w:rsidP="00176C5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92528513" w:edGrp="everyone"/>
      <w:r>
        <w:rPr>
          <w:rFonts w:eastAsia="Times New Roman"/>
          <w:szCs w:val="28"/>
          <w:lang w:eastAsia="ru-RU"/>
        </w:rPr>
        <w:t>1.</w:t>
      </w:r>
      <w:r w:rsidR="00E54F9B" w:rsidRPr="00E54F9B">
        <w:t xml:space="preserve"> </w:t>
      </w:r>
      <w:proofErr w:type="gramStart"/>
      <w:r w:rsidR="00E54F9B" w:rsidRPr="00E54F9B">
        <w:rPr>
          <w:rFonts w:eastAsia="Times New Roman"/>
          <w:szCs w:val="28"/>
          <w:lang w:eastAsia="ru-RU"/>
        </w:rPr>
        <w:t>Внести</w:t>
      </w:r>
      <w:r w:rsidR="00176C5D">
        <w:rPr>
          <w:rFonts w:eastAsia="Times New Roman"/>
          <w:szCs w:val="28"/>
          <w:lang w:eastAsia="ru-RU"/>
        </w:rPr>
        <w:t xml:space="preserve"> изменения</w:t>
      </w:r>
      <w:r w:rsidR="00E54F9B" w:rsidRPr="00E54F9B">
        <w:rPr>
          <w:rFonts w:eastAsia="Times New Roman"/>
          <w:szCs w:val="28"/>
          <w:lang w:eastAsia="ru-RU"/>
        </w:rPr>
        <w:t xml:space="preserve"> </w:t>
      </w:r>
      <w:r w:rsidR="00A243FB" w:rsidRPr="00A243FB">
        <w:rPr>
          <w:rFonts w:eastAsia="Times New Roman"/>
          <w:szCs w:val="28"/>
          <w:lang w:eastAsia="ru-RU"/>
        </w:rPr>
        <w:t xml:space="preserve">в приложения №№ </w:t>
      </w:r>
      <w:r w:rsidR="004C0ED7">
        <w:rPr>
          <w:rFonts w:eastAsia="Times New Roman"/>
          <w:szCs w:val="28"/>
          <w:lang w:eastAsia="ru-RU"/>
        </w:rPr>
        <w:t>3</w:t>
      </w:r>
      <w:r w:rsidR="00A243FB" w:rsidRPr="00A243FB">
        <w:rPr>
          <w:rFonts w:eastAsia="Times New Roman"/>
          <w:szCs w:val="28"/>
          <w:lang w:eastAsia="ru-RU"/>
        </w:rPr>
        <w:t xml:space="preserve">, </w:t>
      </w:r>
      <w:r w:rsidR="004C0ED7">
        <w:rPr>
          <w:rFonts w:eastAsia="Times New Roman"/>
          <w:szCs w:val="28"/>
          <w:lang w:eastAsia="ru-RU"/>
        </w:rPr>
        <w:t>4</w:t>
      </w:r>
      <w:r w:rsidR="00A243FB" w:rsidRPr="00A243FB">
        <w:rPr>
          <w:rFonts w:eastAsia="Times New Roman"/>
          <w:szCs w:val="28"/>
          <w:lang w:eastAsia="ru-RU"/>
        </w:rPr>
        <w:t xml:space="preserve">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</w:t>
      </w:r>
      <w:r w:rsidR="00176C5D">
        <w:rPr>
          <w:rFonts w:eastAsia="Times New Roman"/>
          <w:szCs w:val="28"/>
          <w:lang w:eastAsia="ru-RU"/>
        </w:rPr>
        <w:t xml:space="preserve">ому перечню услуг по погребению </w:t>
      </w:r>
      <w:r w:rsidR="00A243FB" w:rsidRPr="00A243FB">
        <w:rPr>
          <w:rFonts w:eastAsia="Times New Roman"/>
          <w:szCs w:val="28"/>
          <w:lang w:eastAsia="ru-RU"/>
        </w:rPr>
        <w:t>на территории муниципального образования город Мурманск»</w:t>
      </w:r>
      <w:r w:rsidR="00176C5D">
        <w:rPr>
          <w:rFonts w:eastAsia="Times New Roman"/>
          <w:szCs w:val="28"/>
          <w:lang w:eastAsia="ru-RU"/>
        </w:rPr>
        <w:t xml:space="preserve"> </w:t>
      </w:r>
      <w:r w:rsidR="00176C5D" w:rsidRPr="00176C5D">
        <w:rPr>
          <w:rFonts w:eastAsia="Times New Roman"/>
          <w:szCs w:val="28"/>
          <w:lang w:eastAsia="ru-RU"/>
        </w:rPr>
        <w:t>(в ред. постановлений от 14.03.2023 № 899,</w:t>
      </w:r>
      <w:r w:rsidR="00176C5D">
        <w:rPr>
          <w:rFonts w:eastAsia="Times New Roman"/>
          <w:szCs w:val="28"/>
          <w:lang w:eastAsia="ru-RU"/>
        </w:rPr>
        <w:t xml:space="preserve"> </w:t>
      </w:r>
      <w:r w:rsidR="00176C5D" w:rsidRPr="00176C5D">
        <w:rPr>
          <w:rFonts w:eastAsia="Times New Roman"/>
          <w:szCs w:val="28"/>
          <w:lang w:eastAsia="ru-RU"/>
        </w:rPr>
        <w:t xml:space="preserve">от 30.06.2023 № 2432, от 24.10.2023 </w:t>
      </w:r>
      <w:r w:rsidR="00176C5D">
        <w:rPr>
          <w:rFonts w:eastAsia="Times New Roman"/>
          <w:szCs w:val="28"/>
          <w:lang w:eastAsia="ru-RU"/>
        </w:rPr>
        <w:t xml:space="preserve">                 </w:t>
      </w:r>
      <w:r w:rsidR="00176C5D" w:rsidRPr="00176C5D">
        <w:rPr>
          <w:rFonts w:eastAsia="Times New Roman"/>
          <w:szCs w:val="28"/>
          <w:lang w:eastAsia="ru-RU"/>
        </w:rPr>
        <w:t>№ 3792</w:t>
      </w:r>
      <w:r w:rsidR="004C0ED7">
        <w:rPr>
          <w:rFonts w:eastAsia="Times New Roman"/>
          <w:szCs w:val="28"/>
          <w:lang w:eastAsia="ru-RU"/>
        </w:rPr>
        <w:t xml:space="preserve">, </w:t>
      </w:r>
      <w:r w:rsidR="004C0ED7" w:rsidRPr="004C0ED7">
        <w:rPr>
          <w:rFonts w:eastAsia="Times New Roman"/>
          <w:szCs w:val="28"/>
          <w:lang w:eastAsia="ru-RU"/>
        </w:rPr>
        <w:t>от 19.02.2024 № 698</w:t>
      </w:r>
      <w:r w:rsidR="0019426E">
        <w:rPr>
          <w:rFonts w:eastAsia="Times New Roman"/>
          <w:szCs w:val="28"/>
          <w:lang w:eastAsia="ru-RU"/>
        </w:rPr>
        <w:t xml:space="preserve">), </w:t>
      </w:r>
      <w:r w:rsidR="00176C5D" w:rsidRPr="00326A55">
        <w:rPr>
          <w:rFonts w:eastAsia="Times New Roman"/>
          <w:szCs w:val="28"/>
          <w:lang w:eastAsia="ru-RU"/>
        </w:rPr>
        <w:t>изложив их в новой редакции согласно приложениям №№ 1</w:t>
      </w:r>
      <w:proofErr w:type="gramEnd"/>
      <w:r w:rsidR="00176C5D" w:rsidRPr="00326A55">
        <w:rPr>
          <w:rFonts w:eastAsia="Times New Roman"/>
          <w:szCs w:val="28"/>
          <w:lang w:eastAsia="ru-RU"/>
        </w:rPr>
        <w:t>, 2 к настоящему постановлению соответственно</w:t>
      </w:r>
      <w:r w:rsidR="00176C5D">
        <w:rPr>
          <w:rFonts w:eastAsia="Times New Roman"/>
          <w:szCs w:val="28"/>
          <w:lang w:eastAsia="ru-RU"/>
        </w:rPr>
        <w:t>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326A55" w:rsidRPr="00326A55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26A55" w:rsidRPr="00326A55">
        <w:rPr>
          <w:rFonts w:eastAsia="Times New Roman"/>
          <w:szCs w:val="28"/>
          <w:lang w:eastAsia="ru-RU"/>
        </w:rPr>
        <w:t>разместить</w:t>
      </w:r>
      <w:proofErr w:type="gramEnd"/>
      <w:r w:rsidR="00326A55" w:rsidRPr="00326A55">
        <w:rPr>
          <w:rFonts w:eastAsia="Times New Roman"/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3</w:t>
      </w:r>
      <w:r w:rsidR="00326A55" w:rsidRPr="00326A55">
        <w:rPr>
          <w:rFonts w:eastAsia="Times New Roman"/>
          <w:szCs w:val="28"/>
          <w:lang w:eastAsia="ru-RU"/>
        </w:rPr>
        <w:t xml:space="preserve">. Редакции газеты «Вечерний Мурманск» </w:t>
      </w:r>
      <w:r>
        <w:rPr>
          <w:rFonts w:eastAsia="Times New Roman"/>
          <w:szCs w:val="28"/>
          <w:lang w:eastAsia="ru-RU"/>
        </w:rPr>
        <w:t>(</w:t>
      </w:r>
      <w:proofErr w:type="spellStart"/>
      <w:r w:rsidR="007B3507" w:rsidRPr="007B3507">
        <w:t>Елкин</w:t>
      </w:r>
      <w:proofErr w:type="spellEnd"/>
      <w:r w:rsidR="007B3507" w:rsidRPr="007B3507">
        <w:t xml:space="preserve"> А.Е.</w:t>
      </w:r>
      <w:r w:rsidR="00A243FB">
        <w:t>)</w:t>
      </w:r>
      <w:r w:rsidR="00326A55" w:rsidRPr="00326A55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26A55" w:rsidRPr="00326A55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4C0ED7">
        <w:rPr>
          <w:rFonts w:eastAsia="Times New Roman"/>
          <w:szCs w:val="28"/>
          <w:lang w:eastAsia="ru-RU"/>
        </w:rPr>
        <w:t>с</w:t>
      </w:r>
      <w:r w:rsidR="00326A55" w:rsidRPr="00326A55">
        <w:rPr>
          <w:rFonts w:eastAsia="Times New Roman"/>
          <w:szCs w:val="28"/>
          <w:lang w:eastAsia="ru-RU"/>
        </w:rPr>
        <w:t xml:space="preserve"> 01.0</w:t>
      </w:r>
      <w:r w:rsidR="004C0ED7">
        <w:rPr>
          <w:rFonts w:eastAsia="Times New Roman"/>
          <w:szCs w:val="28"/>
          <w:lang w:eastAsia="ru-RU"/>
        </w:rPr>
        <w:t>1</w:t>
      </w:r>
      <w:r w:rsidR="00326A55" w:rsidRPr="00326A55">
        <w:rPr>
          <w:rFonts w:eastAsia="Times New Roman"/>
          <w:szCs w:val="28"/>
          <w:lang w:eastAsia="ru-RU"/>
        </w:rPr>
        <w:t>.202</w:t>
      </w:r>
      <w:r w:rsidR="004C0ED7">
        <w:rPr>
          <w:rFonts w:eastAsia="Times New Roman"/>
          <w:szCs w:val="28"/>
          <w:lang w:eastAsia="ru-RU"/>
        </w:rPr>
        <w:t>5</w:t>
      </w:r>
      <w:r w:rsidR="00326A55" w:rsidRPr="00326A55">
        <w:rPr>
          <w:rFonts w:eastAsia="Times New Roman"/>
          <w:szCs w:val="28"/>
          <w:lang w:eastAsia="ru-RU"/>
        </w:rPr>
        <w:t>.</w:t>
      </w:r>
    </w:p>
    <w:p w:rsidR="00683347" w:rsidRDefault="00176C5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26A55" w:rsidRPr="00326A55">
        <w:rPr>
          <w:rFonts w:eastAsia="Times New Roman"/>
          <w:szCs w:val="28"/>
          <w:lang w:eastAsia="ru-RU"/>
        </w:rPr>
        <w:t xml:space="preserve">. </w:t>
      </w:r>
      <w:proofErr w:type="gramStart"/>
      <w:r w:rsidR="00A243FB" w:rsidRPr="00326A55">
        <w:rPr>
          <w:rFonts w:eastAsia="Times New Roman"/>
          <w:szCs w:val="28"/>
          <w:lang w:eastAsia="ru-RU"/>
        </w:rPr>
        <w:t>Контроль за</w:t>
      </w:r>
      <w:proofErr w:type="gramEnd"/>
      <w:r w:rsidR="00A243FB" w:rsidRPr="00326A55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DF2B95">
        <w:rPr>
          <w:rFonts w:eastAsia="Times New Roman"/>
          <w:szCs w:val="28"/>
          <w:lang w:eastAsia="ru-RU"/>
        </w:rPr>
        <w:t>оставляю за собой</w:t>
      </w:r>
      <w:r w:rsidR="00871717">
        <w:rPr>
          <w:szCs w:val="28"/>
          <w:lang w:eastAsia="ru-RU"/>
        </w:rPr>
        <w:t>.</w:t>
      </w:r>
      <w:permEnd w:id="209252851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B552C" w:rsidRDefault="000E339F" w:rsidP="009B552C">
      <w:pPr>
        <w:spacing w:after="0"/>
        <w:rPr>
          <w:b/>
          <w:bCs/>
          <w:szCs w:val="28"/>
        </w:rPr>
      </w:pPr>
      <w:permStart w:id="1359421250" w:edGrp="everyone"/>
      <w:r>
        <w:rPr>
          <w:b/>
          <w:bCs/>
          <w:szCs w:val="28"/>
        </w:rPr>
        <w:t xml:space="preserve">Глава </w:t>
      </w:r>
      <w:r w:rsidR="009B552C" w:rsidRPr="00E94C1E">
        <w:rPr>
          <w:b/>
          <w:bCs/>
          <w:szCs w:val="28"/>
        </w:rPr>
        <w:t xml:space="preserve"> администрации</w:t>
      </w:r>
    </w:p>
    <w:p w:rsidR="00FD3B16" w:rsidRDefault="009B552C" w:rsidP="009B552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94C1E">
        <w:rPr>
          <w:b/>
          <w:bCs/>
          <w:szCs w:val="28"/>
        </w:rPr>
        <w:t>города Мурманска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       </w:t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</w:t>
      </w:r>
      <w:r w:rsidR="00326A55">
        <w:rPr>
          <w:b/>
          <w:bCs/>
          <w:szCs w:val="28"/>
        </w:rPr>
        <w:tab/>
        <w:t xml:space="preserve">      </w:t>
      </w:r>
      <w:r w:rsidR="00326A55" w:rsidRPr="00326A55">
        <w:rPr>
          <w:b/>
          <w:bCs/>
          <w:szCs w:val="28"/>
        </w:rPr>
        <w:t>Ю.В. Сердечкин</w:t>
      </w:r>
      <w:permEnd w:id="1359421250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C5" w:rsidRDefault="001B1DC5" w:rsidP="00534CFE">
      <w:pPr>
        <w:spacing w:after="0" w:line="240" w:lineRule="auto"/>
      </w:pPr>
      <w:r>
        <w:separator/>
      </w:r>
    </w:p>
  </w:endnote>
  <w:endnote w:type="continuationSeparator" w:id="0">
    <w:p w:rsidR="001B1DC5" w:rsidRDefault="001B1DC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C5" w:rsidRDefault="001B1DC5" w:rsidP="00534CFE">
      <w:pPr>
        <w:spacing w:after="0" w:line="240" w:lineRule="auto"/>
      </w:pPr>
      <w:r>
        <w:separator/>
      </w:r>
    </w:p>
  </w:footnote>
  <w:footnote w:type="continuationSeparator" w:id="0">
    <w:p w:rsidR="001B1DC5" w:rsidRDefault="001B1DC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7F6BB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6E493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B0E"/>
    <w:rsid w:val="00011E00"/>
    <w:rsid w:val="0003045D"/>
    <w:rsid w:val="000320DF"/>
    <w:rsid w:val="000375F5"/>
    <w:rsid w:val="00045009"/>
    <w:rsid w:val="00051B5E"/>
    <w:rsid w:val="00062525"/>
    <w:rsid w:val="000A32C3"/>
    <w:rsid w:val="000A33F9"/>
    <w:rsid w:val="000D3F85"/>
    <w:rsid w:val="000E339F"/>
    <w:rsid w:val="00101E29"/>
    <w:rsid w:val="00102425"/>
    <w:rsid w:val="001036CE"/>
    <w:rsid w:val="00105663"/>
    <w:rsid w:val="001333E1"/>
    <w:rsid w:val="00137393"/>
    <w:rsid w:val="00150BF2"/>
    <w:rsid w:val="00176C5D"/>
    <w:rsid w:val="00180C58"/>
    <w:rsid w:val="0019426E"/>
    <w:rsid w:val="00195FE1"/>
    <w:rsid w:val="001B1DC5"/>
    <w:rsid w:val="001B7D8D"/>
    <w:rsid w:val="001E2AD3"/>
    <w:rsid w:val="001F6718"/>
    <w:rsid w:val="00200532"/>
    <w:rsid w:val="00212D8C"/>
    <w:rsid w:val="0024468B"/>
    <w:rsid w:val="002679CB"/>
    <w:rsid w:val="002715BA"/>
    <w:rsid w:val="0028113A"/>
    <w:rsid w:val="002828F1"/>
    <w:rsid w:val="002A26A7"/>
    <w:rsid w:val="002B3B64"/>
    <w:rsid w:val="002C1040"/>
    <w:rsid w:val="002D2A1A"/>
    <w:rsid w:val="002E5167"/>
    <w:rsid w:val="00316F7C"/>
    <w:rsid w:val="00326A55"/>
    <w:rsid w:val="00346D29"/>
    <w:rsid w:val="00347711"/>
    <w:rsid w:val="00355EAC"/>
    <w:rsid w:val="00361FBB"/>
    <w:rsid w:val="00384AFA"/>
    <w:rsid w:val="003C2D05"/>
    <w:rsid w:val="003C771C"/>
    <w:rsid w:val="004047D0"/>
    <w:rsid w:val="004106C6"/>
    <w:rsid w:val="004116DF"/>
    <w:rsid w:val="00451559"/>
    <w:rsid w:val="00453073"/>
    <w:rsid w:val="0046409A"/>
    <w:rsid w:val="0047067D"/>
    <w:rsid w:val="00477D68"/>
    <w:rsid w:val="004A157E"/>
    <w:rsid w:val="004C0ED7"/>
    <w:rsid w:val="004C225C"/>
    <w:rsid w:val="004C75F5"/>
    <w:rsid w:val="004D7E75"/>
    <w:rsid w:val="0050391D"/>
    <w:rsid w:val="00527915"/>
    <w:rsid w:val="00534CFE"/>
    <w:rsid w:val="005519F1"/>
    <w:rsid w:val="00556012"/>
    <w:rsid w:val="00576BD1"/>
    <w:rsid w:val="00581175"/>
    <w:rsid w:val="00584256"/>
    <w:rsid w:val="00593287"/>
    <w:rsid w:val="005F3C94"/>
    <w:rsid w:val="00630398"/>
    <w:rsid w:val="00652CE8"/>
    <w:rsid w:val="00653E17"/>
    <w:rsid w:val="00683347"/>
    <w:rsid w:val="00686D3C"/>
    <w:rsid w:val="00695348"/>
    <w:rsid w:val="006C1FDC"/>
    <w:rsid w:val="006C713C"/>
    <w:rsid w:val="006E4936"/>
    <w:rsid w:val="0072692D"/>
    <w:rsid w:val="00781392"/>
    <w:rsid w:val="007833C5"/>
    <w:rsid w:val="007A437E"/>
    <w:rsid w:val="007B3507"/>
    <w:rsid w:val="007D0030"/>
    <w:rsid w:val="007F2C54"/>
    <w:rsid w:val="007F6BBA"/>
    <w:rsid w:val="00806B47"/>
    <w:rsid w:val="008271BF"/>
    <w:rsid w:val="00860CC0"/>
    <w:rsid w:val="00871717"/>
    <w:rsid w:val="008727C0"/>
    <w:rsid w:val="008A4CC6"/>
    <w:rsid w:val="008C7E06"/>
    <w:rsid w:val="008D6020"/>
    <w:rsid w:val="008F7588"/>
    <w:rsid w:val="00921574"/>
    <w:rsid w:val="00944F25"/>
    <w:rsid w:val="00993A72"/>
    <w:rsid w:val="009B5331"/>
    <w:rsid w:val="009B552C"/>
    <w:rsid w:val="009D5CCF"/>
    <w:rsid w:val="009E06E6"/>
    <w:rsid w:val="00A0484D"/>
    <w:rsid w:val="00A13D3C"/>
    <w:rsid w:val="00A1723C"/>
    <w:rsid w:val="00A243FB"/>
    <w:rsid w:val="00A327D1"/>
    <w:rsid w:val="00AA623F"/>
    <w:rsid w:val="00AC44A7"/>
    <w:rsid w:val="00AD3188"/>
    <w:rsid w:val="00AE2228"/>
    <w:rsid w:val="00AF179D"/>
    <w:rsid w:val="00B10D6A"/>
    <w:rsid w:val="00B225EE"/>
    <w:rsid w:val="00B26F81"/>
    <w:rsid w:val="00B35E42"/>
    <w:rsid w:val="00B475E8"/>
    <w:rsid w:val="00B63303"/>
    <w:rsid w:val="00B6402C"/>
    <w:rsid w:val="00B640FF"/>
    <w:rsid w:val="00B73E24"/>
    <w:rsid w:val="00B75FE6"/>
    <w:rsid w:val="00B85BD5"/>
    <w:rsid w:val="00BB6E4C"/>
    <w:rsid w:val="00BC619B"/>
    <w:rsid w:val="00C339B8"/>
    <w:rsid w:val="00C40D43"/>
    <w:rsid w:val="00C4203C"/>
    <w:rsid w:val="00C449C9"/>
    <w:rsid w:val="00C472E2"/>
    <w:rsid w:val="00C63CF4"/>
    <w:rsid w:val="00C7139C"/>
    <w:rsid w:val="00CA1BF4"/>
    <w:rsid w:val="00CB13E8"/>
    <w:rsid w:val="00CB790D"/>
    <w:rsid w:val="00CC7E86"/>
    <w:rsid w:val="00CD3390"/>
    <w:rsid w:val="00CE23F1"/>
    <w:rsid w:val="00D074C1"/>
    <w:rsid w:val="00D1613D"/>
    <w:rsid w:val="00D45434"/>
    <w:rsid w:val="00D5141A"/>
    <w:rsid w:val="00D614BC"/>
    <w:rsid w:val="00D64B24"/>
    <w:rsid w:val="00D67D5B"/>
    <w:rsid w:val="00D852BA"/>
    <w:rsid w:val="00D930A3"/>
    <w:rsid w:val="00DD0D57"/>
    <w:rsid w:val="00DD2850"/>
    <w:rsid w:val="00DD3351"/>
    <w:rsid w:val="00DF2B95"/>
    <w:rsid w:val="00DF642D"/>
    <w:rsid w:val="00E249B9"/>
    <w:rsid w:val="00E509D6"/>
    <w:rsid w:val="00E54F9B"/>
    <w:rsid w:val="00E74597"/>
    <w:rsid w:val="00E8065A"/>
    <w:rsid w:val="00E91BD6"/>
    <w:rsid w:val="00EE3E0A"/>
    <w:rsid w:val="00EF0379"/>
    <w:rsid w:val="00F025E7"/>
    <w:rsid w:val="00F82EFD"/>
    <w:rsid w:val="00F85D04"/>
    <w:rsid w:val="00FA4B58"/>
    <w:rsid w:val="00FB5557"/>
    <w:rsid w:val="00FC60E8"/>
    <w:rsid w:val="00FD3B16"/>
    <w:rsid w:val="00FE3CAE"/>
    <w:rsid w:val="00FF232E"/>
    <w:rsid w:val="00FF60EC"/>
    <w:rsid w:val="00FF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5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D3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52C7"/>
    <w:rsid w:val="000A4887"/>
    <w:rsid w:val="000D3485"/>
    <w:rsid w:val="00131917"/>
    <w:rsid w:val="00136F7A"/>
    <w:rsid w:val="001520F6"/>
    <w:rsid w:val="00165E64"/>
    <w:rsid w:val="001B122E"/>
    <w:rsid w:val="001B215B"/>
    <w:rsid w:val="001C32C4"/>
    <w:rsid w:val="001D4788"/>
    <w:rsid w:val="00206088"/>
    <w:rsid w:val="00223A10"/>
    <w:rsid w:val="00241C0A"/>
    <w:rsid w:val="00262DB5"/>
    <w:rsid w:val="002C1970"/>
    <w:rsid w:val="002C58EC"/>
    <w:rsid w:val="00475467"/>
    <w:rsid w:val="004C42B9"/>
    <w:rsid w:val="004F4620"/>
    <w:rsid w:val="005307A1"/>
    <w:rsid w:val="00682C1D"/>
    <w:rsid w:val="006C7EC9"/>
    <w:rsid w:val="006F74A6"/>
    <w:rsid w:val="007012EA"/>
    <w:rsid w:val="0071689D"/>
    <w:rsid w:val="0074271C"/>
    <w:rsid w:val="0083717E"/>
    <w:rsid w:val="0087736B"/>
    <w:rsid w:val="00890B0A"/>
    <w:rsid w:val="008A30BE"/>
    <w:rsid w:val="008D7329"/>
    <w:rsid w:val="00930916"/>
    <w:rsid w:val="009847A1"/>
    <w:rsid w:val="00A02C27"/>
    <w:rsid w:val="00AB6BD6"/>
    <w:rsid w:val="00C0485C"/>
    <w:rsid w:val="00C27A7C"/>
    <w:rsid w:val="00C34EE0"/>
    <w:rsid w:val="00C52E50"/>
    <w:rsid w:val="00C96341"/>
    <w:rsid w:val="00CD7115"/>
    <w:rsid w:val="00CF7A73"/>
    <w:rsid w:val="00D90A77"/>
    <w:rsid w:val="00D92D67"/>
    <w:rsid w:val="00DE042D"/>
    <w:rsid w:val="00ED3970"/>
    <w:rsid w:val="00F6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2E50"/>
    <w:rPr>
      <w:color w:val="808080"/>
    </w:rPr>
  </w:style>
  <w:style w:type="paragraph" w:customStyle="1" w:styleId="CA6A15DAEE274E709287DCC6CD1596F3">
    <w:name w:val="CA6A15DAEE274E709287DCC6CD1596F3"/>
    <w:rsid w:val="00C52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25D9-3B2B-4193-A3AC-4802DE63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361</Words>
  <Characters>2060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23</cp:revision>
  <cp:lastPrinted>2024-02-05T06:57:00Z</cp:lastPrinted>
  <dcterms:created xsi:type="dcterms:W3CDTF">2020-04-09T08:17:00Z</dcterms:created>
  <dcterms:modified xsi:type="dcterms:W3CDTF">2024-10-22T14:11:00Z</dcterms:modified>
</cp:coreProperties>
</file>