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71" w:rsidRPr="005E48EF" w:rsidRDefault="00531671" w:rsidP="00DC084C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Приложение</w:t>
      </w:r>
    </w:p>
    <w:p w:rsidR="00531671" w:rsidRPr="005E48EF" w:rsidRDefault="00531671" w:rsidP="00DC084C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к постановлению</w:t>
      </w:r>
      <w:r w:rsidR="00DC084C">
        <w:rPr>
          <w:rFonts w:ascii="Times New Roman" w:hAnsi="Times New Roman" w:cs="Times New Roman"/>
          <w:sz w:val="28"/>
          <w:szCs w:val="28"/>
        </w:rPr>
        <w:t xml:space="preserve"> </w:t>
      </w:r>
      <w:r w:rsidRPr="005E48E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C084C">
        <w:rPr>
          <w:rFonts w:ascii="Times New Roman" w:hAnsi="Times New Roman" w:cs="Times New Roman"/>
          <w:sz w:val="28"/>
          <w:szCs w:val="28"/>
        </w:rPr>
        <w:t>г</w:t>
      </w:r>
      <w:r w:rsidRPr="005E48EF">
        <w:rPr>
          <w:rFonts w:ascii="Times New Roman" w:hAnsi="Times New Roman" w:cs="Times New Roman"/>
          <w:sz w:val="28"/>
          <w:szCs w:val="28"/>
        </w:rPr>
        <w:t>орода Мурманска</w:t>
      </w:r>
    </w:p>
    <w:p w:rsidR="00531671" w:rsidRPr="005E48EF" w:rsidRDefault="00531671" w:rsidP="00DC084C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от _________ №  _____</w:t>
      </w:r>
    </w:p>
    <w:p w:rsidR="00531671" w:rsidRPr="005E48EF" w:rsidRDefault="00531671" w:rsidP="00DC084C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531671" w:rsidRPr="005E48EF" w:rsidRDefault="00531671" w:rsidP="00A65D1F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31671" w:rsidRPr="005E48EF" w:rsidRDefault="00531671" w:rsidP="00A65D1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Порядок содержания и ремонта автомобильных дорог общего пользования местного значения муниципального образования город Мурманск</w:t>
      </w: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31671" w:rsidRPr="005E48EF" w:rsidRDefault="00531671" w:rsidP="00A65D1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458B3" w:rsidRPr="005E48EF" w:rsidRDefault="00F458B3" w:rsidP="00A65D1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1.1. Порядок содержания и ремонта автомобильных дорог общего пользования местного значения муниципального образования город Мурманск (далее - Порядок) определяет порядок организации и проведения работ (оказания услуг) по содержанию и ремонту автомобильных дорог общего пользования местного значения (в том числе технических средств организации дорожного движения), находящихся в собственности муниципального образования город Мурманск, а также дорог, находящихся в границах муниципального образования город Мурманск, на которые не зарегистрировано право муниципальной собственности муниципального образования город Мурманск, но принятые к учету комитетом имущественных отношений города Мурманска в качестве бесхозяйного имущества (далее - автомобильные дороги).</w:t>
      </w: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1.2. Понятия и определения в настоящем Порядке используются в значениях, определенных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Федеральным законом от 10.12.1995 № 196-ФЗ «О безопасности дорожного движения».</w:t>
      </w: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1.3. Содержание и ремонт автомобильных дорог осуществляются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их сохранности.</w:t>
      </w: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1.4. Состав и виды работ по содержанию и ремонту автомобильных дорог установлены Классификацией работ по капитальному ремонту, ремонту и содержанию автомобильных дорог, утвержденной приказом Министерства транспорта Российской Федерации от 16.11.2012 № 402, Правилами благоустройства территории муниципального образования город Мурманск, утвержденными решением Совета депутатов города Мурманска от 27.10.2017 № 40-712.</w:t>
      </w: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 xml:space="preserve">1.5. Организацию содержания и ремонта автомобильных дорог осуществляет комитет по развитию городского хозяйства администрации </w:t>
      </w:r>
      <w:r w:rsidRPr="005E48EF">
        <w:rPr>
          <w:rFonts w:ascii="Times New Roman" w:hAnsi="Times New Roman" w:cs="Times New Roman"/>
          <w:sz w:val="28"/>
          <w:szCs w:val="28"/>
        </w:rPr>
        <w:lastRenderedPageBreak/>
        <w:t xml:space="preserve">города Мурманска (далее - Комитет) путем формирования муниципального задания для подведомственного муниципального бюджетного учреждения, целью деятельности которого является дорожная деятельность и организация дорожного движения (далее - </w:t>
      </w:r>
      <w:r w:rsidR="00974860">
        <w:rPr>
          <w:rFonts w:ascii="Times New Roman" w:hAnsi="Times New Roman" w:cs="Times New Roman"/>
          <w:sz w:val="28"/>
          <w:szCs w:val="28"/>
        </w:rPr>
        <w:t>У</w:t>
      </w:r>
      <w:r w:rsidRPr="005E48EF">
        <w:rPr>
          <w:rFonts w:ascii="Times New Roman" w:hAnsi="Times New Roman" w:cs="Times New Roman"/>
          <w:sz w:val="28"/>
          <w:szCs w:val="28"/>
        </w:rPr>
        <w:t>чреждение), а также формирования муниципальных программ города Мурманска, содержащих мероприятия по ремонту автомобильных дорог и организации дорожного движения.</w:t>
      </w:r>
    </w:p>
    <w:p w:rsidR="00531671" w:rsidRPr="00486319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 xml:space="preserve">1.6. Реализацию мероприятий по содержанию и ремонту автомобильных дорог, в том числе технических средств организации дорожного движения, осуществляет </w:t>
      </w:r>
      <w:r w:rsidR="00974860">
        <w:rPr>
          <w:rFonts w:ascii="Times New Roman" w:hAnsi="Times New Roman" w:cs="Times New Roman"/>
          <w:sz w:val="28"/>
          <w:szCs w:val="28"/>
        </w:rPr>
        <w:t>У</w:t>
      </w:r>
      <w:r w:rsidRPr="005E48EF">
        <w:rPr>
          <w:rFonts w:ascii="Times New Roman" w:hAnsi="Times New Roman" w:cs="Times New Roman"/>
          <w:sz w:val="28"/>
          <w:szCs w:val="28"/>
        </w:rPr>
        <w:t xml:space="preserve">чреждение путем исполнения муниципального задания, в том числе путем размещения заказа в соответствии с законодательством Российской Федерации о контрактной системе в сфере закупок товаров, работ, </w:t>
      </w:r>
      <w:r w:rsidRPr="00486319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нужд.</w:t>
      </w:r>
    </w:p>
    <w:p w:rsidR="00531671" w:rsidRPr="00486319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6319">
        <w:rPr>
          <w:rFonts w:ascii="Times New Roman" w:hAnsi="Times New Roman" w:cs="Times New Roman"/>
          <w:sz w:val="28"/>
          <w:szCs w:val="28"/>
        </w:rPr>
        <w:t>1.</w:t>
      </w:r>
      <w:r w:rsidR="00A43732" w:rsidRPr="00486319">
        <w:rPr>
          <w:rFonts w:ascii="Times New Roman" w:hAnsi="Times New Roman" w:cs="Times New Roman"/>
          <w:sz w:val="28"/>
          <w:szCs w:val="28"/>
        </w:rPr>
        <w:t>7</w:t>
      </w:r>
      <w:r w:rsidRPr="00486319">
        <w:rPr>
          <w:rFonts w:ascii="Times New Roman" w:hAnsi="Times New Roman" w:cs="Times New Roman"/>
          <w:sz w:val="28"/>
          <w:szCs w:val="28"/>
        </w:rPr>
        <w:t xml:space="preserve">. Оценка технического состояния автомобильных дорог проводится </w:t>
      </w:r>
      <w:r w:rsidR="00974860" w:rsidRPr="00486319">
        <w:rPr>
          <w:rFonts w:ascii="Times New Roman" w:hAnsi="Times New Roman" w:cs="Times New Roman"/>
          <w:sz w:val="28"/>
          <w:szCs w:val="28"/>
        </w:rPr>
        <w:t>У</w:t>
      </w:r>
      <w:r w:rsidRPr="00486319">
        <w:rPr>
          <w:rFonts w:ascii="Times New Roman" w:hAnsi="Times New Roman" w:cs="Times New Roman"/>
          <w:sz w:val="28"/>
          <w:szCs w:val="28"/>
        </w:rPr>
        <w:t>чреждением в соответствии с приказом Министерства транспорта Российской Федерации от 07.08.2020 № 288 «О порядке проведения оценки технического состояния автомобильных дорог».</w:t>
      </w: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6319">
        <w:rPr>
          <w:rFonts w:ascii="Times New Roman" w:hAnsi="Times New Roman" w:cs="Times New Roman"/>
          <w:sz w:val="28"/>
          <w:szCs w:val="28"/>
        </w:rPr>
        <w:t>1.</w:t>
      </w:r>
      <w:r w:rsidR="00A43732" w:rsidRPr="00486319">
        <w:rPr>
          <w:rFonts w:ascii="Times New Roman" w:hAnsi="Times New Roman" w:cs="Times New Roman"/>
          <w:sz w:val="28"/>
          <w:szCs w:val="28"/>
        </w:rPr>
        <w:t>8</w:t>
      </w:r>
      <w:r w:rsidRPr="00486319">
        <w:rPr>
          <w:rFonts w:ascii="Times New Roman" w:hAnsi="Times New Roman" w:cs="Times New Roman"/>
          <w:sz w:val="28"/>
          <w:szCs w:val="28"/>
        </w:rPr>
        <w:t>. На основании</w:t>
      </w:r>
      <w:r w:rsidRPr="004863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86319">
        <w:rPr>
          <w:rFonts w:ascii="Times New Roman" w:hAnsi="Times New Roman" w:cs="Times New Roman"/>
          <w:sz w:val="28"/>
          <w:szCs w:val="28"/>
        </w:rPr>
        <w:t>результатов оценки</w:t>
      </w:r>
      <w:r w:rsidRPr="005E48EF">
        <w:rPr>
          <w:rFonts w:ascii="Times New Roman" w:hAnsi="Times New Roman" w:cs="Times New Roman"/>
          <w:sz w:val="28"/>
          <w:szCs w:val="28"/>
        </w:rPr>
        <w:t xml:space="preserve"> технического состояния автомобильных дорог Комитет предусматривает мероприятия по содержанию и ремонту автомобильных дорог, включаемые в муниципальное задание учреждения и муниципальные программы города Мурманска на очередной финансовый год и на плановый период.</w:t>
      </w:r>
    </w:p>
    <w:p w:rsidR="00F458B3" w:rsidRPr="005E48EF" w:rsidRDefault="00F458B3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31671" w:rsidRPr="005E48EF" w:rsidRDefault="00531671" w:rsidP="00A65D1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2. Содержание автомобильных дорог</w:t>
      </w:r>
    </w:p>
    <w:p w:rsidR="00F458B3" w:rsidRPr="005E48EF" w:rsidRDefault="00F458B3" w:rsidP="00A65D1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 xml:space="preserve">2.1. Работы по содержанию автомобильных дорог осуществляются </w:t>
      </w:r>
      <w:r w:rsidR="00974860">
        <w:rPr>
          <w:rFonts w:ascii="Times New Roman" w:hAnsi="Times New Roman" w:cs="Times New Roman"/>
          <w:sz w:val="28"/>
          <w:szCs w:val="28"/>
        </w:rPr>
        <w:t>У</w:t>
      </w:r>
      <w:r w:rsidRPr="005E48EF">
        <w:rPr>
          <w:rFonts w:ascii="Times New Roman" w:hAnsi="Times New Roman" w:cs="Times New Roman"/>
          <w:sz w:val="28"/>
          <w:szCs w:val="28"/>
        </w:rPr>
        <w:t>чреждением систематически в течение года (с учетом сезона) в соответствии с требованиями технических регламентов, стандартов, норм и правил.</w:t>
      </w: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2.2. Учреждение:</w:t>
      </w: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- реализует мероприятия, направленные на соблюдение требований по обеспечению безопасности дорожного движения, принимает меры к своевременному устранению помех в дорожном движении,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движения;</w:t>
      </w: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- осуществляет организацию дорожного движения на основе комплексного использования технических средств организации дорожного движения (дорожные знаки, дорожная разметка, светофоры, направляющие устройства);</w:t>
      </w: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- осуществляет оценку состояния технических средств организации дорожного движения (дорожные знаки, дорожная разметка, светофоры, направляющие устройства) в целях выявления их несоответствия требованиям технических регламентов, стандартов, норм и правил, а также действующему проекту организации дорожного движения, к их состоянию и размещению, и в установленные техническими регламентами, стандартами, нормами и правилами сроки устраняет выявленные нарушения;</w:t>
      </w: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lastRenderedPageBreak/>
        <w:t>- обеспечивает постоянное соответствие технических средств организации дорожного движения (дорожные знаки, дорожная разметка, светофоры, направляющие устройства) и их размещение требованиям технических регламентов, стандартов, норм и правил, а также действующему проекту организации дорожного движения;</w:t>
      </w: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- обеспечивает соблюдение нормативных требований при выполнении работ, связанных с организацией дорожного движения на автомобильных дорогах.</w:t>
      </w:r>
    </w:p>
    <w:p w:rsidR="00F458B3" w:rsidRPr="005E48EF" w:rsidRDefault="00F458B3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31671" w:rsidRPr="005E48EF" w:rsidRDefault="00531671" w:rsidP="00A65D1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3. Ремонт автомобильных дорог</w:t>
      </w:r>
    </w:p>
    <w:p w:rsidR="00F458B3" w:rsidRPr="005E48EF" w:rsidRDefault="00F458B3" w:rsidP="00A65D1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 xml:space="preserve">3.1. </w:t>
      </w:r>
      <w:r w:rsidR="00A65D1F" w:rsidRPr="005E48EF">
        <w:rPr>
          <w:rFonts w:ascii="Times New Roman" w:hAnsi="Times New Roman" w:cs="Times New Roman"/>
          <w:sz w:val="28"/>
          <w:szCs w:val="28"/>
        </w:rPr>
        <w:t>У</w:t>
      </w:r>
      <w:r w:rsidRPr="005E48EF">
        <w:rPr>
          <w:rFonts w:ascii="Times New Roman" w:hAnsi="Times New Roman" w:cs="Times New Roman"/>
          <w:sz w:val="28"/>
          <w:szCs w:val="28"/>
        </w:rPr>
        <w:t>чреждение</w:t>
      </w:r>
      <w:r w:rsidR="00A65D1F" w:rsidRPr="005E48EF">
        <w:rPr>
          <w:rFonts w:ascii="Times New Roman" w:hAnsi="Times New Roman" w:cs="Times New Roman"/>
          <w:sz w:val="28"/>
          <w:szCs w:val="28"/>
        </w:rPr>
        <w:t xml:space="preserve"> </w:t>
      </w:r>
      <w:r w:rsidRPr="005E48EF">
        <w:rPr>
          <w:rFonts w:ascii="Times New Roman" w:hAnsi="Times New Roman" w:cs="Times New Roman"/>
          <w:sz w:val="28"/>
          <w:szCs w:val="28"/>
        </w:rPr>
        <w:t>ежегодно формирует (по результатам оценки технического состояния автомобильных дорог, а также с учетом анализа аварийности) проект перечня автомобильных дорог (участков автомобильных дорог), подлежащих ремонту, с указанием объемов работ и необходимого финансирования (далее - перечень) и в срок не позднее 1 октября направляет его в Комитет для рассмотрения и утверждения.</w:t>
      </w: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3.2. Учреждение:</w:t>
      </w: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- разрабатывает сметные расчеты или проектную документацию для ремонта автомобильных дорог, включенных в перечень;</w:t>
      </w: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- направляет сметные расчеты или проектную документацию в Комитет для формирования мероприятий муниципальных программ города Мурманска на очередной финансовый год и на плановый период;</w:t>
      </w: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- обеспечивает выполнение ремонта автомобильных дорог исходя из мероприятий, предусмотренных муниципальными программами;</w:t>
      </w: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- организует устройство объезда при необходимости временного ограничения или прекращении движения транспортных средств по автомобильным дорогам на период выполнения ремонтных работ.</w:t>
      </w: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31671" w:rsidRPr="005E48EF" w:rsidRDefault="00531671" w:rsidP="00A65D1F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4. Финансирование работ по содержанию и ремонту</w:t>
      </w:r>
    </w:p>
    <w:p w:rsidR="00531671" w:rsidRPr="005E48EF" w:rsidRDefault="00531671" w:rsidP="00A65D1F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автомобильных дорог</w:t>
      </w:r>
    </w:p>
    <w:p w:rsidR="00531671" w:rsidRPr="005E48EF" w:rsidRDefault="00531671" w:rsidP="00A65D1F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531671" w:rsidRPr="005E48EF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8EF">
        <w:rPr>
          <w:rFonts w:ascii="Times New Roman" w:hAnsi="Times New Roman" w:cs="Times New Roman"/>
          <w:sz w:val="28"/>
          <w:szCs w:val="28"/>
        </w:rPr>
        <w:t>Финансирование работ по содержанию и ремонту автомобильных дорог осуществляется за счет средств бюджета муниципального образования город Мурманск в пределах установленных лимитов бюджетных обязательств на очередной финансовый год и на плановый период, иных предусмотренных законодательством Российской Федерации источников финансирования, а также средств физических или юридических лиц, в том числе средств, привлеченных в порядке и на условиях, которые предусмотрены законодательством Российской Федерации о концессионных соглашениях.</w:t>
      </w:r>
    </w:p>
    <w:p w:rsidR="00531671" w:rsidRDefault="00531671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3E9D" w:rsidRPr="005E48EF" w:rsidRDefault="00DB3E9D" w:rsidP="00A65D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F04E0" w:rsidRPr="005E48EF" w:rsidRDefault="00531671" w:rsidP="00A65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48EF"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AF04E0" w:rsidRPr="005E48EF" w:rsidSect="000E5C1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6B8" w:rsidRDefault="006306B8" w:rsidP="000E5C1F">
      <w:pPr>
        <w:spacing w:after="0" w:line="240" w:lineRule="auto"/>
      </w:pPr>
      <w:r>
        <w:separator/>
      </w:r>
    </w:p>
  </w:endnote>
  <w:endnote w:type="continuationSeparator" w:id="0">
    <w:p w:rsidR="006306B8" w:rsidRDefault="006306B8" w:rsidP="000E5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6B8" w:rsidRDefault="006306B8" w:rsidP="000E5C1F">
      <w:pPr>
        <w:spacing w:after="0" w:line="240" w:lineRule="auto"/>
      </w:pPr>
      <w:r>
        <w:separator/>
      </w:r>
    </w:p>
  </w:footnote>
  <w:footnote w:type="continuationSeparator" w:id="0">
    <w:p w:rsidR="006306B8" w:rsidRDefault="006306B8" w:rsidP="000E5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613504"/>
      <w:docPartObj>
        <w:docPartGallery w:val="Page Numbers (Top of Page)"/>
        <w:docPartUnique/>
      </w:docPartObj>
    </w:sdtPr>
    <w:sdtContent>
      <w:p w:rsidR="000E5C1F" w:rsidRDefault="000E5C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008">
          <w:rPr>
            <w:noProof/>
          </w:rPr>
          <w:t>3</w:t>
        </w:r>
        <w:r>
          <w:fldChar w:fldCharType="end"/>
        </w:r>
      </w:p>
    </w:sdtContent>
  </w:sdt>
  <w:p w:rsidR="000E5C1F" w:rsidRDefault="000E5C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71"/>
    <w:rsid w:val="0003075D"/>
    <w:rsid w:val="000E5C1F"/>
    <w:rsid w:val="00285AC8"/>
    <w:rsid w:val="002B0030"/>
    <w:rsid w:val="003D1A1F"/>
    <w:rsid w:val="003D5CF2"/>
    <w:rsid w:val="0044329D"/>
    <w:rsid w:val="00486319"/>
    <w:rsid w:val="004B7911"/>
    <w:rsid w:val="00531671"/>
    <w:rsid w:val="005A7008"/>
    <w:rsid w:val="005E48EF"/>
    <w:rsid w:val="006306B8"/>
    <w:rsid w:val="006A378D"/>
    <w:rsid w:val="006B5968"/>
    <w:rsid w:val="00722104"/>
    <w:rsid w:val="00746121"/>
    <w:rsid w:val="00974860"/>
    <w:rsid w:val="00A43732"/>
    <w:rsid w:val="00A65D1F"/>
    <w:rsid w:val="00AF04E0"/>
    <w:rsid w:val="00B67016"/>
    <w:rsid w:val="00BE76E3"/>
    <w:rsid w:val="00C76F97"/>
    <w:rsid w:val="00DB3E9D"/>
    <w:rsid w:val="00DC084C"/>
    <w:rsid w:val="00E92531"/>
    <w:rsid w:val="00F3353E"/>
    <w:rsid w:val="00F458B3"/>
    <w:rsid w:val="00FA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8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5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5C1F"/>
  </w:style>
  <w:style w:type="paragraph" w:styleId="a6">
    <w:name w:val="footer"/>
    <w:basedOn w:val="a"/>
    <w:link w:val="a7"/>
    <w:uiPriority w:val="99"/>
    <w:unhideWhenUsed/>
    <w:rsid w:val="000E5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5C1F"/>
  </w:style>
  <w:style w:type="character" w:styleId="a8">
    <w:name w:val="Subtle Emphasis"/>
    <w:basedOn w:val="a0"/>
    <w:uiPriority w:val="19"/>
    <w:qFormat/>
    <w:rsid w:val="005A700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8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5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5C1F"/>
  </w:style>
  <w:style w:type="paragraph" w:styleId="a6">
    <w:name w:val="footer"/>
    <w:basedOn w:val="a"/>
    <w:link w:val="a7"/>
    <w:uiPriority w:val="99"/>
    <w:unhideWhenUsed/>
    <w:rsid w:val="000E5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5C1F"/>
  </w:style>
  <w:style w:type="character" w:styleId="a8">
    <w:name w:val="Subtle Emphasis"/>
    <w:basedOn w:val="a0"/>
    <w:uiPriority w:val="19"/>
    <w:qFormat/>
    <w:rsid w:val="005A700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3D0BB-E32C-47CB-875D-490F1DC3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Чебыкина Наталья Андреевна</dc:creator>
  <cp:lastModifiedBy>Чебыкина Наталья Андреевна</cp:lastModifiedBy>
  <cp:revision>24</cp:revision>
  <cp:lastPrinted>2024-11-25T13:59:00Z</cp:lastPrinted>
  <dcterms:created xsi:type="dcterms:W3CDTF">2024-11-25T13:53:00Z</dcterms:created>
  <dcterms:modified xsi:type="dcterms:W3CDTF">2024-11-26T05:27:00Z</dcterms:modified>
</cp:coreProperties>
</file>