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5700C6CF" w:rsidR="002F0C6A" w:rsidRPr="00BB14F1" w:rsidRDefault="00732DEE" w:rsidP="00D0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9E4342" w:rsidRPr="009E4342">
        <w:t xml:space="preserve"> </w:t>
      </w:r>
      <w:r w:rsidR="009E4342" w:rsidRPr="009E434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="00D03F1B" w:rsidRPr="00D03F1B">
        <w:t xml:space="preserve"> </w:t>
      </w:r>
      <w:r w:rsidR="00D03F1B">
        <w:t>«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№ 1 к решению </w:t>
      </w:r>
      <w:r w:rsidR="00D03F1B">
        <w:rPr>
          <w:rFonts w:ascii="Times New Roman" w:hAnsi="Times New Roman" w:cs="Times New Roman"/>
          <w:sz w:val="28"/>
          <w:szCs w:val="28"/>
        </w:rPr>
        <w:t>С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овета депутатов города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>урманска от 29.01.2015 № 8-100 «</w:t>
      </w:r>
      <w:r w:rsidR="00D03F1B">
        <w:rPr>
          <w:rFonts w:ascii="Times New Roman" w:hAnsi="Times New Roman" w:cs="Times New Roman"/>
          <w:sz w:val="28"/>
          <w:szCs w:val="28"/>
        </w:rPr>
        <w:t>О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03F1B">
        <w:rPr>
          <w:rFonts w:ascii="Times New Roman" w:hAnsi="Times New Roman" w:cs="Times New Roman"/>
          <w:sz w:val="28"/>
          <w:szCs w:val="28"/>
        </w:rPr>
        <w:t>П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оложения о порядке управления и распоряжения имуществом города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урманска и о признании утратившими силу отдельных решений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урманского городского </w:t>
      </w:r>
      <w:r w:rsidR="00D03F1B">
        <w:rPr>
          <w:rFonts w:ascii="Times New Roman" w:hAnsi="Times New Roman" w:cs="Times New Roman"/>
          <w:sz w:val="28"/>
          <w:szCs w:val="28"/>
        </w:rPr>
        <w:t>С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овета и </w:t>
      </w:r>
      <w:r w:rsidR="00D03F1B">
        <w:rPr>
          <w:rFonts w:ascii="Times New Roman" w:hAnsi="Times New Roman" w:cs="Times New Roman"/>
          <w:sz w:val="28"/>
          <w:szCs w:val="28"/>
        </w:rPr>
        <w:t>С</w:t>
      </w:r>
      <w:r w:rsidR="00D03F1B" w:rsidRPr="00D03F1B">
        <w:rPr>
          <w:rFonts w:ascii="Times New Roman" w:hAnsi="Times New Roman" w:cs="Times New Roman"/>
          <w:sz w:val="28"/>
          <w:szCs w:val="28"/>
        </w:rPr>
        <w:t xml:space="preserve">овета депутатов города </w:t>
      </w:r>
      <w:r w:rsidR="00D03F1B">
        <w:rPr>
          <w:rFonts w:ascii="Times New Roman" w:hAnsi="Times New Roman" w:cs="Times New Roman"/>
          <w:sz w:val="28"/>
          <w:szCs w:val="28"/>
        </w:rPr>
        <w:t>М</w:t>
      </w:r>
      <w:r w:rsidR="00D03F1B" w:rsidRPr="00D03F1B">
        <w:rPr>
          <w:rFonts w:ascii="Times New Roman" w:hAnsi="Times New Roman" w:cs="Times New Roman"/>
          <w:sz w:val="28"/>
          <w:szCs w:val="28"/>
        </w:rPr>
        <w:t>урманска»</w:t>
      </w:r>
      <w:r w:rsidR="00D03F1B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1A924703" w:rsidR="006D38FD" w:rsidRPr="00FC0F20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FC0F20">
        <w:rPr>
          <w:rFonts w:ascii="Times New Roman" w:hAnsi="Times New Roman" w:cs="Times New Roman"/>
          <w:sz w:val="28"/>
          <w:szCs w:val="28"/>
        </w:rPr>
        <w:t xml:space="preserve">с </w:t>
      </w:r>
      <w:r w:rsidR="002020CA">
        <w:rPr>
          <w:rFonts w:ascii="Times New Roman" w:hAnsi="Times New Roman" w:cs="Times New Roman"/>
          <w:sz w:val="28"/>
          <w:szCs w:val="28"/>
        </w:rPr>
        <w:t>0</w:t>
      </w:r>
      <w:r w:rsidR="00D03F1B">
        <w:rPr>
          <w:rFonts w:ascii="Times New Roman" w:hAnsi="Times New Roman" w:cs="Times New Roman"/>
          <w:sz w:val="28"/>
          <w:szCs w:val="28"/>
        </w:rPr>
        <w:t>1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2020CA">
        <w:rPr>
          <w:rFonts w:ascii="Times New Roman" w:hAnsi="Times New Roman" w:cs="Times New Roman"/>
          <w:sz w:val="28"/>
          <w:szCs w:val="28"/>
        </w:rPr>
        <w:t>02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2020CA">
        <w:rPr>
          <w:rFonts w:ascii="Times New Roman" w:hAnsi="Times New Roman" w:cs="Times New Roman"/>
          <w:sz w:val="28"/>
          <w:szCs w:val="28"/>
        </w:rPr>
        <w:t>5</w:t>
      </w:r>
      <w:r w:rsidR="003E31E3" w:rsidRPr="00FC0F20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FC0F20">
        <w:rPr>
          <w:rFonts w:ascii="Times New Roman" w:hAnsi="Times New Roman" w:cs="Times New Roman"/>
          <w:sz w:val="28"/>
          <w:szCs w:val="28"/>
        </w:rPr>
        <w:t>по</w:t>
      </w:r>
      <w:r w:rsidR="003E31E3" w:rsidRPr="00FC0F20">
        <w:rPr>
          <w:rFonts w:ascii="Times New Roman" w:hAnsi="Times New Roman" w:cs="Times New Roman"/>
          <w:sz w:val="28"/>
          <w:szCs w:val="28"/>
        </w:rPr>
        <w:t xml:space="preserve"> </w:t>
      </w:r>
      <w:r w:rsidR="002020CA">
        <w:rPr>
          <w:rFonts w:ascii="Times New Roman" w:hAnsi="Times New Roman" w:cs="Times New Roman"/>
          <w:sz w:val="28"/>
          <w:szCs w:val="28"/>
        </w:rPr>
        <w:t>0</w:t>
      </w:r>
      <w:r w:rsidR="00D03F1B">
        <w:rPr>
          <w:rFonts w:ascii="Times New Roman" w:hAnsi="Times New Roman" w:cs="Times New Roman"/>
          <w:sz w:val="28"/>
          <w:szCs w:val="28"/>
        </w:rPr>
        <w:t>3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2020CA">
        <w:rPr>
          <w:rFonts w:ascii="Times New Roman" w:hAnsi="Times New Roman" w:cs="Times New Roman"/>
          <w:sz w:val="28"/>
          <w:szCs w:val="28"/>
        </w:rPr>
        <w:t>02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2020CA">
        <w:rPr>
          <w:rFonts w:ascii="Times New Roman" w:hAnsi="Times New Roman" w:cs="Times New Roman"/>
          <w:sz w:val="28"/>
          <w:szCs w:val="28"/>
        </w:rPr>
        <w:t>5</w:t>
      </w:r>
      <w:r w:rsidRPr="00FC0F20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21451BB4" w:rsidR="00873F15" w:rsidRPr="00FC0F20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2020CA">
        <w:rPr>
          <w:rFonts w:ascii="Times New Roman" w:hAnsi="Times New Roman" w:cs="Times New Roman"/>
          <w:sz w:val="28"/>
          <w:szCs w:val="28"/>
        </w:rPr>
        <w:t>10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2020CA">
        <w:rPr>
          <w:rFonts w:ascii="Times New Roman" w:hAnsi="Times New Roman" w:cs="Times New Roman"/>
          <w:sz w:val="28"/>
          <w:szCs w:val="28"/>
        </w:rPr>
        <w:t>02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2020CA">
        <w:rPr>
          <w:rFonts w:ascii="Times New Roman" w:hAnsi="Times New Roman" w:cs="Times New Roman"/>
          <w:sz w:val="28"/>
          <w:szCs w:val="28"/>
        </w:rPr>
        <w:t>5</w:t>
      </w:r>
      <w:r w:rsidR="002F0C6A" w:rsidRPr="00FC0F20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2224F"/>
    <w:rsid w:val="00131108"/>
    <w:rsid w:val="001943CA"/>
    <w:rsid w:val="001A50FD"/>
    <w:rsid w:val="002020CA"/>
    <w:rsid w:val="002F0C6A"/>
    <w:rsid w:val="003366D3"/>
    <w:rsid w:val="00397C24"/>
    <w:rsid w:val="003E31E3"/>
    <w:rsid w:val="003E582B"/>
    <w:rsid w:val="00464849"/>
    <w:rsid w:val="00490FC5"/>
    <w:rsid w:val="0049470B"/>
    <w:rsid w:val="00517E46"/>
    <w:rsid w:val="00541A96"/>
    <w:rsid w:val="00543DE8"/>
    <w:rsid w:val="00622049"/>
    <w:rsid w:val="00623F1F"/>
    <w:rsid w:val="00632C2E"/>
    <w:rsid w:val="00633398"/>
    <w:rsid w:val="006D38FD"/>
    <w:rsid w:val="00707FF4"/>
    <w:rsid w:val="00710D78"/>
    <w:rsid w:val="00722A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975830"/>
    <w:rsid w:val="009E4342"/>
    <w:rsid w:val="00A00708"/>
    <w:rsid w:val="00A91EE5"/>
    <w:rsid w:val="00B13F57"/>
    <w:rsid w:val="00B232C4"/>
    <w:rsid w:val="00BB14F1"/>
    <w:rsid w:val="00BE5F07"/>
    <w:rsid w:val="00BE7E77"/>
    <w:rsid w:val="00C72D3F"/>
    <w:rsid w:val="00D03F1B"/>
    <w:rsid w:val="00D052BD"/>
    <w:rsid w:val="00D6036E"/>
    <w:rsid w:val="00D61820"/>
    <w:rsid w:val="00DD18E8"/>
    <w:rsid w:val="00E64784"/>
    <w:rsid w:val="00EC07EB"/>
    <w:rsid w:val="00EE3F7C"/>
    <w:rsid w:val="00F621B9"/>
    <w:rsid w:val="00FC02E5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10</cp:revision>
  <cp:lastPrinted>2022-10-14T07:50:00Z</cp:lastPrinted>
  <dcterms:created xsi:type="dcterms:W3CDTF">2021-09-21T11:44:00Z</dcterms:created>
  <dcterms:modified xsi:type="dcterms:W3CDTF">2025-01-31T11:52:00Z</dcterms:modified>
</cp:coreProperties>
</file>