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BC" w:rsidRDefault="0079785D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53F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="00653FBC">
        <w:rPr>
          <w:rFonts w:ascii="Times New Roman" w:hAnsi="Times New Roman" w:cs="Times New Roman"/>
          <w:b/>
          <w:sz w:val="28"/>
          <w:szCs w:val="28"/>
        </w:rPr>
        <w:t xml:space="preserve"> международного сотрудничества </w:t>
      </w:r>
    </w:p>
    <w:p w:rsidR="00972673" w:rsidRDefault="00653FBC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участием представителей органов местного самоуправления города Мурманска</w:t>
      </w:r>
    </w:p>
    <w:p w:rsidR="00653FBC" w:rsidRDefault="00F82DE3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</w:t>
      </w:r>
      <w:r w:rsidR="00120E5F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2835"/>
        <w:gridCol w:w="8363"/>
      </w:tblGrid>
      <w:tr w:rsidR="00F30E49" w:rsidRPr="001E4566" w:rsidTr="008E34D5">
        <w:trPr>
          <w:tblHeader/>
        </w:trPr>
        <w:tc>
          <w:tcPr>
            <w:tcW w:w="568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30E49" w:rsidRPr="00F82DE3" w:rsidRDefault="00D727D1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2835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</w:p>
        </w:tc>
        <w:tc>
          <w:tcPr>
            <w:tcW w:w="8363" w:type="dxa"/>
          </w:tcPr>
          <w:p w:rsidR="00F30E49" w:rsidRPr="00F82DE3" w:rsidRDefault="0052335F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мероприятия</w:t>
            </w:r>
          </w:p>
        </w:tc>
      </w:tr>
      <w:tr w:rsidR="00F82DE3" w:rsidRPr="001E4566" w:rsidTr="008E34D5">
        <w:tc>
          <w:tcPr>
            <w:tcW w:w="568" w:type="dxa"/>
          </w:tcPr>
          <w:p w:rsidR="00F82DE3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4082" w:rsidRPr="00D727D1" w:rsidRDefault="00E84082" w:rsidP="00E8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F82DE3" w:rsidRPr="00D727D1" w:rsidRDefault="00E84082" w:rsidP="00E8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665A4E" w:rsidRPr="00D727D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F82DE3" w:rsidRPr="00D727D1" w:rsidRDefault="00F82DE3" w:rsidP="00BD0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г. Киркенес, Норвегия</w:t>
            </w:r>
          </w:p>
        </w:tc>
        <w:tc>
          <w:tcPr>
            <w:tcW w:w="2835" w:type="dxa"/>
          </w:tcPr>
          <w:p w:rsidR="00F82DE3" w:rsidRPr="00D727D1" w:rsidRDefault="00F82DE3" w:rsidP="00BD0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Киркенесская конференция</w:t>
            </w:r>
          </w:p>
        </w:tc>
        <w:tc>
          <w:tcPr>
            <w:tcW w:w="8363" w:type="dxa"/>
          </w:tcPr>
          <w:p w:rsidR="00F82DE3" w:rsidRPr="00D727D1" w:rsidRDefault="00F82DE3" w:rsidP="008E34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Международной Киркенесской конференции</w:t>
            </w:r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встреча главы муниципального образования город Мурманск </w:t>
            </w:r>
            <w:r w:rsidR="00ED0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Прямиковой Т.И. с мэром коммуны Сер-Варангер г-ном</w:t>
            </w:r>
            <w:r w:rsidR="00ED0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 Рафаэльсоном</w:t>
            </w:r>
            <w:r w:rsidR="008E34D5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обсуждения вопросов организации дальнейшего взаимодействия в области образования, культуры и искусства, социальной политики.</w:t>
            </w:r>
          </w:p>
        </w:tc>
      </w:tr>
      <w:tr w:rsidR="00665A4E" w:rsidRPr="001E4566" w:rsidTr="008E34D5">
        <w:tc>
          <w:tcPr>
            <w:tcW w:w="568" w:type="dxa"/>
          </w:tcPr>
          <w:p w:rsidR="00665A4E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335F" w:rsidRPr="00D727D1" w:rsidRDefault="00665A4E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B0F" w:rsidRPr="00D72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-17 марта</w:t>
            </w:r>
          </w:p>
          <w:p w:rsidR="00665A4E" w:rsidRPr="00D727D1" w:rsidRDefault="00665A4E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1843" w:type="dxa"/>
          </w:tcPr>
          <w:p w:rsidR="00665A4E" w:rsidRPr="00D727D1" w:rsidRDefault="00236217" w:rsidP="00236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665A4E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. Мурманск</w:t>
            </w:r>
          </w:p>
        </w:tc>
        <w:tc>
          <w:tcPr>
            <w:tcW w:w="2835" w:type="dxa"/>
          </w:tcPr>
          <w:p w:rsidR="00665A4E" w:rsidRPr="00D727D1" w:rsidRDefault="0015340D" w:rsidP="00D727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III Чемпионат мира по ледяному плаванию и</w:t>
            </w:r>
            <w:r w:rsidR="00D72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72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I Кубок Арктики по ледяному плаванию</w:t>
            </w:r>
          </w:p>
        </w:tc>
        <w:tc>
          <w:tcPr>
            <w:tcW w:w="8363" w:type="dxa"/>
          </w:tcPr>
          <w:p w:rsidR="00665A4E" w:rsidRPr="00D727D1" w:rsidRDefault="0015340D" w:rsidP="00546A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соревнованиях приняли участие спортсмены из 32 стран мира. По итогам соревнований выявлены сильнейшие пловцы для формирования сборных команд муниципалитетов и регионов Российской Федерации для участия в юбилейном праздновании 200-летия открытия Антарктиды Ф.Ф. Беллинсгаузеном и </w:t>
            </w:r>
            <w:r w:rsidR="00ED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D7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М.П. Лазаревым. </w:t>
            </w:r>
            <w:r w:rsidR="00546AEF" w:rsidRPr="00D7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7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Оргкомитета III Чемпионата мира по ледяному плаванию вошел Президент межрегиональной общественной организации «Ассоциация полярников», специальный представитель президента Российской Федерации по Международным делам Арктики и Антарктики, герой Советского Союза, герой России Артур Чилингаров, который и предложил провести под эгидой МОО «Ассоциация полярников» Кубок Арктики по ледяному плаванию.</w:t>
            </w:r>
          </w:p>
        </w:tc>
      </w:tr>
      <w:tr w:rsidR="00E84082" w:rsidRPr="001E4566" w:rsidTr="008E34D5">
        <w:tc>
          <w:tcPr>
            <w:tcW w:w="568" w:type="dxa"/>
          </w:tcPr>
          <w:p w:rsidR="00E84082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2464A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E84082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43" w:type="dxa"/>
          </w:tcPr>
          <w:p w:rsidR="00E84082" w:rsidRPr="00D727D1" w:rsidRDefault="0052464A" w:rsidP="00524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835" w:type="dxa"/>
          </w:tcPr>
          <w:p w:rsidR="00E84082" w:rsidRPr="00D727D1" w:rsidRDefault="00D42DB0" w:rsidP="00BD0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мэром Штьявницке Бане </w:t>
            </w: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Словацкой Республики</w:t>
            </w:r>
          </w:p>
        </w:tc>
        <w:tc>
          <w:tcPr>
            <w:tcW w:w="8363" w:type="dxa"/>
          </w:tcPr>
          <w:p w:rsidR="00E84082" w:rsidRPr="00D727D1" w:rsidRDefault="00D42DB0" w:rsidP="00043D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Встреча с мэром Штьявницке Бане Банскобыстрицкого самоуправляемого края Словацкой Республики г-ном Станиславом </w:t>
            </w:r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Нойшл</w:t>
            </w:r>
            <w:r w:rsidR="00043D6E"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</w:t>
            </w:r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целях обсуждения перспектив установления сотрудничества.</w:t>
            </w:r>
          </w:p>
        </w:tc>
      </w:tr>
      <w:tr w:rsidR="00F82DE3" w:rsidRPr="001E4566" w:rsidTr="008E34D5">
        <w:tc>
          <w:tcPr>
            <w:tcW w:w="568" w:type="dxa"/>
          </w:tcPr>
          <w:p w:rsidR="00F82DE3" w:rsidRPr="00D727D1" w:rsidRDefault="00236217" w:rsidP="00CD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52335F" w:rsidRPr="00D727D1" w:rsidRDefault="0052464A" w:rsidP="00236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3197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DF3197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="00665A4E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2DE3" w:rsidRPr="00D727D1" w:rsidRDefault="00665A4E" w:rsidP="0023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43" w:type="dxa"/>
          </w:tcPr>
          <w:p w:rsidR="00F82DE3" w:rsidRPr="00D727D1" w:rsidRDefault="00F82DE3" w:rsidP="00AA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 Аланья, Турция</w:t>
            </w:r>
          </w:p>
        </w:tc>
        <w:tc>
          <w:tcPr>
            <w:tcW w:w="2835" w:type="dxa"/>
          </w:tcPr>
          <w:p w:rsidR="00F82DE3" w:rsidRPr="00D727D1" w:rsidRDefault="00F82DE3" w:rsidP="00DF31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фестиваль культуры и </w:t>
            </w:r>
            <w:r w:rsidR="00DF3197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туризма </w:t>
            </w:r>
          </w:p>
        </w:tc>
        <w:tc>
          <w:tcPr>
            <w:tcW w:w="8363" w:type="dxa"/>
          </w:tcPr>
          <w:p w:rsidR="00F82DE3" w:rsidRPr="00D727D1" w:rsidRDefault="00F82DE3" w:rsidP="00ED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19-м ежегодном Международном фестивале культуры и </w:t>
            </w:r>
            <w:r w:rsidR="00043D6E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туризма 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в г. Аланья</w:t>
            </w:r>
            <w:r w:rsidR="00C24B7B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Турция</w:t>
            </w:r>
            <w:r w:rsidR="00C24B7B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установленных побратимских связей. О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бсуждение вопросов развития туризма, культурного обмена, организации спортивных лагерей для учащихся спортивных школ города Мурманска</w:t>
            </w:r>
            <w:r w:rsidR="00043D6E" w:rsidRPr="00D727D1">
              <w:rPr>
                <w:rFonts w:ascii="Times New Roman" w:hAnsi="Times New Roman" w:cs="Times New Roman"/>
                <w:sz w:val="28"/>
                <w:szCs w:val="28"/>
              </w:rPr>
              <w:t>, и др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082" w:rsidRPr="001E4566" w:rsidTr="008E34D5">
        <w:tc>
          <w:tcPr>
            <w:tcW w:w="568" w:type="dxa"/>
          </w:tcPr>
          <w:p w:rsidR="00E84082" w:rsidRPr="00D727D1" w:rsidRDefault="0052464A" w:rsidP="00CD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464A" w:rsidRPr="00D727D1" w:rsidRDefault="0052464A" w:rsidP="00236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18-21 июня </w:t>
            </w:r>
          </w:p>
          <w:p w:rsidR="00E84082" w:rsidRPr="00D727D1" w:rsidRDefault="0052464A" w:rsidP="00236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43" w:type="dxa"/>
          </w:tcPr>
          <w:p w:rsidR="00E84082" w:rsidRPr="00D727D1" w:rsidRDefault="0052464A" w:rsidP="0052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835" w:type="dxa"/>
          </w:tcPr>
          <w:p w:rsidR="00E84082" w:rsidRPr="00D727D1" w:rsidRDefault="00C24B7B" w:rsidP="00CD6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визит в город Мурманск делегации из города-побратима Гронинген (Королевство Нидерландов)</w:t>
            </w:r>
          </w:p>
        </w:tc>
        <w:tc>
          <w:tcPr>
            <w:tcW w:w="8363" w:type="dxa"/>
          </w:tcPr>
          <w:p w:rsidR="00E84082" w:rsidRPr="00D727D1" w:rsidRDefault="00C24B7B" w:rsidP="00ED0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визит в город Мурманск делегации из города-побратима Гронинген (Королевство Нидерландов) во главе с вице-мэром г-жой Инге Йонгман Мол</w:t>
            </w:r>
            <w:r w:rsidR="00BE400F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ема в рамках празднования 30-летия подписания соглашения о побратимских связях.</w:t>
            </w:r>
          </w:p>
        </w:tc>
      </w:tr>
      <w:tr w:rsidR="00BE400F" w:rsidRPr="001E4566" w:rsidTr="008E34D5">
        <w:tc>
          <w:tcPr>
            <w:tcW w:w="568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7 сентября 2019 года</w:t>
            </w:r>
          </w:p>
        </w:tc>
        <w:tc>
          <w:tcPr>
            <w:tcW w:w="1843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835" w:type="dxa"/>
          </w:tcPr>
          <w:p w:rsidR="00BE400F" w:rsidRPr="00D727D1" w:rsidRDefault="00BE400F" w:rsidP="00AB5E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спортивно-культурный фестиваль «Гольфстрим»</w:t>
            </w:r>
          </w:p>
        </w:tc>
        <w:tc>
          <w:tcPr>
            <w:tcW w:w="8363" w:type="dxa"/>
          </w:tcPr>
          <w:p w:rsidR="00BE400F" w:rsidRPr="00D727D1" w:rsidRDefault="00BE400F" w:rsidP="00ED05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спортивно-культурный фестиваль с участием спортсменов иностранных государств. В рамках фестиваля проведение ярмарки «Арктическая кухня».</w:t>
            </w:r>
          </w:p>
        </w:tc>
      </w:tr>
      <w:tr w:rsidR="00BE400F" w:rsidRPr="001E4566" w:rsidTr="008E34D5">
        <w:tc>
          <w:tcPr>
            <w:tcW w:w="568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16-20 сентября 2019 года</w:t>
            </w:r>
          </w:p>
        </w:tc>
        <w:tc>
          <w:tcPr>
            <w:tcW w:w="1843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Минск, Республика Беларусь</w:t>
            </w:r>
          </w:p>
        </w:tc>
        <w:tc>
          <w:tcPr>
            <w:tcW w:w="2835" w:type="dxa"/>
          </w:tcPr>
          <w:p w:rsidR="00BE400F" w:rsidRPr="00D727D1" w:rsidRDefault="00BE400F" w:rsidP="00AB5E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Белорусском промышленно-инвестиционном форуме</w:t>
            </w:r>
          </w:p>
        </w:tc>
        <w:tc>
          <w:tcPr>
            <w:tcW w:w="8363" w:type="dxa"/>
          </w:tcPr>
          <w:p w:rsidR="00BE400F" w:rsidRPr="00D727D1" w:rsidRDefault="00BE400F" w:rsidP="00ED05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делегации города Мурманска в Белорусском промышленно-инвестиционном форуме, обсуждение перспектив дальнейшего сотрудничества в рамках установленных побратимских связей (обновление парка автобусов и троллейбусов, дорожной техники, сотрудничество между Детской театральной школой и ТЮЗ города Минска, организация культурно-массовых мероприятий по случаю 75-летия Победы в ВОВ, проведение </w:t>
            </w: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конгрессно-выставочных мероприятий, и др.). </w:t>
            </w:r>
          </w:p>
        </w:tc>
      </w:tr>
      <w:tr w:rsidR="00D727D1" w:rsidRPr="001E4566" w:rsidTr="008E34D5">
        <w:tc>
          <w:tcPr>
            <w:tcW w:w="568" w:type="dxa"/>
          </w:tcPr>
          <w:p w:rsidR="00D727D1" w:rsidRPr="00D727D1" w:rsidRDefault="00D727D1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D727D1" w:rsidRPr="00D727D1" w:rsidRDefault="00D727D1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1843" w:type="dxa"/>
          </w:tcPr>
          <w:p w:rsidR="00D727D1" w:rsidRPr="00D727D1" w:rsidRDefault="00D727D1" w:rsidP="00D7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Киркенес, Королевство Норвегия</w:t>
            </w:r>
          </w:p>
        </w:tc>
        <w:tc>
          <w:tcPr>
            <w:tcW w:w="2835" w:type="dxa"/>
          </w:tcPr>
          <w:p w:rsidR="00D727D1" w:rsidRPr="00D727D1" w:rsidRDefault="00D727D1" w:rsidP="00D727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 по случаю 75-летия</w:t>
            </w: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 освобождения Восточного Финнмарка от фашистских захватчиков</w:t>
            </w: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D727D1" w:rsidRPr="00D727D1" w:rsidRDefault="00D727D1" w:rsidP="00ED0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Участие делегации города Мурманска во главе с Сысоевым А.И. – главой муниципального образования город Мурманск в праздничных мероприятиях по случаю 75-летия освобождения 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Советской Армией </w:t>
            </w: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>Восточного Финнмарка от фашистских захватчиков</w:t>
            </w:r>
            <w:r w:rsidR="00ED053B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>.</w:t>
            </w:r>
          </w:p>
          <w:p w:rsidR="00D727D1" w:rsidRPr="00D727D1" w:rsidRDefault="00D727D1" w:rsidP="00ED053B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ab/>
            </w:r>
          </w:p>
          <w:p w:rsidR="00D727D1" w:rsidRPr="00D727D1" w:rsidRDefault="00D727D1" w:rsidP="00ED05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E5F" w:rsidRPr="001E4566" w:rsidTr="008E34D5">
        <w:tc>
          <w:tcPr>
            <w:tcW w:w="568" w:type="dxa"/>
          </w:tcPr>
          <w:p w:rsidR="00120E5F" w:rsidRPr="00D727D1" w:rsidRDefault="00D727D1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20E5F" w:rsidRPr="00D727D1" w:rsidRDefault="00120E5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>27 ноября 2019 года</w:t>
            </w:r>
          </w:p>
        </w:tc>
        <w:tc>
          <w:tcPr>
            <w:tcW w:w="1843" w:type="dxa"/>
          </w:tcPr>
          <w:p w:rsidR="00120E5F" w:rsidRPr="00D727D1" w:rsidRDefault="00D727D1" w:rsidP="00D7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835" w:type="dxa"/>
          </w:tcPr>
          <w:p w:rsidR="00120E5F" w:rsidRPr="00D727D1" w:rsidRDefault="00120E5F" w:rsidP="00AB5E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встреча с делегацией из Швеции во главе с Генеральным консулом Швеции в Санкт-Петербурге госпожой Евой Сундквист</w:t>
            </w:r>
          </w:p>
        </w:tc>
        <w:tc>
          <w:tcPr>
            <w:tcW w:w="8363" w:type="dxa"/>
          </w:tcPr>
          <w:p w:rsidR="00120E5F" w:rsidRPr="00D727D1" w:rsidRDefault="00D727D1" w:rsidP="00ED05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главы муниципального образования город Мурманск Сысоева А.И. с Генеральным консулом Швеции в Санкт-Петербурге госпожой Евой Сундквист, председателем правления Городского совета города Лулео господином Нихадом Зара,  Губернатором региона Норрботтен господином Бьорном </w:t>
            </w:r>
            <w:r w:rsidR="000C3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О. Нильссоном</w:t>
            </w:r>
            <w:r w:rsidR="000C3F7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обсуждения вопросов развития деловых и культурных связей со Швецией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27D1" w:rsidRPr="001E4566" w:rsidTr="008E34D5">
        <w:tc>
          <w:tcPr>
            <w:tcW w:w="568" w:type="dxa"/>
          </w:tcPr>
          <w:p w:rsidR="00D727D1" w:rsidRPr="00D727D1" w:rsidRDefault="00D727D1" w:rsidP="00D7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727D1" w:rsidRPr="00D727D1" w:rsidRDefault="00D727D1" w:rsidP="00AB5EB2">
            <w:pPr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27 ноября – 1 декабря 2019 года</w:t>
            </w:r>
          </w:p>
        </w:tc>
        <w:tc>
          <w:tcPr>
            <w:tcW w:w="1843" w:type="dxa"/>
          </w:tcPr>
          <w:p w:rsidR="00D727D1" w:rsidRPr="00D727D1" w:rsidRDefault="00D727D1" w:rsidP="00D7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Гронинген, Королевство Нидерландов</w:t>
            </w:r>
          </w:p>
        </w:tc>
        <w:tc>
          <w:tcPr>
            <w:tcW w:w="2835" w:type="dxa"/>
          </w:tcPr>
          <w:p w:rsidR="00D727D1" w:rsidRPr="00D727D1" w:rsidRDefault="00D727D1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по случаю 30-летия установления побратимских связей между Мурманском и Гронингеном</w:t>
            </w:r>
          </w:p>
        </w:tc>
        <w:tc>
          <w:tcPr>
            <w:tcW w:w="8363" w:type="dxa"/>
          </w:tcPr>
          <w:p w:rsidR="00D727D1" w:rsidRPr="00D727D1" w:rsidRDefault="000C3F72" w:rsidP="00ED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>По приглашению мэра города Гронинген господина Куна Схаулинга д</w:t>
            </w:r>
            <w:r w:rsidR="00D727D1" w:rsidRPr="00D727D1"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 xml:space="preserve">елегация от города Мурманска планирует принять участие в праздничных мероприятиях в городе Гронинген </w:t>
            </w:r>
            <w:r w:rsidR="00D727D1" w:rsidRPr="00D727D1">
              <w:rPr>
                <w:rFonts w:ascii="Times New Roman" w:hAnsi="Times New Roman" w:cs="Times New Roman"/>
                <w:sz w:val="28"/>
                <w:szCs w:val="28"/>
              </w:rPr>
              <w:t>(Королевство Нидерландов) в рамках 30-летия установления побратимских связей между Мурманском и Гронингеном.</w:t>
            </w:r>
          </w:p>
          <w:p w:rsidR="00D727D1" w:rsidRPr="00D727D1" w:rsidRDefault="00D727D1" w:rsidP="00ED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E49" w:rsidRPr="00420B8E" w:rsidRDefault="00F30E49" w:rsidP="00F30E49">
      <w:pPr>
        <w:rPr>
          <w:rFonts w:ascii="Times New Roman" w:hAnsi="Times New Roman" w:cs="Times New Roman"/>
          <w:sz w:val="28"/>
          <w:szCs w:val="28"/>
        </w:rPr>
      </w:pPr>
    </w:p>
    <w:p w:rsidR="00377F90" w:rsidRDefault="00845700" w:rsidP="00AA7F3E">
      <w:pPr>
        <w:jc w:val="center"/>
      </w:pPr>
      <w:r w:rsidRPr="00451CDE">
        <w:rPr>
          <w:rFonts w:ascii="Times New Roman" w:hAnsi="Times New Roman" w:cs="Times New Roman"/>
          <w:sz w:val="28"/>
          <w:szCs w:val="28"/>
        </w:rPr>
        <w:t>_____________</w:t>
      </w:r>
      <w:r w:rsidR="0041497C" w:rsidRPr="00451CDE">
        <w:rPr>
          <w:rFonts w:ascii="Times New Roman" w:hAnsi="Times New Roman" w:cs="Times New Roman"/>
          <w:sz w:val="28"/>
          <w:szCs w:val="28"/>
        </w:rPr>
        <w:t>____________</w:t>
      </w:r>
    </w:p>
    <w:sectPr w:rsidR="00377F90" w:rsidSect="00236217">
      <w:headerReference w:type="default" r:id="rId6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1A" w:rsidRDefault="007A0D1A" w:rsidP="0041497C">
      <w:pPr>
        <w:spacing w:after="0" w:line="240" w:lineRule="auto"/>
      </w:pPr>
      <w:r>
        <w:separator/>
      </w:r>
    </w:p>
  </w:endnote>
  <w:endnote w:type="continuationSeparator" w:id="0">
    <w:p w:rsidR="007A0D1A" w:rsidRDefault="007A0D1A" w:rsidP="004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1A" w:rsidRDefault="007A0D1A" w:rsidP="0041497C">
      <w:pPr>
        <w:spacing w:after="0" w:line="240" w:lineRule="auto"/>
      </w:pPr>
      <w:r>
        <w:separator/>
      </w:r>
    </w:p>
  </w:footnote>
  <w:footnote w:type="continuationSeparator" w:id="0">
    <w:p w:rsidR="007A0D1A" w:rsidRDefault="007A0D1A" w:rsidP="004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963963"/>
      <w:docPartObj>
        <w:docPartGallery w:val="Page Numbers (Top of Page)"/>
        <w:docPartUnique/>
      </w:docPartObj>
    </w:sdtPr>
    <w:sdtEndPr/>
    <w:sdtContent>
      <w:p w:rsidR="0041497C" w:rsidRDefault="00414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7E">
          <w:rPr>
            <w:noProof/>
          </w:rPr>
          <w:t>2</w:t>
        </w:r>
        <w:r>
          <w:fldChar w:fldCharType="end"/>
        </w:r>
      </w:p>
    </w:sdtContent>
  </w:sdt>
  <w:p w:rsidR="0041497C" w:rsidRDefault="00414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9"/>
    <w:rsid w:val="00021F58"/>
    <w:rsid w:val="00043D6E"/>
    <w:rsid w:val="00047CA0"/>
    <w:rsid w:val="00090E71"/>
    <w:rsid w:val="000C3F72"/>
    <w:rsid w:val="000E11AA"/>
    <w:rsid w:val="00103DA3"/>
    <w:rsid w:val="00120E5F"/>
    <w:rsid w:val="0015340D"/>
    <w:rsid w:val="00154F9C"/>
    <w:rsid w:val="001D68D0"/>
    <w:rsid w:val="001E0B0F"/>
    <w:rsid w:val="0020379B"/>
    <w:rsid w:val="0020576C"/>
    <w:rsid w:val="00236217"/>
    <w:rsid w:val="00243F0E"/>
    <w:rsid w:val="002E6EEC"/>
    <w:rsid w:val="003247B0"/>
    <w:rsid w:val="003606FB"/>
    <w:rsid w:val="0036215C"/>
    <w:rsid w:val="003732C0"/>
    <w:rsid w:val="003735CD"/>
    <w:rsid w:val="00377F90"/>
    <w:rsid w:val="003D1C8D"/>
    <w:rsid w:val="0041497C"/>
    <w:rsid w:val="00420826"/>
    <w:rsid w:val="00420B8E"/>
    <w:rsid w:val="00451CDE"/>
    <w:rsid w:val="00481292"/>
    <w:rsid w:val="00483EE8"/>
    <w:rsid w:val="004A0E3D"/>
    <w:rsid w:val="004A56F2"/>
    <w:rsid w:val="0052335F"/>
    <w:rsid w:val="0052464A"/>
    <w:rsid w:val="005442E7"/>
    <w:rsid w:val="00546AEF"/>
    <w:rsid w:val="005766AA"/>
    <w:rsid w:val="005938C9"/>
    <w:rsid w:val="00633735"/>
    <w:rsid w:val="00643417"/>
    <w:rsid w:val="00644E19"/>
    <w:rsid w:val="00653FBC"/>
    <w:rsid w:val="00654100"/>
    <w:rsid w:val="00654761"/>
    <w:rsid w:val="00665A4E"/>
    <w:rsid w:val="00676BF6"/>
    <w:rsid w:val="006830FE"/>
    <w:rsid w:val="006A2F63"/>
    <w:rsid w:val="006C69F2"/>
    <w:rsid w:val="006E7E24"/>
    <w:rsid w:val="0079785D"/>
    <w:rsid w:val="007A0D1A"/>
    <w:rsid w:val="007A260F"/>
    <w:rsid w:val="007B2D95"/>
    <w:rsid w:val="00845700"/>
    <w:rsid w:val="0085589E"/>
    <w:rsid w:val="00883DFC"/>
    <w:rsid w:val="0088530B"/>
    <w:rsid w:val="008A6425"/>
    <w:rsid w:val="008E34D5"/>
    <w:rsid w:val="008F032B"/>
    <w:rsid w:val="0090149A"/>
    <w:rsid w:val="00924FB9"/>
    <w:rsid w:val="00972673"/>
    <w:rsid w:val="009754C0"/>
    <w:rsid w:val="00A00BBE"/>
    <w:rsid w:val="00A047C2"/>
    <w:rsid w:val="00A13D5B"/>
    <w:rsid w:val="00A41CB0"/>
    <w:rsid w:val="00A8628B"/>
    <w:rsid w:val="00AA7F3E"/>
    <w:rsid w:val="00AB4C2E"/>
    <w:rsid w:val="00AC2D3F"/>
    <w:rsid w:val="00AF25A7"/>
    <w:rsid w:val="00BD1EA7"/>
    <w:rsid w:val="00BD7E1D"/>
    <w:rsid w:val="00BE400F"/>
    <w:rsid w:val="00C24B7B"/>
    <w:rsid w:val="00C82BDE"/>
    <w:rsid w:val="00CB697E"/>
    <w:rsid w:val="00D16FB7"/>
    <w:rsid w:val="00D34F61"/>
    <w:rsid w:val="00D42DB0"/>
    <w:rsid w:val="00D47591"/>
    <w:rsid w:val="00D718EF"/>
    <w:rsid w:val="00D727D1"/>
    <w:rsid w:val="00DC0EDE"/>
    <w:rsid w:val="00DF3197"/>
    <w:rsid w:val="00E0748D"/>
    <w:rsid w:val="00E35F54"/>
    <w:rsid w:val="00E52B23"/>
    <w:rsid w:val="00E84082"/>
    <w:rsid w:val="00EA0C09"/>
    <w:rsid w:val="00EB7A6E"/>
    <w:rsid w:val="00EC3648"/>
    <w:rsid w:val="00ED053B"/>
    <w:rsid w:val="00ED3344"/>
    <w:rsid w:val="00ED53D3"/>
    <w:rsid w:val="00F0130F"/>
    <w:rsid w:val="00F30E49"/>
    <w:rsid w:val="00F31801"/>
    <w:rsid w:val="00F31C89"/>
    <w:rsid w:val="00F639F5"/>
    <w:rsid w:val="00F73EF6"/>
    <w:rsid w:val="00F82DE3"/>
    <w:rsid w:val="00F84B46"/>
    <w:rsid w:val="00F84EDB"/>
    <w:rsid w:val="00F93ADD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EE40C-BEF7-4585-AD14-435A1FA6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Печникова Юлия Владимировна</cp:lastModifiedBy>
  <cp:revision>16</cp:revision>
  <cp:lastPrinted>2019-10-23T13:01:00Z</cp:lastPrinted>
  <dcterms:created xsi:type="dcterms:W3CDTF">2019-05-22T12:33:00Z</dcterms:created>
  <dcterms:modified xsi:type="dcterms:W3CDTF">2019-12-10T08:07:00Z</dcterms:modified>
</cp:coreProperties>
</file>