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172" w:rsidRPr="005F7C0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54172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354172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871A6" w:rsidRPr="003541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205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354172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37205C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A339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(в ред. постановления</w:t>
      </w:r>
      <w:r w:rsidR="002D6D0D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 xml:space="preserve"> 24.03.2023 № 898</w:t>
      </w:r>
      <w:r w:rsidR="005F7C0C">
        <w:rPr>
          <w:rFonts w:ascii="Times New Roman" w:hAnsi="Times New Roman" w:cs="Times New Roman"/>
          <w:sz w:val="28"/>
          <w:szCs w:val="28"/>
          <w:u w:val="single"/>
        </w:rPr>
        <w:t xml:space="preserve">, от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 xml:space="preserve">25.05.2023 </w:t>
      </w:r>
      <w:r w:rsidR="00A33944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>№ 1878</w:t>
      </w:r>
      <w:r w:rsidR="00186BC7">
        <w:rPr>
          <w:rFonts w:ascii="Times New Roman" w:hAnsi="Times New Roman" w:cs="Times New Roman"/>
          <w:sz w:val="28"/>
          <w:szCs w:val="28"/>
          <w:u w:val="single"/>
        </w:rPr>
        <w:t>, от 21.12.2023 № 4477</w:t>
      </w:r>
      <w:r w:rsidR="00F06C7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06C7C">
        <w:rPr>
          <w:rFonts w:ascii="Times New Roman" w:hAnsi="Times New Roman" w:cs="Times New Roman"/>
          <w:bCs/>
          <w:sz w:val="28"/>
          <w:szCs w:val="28"/>
          <w:u w:val="single"/>
        </w:rPr>
        <w:t>от 29.03.2024 № 1212</w:t>
      </w:r>
      <w:r w:rsidR="00574AB7">
        <w:rPr>
          <w:rFonts w:ascii="Times New Roman" w:hAnsi="Times New Roman" w:cs="Times New Roman"/>
          <w:bCs/>
          <w:sz w:val="28"/>
          <w:szCs w:val="28"/>
          <w:u w:val="single"/>
        </w:rPr>
        <w:t>, от 19.12.2024 № 4158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4172" w:rsidRPr="005F7C0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086A9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574AB7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proofErr w:type="spellEnd"/>
      <w:r w:rsidR="00E54D65" w:rsidRPr="00E54D6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54D65" w:rsidRPr="00E54D65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54D65" w:rsidRPr="00E54D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4D65" w:rsidRPr="00E54D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937AAC">
        <w:rPr>
          <w:rFonts w:ascii="Times New Roman" w:hAnsi="Times New Roman" w:cs="Times New Roman"/>
          <w:sz w:val="28"/>
          <w:szCs w:val="28"/>
        </w:rPr>
        <w:t>с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574AB7" w:rsidRPr="00574AB7">
        <w:rPr>
          <w:rFonts w:ascii="Times New Roman" w:hAnsi="Times New Roman" w:cs="Times New Roman"/>
          <w:sz w:val="28"/>
          <w:szCs w:val="28"/>
        </w:rPr>
        <w:t>2</w:t>
      </w:r>
      <w:r w:rsidR="00AB15BF">
        <w:rPr>
          <w:rFonts w:ascii="Times New Roman" w:hAnsi="Times New Roman" w:cs="Times New Roman"/>
          <w:sz w:val="28"/>
          <w:szCs w:val="28"/>
        </w:rPr>
        <w:t>5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574AB7" w:rsidRPr="00574AB7">
        <w:rPr>
          <w:rFonts w:ascii="Times New Roman" w:hAnsi="Times New Roman" w:cs="Times New Roman"/>
          <w:sz w:val="28"/>
          <w:szCs w:val="28"/>
        </w:rPr>
        <w:t>02</w:t>
      </w:r>
      <w:r w:rsidR="00574AB7">
        <w:rPr>
          <w:rFonts w:ascii="Times New Roman" w:hAnsi="Times New Roman" w:cs="Times New Roman"/>
          <w:sz w:val="28"/>
          <w:szCs w:val="28"/>
        </w:rPr>
        <w:t>.2025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574AB7">
        <w:rPr>
          <w:rFonts w:ascii="Times New Roman" w:hAnsi="Times New Roman" w:cs="Times New Roman"/>
          <w:sz w:val="28"/>
          <w:szCs w:val="28"/>
        </w:rPr>
        <w:t>2</w:t>
      </w:r>
      <w:r w:rsidR="00675228">
        <w:rPr>
          <w:rFonts w:ascii="Times New Roman" w:hAnsi="Times New Roman" w:cs="Times New Roman"/>
          <w:sz w:val="28"/>
          <w:szCs w:val="28"/>
        </w:rPr>
        <w:t>7</w:t>
      </w:r>
      <w:r w:rsidR="00574AB7">
        <w:rPr>
          <w:rFonts w:ascii="Times New Roman" w:hAnsi="Times New Roman" w:cs="Times New Roman"/>
          <w:sz w:val="28"/>
          <w:szCs w:val="28"/>
        </w:rPr>
        <w:t>.02.2025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формеитогового документа по результатам общественного обсужденияпроектадокумента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C65997"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675228">
        <w:rPr>
          <w:rFonts w:ascii="Times New Roman" w:hAnsi="Times New Roman" w:cs="Times New Roman"/>
          <w:sz w:val="28"/>
          <w:szCs w:val="28"/>
        </w:rPr>
        <w:t>28</w:t>
      </w:r>
      <w:r w:rsidR="00574AB7">
        <w:rPr>
          <w:rFonts w:ascii="Times New Roman" w:hAnsi="Times New Roman" w:cs="Times New Roman"/>
          <w:sz w:val="28"/>
          <w:szCs w:val="28"/>
        </w:rPr>
        <w:t>.0</w:t>
      </w:r>
      <w:r w:rsidR="00675228">
        <w:rPr>
          <w:rFonts w:ascii="Times New Roman" w:hAnsi="Times New Roman" w:cs="Times New Roman"/>
          <w:sz w:val="28"/>
          <w:szCs w:val="28"/>
        </w:rPr>
        <w:t>2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6073B8" w:rsidRPr="005B59A4">
        <w:rPr>
          <w:rFonts w:ascii="Times New Roman" w:hAnsi="Times New Roman" w:cs="Times New Roman"/>
          <w:sz w:val="28"/>
          <w:szCs w:val="28"/>
        </w:rPr>
        <w:t>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574AB7">
        <w:rPr>
          <w:rFonts w:ascii="Times New Roman" w:hAnsi="Times New Roman" w:cs="Times New Roman"/>
          <w:sz w:val="28"/>
          <w:szCs w:val="28"/>
        </w:rPr>
        <w:t>5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5A" w:rsidRDefault="00F9245A" w:rsidP="00891117">
      <w:r>
        <w:separator/>
      </w:r>
    </w:p>
  </w:endnote>
  <w:endnote w:type="continuationSeparator" w:id="0">
    <w:p w:rsidR="00F9245A" w:rsidRDefault="00F9245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5A" w:rsidRDefault="00F9245A" w:rsidP="00891117">
      <w:r>
        <w:separator/>
      </w:r>
    </w:p>
  </w:footnote>
  <w:footnote w:type="continuationSeparator" w:id="0">
    <w:p w:rsidR="00F9245A" w:rsidRDefault="00F9245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7A9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290C"/>
    <w:rsid w:val="00173CFE"/>
    <w:rsid w:val="00181BD6"/>
    <w:rsid w:val="00185B0A"/>
    <w:rsid w:val="00186BC7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D6425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6D0D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8DF"/>
    <w:rsid w:val="00344905"/>
    <w:rsid w:val="003513AA"/>
    <w:rsid w:val="00352955"/>
    <w:rsid w:val="00354172"/>
    <w:rsid w:val="0035565F"/>
    <w:rsid w:val="003579BE"/>
    <w:rsid w:val="0036152E"/>
    <w:rsid w:val="003616C8"/>
    <w:rsid w:val="0036290E"/>
    <w:rsid w:val="00366A78"/>
    <w:rsid w:val="0037205C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C25E1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253E5"/>
    <w:rsid w:val="00531813"/>
    <w:rsid w:val="0053721C"/>
    <w:rsid w:val="00537E98"/>
    <w:rsid w:val="00540483"/>
    <w:rsid w:val="005410B1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4AB7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5F7C0C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1FC1"/>
    <w:rsid w:val="006555EA"/>
    <w:rsid w:val="00660D63"/>
    <w:rsid w:val="00662F55"/>
    <w:rsid w:val="00665A8C"/>
    <w:rsid w:val="0066662C"/>
    <w:rsid w:val="006708F8"/>
    <w:rsid w:val="006732EE"/>
    <w:rsid w:val="00675228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1BB8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1B89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10D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37AAC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0FA1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2BE"/>
    <w:rsid w:val="00A06769"/>
    <w:rsid w:val="00A1251E"/>
    <w:rsid w:val="00A13A3D"/>
    <w:rsid w:val="00A14354"/>
    <w:rsid w:val="00A22882"/>
    <w:rsid w:val="00A23DF6"/>
    <w:rsid w:val="00A242F8"/>
    <w:rsid w:val="00A300DA"/>
    <w:rsid w:val="00A32694"/>
    <w:rsid w:val="00A3394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15BF"/>
    <w:rsid w:val="00AB28D4"/>
    <w:rsid w:val="00AB746A"/>
    <w:rsid w:val="00AC0D9E"/>
    <w:rsid w:val="00AC3FA5"/>
    <w:rsid w:val="00AC5B9B"/>
    <w:rsid w:val="00AC5FE4"/>
    <w:rsid w:val="00AC637B"/>
    <w:rsid w:val="00AD2123"/>
    <w:rsid w:val="00AE0952"/>
    <w:rsid w:val="00AE54BB"/>
    <w:rsid w:val="00AE59A0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36427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A3B33"/>
    <w:rsid w:val="00BB427A"/>
    <w:rsid w:val="00BB590E"/>
    <w:rsid w:val="00BD004F"/>
    <w:rsid w:val="00BD0ED9"/>
    <w:rsid w:val="00BD2358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65997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13E5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C75"/>
    <w:rsid w:val="00E15D73"/>
    <w:rsid w:val="00E175AB"/>
    <w:rsid w:val="00E25169"/>
    <w:rsid w:val="00E25616"/>
    <w:rsid w:val="00E25DC9"/>
    <w:rsid w:val="00E34284"/>
    <w:rsid w:val="00E41B64"/>
    <w:rsid w:val="00E54D65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06C7C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5982"/>
    <w:rsid w:val="00F8619C"/>
    <w:rsid w:val="00F871A6"/>
    <w:rsid w:val="00F90524"/>
    <w:rsid w:val="00F923D5"/>
    <w:rsid w:val="00F9245A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Петров Александр Владимирович</cp:lastModifiedBy>
  <cp:revision>2</cp:revision>
  <cp:lastPrinted>2025-03-04T11:55:00Z</cp:lastPrinted>
  <dcterms:created xsi:type="dcterms:W3CDTF">2025-03-04T14:50:00Z</dcterms:created>
  <dcterms:modified xsi:type="dcterms:W3CDTF">2025-03-04T14:50:00Z</dcterms:modified>
</cp:coreProperties>
</file>