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 w:rsidP="001436FA">
      <w:pPr>
        <w:spacing w:after="0" w:line="240" w:lineRule="auto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36FA">
        <w:t>ПРОЕКТ</w:t>
      </w:r>
    </w:p>
    <w:p w:rsidR="000C6192" w:rsidRDefault="000C6192">
      <w:pPr>
        <w:spacing w:after="0" w:line="240" w:lineRule="auto"/>
        <w:jc w:val="center"/>
      </w:pPr>
    </w:p>
    <w:p w:rsidR="000C6192" w:rsidRPr="00384C2A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E7A73" w:rsidRPr="004D66D0" w:rsidRDefault="006C073F" w:rsidP="000E7A7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</w:t>
      </w:r>
      <w:r w:rsidR="000E7A73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  </w:t>
      </w:r>
      <w:r w:rsidR="000E7A73">
        <w:rPr>
          <w:rFonts w:eastAsia="Times New Roman"/>
          <w:szCs w:val="28"/>
          <w:lang w:eastAsia="ru-RU"/>
        </w:rPr>
        <w:t>.</w:t>
      </w:r>
      <w:r w:rsidRPr="006C073F">
        <w:rPr>
          <w:rFonts w:eastAsia="Times New Roman"/>
          <w:szCs w:val="28"/>
          <w:lang w:eastAsia="ru-RU"/>
        </w:rPr>
        <w:t>202</w:t>
      </w:r>
      <w:r>
        <w:rPr>
          <w:rFonts w:eastAsia="Times New Roman"/>
          <w:szCs w:val="28"/>
          <w:lang w:eastAsia="ru-RU"/>
        </w:rPr>
        <w:t>5</w:t>
      </w:r>
      <w:r w:rsidR="000E7A73" w:rsidRPr="00386CC0">
        <w:rPr>
          <w:rFonts w:eastAsia="Times New Roman"/>
          <w:szCs w:val="28"/>
          <w:lang w:eastAsia="ru-RU"/>
        </w:rPr>
        <w:t xml:space="preserve">                                                                            </w:t>
      </w:r>
      <w:r w:rsidR="000826EE">
        <w:rPr>
          <w:rFonts w:eastAsia="Times New Roman"/>
          <w:szCs w:val="28"/>
          <w:lang w:eastAsia="ru-RU"/>
        </w:rPr>
        <w:t xml:space="preserve">                             </w:t>
      </w:r>
      <w:r w:rsidR="000826EE" w:rsidRPr="006C073F">
        <w:rPr>
          <w:rFonts w:eastAsia="Times New Roman"/>
          <w:szCs w:val="28"/>
          <w:lang w:eastAsia="ru-RU"/>
        </w:rPr>
        <w:t xml:space="preserve"> </w:t>
      </w:r>
      <w:r w:rsidR="000E7A73" w:rsidRPr="00386CC0">
        <w:rPr>
          <w:rFonts w:eastAsia="Times New Roman"/>
          <w:szCs w:val="28"/>
          <w:lang w:eastAsia="ru-RU"/>
        </w:rPr>
        <w:t xml:space="preserve">№ </w:t>
      </w:r>
    </w:p>
    <w:p w:rsidR="000C6192" w:rsidRDefault="000C619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 w:rsidR="000C6192" w:rsidRDefault="00664A97" w:rsidP="00664A97">
          <w:pPr>
            <w:spacing w:after="0" w:line="240" w:lineRule="auto"/>
            <w:ind w:firstLine="34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 заключении долгосрочн</w:t>
          </w:r>
          <w:r w:rsidR="000E7A73">
            <w:rPr>
              <w:b/>
              <w:szCs w:val="28"/>
            </w:rPr>
            <w:t>ых</w:t>
          </w:r>
          <w:r>
            <w:rPr>
              <w:b/>
              <w:szCs w:val="28"/>
            </w:rPr>
            <w:t xml:space="preserve"> муниципальн</w:t>
          </w:r>
          <w:r w:rsidR="000E7A73">
            <w:rPr>
              <w:b/>
              <w:szCs w:val="28"/>
            </w:rPr>
            <w:t>ых</w:t>
          </w:r>
          <w:r>
            <w:rPr>
              <w:b/>
              <w:szCs w:val="28"/>
            </w:rPr>
            <w:t xml:space="preserve"> контракт</w:t>
          </w:r>
          <w:r w:rsidR="000E7A73">
            <w:rPr>
              <w:b/>
              <w:szCs w:val="28"/>
            </w:rPr>
            <w:t>ов</w:t>
          </w:r>
        </w:p>
      </w:sdtContent>
    </w:sdt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664A97" w:rsidRDefault="00BB50D0" w:rsidP="00664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E2493">
        <w:t xml:space="preserve">В соответствии </w:t>
      </w:r>
      <w:r w:rsidR="00664A97" w:rsidRPr="00F63934">
        <w:rPr>
          <w:szCs w:val="28"/>
        </w:rPr>
        <w:t>с</w:t>
      </w:r>
      <w:r w:rsidRPr="003E2493">
        <w:t xml:space="preserve"> </w:t>
      </w:r>
      <w:r w:rsidR="00664A97">
        <w:rPr>
          <w:szCs w:val="28"/>
          <w:lang w:eastAsia="ru-RU"/>
        </w:rPr>
        <w:t xml:space="preserve">постановлением администрации города Мурманска </w:t>
      </w:r>
      <w:r w:rsidR="00D44E91">
        <w:rPr>
          <w:szCs w:val="28"/>
          <w:lang w:eastAsia="ru-RU"/>
        </w:rPr>
        <w:t xml:space="preserve">     от </w:t>
      </w:r>
      <w:r w:rsidR="00664A97">
        <w:rPr>
          <w:szCs w:val="28"/>
          <w:lang w:eastAsia="ru-RU"/>
        </w:rPr>
        <w:t>27.04.2017</w:t>
      </w:r>
      <w:r w:rsidR="006C302B">
        <w:rPr>
          <w:szCs w:val="28"/>
          <w:lang w:eastAsia="ru-RU"/>
        </w:rPr>
        <w:t xml:space="preserve"> </w:t>
      </w:r>
      <w:r w:rsidR="00664A97">
        <w:rPr>
          <w:szCs w:val="28"/>
          <w:lang w:eastAsia="ru-RU"/>
        </w:rPr>
        <w:t xml:space="preserve">№ 1255 «Об утверждении Правил принятия решений о заключении муниципальных контрактов на поставку товаров, выполнение работ, оказание услуг для обеспечения муниципальных нужд, соглашений о </w:t>
      </w:r>
      <w:proofErr w:type="spellStart"/>
      <w:r w:rsidR="00664A97">
        <w:rPr>
          <w:szCs w:val="28"/>
          <w:lang w:eastAsia="ru-RU"/>
        </w:rPr>
        <w:t>муниципально-частном</w:t>
      </w:r>
      <w:proofErr w:type="spellEnd"/>
      <w:r w:rsidR="00664A97">
        <w:rPr>
          <w:szCs w:val="28"/>
          <w:lang w:eastAsia="ru-RU"/>
        </w:rPr>
        <w:t xml:space="preserve"> партнерстве и концессионных соглашений на срок, превышающий срок действия утвержденных лимитов бюдже</w:t>
      </w:r>
      <w:r w:rsidR="00D44E91">
        <w:rPr>
          <w:szCs w:val="28"/>
          <w:lang w:eastAsia="ru-RU"/>
        </w:rPr>
        <w:t>тных обязательств»</w:t>
      </w:r>
      <w:r w:rsidR="003F2F67">
        <w:t xml:space="preserve"> </w:t>
      </w:r>
      <w:proofErr w:type="spellStart"/>
      <w:proofErr w:type="gramStart"/>
      <w:r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>
        <w:rPr>
          <w:rFonts w:eastAsia="Times New Roman"/>
          <w:b/>
          <w:szCs w:val="28"/>
          <w:lang w:eastAsia="ru-RU"/>
        </w:rPr>
        <w:t xml:space="preserve">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0C6192" w:rsidRDefault="000C6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C6192" w:rsidRDefault="00906977" w:rsidP="00906977">
      <w:pPr>
        <w:pStyle w:val="2"/>
        <w:widowControl w:val="0"/>
        <w:numPr>
          <w:ilvl w:val="0"/>
          <w:numId w:val="2"/>
        </w:numPr>
        <w:tabs>
          <w:tab w:val="num" w:pos="142"/>
          <w:tab w:val="left" w:pos="1134"/>
        </w:tabs>
        <w:ind w:left="0" w:firstLine="709"/>
      </w:pPr>
      <w:r>
        <w:t>Управлению финансов администра</w:t>
      </w:r>
      <w:r w:rsidR="006C073F">
        <w:t>ции города Мурманска           (</w:t>
      </w:r>
      <w:proofErr w:type="gramStart"/>
      <w:r w:rsidR="006C073F">
        <w:t>Стёпкина</w:t>
      </w:r>
      <w:proofErr w:type="gramEnd"/>
      <w:r>
        <w:t xml:space="preserve"> О.</w:t>
      </w:r>
      <w:r w:rsidR="006C073F">
        <w:t>И</w:t>
      </w:r>
      <w:r>
        <w:t>.):</w:t>
      </w:r>
    </w:p>
    <w:p w:rsidR="00906977" w:rsidRPr="00906977" w:rsidRDefault="00906977" w:rsidP="00906977">
      <w:pPr>
        <w:spacing w:after="0" w:line="240" w:lineRule="auto"/>
        <w:ind w:firstLine="709"/>
        <w:jc w:val="both"/>
        <w:rPr>
          <w:szCs w:val="28"/>
        </w:rPr>
      </w:pPr>
      <w:r w:rsidRPr="00906977">
        <w:rPr>
          <w:szCs w:val="28"/>
        </w:rPr>
        <w:t xml:space="preserve">1.1. </w:t>
      </w:r>
      <w:proofErr w:type="gramStart"/>
      <w:r w:rsidRPr="00906977">
        <w:rPr>
          <w:szCs w:val="28"/>
        </w:rPr>
        <w:t xml:space="preserve">Осуществить для обеспечения </w:t>
      </w:r>
      <w:r>
        <w:rPr>
          <w:szCs w:val="28"/>
        </w:rPr>
        <w:t>муниципальных</w:t>
      </w:r>
      <w:r w:rsidRPr="00906977">
        <w:rPr>
          <w:szCs w:val="28"/>
        </w:rPr>
        <w:t xml:space="preserve"> нужд </w:t>
      </w:r>
      <w:r>
        <w:rPr>
          <w:szCs w:val="28"/>
        </w:rPr>
        <w:t xml:space="preserve">муниципального образования </w:t>
      </w:r>
      <w:r w:rsidR="0044484C">
        <w:rPr>
          <w:szCs w:val="28"/>
        </w:rPr>
        <w:t>город</w:t>
      </w:r>
      <w:r w:rsidR="000E7A73">
        <w:rPr>
          <w:szCs w:val="28"/>
        </w:rPr>
        <w:t>ской округ город-герой</w:t>
      </w:r>
      <w:r>
        <w:rPr>
          <w:szCs w:val="28"/>
        </w:rPr>
        <w:t xml:space="preserve"> Мурманск (далее – город Мурманск)</w:t>
      </w:r>
      <w:r w:rsidRPr="00906977">
        <w:rPr>
          <w:szCs w:val="28"/>
        </w:rPr>
        <w:t xml:space="preserve"> закупк</w:t>
      </w:r>
      <w:r w:rsidR="000E7A73">
        <w:rPr>
          <w:szCs w:val="28"/>
        </w:rPr>
        <w:t>и</w:t>
      </w:r>
      <w:r w:rsidRPr="00906977">
        <w:rPr>
          <w:szCs w:val="28"/>
        </w:rPr>
        <w:t xml:space="preserve"> на оказание услуг по предоставлению кредит</w:t>
      </w:r>
      <w:r w:rsidR="000E7A73">
        <w:rPr>
          <w:szCs w:val="28"/>
        </w:rPr>
        <w:t>ов</w:t>
      </w:r>
      <w:r w:rsidR="002E1227">
        <w:rPr>
          <w:szCs w:val="28"/>
        </w:rPr>
        <w:t xml:space="preserve"> в форме </w:t>
      </w:r>
      <w:r w:rsidR="006C073F">
        <w:rPr>
          <w:szCs w:val="28"/>
        </w:rPr>
        <w:t xml:space="preserve">возобновляемых и </w:t>
      </w:r>
      <w:proofErr w:type="spellStart"/>
      <w:r w:rsidR="002E1227">
        <w:rPr>
          <w:szCs w:val="28"/>
        </w:rPr>
        <w:t>невозобновляем</w:t>
      </w:r>
      <w:r w:rsidR="000E7A73">
        <w:rPr>
          <w:szCs w:val="28"/>
        </w:rPr>
        <w:t>ых</w:t>
      </w:r>
      <w:proofErr w:type="spellEnd"/>
      <w:r w:rsidR="002E1227">
        <w:rPr>
          <w:szCs w:val="28"/>
        </w:rPr>
        <w:t xml:space="preserve"> кредитн</w:t>
      </w:r>
      <w:r w:rsidR="000E7A73">
        <w:rPr>
          <w:szCs w:val="28"/>
        </w:rPr>
        <w:t>ых</w:t>
      </w:r>
      <w:r w:rsidR="002E1227">
        <w:rPr>
          <w:szCs w:val="28"/>
        </w:rPr>
        <w:t xml:space="preserve"> лини</w:t>
      </w:r>
      <w:r w:rsidR="000E7A73">
        <w:rPr>
          <w:szCs w:val="28"/>
        </w:rPr>
        <w:t>й</w:t>
      </w:r>
      <w:r w:rsidR="002F3362">
        <w:rPr>
          <w:szCs w:val="28"/>
        </w:rPr>
        <w:t xml:space="preserve"> (далее – кредитн</w:t>
      </w:r>
      <w:r w:rsidR="000E7A73">
        <w:rPr>
          <w:szCs w:val="28"/>
        </w:rPr>
        <w:t>ые</w:t>
      </w:r>
      <w:r w:rsidR="002F3362">
        <w:rPr>
          <w:szCs w:val="28"/>
        </w:rPr>
        <w:t xml:space="preserve"> лини</w:t>
      </w:r>
      <w:r w:rsidR="000E7A73">
        <w:rPr>
          <w:szCs w:val="28"/>
        </w:rPr>
        <w:t>и</w:t>
      </w:r>
      <w:r w:rsidR="002F3362">
        <w:rPr>
          <w:szCs w:val="28"/>
        </w:rPr>
        <w:t>)</w:t>
      </w:r>
      <w:r w:rsidRPr="00906977">
        <w:rPr>
          <w:szCs w:val="28"/>
        </w:rPr>
        <w:t xml:space="preserve"> бюджету</w:t>
      </w:r>
      <w:r>
        <w:rPr>
          <w:szCs w:val="28"/>
        </w:rPr>
        <w:t xml:space="preserve"> города Мурманска </w:t>
      </w:r>
      <w:r w:rsidR="00734586">
        <w:rPr>
          <w:szCs w:val="28"/>
        </w:rPr>
        <w:t>н</w:t>
      </w:r>
      <w:r w:rsidR="00734586" w:rsidRPr="00734586">
        <w:rPr>
          <w:szCs w:val="28"/>
        </w:rPr>
        <w:t>а погашение муниципального долга и финансирование дефицита бюджета город</w:t>
      </w:r>
      <w:r w:rsidR="00734586">
        <w:rPr>
          <w:szCs w:val="28"/>
        </w:rPr>
        <w:t>а</w:t>
      </w:r>
      <w:r w:rsidR="00734586" w:rsidRPr="00734586">
        <w:rPr>
          <w:szCs w:val="28"/>
        </w:rPr>
        <w:t xml:space="preserve"> Мурманска</w:t>
      </w:r>
      <w:r w:rsidRPr="00734586">
        <w:rPr>
          <w:szCs w:val="28"/>
        </w:rPr>
        <w:t xml:space="preserve"> по перечню показателей согласно приложению к настоящему постановлению.</w:t>
      </w:r>
      <w:proofErr w:type="gramEnd"/>
    </w:p>
    <w:p w:rsidR="00906977" w:rsidRPr="00906977" w:rsidRDefault="00906977" w:rsidP="00906977">
      <w:pPr>
        <w:spacing w:after="0" w:line="240" w:lineRule="auto"/>
        <w:ind w:firstLine="709"/>
        <w:jc w:val="both"/>
        <w:rPr>
          <w:szCs w:val="28"/>
        </w:rPr>
      </w:pPr>
      <w:r w:rsidRPr="00906977">
        <w:rPr>
          <w:szCs w:val="28"/>
        </w:rPr>
        <w:t>1.2. Предусмотреть бюджетные ассигнования на оплату и погашение</w:t>
      </w:r>
      <w:r w:rsidR="002F3362">
        <w:rPr>
          <w:szCs w:val="28"/>
        </w:rPr>
        <w:t xml:space="preserve"> кредитн</w:t>
      </w:r>
      <w:r w:rsidR="000E7A73">
        <w:rPr>
          <w:szCs w:val="28"/>
        </w:rPr>
        <w:t>ых</w:t>
      </w:r>
      <w:r w:rsidR="002F3362">
        <w:rPr>
          <w:szCs w:val="28"/>
        </w:rPr>
        <w:t xml:space="preserve"> лини</w:t>
      </w:r>
      <w:r w:rsidR="000E7A73">
        <w:rPr>
          <w:szCs w:val="28"/>
        </w:rPr>
        <w:t>й</w:t>
      </w:r>
      <w:r w:rsidRPr="00906977">
        <w:rPr>
          <w:szCs w:val="28"/>
        </w:rPr>
        <w:t xml:space="preserve"> при формировании </w:t>
      </w:r>
      <w:proofErr w:type="gramStart"/>
      <w:r w:rsidRPr="00906977">
        <w:rPr>
          <w:szCs w:val="28"/>
        </w:rPr>
        <w:t xml:space="preserve">проектов </w:t>
      </w:r>
      <w:r>
        <w:rPr>
          <w:szCs w:val="28"/>
        </w:rPr>
        <w:t>решений Совета депутатов города Мурманска</w:t>
      </w:r>
      <w:proofErr w:type="gramEnd"/>
      <w:r>
        <w:rPr>
          <w:szCs w:val="28"/>
        </w:rPr>
        <w:t xml:space="preserve"> о</w:t>
      </w:r>
      <w:r w:rsidRPr="00906977">
        <w:rPr>
          <w:szCs w:val="28"/>
        </w:rPr>
        <w:t xml:space="preserve"> бюджете</w:t>
      </w:r>
      <w:r>
        <w:rPr>
          <w:szCs w:val="28"/>
        </w:rPr>
        <w:t xml:space="preserve"> города Мурманска</w:t>
      </w:r>
      <w:r w:rsidRPr="00906977">
        <w:rPr>
          <w:szCs w:val="28"/>
        </w:rPr>
        <w:t xml:space="preserve"> на очередной финансовый год и на плановый период.</w:t>
      </w:r>
    </w:p>
    <w:p w:rsidR="006C073F" w:rsidRPr="00942E43" w:rsidRDefault="006C073F" w:rsidP="006C073F">
      <w:pPr>
        <w:pStyle w:val="ac"/>
        <w:numPr>
          <w:ilvl w:val="0"/>
          <w:numId w:val="2"/>
        </w:numPr>
        <w:tabs>
          <w:tab w:val="clear" w:pos="189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7F177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7F1779">
        <w:rPr>
          <w:szCs w:val="28"/>
        </w:rPr>
        <w:t>Харлан</w:t>
      </w:r>
      <w:proofErr w:type="spellEnd"/>
      <w:r w:rsidRPr="007F1779">
        <w:rPr>
          <w:szCs w:val="28"/>
        </w:rPr>
        <w:t xml:space="preserve"> Я.В.) </w:t>
      </w:r>
      <w:proofErr w:type="gramStart"/>
      <w:r w:rsidRPr="007F1779">
        <w:rPr>
          <w:szCs w:val="28"/>
        </w:rPr>
        <w:t>разместить</w:t>
      </w:r>
      <w:proofErr w:type="gramEnd"/>
      <w:r w:rsidRPr="007F1779">
        <w:rPr>
          <w:szCs w:val="28"/>
        </w:rPr>
        <w:t xml:space="preserve"> настоящее постановление </w:t>
      </w:r>
      <w:r w:rsidR="009236F5">
        <w:rPr>
          <w:szCs w:val="28"/>
        </w:rPr>
        <w:t xml:space="preserve">с приложением </w:t>
      </w:r>
      <w:r w:rsidRPr="007F1779">
        <w:rPr>
          <w:szCs w:val="28"/>
        </w:rPr>
        <w:t>на официальном сайте администрации города Мурманска в сети Интернет.</w:t>
      </w:r>
    </w:p>
    <w:p w:rsidR="000C6192" w:rsidRDefault="00BB50D0">
      <w:pPr>
        <w:pStyle w:val="2"/>
        <w:widowControl w:val="0"/>
        <w:numPr>
          <w:ilvl w:val="0"/>
          <w:numId w:val="2"/>
        </w:numPr>
        <w:tabs>
          <w:tab w:val="num" w:pos="142"/>
          <w:tab w:val="left" w:pos="1134"/>
        </w:tabs>
        <w:ind w:left="0" w:firstLine="709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0C6192" w:rsidRDefault="000C6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9197C" w:rsidRDefault="0079197C">
      <w:pPr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p w:rsidR="006C073F" w:rsidRDefault="006C073F" w:rsidP="006C073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6C073F" w:rsidRDefault="006C073F" w:rsidP="006C073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Pr="00C01B0E">
        <w:rPr>
          <w:b/>
          <w:szCs w:val="28"/>
        </w:rPr>
        <w:t>лав</w:t>
      </w:r>
      <w:r>
        <w:rPr>
          <w:b/>
          <w:szCs w:val="28"/>
        </w:rPr>
        <w:t>ы</w:t>
      </w:r>
      <w:r w:rsidRPr="00C01B0E">
        <w:rPr>
          <w:b/>
          <w:szCs w:val="28"/>
        </w:rPr>
        <w:t xml:space="preserve"> города Мурманска</w:t>
      </w:r>
      <w:r>
        <w:rPr>
          <w:b/>
          <w:szCs w:val="28"/>
        </w:rPr>
        <w:t xml:space="preserve">                                                                  И.Н. Лебедев</w:t>
      </w:r>
    </w:p>
    <w:p w:rsidR="001436FA" w:rsidRDefault="001436FA" w:rsidP="006C073F">
      <w:pPr>
        <w:spacing w:after="0" w:line="240" w:lineRule="auto"/>
        <w:jc w:val="both"/>
        <w:rPr>
          <w:b/>
          <w:szCs w:val="28"/>
        </w:rPr>
      </w:pPr>
    </w:p>
    <w:p w:rsidR="001436FA" w:rsidRDefault="001436FA" w:rsidP="006C073F">
      <w:pPr>
        <w:spacing w:after="0" w:line="240" w:lineRule="auto"/>
        <w:jc w:val="both"/>
        <w:rPr>
          <w:b/>
          <w:szCs w:val="28"/>
        </w:rPr>
        <w:sectPr w:rsidR="001436FA" w:rsidSect="001436FA">
          <w:headerReference w:type="default" r:id="rId8"/>
          <w:pgSz w:w="11906" w:h="16838"/>
          <w:pgMar w:top="1134" w:right="567" w:bottom="567" w:left="1701" w:header="567" w:footer="709" w:gutter="0"/>
          <w:cols w:space="720"/>
          <w:titlePg/>
          <w:docGrid w:linePitch="381"/>
        </w:sectPr>
      </w:pPr>
    </w:p>
    <w:tbl>
      <w:tblPr>
        <w:tblStyle w:val="ad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2"/>
      </w:tblGrid>
      <w:tr w:rsidR="001436FA" w:rsidRPr="009152FA" w:rsidTr="006B3F6F">
        <w:tc>
          <w:tcPr>
            <w:tcW w:w="4472" w:type="dxa"/>
          </w:tcPr>
          <w:p w:rsidR="001436FA" w:rsidRDefault="001436FA" w:rsidP="006B3F6F">
            <w:pPr>
              <w:tabs>
                <w:tab w:val="left" w:pos="10773"/>
                <w:tab w:val="left" w:pos="10915"/>
              </w:tabs>
              <w:spacing w:after="0" w:line="240" w:lineRule="auto"/>
              <w:jc w:val="center"/>
            </w:pPr>
            <w:r>
              <w:t xml:space="preserve">Приложение </w:t>
            </w:r>
          </w:p>
          <w:p w:rsidR="001436FA" w:rsidRDefault="001436FA" w:rsidP="006B3F6F">
            <w:pPr>
              <w:tabs>
                <w:tab w:val="left" w:pos="10773"/>
                <w:tab w:val="left" w:pos="10915"/>
              </w:tabs>
              <w:spacing w:after="0" w:line="240" w:lineRule="auto"/>
              <w:jc w:val="center"/>
            </w:pPr>
            <w:r>
              <w:t xml:space="preserve">к постановлению администрации города Мурманска </w:t>
            </w:r>
          </w:p>
          <w:p w:rsidR="001436FA" w:rsidRPr="009152FA" w:rsidRDefault="001436FA" w:rsidP="006B3F6F">
            <w:pPr>
              <w:tabs>
                <w:tab w:val="left" w:pos="10773"/>
                <w:tab w:val="left" w:pos="10915"/>
              </w:tabs>
              <w:spacing w:after="0" w:line="240" w:lineRule="auto"/>
              <w:rPr>
                <w:szCs w:val="28"/>
              </w:rPr>
            </w:pPr>
            <w:r>
              <w:t xml:space="preserve">            от</w:t>
            </w:r>
            <w:proofErr w:type="gramStart"/>
            <w:r>
              <w:t xml:space="preserve">    .</w:t>
            </w:r>
            <w:proofErr w:type="gramEnd"/>
            <w:r>
              <w:t xml:space="preserve">     .     № </w:t>
            </w:r>
          </w:p>
        </w:tc>
      </w:tr>
    </w:tbl>
    <w:p w:rsidR="001436FA" w:rsidRPr="009152FA" w:rsidRDefault="001436FA" w:rsidP="001436FA">
      <w:pPr>
        <w:tabs>
          <w:tab w:val="left" w:pos="10773"/>
          <w:tab w:val="left" w:pos="10915"/>
        </w:tabs>
        <w:spacing w:after="0" w:line="240" w:lineRule="auto"/>
        <w:jc w:val="right"/>
        <w:rPr>
          <w:szCs w:val="28"/>
        </w:rPr>
      </w:pPr>
    </w:p>
    <w:p w:rsidR="001436FA" w:rsidRPr="009152FA" w:rsidRDefault="001436FA" w:rsidP="001436FA">
      <w:pPr>
        <w:spacing w:after="0" w:line="240" w:lineRule="auto"/>
        <w:jc w:val="center"/>
        <w:rPr>
          <w:szCs w:val="28"/>
        </w:rPr>
      </w:pPr>
      <w:r w:rsidRPr="009152FA">
        <w:rPr>
          <w:szCs w:val="28"/>
        </w:rPr>
        <w:t xml:space="preserve">Перечень показателей к долгосрочным муниципальным контрактам </w:t>
      </w:r>
    </w:p>
    <w:p w:rsidR="001436FA" w:rsidRDefault="001436FA" w:rsidP="001436FA">
      <w:pPr>
        <w:spacing w:after="0" w:line="240" w:lineRule="auto"/>
        <w:jc w:val="center"/>
        <w:rPr>
          <w:szCs w:val="28"/>
        </w:rPr>
      </w:pPr>
      <w:r w:rsidRPr="009152FA">
        <w:rPr>
          <w:szCs w:val="28"/>
        </w:rPr>
        <w:t>на оказание услуг по предоставлению кредит</w:t>
      </w:r>
      <w:r>
        <w:rPr>
          <w:szCs w:val="28"/>
        </w:rPr>
        <w:t>ов</w:t>
      </w:r>
      <w:r w:rsidRPr="009152FA">
        <w:rPr>
          <w:szCs w:val="28"/>
        </w:rPr>
        <w:t xml:space="preserve"> бюджету город</w:t>
      </w:r>
      <w:r>
        <w:rPr>
          <w:szCs w:val="28"/>
        </w:rPr>
        <w:t>а</w:t>
      </w:r>
      <w:r w:rsidRPr="009152FA">
        <w:rPr>
          <w:szCs w:val="28"/>
        </w:rPr>
        <w:t xml:space="preserve"> Мурманск</w:t>
      </w:r>
      <w:r>
        <w:rPr>
          <w:szCs w:val="28"/>
        </w:rPr>
        <w:t>а</w:t>
      </w:r>
      <w:r w:rsidRPr="009152FA">
        <w:rPr>
          <w:szCs w:val="28"/>
        </w:rPr>
        <w:t xml:space="preserve"> на погашение </w:t>
      </w:r>
    </w:p>
    <w:p w:rsidR="001436FA" w:rsidRPr="009152FA" w:rsidRDefault="001436FA" w:rsidP="001436FA">
      <w:pPr>
        <w:spacing w:after="0" w:line="240" w:lineRule="auto"/>
        <w:jc w:val="center"/>
        <w:rPr>
          <w:szCs w:val="28"/>
        </w:rPr>
      </w:pPr>
      <w:r w:rsidRPr="009152FA">
        <w:rPr>
          <w:szCs w:val="28"/>
        </w:rPr>
        <w:t>муниципального долга и финансирование дефицита бюджета город</w:t>
      </w:r>
      <w:r>
        <w:rPr>
          <w:szCs w:val="28"/>
        </w:rPr>
        <w:t>а</w:t>
      </w:r>
      <w:r w:rsidRPr="009152FA">
        <w:rPr>
          <w:szCs w:val="28"/>
        </w:rPr>
        <w:t xml:space="preserve"> Мурманск</w:t>
      </w:r>
      <w:r>
        <w:rPr>
          <w:szCs w:val="28"/>
        </w:rPr>
        <w:t>а</w:t>
      </w:r>
    </w:p>
    <w:p w:rsidR="001436FA" w:rsidRPr="009152FA" w:rsidRDefault="001436FA" w:rsidP="001436FA">
      <w:pPr>
        <w:spacing w:after="0" w:line="240" w:lineRule="auto"/>
        <w:rPr>
          <w:szCs w:val="2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6"/>
        <w:gridCol w:w="2410"/>
        <w:gridCol w:w="1843"/>
        <w:gridCol w:w="1559"/>
        <w:gridCol w:w="1559"/>
        <w:gridCol w:w="1560"/>
        <w:gridCol w:w="1417"/>
        <w:gridCol w:w="1276"/>
      </w:tblGrid>
      <w:tr w:rsidR="001436FA" w:rsidRPr="009152FA" w:rsidTr="006B3F6F">
        <w:tc>
          <w:tcPr>
            <w:tcW w:w="567" w:type="dxa"/>
            <w:vMerge w:val="restart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Планируемые результаты выполнения работ, оказания услуг</w:t>
            </w:r>
          </w:p>
        </w:tc>
        <w:tc>
          <w:tcPr>
            <w:tcW w:w="2410" w:type="dxa"/>
            <w:vMerge w:val="restart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Описание состава работ, услуг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Предельный срок выполнения работ, оказания услуг с учетом сроков, необходимых для определения подрядчиков, исполнителей</w:t>
            </w:r>
          </w:p>
        </w:tc>
        <w:tc>
          <w:tcPr>
            <w:tcW w:w="7371" w:type="dxa"/>
            <w:gridSpan w:val="5"/>
            <w:tcBorders>
              <w:bottom w:val="nil"/>
            </w:tcBorders>
            <w:vAlign w:val="center"/>
          </w:tcPr>
          <w:p w:rsidR="001436FA" w:rsidRPr="009152FA" w:rsidRDefault="001436FA" w:rsidP="006B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Предельный объем средств на оплату долгосрочного муниципального контракта с разбивкой по годам, тыс. рублей</w:t>
            </w:r>
          </w:p>
        </w:tc>
      </w:tr>
      <w:tr w:rsidR="001436FA" w:rsidRPr="009152FA" w:rsidTr="006B3F6F">
        <w:tc>
          <w:tcPr>
            <w:tcW w:w="567" w:type="dxa"/>
            <w:vMerge/>
            <w:tcBorders>
              <w:bottom w:val="nil"/>
            </w:tcBorders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152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152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152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9152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Итого</w:t>
            </w:r>
          </w:p>
        </w:tc>
      </w:tr>
    </w:tbl>
    <w:p w:rsidR="001436FA" w:rsidRPr="009152FA" w:rsidRDefault="001436FA" w:rsidP="001436FA">
      <w:pPr>
        <w:spacing w:after="0" w:line="24" w:lineRule="auto"/>
        <w:rPr>
          <w:sz w:val="2"/>
          <w:szCs w:val="2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6"/>
        <w:gridCol w:w="2410"/>
        <w:gridCol w:w="1843"/>
        <w:gridCol w:w="1559"/>
        <w:gridCol w:w="1559"/>
        <w:gridCol w:w="1560"/>
        <w:gridCol w:w="1417"/>
        <w:gridCol w:w="1276"/>
      </w:tblGrid>
      <w:tr w:rsidR="001436FA" w:rsidRPr="009152FA" w:rsidTr="006B3F6F">
        <w:trPr>
          <w:trHeight w:val="199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9</w:t>
            </w:r>
          </w:p>
        </w:tc>
      </w:tr>
      <w:tr w:rsidR="001436FA" w:rsidRPr="009152FA" w:rsidTr="006B3F6F">
        <w:trPr>
          <w:trHeight w:val="199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8"/>
            <w:vAlign w:val="center"/>
          </w:tcPr>
          <w:p w:rsidR="001436FA" w:rsidRPr="009152FA" w:rsidRDefault="001436FA" w:rsidP="006B3F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Возобновляемые кредитные линии</w:t>
            </w:r>
          </w:p>
        </w:tc>
      </w:tr>
      <w:tr w:rsidR="001436FA" w:rsidRPr="009152FA" w:rsidTr="006B3F6F">
        <w:trPr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152FA">
              <w:rPr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  <w:lang w:eastAsia="ru-RU"/>
              </w:rPr>
              <w:t>Обеспечение эффективного управления муниципальными финансами</w:t>
            </w:r>
          </w:p>
        </w:tc>
        <w:tc>
          <w:tcPr>
            <w:tcW w:w="2410" w:type="dxa"/>
            <w:vAlign w:val="center"/>
          </w:tcPr>
          <w:p w:rsidR="001436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Предоставление кредитных сре</w:t>
            </w:r>
            <w:proofErr w:type="gramStart"/>
            <w:r w:rsidRPr="00964A1F">
              <w:rPr>
                <w:sz w:val="24"/>
                <w:szCs w:val="24"/>
              </w:rPr>
              <w:t>дств в с</w:t>
            </w:r>
            <w:proofErr w:type="gramEnd"/>
            <w:r w:rsidRPr="00964A1F">
              <w:rPr>
                <w:sz w:val="24"/>
                <w:szCs w:val="24"/>
              </w:rPr>
              <w:t xml:space="preserve">умме </w:t>
            </w:r>
            <w:r w:rsidRPr="00E671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964A1F">
              <w:rPr>
                <w:sz w:val="24"/>
                <w:szCs w:val="24"/>
              </w:rPr>
              <w:t>0 000 000 (</w:t>
            </w:r>
            <w:r>
              <w:rPr>
                <w:sz w:val="24"/>
                <w:szCs w:val="24"/>
              </w:rPr>
              <w:t>двести</w:t>
            </w:r>
            <w:r w:rsidRPr="00B13AC4">
              <w:rPr>
                <w:sz w:val="24"/>
                <w:szCs w:val="24"/>
              </w:rPr>
              <w:t xml:space="preserve"> </w:t>
            </w:r>
            <w:r w:rsidRPr="00964A1F">
              <w:rPr>
                <w:sz w:val="24"/>
                <w:szCs w:val="24"/>
              </w:rPr>
              <w:t>миллионов) рублей 00 копеек на срок до 36 месяцев</w:t>
            </w:r>
          </w:p>
          <w:p w:rsidR="001436FA" w:rsidRPr="00964A1F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36FA" w:rsidRPr="00B13AC4" w:rsidRDefault="001436FA" w:rsidP="006B3F6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152F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26.11.2028</w:t>
            </w:r>
          </w:p>
        </w:tc>
        <w:tc>
          <w:tcPr>
            <w:tcW w:w="1559" w:type="dxa"/>
          </w:tcPr>
          <w:p w:rsidR="001436FA" w:rsidRPr="009152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475,0</w:t>
            </w:r>
          </w:p>
        </w:tc>
        <w:tc>
          <w:tcPr>
            <w:tcW w:w="1559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43 340,0</w:t>
            </w:r>
          </w:p>
        </w:tc>
        <w:tc>
          <w:tcPr>
            <w:tcW w:w="1560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43 340,0</w:t>
            </w:r>
          </w:p>
        </w:tc>
        <w:tc>
          <w:tcPr>
            <w:tcW w:w="1417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42 983,8</w:t>
            </w:r>
          </w:p>
        </w:tc>
        <w:tc>
          <w:tcPr>
            <w:tcW w:w="1276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130 138,8</w:t>
            </w:r>
          </w:p>
        </w:tc>
      </w:tr>
      <w:tr w:rsidR="001436FA" w:rsidRPr="009152FA" w:rsidTr="006B3F6F">
        <w:trPr>
          <w:trHeight w:val="274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436FA" w:rsidRPr="00964A1F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9</w:t>
            </w:r>
          </w:p>
        </w:tc>
      </w:tr>
      <w:tr w:rsidR="001436FA" w:rsidRPr="009152FA" w:rsidTr="006B3F6F">
        <w:trPr>
          <w:trHeight w:val="2111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Pr="009152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  <w:lang w:eastAsia="ru-RU"/>
              </w:rPr>
              <w:t>Обеспечение эффективного управления муниципальными финансами</w:t>
            </w:r>
          </w:p>
        </w:tc>
        <w:tc>
          <w:tcPr>
            <w:tcW w:w="2410" w:type="dxa"/>
            <w:vAlign w:val="center"/>
          </w:tcPr>
          <w:p w:rsidR="001436FA" w:rsidRPr="00964A1F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Предоставление кредитных сре</w:t>
            </w:r>
            <w:proofErr w:type="gramStart"/>
            <w:r w:rsidRPr="00964A1F">
              <w:rPr>
                <w:sz w:val="24"/>
                <w:szCs w:val="24"/>
              </w:rPr>
              <w:t>дств в с</w:t>
            </w:r>
            <w:proofErr w:type="gramEnd"/>
            <w:r w:rsidRPr="00964A1F">
              <w:rPr>
                <w:sz w:val="24"/>
                <w:szCs w:val="24"/>
              </w:rPr>
              <w:t xml:space="preserve">умме </w:t>
            </w:r>
            <w:r w:rsidRPr="00E671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964A1F">
              <w:rPr>
                <w:sz w:val="24"/>
                <w:szCs w:val="24"/>
              </w:rPr>
              <w:t>0 000 000 (</w:t>
            </w:r>
            <w:r>
              <w:rPr>
                <w:sz w:val="24"/>
                <w:szCs w:val="24"/>
              </w:rPr>
              <w:t>двести</w:t>
            </w:r>
            <w:r w:rsidRPr="00B13AC4">
              <w:rPr>
                <w:sz w:val="24"/>
                <w:szCs w:val="24"/>
              </w:rPr>
              <w:t xml:space="preserve"> </w:t>
            </w:r>
            <w:r w:rsidRPr="00964A1F">
              <w:rPr>
                <w:sz w:val="24"/>
                <w:szCs w:val="24"/>
              </w:rPr>
              <w:t>миллионов) рублей 00 копеек на срок до 36 месяцев</w:t>
            </w:r>
          </w:p>
        </w:tc>
        <w:tc>
          <w:tcPr>
            <w:tcW w:w="1843" w:type="dxa"/>
          </w:tcPr>
          <w:p w:rsidR="001436FA" w:rsidRPr="00B13AC4" w:rsidRDefault="001436FA" w:rsidP="006B3F6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152F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26.11.2028</w:t>
            </w:r>
          </w:p>
        </w:tc>
        <w:tc>
          <w:tcPr>
            <w:tcW w:w="1559" w:type="dxa"/>
          </w:tcPr>
          <w:p w:rsidR="001436FA" w:rsidRPr="009152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475,0</w:t>
            </w:r>
          </w:p>
        </w:tc>
        <w:tc>
          <w:tcPr>
            <w:tcW w:w="1559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43 340,0</w:t>
            </w:r>
          </w:p>
        </w:tc>
        <w:tc>
          <w:tcPr>
            <w:tcW w:w="1560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43 340,0</w:t>
            </w:r>
          </w:p>
        </w:tc>
        <w:tc>
          <w:tcPr>
            <w:tcW w:w="1417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42 983,8</w:t>
            </w:r>
          </w:p>
        </w:tc>
        <w:tc>
          <w:tcPr>
            <w:tcW w:w="1276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130 138,8</w:t>
            </w:r>
          </w:p>
        </w:tc>
      </w:tr>
      <w:tr w:rsidR="001436FA" w:rsidRPr="009152FA" w:rsidTr="006B3F6F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  <w:lang w:eastAsia="ru-RU"/>
              </w:rPr>
              <w:t>Обеспечение эффективного управления муниципальными финансами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436FA" w:rsidRPr="00964A1F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Предоставление кредитных сре</w:t>
            </w:r>
            <w:proofErr w:type="gramStart"/>
            <w:r w:rsidRPr="00964A1F">
              <w:rPr>
                <w:sz w:val="24"/>
                <w:szCs w:val="24"/>
              </w:rPr>
              <w:t>дств в с</w:t>
            </w:r>
            <w:proofErr w:type="gramEnd"/>
            <w:r w:rsidRPr="00964A1F">
              <w:rPr>
                <w:sz w:val="24"/>
                <w:szCs w:val="24"/>
              </w:rPr>
              <w:t xml:space="preserve">умме </w:t>
            </w:r>
            <w:r w:rsidRPr="00E671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964A1F">
              <w:rPr>
                <w:sz w:val="24"/>
                <w:szCs w:val="24"/>
              </w:rPr>
              <w:t>0 000 000 (</w:t>
            </w:r>
            <w:r>
              <w:rPr>
                <w:sz w:val="24"/>
                <w:szCs w:val="24"/>
              </w:rPr>
              <w:t>двести</w:t>
            </w:r>
            <w:r w:rsidRPr="00B13AC4">
              <w:rPr>
                <w:sz w:val="24"/>
                <w:szCs w:val="24"/>
              </w:rPr>
              <w:t xml:space="preserve"> </w:t>
            </w:r>
            <w:r w:rsidRPr="00964A1F">
              <w:rPr>
                <w:sz w:val="24"/>
                <w:szCs w:val="24"/>
              </w:rPr>
              <w:t>миллионов) рублей 00 копеек на срок до 36 месяцев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36FA" w:rsidRPr="00B13AC4" w:rsidRDefault="001436FA" w:rsidP="006B3F6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152F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26.11.2028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36FA" w:rsidRPr="009152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43 340,0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43 340,0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42 983,8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130 138,8</w:t>
            </w:r>
          </w:p>
        </w:tc>
      </w:tr>
      <w:tr w:rsidR="001436FA" w:rsidRPr="009152FA" w:rsidTr="006B3F6F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436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750" w:type="dxa"/>
            <w:gridSpan w:val="8"/>
            <w:tcBorders>
              <w:bottom w:val="single" w:sz="4" w:space="0" w:color="auto"/>
            </w:tcBorders>
            <w:vAlign w:val="center"/>
          </w:tcPr>
          <w:p w:rsidR="001436FA" w:rsidRDefault="001436FA" w:rsidP="006B3F6F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Невозобновляемые</w:t>
            </w:r>
            <w:proofErr w:type="spellEnd"/>
            <w:r>
              <w:rPr>
                <w:sz w:val="24"/>
                <w:szCs w:val="24"/>
              </w:rPr>
              <w:t xml:space="preserve"> кредитные линии</w:t>
            </w:r>
          </w:p>
        </w:tc>
      </w:tr>
      <w:tr w:rsidR="001436FA" w:rsidRPr="009152FA" w:rsidTr="006B3F6F">
        <w:trPr>
          <w:trHeight w:val="787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  <w:lang w:eastAsia="ru-RU"/>
              </w:rPr>
              <w:t>Обеспечение эффективного управления муниципальными финансами</w:t>
            </w:r>
          </w:p>
        </w:tc>
        <w:tc>
          <w:tcPr>
            <w:tcW w:w="2410" w:type="dxa"/>
            <w:vAlign w:val="center"/>
          </w:tcPr>
          <w:p w:rsidR="001436FA" w:rsidRPr="00964A1F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Предоставление кредитных сре</w:t>
            </w:r>
            <w:proofErr w:type="gramStart"/>
            <w:r w:rsidRPr="00964A1F">
              <w:rPr>
                <w:sz w:val="24"/>
                <w:szCs w:val="24"/>
              </w:rPr>
              <w:t>дств в с</w:t>
            </w:r>
            <w:proofErr w:type="gramEnd"/>
            <w:r w:rsidRPr="00964A1F">
              <w:rPr>
                <w:sz w:val="24"/>
                <w:szCs w:val="24"/>
              </w:rPr>
              <w:t xml:space="preserve">умме </w:t>
            </w:r>
            <w:r w:rsidRPr="00E671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964A1F">
              <w:rPr>
                <w:sz w:val="24"/>
                <w:szCs w:val="24"/>
              </w:rPr>
              <w:t>0 000 000 (</w:t>
            </w:r>
            <w:r>
              <w:rPr>
                <w:sz w:val="24"/>
                <w:szCs w:val="24"/>
              </w:rPr>
              <w:t>двести</w:t>
            </w:r>
            <w:r w:rsidRPr="00B13AC4">
              <w:rPr>
                <w:sz w:val="24"/>
                <w:szCs w:val="24"/>
              </w:rPr>
              <w:t xml:space="preserve"> </w:t>
            </w:r>
            <w:r w:rsidRPr="00964A1F">
              <w:rPr>
                <w:sz w:val="24"/>
                <w:szCs w:val="24"/>
              </w:rPr>
              <w:t>миллионов) рублей 00 копеек на срок до 36 месяцев</w:t>
            </w:r>
          </w:p>
        </w:tc>
        <w:tc>
          <w:tcPr>
            <w:tcW w:w="1843" w:type="dxa"/>
          </w:tcPr>
          <w:p w:rsidR="001436FA" w:rsidRPr="00B13AC4" w:rsidRDefault="001436FA" w:rsidP="006B3F6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152F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26.11.2028</w:t>
            </w:r>
          </w:p>
        </w:tc>
        <w:tc>
          <w:tcPr>
            <w:tcW w:w="1559" w:type="dxa"/>
          </w:tcPr>
          <w:p w:rsidR="001436FA" w:rsidRPr="009152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475,0</w:t>
            </w:r>
          </w:p>
        </w:tc>
        <w:tc>
          <w:tcPr>
            <w:tcW w:w="1559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43 340,0</w:t>
            </w:r>
          </w:p>
        </w:tc>
        <w:tc>
          <w:tcPr>
            <w:tcW w:w="1560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43 340,0</w:t>
            </w:r>
          </w:p>
        </w:tc>
        <w:tc>
          <w:tcPr>
            <w:tcW w:w="1417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42 983,8</w:t>
            </w:r>
          </w:p>
        </w:tc>
        <w:tc>
          <w:tcPr>
            <w:tcW w:w="1276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130 138,8</w:t>
            </w:r>
          </w:p>
        </w:tc>
      </w:tr>
      <w:tr w:rsidR="001436FA" w:rsidRPr="009152FA" w:rsidTr="006B3F6F">
        <w:trPr>
          <w:trHeight w:val="787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  <w:lang w:eastAsia="ru-RU"/>
              </w:rPr>
              <w:t>Обеспечение эффективного управления муниципальными финансами</w:t>
            </w:r>
          </w:p>
        </w:tc>
        <w:tc>
          <w:tcPr>
            <w:tcW w:w="2410" w:type="dxa"/>
            <w:vAlign w:val="center"/>
          </w:tcPr>
          <w:p w:rsidR="001436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Предоставление кредитных сре</w:t>
            </w:r>
            <w:proofErr w:type="gramStart"/>
            <w:r w:rsidRPr="00964A1F">
              <w:rPr>
                <w:sz w:val="24"/>
                <w:szCs w:val="24"/>
              </w:rPr>
              <w:t>дств в с</w:t>
            </w:r>
            <w:proofErr w:type="gramEnd"/>
            <w:r w:rsidRPr="00964A1F">
              <w:rPr>
                <w:sz w:val="24"/>
                <w:szCs w:val="24"/>
              </w:rPr>
              <w:t xml:space="preserve">умме </w:t>
            </w:r>
            <w:r w:rsidRPr="00E671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64A1F">
              <w:rPr>
                <w:sz w:val="24"/>
                <w:szCs w:val="24"/>
              </w:rPr>
              <w:t>0 000 000 (</w:t>
            </w:r>
            <w:r>
              <w:rPr>
                <w:sz w:val="24"/>
                <w:szCs w:val="24"/>
              </w:rPr>
              <w:t>двести</w:t>
            </w:r>
            <w:r w:rsidRPr="00B13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пятьдесят </w:t>
            </w:r>
            <w:r w:rsidRPr="00964A1F">
              <w:rPr>
                <w:sz w:val="24"/>
                <w:szCs w:val="24"/>
              </w:rPr>
              <w:t>миллионов) рублей 00 копеек на срок до 36 месяцев</w:t>
            </w:r>
          </w:p>
          <w:p w:rsidR="001436FA" w:rsidRPr="00964A1F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36FA" w:rsidRPr="00B13AC4" w:rsidRDefault="001436FA" w:rsidP="006B3F6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152F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26.11.2028</w:t>
            </w:r>
          </w:p>
        </w:tc>
        <w:tc>
          <w:tcPr>
            <w:tcW w:w="1559" w:type="dxa"/>
          </w:tcPr>
          <w:p w:rsidR="001436FA" w:rsidRPr="009152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593,7</w:t>
            </w:r>
          </w:p>
        </w:tc>
        <w:tc>
          <w:tcPr>
            <w:tcW w:w="1559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560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417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53 729,7</w:t>
            </w:r>
          </w:p>
        </w:tc>
        <w:tc>
          <w:tcPr>
            <w:tcW w:w="1276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162 673,4</w:t>
            </w:r>
          </w:p>
        </w:tc>
      </w:tr>
      <w:tr w:rsidR="001436FA" w:rsidRPr="009152FA" w:rsidTr="006B3F6F">
        <w:trPr>
          <w:trHeight w:val="265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436FA" w:rsidRPr="00964A1F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9</w:t>
            </w:r>
          </w:p>
        </w:tc>
      </w:tr>
      <w:tr w:rsidR="001436FA" w:rsidRPr="009152FA" w:rsidTr="006B3F6F">
        <w:trPr>
          <w:trHeight w:val="787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  <w:lang w:eastAsia="ru-RU"/>
              </w:rPr>
              <w:t>Обеспечение эффективного управления муниципальными финансами</w:t>
            </w:r>
          </w:p>
        </w:tc>
        <w:tc>
          <w:tcPr>
            <w:tcW w:w="2410" w:type="dxa"/>
            <w:vAlign w:val="center"/>
          </w:tcPr>
          <w:p w:rsidR="001436FA" w:rsidRPr="00964A1F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Предоставление кредитных сре</w:t>
            </w:r>
            <w:proofErr w:type="gramStart"/>
            <w:r w:rsidRPr="00964A1F">
              <w:rPr>
                <w:sz w:val="24"/>
                <w:szCs w:val="24"/>
              </w:rPr>
              <w:t>дств в с</w:t>
            </w:r>
            <w:proofErr w:type="gramEnd"/>
            <w:r w:rsidRPr="00964A1F">
              <w:rPr>
                <w:sz w:val="24"/>
                <w:szCs w:val="24"/>
              </w:rPr>
              <w:t xml:space="preserve">умме </w:t>
            </w:r>
            <w:r w:rsidRPr="00E671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64A1F">
              <w:rPr>
                <w:sz w:val="24"/>
                <w:szCs w:val="24"/>
              </w:rPr>
              <w:t>0 000 000 (</w:t>
            </w:r>
            <w:r>
              <w:rPr>
                <w:sz w:val="24"/>
                <w:szCs w:val="24"/>
              </w:rPr>
              <w:t>двести</w:t>
            </w:r>
            <w:r w:rsidRPr="00B13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пятьдесят </w:t>
            </w:r>
            <w:r w:rsidRPr="00964A1F">
              <w:rPr>
                <w:sz w:val="24"/>
                <w:szCs w:val="24"/>
              </w:rPr>
              <w:t>миллионов) рублей 00 копеек на срок до 36 месяцев</w:t>
            </w:r>
          </w:p>
        </w:tc>
        <w:tc>
          <w:tcPr>
            <w:tcW w:w="1843" w:type="dxa"/>
          </w:tcPr>
          <w:p w:rsidR="001436FA" w:rsidRPr="00B13AC4" w:rsidRDefault="001436FA" w:rsidP="006B3F6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152F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26.11.2028</w:t>
            </w:r>
          </w:p>
        </w:tc>
        <w:tc>
          <w:tcPr>
            <w:tcW w:w="1559" w:type="dxa"/>
          </w:tcPr>
          <w:p w:rsidR="001436FA" w:rsidRPr="009152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593,7</w:t>
            </w:r>
          </w:p>
        </w:tc>
        <w:tc>
          <w:tcPr>
            <w:tcW w:w="1559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560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417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53 729,7</w:t>
            </w:r>
          </w:p>
        </w:tc>
        <w:tc>
          <w:tcPr>
            <w:tcW w:w="1276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162 673,4</w:t>
            </w:r>
          </w:p>
        </w:tc>
      </w:tr>
      <w:tr w:rsidR="001436FA" w:rsidRPr="009152FA" w:rsidTr="006B3F6F">
        <w:trPr>
          <w:trHeight w:val="787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  <w:lang w:eastAsia="ru-RU"/>
              </w:rPr>
              <w:t>Обеспечение эффективного управления муниципальными финансами</w:t>
            </w:r>
          </w:p>
        </w:tc>
        <w:tc>
          <w:tcPr>
            <w:tcW w:w="2410" w:type="dxa"/>
            <w:vAlign w:val="center"/>
          </w:tcPr>
          <w:p w:rsidR="001436FA" w:rsidRPr="00964A1F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Предоставление кредитных сре</w:t>
            </w:r>
            <w:proofErr w:type="gramStart"/>
            <w:r w:rsidRPr="00964A1F">
              <w:rPr>
                <w:sz w:val="24"/>
                <w:szCs w:val="24"/>
              </w:rPr>
              <w:t>дств в с</w:t>
            </w:r>
            <w:proofErr w:type="gramEnd"/>
            <w:r w:rsidRPr="00964A1F">
              <w:rPr>
                <w:sz w:val="24"/>
                <w:szCs w:val="24"/>
              </w:rPr>
              <w:t xml:space="preserve">умме </w:t>
            </w:r>
            <w:r w:rsidRPr="00E671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64A1F">
              <w:rPr>
                <w:sz w:val="24"/>
                <w:szCs w:val="24"/>
              </w:rPr>
              <w:t>0 000 000 (</w:t>
            </w:r>
            <w:r>
              <w:rPr>
                <w:sz w:val="24"/>
                <w:szCs w:val="24"/>
              </w:rPr>
              <w:t>двести</w:t>
            </w:r>
            <w:r w:rsidRPr="00B13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пятьдесят </w:t>
            </w:r>
            <w:r w:rsidRPr="00964A1F">
              <w:rPr>
                <w:sz w:val="24"/>
                <w:szCs w:val="24"/>
              </w:rPr>
              <w:t>миллионов) рублей 00 копеек на срок до 36 месяцев</w:t>
            </w:r>
          </w:p>
        </w:tc>
        <w:tc>
          <w:tcPr>
            <w:tcW w:w="1843" w:type="dxa"/>
          </w:tcPr>
          <w:p w:rsidR="001436FA" w:rsidRPr="00B13AC4" w:rsidRDefault="001436FA" w:rsidP="006B3F6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152F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26.11.2028</w:t>
            </w:r>
          </w:p>
        </w:tc>
        <w:tc>
          <w:tcPr>
            <w:tcW w:w="1559" w:type="dxa"/>
          </w:tcPr>
          <w:p w:rsidR="001436FA" w:rsidRPr="009152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593,7</w:t>
            </w:r>
          </w:p>
        </w:tc>
        <w:tc>
          <w:tcPr>
            <w:tcW w:w="1559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560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417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53 729,7</w:t>
            </w:r>
          </w:p>
        </w:tc>
        <w:tc>
          <w:tcPr>
            <w:tcW w:w="1276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162 673,4</w:t>
            </w:r>
          </w:p>
        </w:tc>
      </w:tr>
      <w:tr w:rsidR="001436FA" w:rsidRPr="009152FA" w:rsidTr="006B3F6F">
        <w:trPr>
          <w:trHeight w:val="787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  <w:lang w:eastAsia="ru-RU"/>
              </w:rPr>
              <w:t>Обеспечение эффективного управления муниципальными финансами</w:t>
            </w:r>
          </w:p>
        </w:tc>
        <w:tc>
          <w:tcPr>
            <w:tcW w:w="2410" w:type="dxa"/>
            <w:vAlign w:val="center"/>
          </w:tcPr>
          <w:p w:rsidR="001436FA" w:rsidRPr="00964A1F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Предоставление кредитных сре</w:t>
            </w:r>
            <w:proofErr w:type="gramStart"/>
            <w:r w:rsidRPr="00964A1F">
              <w:rPr>
                <w:sz w:val="24"/>
                <w:szCs w:val="24"/>
              </w:rPr>
              <w:t>дств в с</w:t>
            </w:r>
            <w:proofErr w:type="gramEnd"/>
            <w:r w:rsidRPr="00964A1F">
              <w:rPr>
                <w:sz w:val="24"/>
                <w:szCs w:val="24"/>
              </w:rPr>
              <w:t xml:space="preserve">умме </w:t>
            </w:r>
            <w:r w:rsidRPr="00E671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64A1F">
              <w:rPr>
                <w:sz w:val="24"/>
                <w:szCs w:val="24"/>
              </w:rPr>
              <w:t>0 000 000 (</w:t>
            </w:r>
            <w:r>
              <w:rPr>
                <w:sz w:val="24"/>
                <w:szCs w:val="24"/>
              </w:rPr>
              <w:t>двести</w:t>
            </w:r>
            <w:r w:rsidRPr="00B13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пятьдесят </w:t>
            </w:r>
            <w:r w:rsidRPr="00964A1F">
              <w:rPr>
                <w:sz w:val="24"/>
                <w:szCs w:val="24"/>
              </w:rPr>
              <w:t>миллионов) рублей 00 копеек на срок до 36 месяцев</w:t>
            </w:r>
          </w:p>
        </w:tc>
        <w:tc>
          <w:tcPr>
            <w:tcW w:w="1843" w:type="dxa"/>
          </w:tcPr>
          <w:p w:rsidR="001436FA" w:rsidRPr="00B13AC4" w:rsidRDefault="001436FA" w:rsidP="006B3F6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152F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26.11.2028</w:t>
            </w:r>
          </w:p>
        </w:tc>
        <w:tc>
          <w:tcPr>
            <w:tcW w:w="1559" w:type="dxa"/>
          </w:tcPr>
          <w:p w:rsidR="001436FA" w:rsidRPr="009152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593,7</w:t>
            </w:r>
          </w:p>
        </w:tc>
        <w:tc>
          <w:tcPr>
            <w:tcW w:w="1559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560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417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53 729,7</w:t>
            </w:r>
          </w:p>
        </w:tc>
        <w:tc>
          <w:tcPr>
            <w:tcW w:w="1276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162 673,4</w:t>
            </w:r>
          </w:p>
        </w:tc>
      </w:tr>
      <w:tr w:rsidR="001436FA" w:rsidRPr="009152FA" w:rsidTr="006B3F6F">
        <w:trPr>
          <w:trHeight w:val="787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  <w:lang w:eastAsia="ru-RU"/>
              </w:rPr>
              <w:t>Обеспечение эффективного управления муниципальными финансами</w:t>
            </w:r>
          </w:p>
        </w:tc>
        <w:tc>
          <w:tcPr>
            <w:tcW w:w="2410" w:type="dxa"/>
            <w:vAlign w:val="center"/>
          </w:tcPr>
          <w:p w:rsidR="001436FA" w:rsidRPr="00964A1F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Предоставление кредитных сре</w:t>
            </w:r>
            <w:proofErr w:type="gramStart"/>
            <w:r w:rsidRPr="00964A1F">
              <w:rPr>
                <w:sz w:val="24"/>
                <w:szCs w:val="24"/>
              </w:rPr>
              <w:t>дств в с</w:t>
            </w:r>
            <w:proofErr w:type="gramEnd"/>
            <w:r w:rsidRPr="00964A1F">
              <w:rPr>
                <w:sz w:val="24"/>
                <w:szCs w:val="24"/>
              </w:rPr>
              <w:t xml:space="preserve">умме </w:t>
            </w:r>
            <w:r w:rsidRPr="00E671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64A1F">
              <w:rPr>
                <w:sz w:val="24"/>
                <w:szCs w:val="24"/>
              </w:rPr>
              <w:t>0 000 000 (</w:t>
            </w:r>
            <w:r>
              <w:rPr>
                <w:sz w:val="24"/>
                <w:szCs w:val="24"/>
              </w:rPr>
              <w:t>двести</w:t>
            </w:r>
            <w:r w:rsidRPr="00B13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пятьдесят </w:t>
            </w:r>
            <w:r w:rsidRPr="00964A1F">
              <w:rPr>
                <w:sz w:val="24"/>
                <w:szCs w:val="24"/>
              </w:rPr>
              <w:t>миллионов) рублей 00 копеек на срок до 36 месяцев</w:t>
            </w:r>
          </w:p>
        </w:tc>
        <w:tc>
          <w:tcPr>
            <w:tcW w:w="1843" w:type="dxa"/>
          </w:tcPr>
          <w:p w:rsidR="001436FA" w:rsidRPr="00B13AC4" w:rsidRDefault="001436FA" w:rsidP="006B3F6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152F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26.11.2028</w:t>
            </w:r>
          </w:p>
        </w:tc>
        <w:tc>
          <w:tcPr>
            <w:tcW w:w="1559" w:type="dxa"/>
          </w:tcPr>
          <w:p w:rsidR="001436FA" w:rsidRPr="009152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593,7</w:t>
            </w:r>
          </w:p>
        </w:tc>
        <w:tc>
          <w:tcPr>
            <w:tcW w:w="1559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560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417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53 729,7</w:t>
            </w:r>
          </w:p>
        </w:tc>
        <w:tc>
          <w:tcPr>
            <w:tcW w:w="1276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162 673,4</w:t>
            </w:r>
          </w:p>
        </w:tc>
      </w:tr>
      <w:tr w:rsidR="001436FA" w:rsidRPr="009152FA" w:rsidTr="006B3F6F">
        <w:trPr>
          <w:trHeight w:val="265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436FA" w:rsidRPr="00964A1F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436FA" w:rsidRPr="00E32790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2790">
              <w:rPr>
                <w:sz w:val="24"/>
                <w:szCs w:val="24"/>
              </w:rPr>
              <w:t>9</w:t>
            </w:r>
          </w:p>
        </w:tc>
      </w:tr>
      <w:tr w:rsidR="001436FA" w:rsidRPr="009152FA" w:rsidTr="006B3F6F">
        <w:trPr>
          <w:trHeight w:val="787"/>
          <w:tblHeader/>
        </w:trPr>
        <w:tc>
          <w:tcPr>
            <w:tcW w:w="567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126" w:type="dxa"/>
            <w:vAlign w:val="center"/>
          </w:tcPr>
          <w:p w:rsidR="001436FA" w:rsidRPr="009152FA" w:rsidRDefault="001436FA" w:rsidP="006B3F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52FA">
              <w:rPr>
                <w:sz w:val="24"/>
                <w:szCs w:val="24"/>
                <w:lang w:eastAsia="ru-RU"/>
              </w:rPr>
              <w:t>Обеспечение эффективного управления муниципальными финансами</w:t>
            </w:r>
          </w:p>
        </w:tc>
        <w:tc>
          <w:tcPr>
            <w:tcW w:w="2410" w:type="dxa"/>
            <w:vAlign w:val="center"/>
          </w:tcPr>
          <w:p w:rsidR="001436FA" w:rsidRPr="00964A1F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 w:rsidRPr="00964A1F">
              <w:rPr>
                <w:sz w:val="24"/>
                <w:szCs w:val="24"/>
              </w:rPr>
              <w:t>Предоставление кредитных сре</w:t>
            </w:r>
            <w:proofErr w:type="gramStart"/>
            <w:r w:rsidRPr="00964A1F">
              <w:rPr>
                <w:sz w:val="24"/>
                <w:szCs w:val="24"/>
              </w:rPr>
              <w:t>дств в с</w:t>
            </w:r>
            <w:proofErr w:type="gramEnd"/>
            <w:r w:rsidRPr="00964A1F">
              <w:rPr>
                <w:sz w:val="24"/>
                <w:szCs w:val="24"/>
              </w:rPr>
              <w:t xml:space="preserve">умме </w:t>
            </w:r>
            <w:r w:rsidRPr="00E671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964A1F">
              <w:rPr>
                <w:sz w:val="24"/>
                <w:szCs w:val="24"/>
              </w:rPr>
              <w:t>0 000 000 (</w:t>
            </w:r>
            <w:r>
              <w:rPr>
                <w:sz w:val="24"/>
                <w:szCs w:val="24"/>
              </w:rPr>
              <w:t>двести</w:t>
            </w:r>
            <w:r w:rsidRPr="00B13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пятьдесят </w:t>
            </w:r>
            <w:r w:rsidRPr="00964A1F">
              <w:rPr>
                <w:sz w:val="24"/>
                <w:szCs w:val="24"/>
              </w:rPr>
              <w:t>миллионов) рублей 00 копеек на срок до 36 месяцев</w:t>
            </w:r>
          </w:p>
        </w:tc>
        <w:tc>
          <w:tcPr>
            <w:tcW w:w="1843" w:type="dxa"/>
          </w:tcPr>
          <w:p w:rsidR="001436FA" w:rsidRPr="00B13AC4" w:rsidRDefault="001436FA" w:rsidP="006B3F6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152F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26.11.2028</w:t>
            </w:r>
          </w:p>
        </w:tc>
        <w:tc>
          <w:tcPr>
            <w:tcW w:w="1559" w:type="dxa"/>
          </w:tcPr>
          <w:p w:rsidR="001436FA" w:rsidRPr="009152FA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593,7</w:t>
            </w:r>
          </w:p>
        </w:tc>
        <w:tc>
          <w:tcPr>
            <w:tcW w:w="1559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560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54 175,0</w:t>
            </w:r>
          </w:p>
        </w:tc>
        <w:tc>
          <w:tcPr>
            <w:tcW w:w="1417" w:type="dxa"/>
          </w:tcPr>
          <w:p w:rsidR="001436FA" w:rsidRPr="00095B75" w:rsidRDefault="001436FA" w:rsidP="006B3F6F">
            <w:pPr>
              <w:jc w:val="center"/>
            </w:pPr>
            <w:r>
              <w:rPr>
                <w:sz w:val="24"/>
                <w:szCs w:val="24"/>
              </w:rPr>
              <w:t>53 729,7</w:t>
            </w:r>
          </w:p>
        </w:tc>
        <w:tc>
          <w:tcPr>
            <w:tcW w:w="1276" w:type="dxa"/>
          </w:tcPr>
          <w:p w:rsidR="001436FA" w:rsidRPr="00E32790" w:rsidRDefault="001436FA" w:rsidP="006B3F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162 673,4</w:t>
            </w:r>
          </w:p>
        </w:tc>
      </w:tr>
    </w:tbl>
    <w:p w:rsidR="001436FA" w:rsidRPr="009152FA" w:rsidRDefault="001436FA" w:rsidP="001436FA">
      <w:pPr>
        <w:spacing w:after="0" w:line="240" w:lineRule="auto"/>
        <w:rPr>
          <w:szCs w:val="28"/>
        </w:rPr>
      </w:pPr>
    </w:p>
    <w:p w:rsidR="001436FA" w:rsidRDefault="001436FA" w:rsidP="006C073F">
      <w:pPr>
        <w:spacing w:after="0" w:line="240" w:lineRule="auto"/>
        <w:jc w:val="both"/>
        <w:rPr>
          <w:b/>
          <w:szCs w:val="28"/>
        </w:rPr>
      </w:pPr>
    </w:p>
    <w:p w:rsidR="001436FA" w:rsidRDefault="001436FA" w:rsidP="001436FA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__________________________________________</w:t>
      </w:r>
    </w:p>
    <w:sectPr w:rsidR="001436FA" w:rsidSect="001436FA">
      <w:pgSz w:w="16838" w:h="11906" w:orient="landscape"/>
      <w:pgMar w:top="1701" w:right="1134" w:bottom="567" w:left="567" w:header="567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227" w:rsidRDefault="002E1227">
      <w:pPr>
        <w:spacing w:after="0" w:line="240" w:lineRule="auto"/>
      </w:pPr>
      <w:r>
        <w:separator/>
      </w:r>
    </w:p>
  </w:endnote>
  <w:endnote w:type="continuationSeparator" w:id="0">
    <w:p w:rsidR="002E1227" w:rsidRDefault="002E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227" w:rsidRDefault="002E1227">
      <w:pPr>
        <w:spacing w:after="0" w:line="240" w:lineRule="auto"/>
      </w:pPr>
      <w:r>
        <w:separator/>
      </w:r>
    </w:p>
  </w:footnote>
  <w:footnote w:type="continuationSeparator" w:id="0">
    <w:p w:rsidR="002E1227" w:rsidRDefault="002E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E1227" w:rsidRDefault="00C229B9">
        <w:pPr>
          <w:pStyle w:val="a5"/>
          <w:jc w:val="center"/>
        </w:pPr>
        <w:fldSimple w:instr="PAGE   \* MERGEFORMAT">
          <w:r w:rsidR="001436FA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B29DD"/>
    <w:multiLevelType w:val="hybridMultilevel"/>
    <w:tmpl w:val="932211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318A4"/>
    <w:rsid w:val="00057A6B"/>
    <w:rsid w:val="000826EE"/>
    <w:rsid w:val="000C3828"/>
    <w:rsid w:val="000C6192"/>
    <w:rsid w:val="000D7087"/>
    <w:rsid w:val="000E7A73"/>
    <w:rsid w:val="001436FA"/>
    <w:rsid w:val="00164CCD"/>
    <w:rsid w:val="00207975"/>
    <w:rsid w:val="002410D6"/>
    <w:rsid w:val="002432A4"/>
    <w:rsid w:val="00293FCF"/>
    <w:rsid w:val="002E1227"/>
    <w:rsid w:val="002F3362"/>
    <w:rsid w:val="00313431"/>
    <w:rsid w:val="00315716"/>
    <w:rsid w:val="0033432A"/>
    <w:rsid w:val="0037684C"/>
    <w:rsid w:val="00384C2A"/>
    <w:rsid w:val="003B1885"/>
    <w:rsid w:val="003E2493"/>
    <w:rsid w:val="003F2F67"/>
    <w:rsid w:val="0044484C"/>
    <w:rsid w:val="004879C5"/>
    <w:rsid w:val="004A7543"/>
    <w:rsid w:val="004B4472"/>
    <w:rsid w:val="00551688"/>
    <w:rsid w:val="005F0C44"/>
    <w:rsid w:val="0061088E"/>
    <w:rsid w:val="00664A97"/>
    <w:rsid w:val="006842E2"/>
    <w:rsid w:val="006B2F99"/>
    <w:rsid w:val="006C073F"/>
    <w:rsid w:val="006C302B"/>
    <w:rsid w:val="00734586"/>
    <w:rsid w:val="0073504B"/>
    <w:rsid w:val="00786A79"/>
    <w:rsid w:val="0079197C"/>
    <w:rsid w:val="00797E78"/>
    <w:rsid w:val="007A6D92"/>
    <w:rsid w:val="007B1B67"/>
    <w:rsid w:val="007B70D1"/>
    <w:rsid w:val="007C46BD"/>
    <w:rsid w:val="007F1315"/>
    <w:rsid w:val="008D1427"/>
    <w:rsid w:val="00906977"/>
    <w:rsid w:val="009236F5"/>
    <w:rsid w:val="009C25C1"/>
    <w:rsid w:val="009F1718"/>
    <w:rsid w:val="00A41764"/>
    <w:rsid w:val="00A771D0"/>
    <w:rsid w:val="00B30E34"/>
    <w:rsid w:val="00B6420F"/>
    <w:rsid w:val="00BB50D0"/>
    <w:rsid w:val="00BD5D1E"/>
    <w:rsid w:val="00C229B9"/>
    <w:rsid w:val="00C61303"/>
    <w:rsid w:val="00D15DEC"/>
    <w:rsid w:val="00D44E91"/>
    <w:rsid w:val="00DE65F2"/>
    <w:rsid w:val="00DE7C38"/>
    <w:rsid w:val="00E34531"/>
    <w:rsid w:val="00F475DF"/>
    <w:rsid w:val="00F836EB"/>
    <w:rsid w:val="00FD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92"/>
    <w:pPr>
      <w:spacing w:after="160" w:line="25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906977"/>
    <w:pPr>
      <w:ind w:left="720"/>
      <w:contextualSpacing/>
    </w:pPr>
  </w:style>
  <w:style w:type="table" w:styleId="ad">
    <w:name w:val="Table Grid"/>
    <w:basedOn w:val="a1"/>
    <w:uiPriority w:val="39"/>
    <w:rsid w:val="00143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B1DB7"/>
    <w:rsid w:val="001731CD"/>
    <w:rsid w:val="001769CE"/>
    <w:rsid w:val="00271776"/>
    <w:rsid w:val="003722B2"/>
    <w:rsid w:val="003B2B22"/>
    <w:rsid w:val="003C3EE9"/>
    <w:rsid w:val="004F75F8"/>
    <w:rsid w:val="005E2B26"/>
    <w:rsid w:val="006202EB"/>
    <w:rsid w:val="007062D1"/>
    <w:rsid w:val="008577F1"/>
    <w:rsid w:val="008A5B5E"/>
    <w:rsid w:val="008C2C31"/>
    <w:rsid w:val="00913A33"/>
    <w:rsid w:val="00986891"/>
    <w:rsid w:val="00A430A5"/>
    <w:rsid w:val="00A94CCC"/>
    <w:rsid w:val="00AE749F"/>
    <w:rsid w:val="00C15A8C"/>
    <w:rsid w:val="00F031C7"/>
    <w:rsid w:val="00F53C2B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701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LepinaNA</cp:lastModifiedBy>
  <cp:revision>36</cp:revision>
  <cp:lastPrinted>2019-02-18T09:03:00Z</cp:lastPrinted>
  <dcterms:created xsi:type="dcterms:W3CDTF">2019-02-18T08:59:00Z</dcterms:created>
  <dcterms:modified xsi:type="dcterms:W3CDTF">2025-10-14T07:32:00Z</dcterms:modified>
</cp:coreProperties>
</file>