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0D1" w:rsidRPr="004E4DFF" w:rsidRDefault="00FE20D1" w:rsidP="00FE20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4DFF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A854C9" w:rsidRPr="004E4DFF" w:rsidRDefault="00FE20D1" w:rsidP="00A854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4DFF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ОБЩЕСТВЕННОГО </w:t>
      </w:r>
      <w:proofErr w:type="gramStart"/>
      <w:r w:rsidRPr="004E4DFF">
        <w:rPr>
          <w:rFonts w:ascii="Times New Roman" w:hAnsi="Times New Roman" w:cs="Times New Roman"/>
          <w:b/>
          <w:bCs/>
          <w:sz w:val="28"/>
          <w:szCs w:val="28"/>
        </w:rPr>
        <w:t>ОБСУЖДЕНИЯ ПРОЕКТОВ МУНИЦИПАЛЬНЫХ ПРАВОВЫХ АКТОВ АДМИНИСТРАЦИИ ГОРОДА МУРМАНСКА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16C89">
        <w:rPr>
          <w:rFonts w:ascii="Times New Roman" w:hAnsi="Times New Roman"/>
          <w:b/>
          <w:sz w:val="28"/>
          <w:szCs w:val="28"/>
        </w:rPr>
        <w:t>НА СООТВЕТСТВИЕ  АНТИМОНОПОЛЬНОМУ ЗАКОНОДАТЕЛЬСТВУ</w:t>
      </w:r>
    </w:p>
    <w:p w:rsidR="00A854C9" w:rsidRPr="00A854C9" w:rsidRDefault="00A854C9" w:rsidP="00A854C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854C9" w:rsidRPr="00A854C9" w:rsidRDefault="00A854C9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4C9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A854C9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</w:p>
    <w:p w:rsidR="00A854C9" w:rsidRPr="00A854C9" w:rsidRDefault="00A854C9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4C9">
        <w:rPr>
          <w:rFonts w:ascii="Times New Roman" w:hAnsi="Times New Roman" w:cs="Times New Roman"/>
          <w:sz w:val="28"/>
          <w:szCs w:val="28"/>
        </w:rPr>
        <w:t xml:space="preserve">                             (наименование разработчика)</w:t>
      </w:r>
    </w:p>
    <w:p w:rsidR="00B15457" w:rsidRDefault="00A854C9" w:rsidP="00B15457">
      <w:pPr>
        <w:autoSpaceDE w:val="0"/>
        <w:autoSpaceDN w:val="0"/>
        <w:adjustRightInd w:val="0"/>
        <w:spacing w:after="0" w:line="240" w:lineRule="auto"/>
        <w:jc w:val="both"/>
        <w:rPr>
          <w:rStyle w:val="a5"/>
          <w:rFonts w:ascii="Times New Roman" w:hAnsi="Times New Roman" w:cs="Times New Roman"/>
          <w:color w:val="auto"/>
          <w:u w:val="none"/>
        </w:rPr>
      </w:pPr>
      <w:proofErr w:type="gramStart"/>
      <w:r w:rsidRPr="00A854C9">
        <w:rPr>
          <w:rFonts w:ascii="Times New Roman" w:hAnsi="Times New Roman" w:cs="Times New Roman"/>
          <w:sz w:val="28"/>
          <w:szCs w:val="28"/>
        </w:rPr>
        <w:t>извещает  о  начале проведения общественного обсуждения и сбора замечаний и</w:t>
      </w:r>
      <w:r w:rsidR="004E4DFF">
        <w:rPr>
          <w:rFonts w:ascii="Times New Roman" w:hAnsi="Times New Roman" w:cs="Times New Roman"/>
          <w:sz w:val="28"/>
          <w:szCs w:val="28"/>
        </w:rPr>
        <w:t xml:space="preserve"> </w:t>
      </w:r>
      <w:r w:rsidRPr="00A854C9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отношении</w:t>
      </w:r>
      <w:r w:rsidR="004E4DFF" w:rsidRPr="004E4DFF">
        <w:rPr>
          <w:rFonts w:ascii="Times New Roman" w:hAnsi="Times New Roman" w:cs="Times New Roman"/>
          <w:sz w:val="28"/>
          <w:szCs w:val="28"/>
        </w:rPr>
        <w:t xml:space="preserve"> </w:t>
      </w:r>
      <w:r w:rsidR="004E4DFF">
        <w:rPr>
          <w:rFonts w:ascii="Times New Roman" w:hAnsi="Times New Roman" w:cs="Times New Roman"/>
          <w:sz w:val="28"/>
          <w:szCs w:val="28"/>
        </w:rPr>
        <w:t>проекта</w:t>
      </w:r>
      <w:r w:rsidRPr="00B15457"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 w:rsidR="00B15457" w:rsidRPr="00B15457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постановления администрации города Мурманска «О</w:t>
        </w:r>
        <w:r w:rsidR="00102D60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 xml:space="preserve"> внесении изменений в </w:t>
        </w:r>
        <w:r w:rsidR="00B15457" w:rsidRPr="00B15457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Поряд</w:t>
        </w:r>
        <w:r w:rsidR="00102D60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о</w:t>
        </w:r>
        <w:r w:rsidR="00B15457" w:rsidRPr="00B15457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к привлечения остатков средств на единый счет бюджета муниципального образования город Мурманск и возврата привлеченных средств, утвержденн</w:t>
        </w:r>
        <w:r w:rsidR="00102D60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ый</w:t>
        </w:r>
        <w:r w:rsidR="00B15457" w:rsidRPr="00B15457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 xml:space="preserve"> постановлением администрации города Мурманска от 11.12.2020 № 2870»</w:t>
        </w:r>
        <w:r w:rsidR="001834A6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 xml:space="preserve">                (в ред. постановления от 28.10.2022 № 3274</w:t>
        </w:r>
        <w:r w:rsidR="00D81E8F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, о</w:t>
        </w:r>
        <w:r w:rsidR="00D81E8F" w:rsidRPr="00D81E8F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т 05.12.2022 № 3882</w:t>
        </w:r>
        <w:r w:rsidR="00BC738D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, от 29.11.2023 № 4171</w:t>
        </w:r>
        <w:r w:rsidR="001834A6"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)</w:t>
        </w:r>
        <w:r w:rsidR="00B15457" w:rsidRPr="00B1545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</w:hyperlink>
      <w:proofErr w:type="gramEnd"/>
    </w:p>
    <w:p w:rsidR="00B15457" w:rsidRDefault="00B15457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54C9" w:rsidRPr="00A854C9" w:rsidRDefault="00A854C9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4C9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54C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пр. Ленина, 75, г. Мурманск</w:t>
      </w:r>
    </w:p>
    <w:p w:rsidR="00A854C9" w:rsidRDefault="00A854C9" w:rsidP="004E4DFF">
      <w:pPr>
        <w:autoSpaceDE w:val="0"/>
        <w:autoSpaceDN w:val="0"/>
        <w:adjustRightInd w:val="0"/>
        <w:spacing w:after="0" w:line="240" w:lineRule="auto"/>
        <w:jc w:val="both"/>
      </w:pPr>
      <w:r w:rsidRPr="00A854C9">
        <w:rPr>
          <w:rFonts w:ascii="Times New Roman" w:hAnsi="Times New Roman" w:cs="Times New Roman"/>
          <w:sz w:val="28"/>
          <w:szCs w:val="28"/>
        </w:rPr>
        <w:t xml:space="preserve">в т.ч. адрес электронной почты: </w:t>
      </w:r>
      <w:hyperlink r:id="rId5" w:history="1">
        <w:r w:rsidRPr="00A854C9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lang w:eastAsia="ru-RU"/>
          </w:rPr>
          <w:t>ufin@citymurmansk.ru</w:t>
        </w:r>
      </w:hyperlink>
    </w:p>
    <w:p w:rsidR="007510AC" w:rsidRPr="00A854C9" w:rsidRDefault="007510AC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510AC" w:rsidRPr="00A854C9" w:rsidRDefault="00A854C9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5B9E">
        <w:rPr>
          <w:rFonts w:ascii="Times New Roman" w:hAnsi="Times New Roman" w:cs="Times New Roman"/>
          <w:sz w:val="28"/>
          <w:szCs w:val="28"/>
        </w:rPr>
        <w:t>Сроки приема замечаний и предложений</w:t>
      </w:r>
      <w:r w:rsidRPr="006C2906">
        <w:rPr>
          <w:rFonts w:ascii="Times New Roman" w:hAnsi="Times New Roman" w:cs="Times New Roman"/>
          <w:sz w:val="28"/>
          <w:szCs w:val="28"/>
        </w:rPr>
        <w:t xml:space="preserve">: </w:t>
      </w:r>
      <w:r w:rsidRPr="006C2906">
        <w:rPr>
          <w:rFonts w:ascii="Times New Roman" w:hAnsi="Times New Roman" w:cs="Times New Roman"/>
          <w:sz w:val="28"/>
          <w:szCs w:val="28"/>
          <w:u w:val="single"/>
        </w:rPr>
        <w:t xml:space="preserve">с </w:t>
      </w:r>
      <w:r w:rsidR="00BC738D">
        <w:rPr>
          <w:rFonts w:ascii="Times New Roman" w:hAnsi="Times New Roman" w:cs="Times New Roman"/>
          <w:sz w:val="28"/>
          <w:szCs w:val="28"/>
          <w:u w:val="single"/>
        </w:rPr>
        <w:t>20</w:t>
      </w:r>
      <w:r w:rsidRPr="006C2906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BC738D">
        <w:rPr>
          <w:rFonts w:ascii="Times New Roman" w:hAnsi="Times New Roman" w:cs="Times New Roman"/>
          <w:sz w:val="28"/>
          <w:szCs w:val="28"/>
          <w:u w:val="single"/>
        </w:rPr>
        <w:t>08</w:t>
      </w:r>
      <w:r w:rsidRPr="006C2906">
        <w:rPr>
          <w:rFonts w:ascii="Times New Roman" w:hAnsi="Times New Roman" w:cs="Times New Roman"/>
          <w:sz w:val="28"/>
          <w:szCs w:val="28"/>
          <w:u w:val="single"/>
        </w:rPr>
        <w:t>.20</w:t>
      </w:r>
      <w:r w:rsidR="00A84226" w:rsidRPr="006C2906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BC738D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17022F" w:rsidRPr="006C290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6C2906">
        <w:rPr>
          <w:rFonts w:ascii="Times New Roman" w:hAnsi="Times New Roman" w:cs="Times New Roman"/>
          <w:sz w:val="28"/>
          <w:szCs w:val="28"/>
          <w:u w:val="single"/>
        </w:rPr>
        <w:t xml:space="preserve"> по </w:t>
      </w:r>
      <w:r w:rsidR="00BC738D">
        <w:rPr>
          <w:rFonts w:ascii="Times New Roman" w:hAnsi="Times New Roman" w:cs="Times New Roman"/>
          <w:sz w:val="28"/>
          <w:szCs w:val="28"/>
          <w:u w:val="single"/>
        </w:rPr>
        <w:t>22</w:t>
      </w:r>
      <w:r w:rsidR="007510AC" w:rsidRPr="006C2906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BC738D">
        <w:rPr>
          <w:rFonts w:ascii="Times New Roman" w:hAnsi="Times New Roman" w:cs="Times New Roman"/>
          <w:sz w:val="28"/>
          <w:szCs w:val="28"/>
          <w:u w:val="single"/>
        </w:rPr>
        <w:t>08</w:t>
      </w:r>
      <w:r w:rsidR="004E4DFF" w:rsidRPr="006C2906">
        <w:rPr>
          <w:rFonts w:ascii="Times New Roman" w:hAnsi="Times New Roman" w:cs="Times New Roman"/>
          <w:sz w:val="28"/>
          <w:szCs w:val="28"/>
          <w:u w:val="single"/>
        </w:rPr>
        <w:t>.20</w:t>
      </w:r>
      <w:r w:rsidR="00A84226" w:rsidRPr="006C2906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BC738D">
        <w:rPr>
          <w:rFonts w:ascii="Times New Roman" w:hAnsi="Times New Roman" w:cs="Times New Roman"/>
          <w:sz w:val="28"/>
          <w:szCs w:val="28"/>
          <w:u w:val="single"/>
        </w:rPr>
        <w:t>5</w:t>
      </w:r>
    </w:p>
    <w:p w:rsidR="00A854C9" w:rsidRPr="00A854C9" w:rsidRDefault="00A854C9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4C9">
        <w:rPr>
          <w:rFonts w:ascii="Times New Roman" w:hAnsi="Times New Roman" w:cs="Times New Roman"/>
          <w:sz w:val="28"/>
          <w:szCs w:val="28"/>
        </w:rPr>
        <w:t>Информация  о  результатах  проведения общественного обсуждения в форме</w:t>
      </w:r>
    </w:p>
    <w:p w:rsidR="00A854C9" w:rsidRPr="00A854C9" w:rsidRDefault="00A854C9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4C9">
        <w:rPr>
          <w:rFonts w:ascii="Times New Roman" w:hAnsi="Times New Roman" w:cs="Times New Roman"/>
          <w:sz w:val="28"/>
          <w:szCs w:val="28"/>
        </w:rPr>
        <w:t>итогового   документа   по  результатам  общественного  обсуждения  проекта</w:t>
      </w:r>
    </w:p>
    <w:p w:rsidR="00D16C89" w:rsidRDefault="00A854C9" w:rsidP="001834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854C9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6" w:history="1">
        <w:proofErr w:type="spellStart"/>
        <w:r w:rsidRPr="00A854C9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lang w:eastAsia="ru-RU"/>
          </w:rPr>
          <w:t>citymurmansk.ru</w:t>
        </w:r>
        <w:proofErr w:type="spellEnd"/>
      </w:hyperlink>
      <w:r w:rsidRPr="00A854C9">
        <w:rPr>
          <w:sz w:val="28"/>
          <w:szCs w:val="28"/>
          <w:u w:val="single"/>
        </w:rPr>
        <w:t xml:space="preserve"> </w:t>
      </w:r>
      <w:r w:rsidR="00A17822">
        <w:rPr>
          <w:sz w:val="28"/>
          <w:szCs w:val="28"/>
          <w:u w:val="single"/>
        </w:rPr>
        <w:t xml:space="preserve">        </w:t>
      </w:r>
      <w:r w:rsidRPr="006C2906">
        <w:rPr>
          <w:rFonts w:ascii="Times New Roman" w:hAnsi="Times New Roman" w:cs="Times New Roman"/>
          <w:sz w:val="28"/>
          <w:szCs w:val="28"/>
          <w:u w:val="single"/>
        </w:rPr>
        <w:t>не позднее</w:t>
      </w:r>
      <w:r w:rsidR="00B1545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C738D">
        <w:rPr>
          <w:rFonts w:ascii="Times New Roman" w:hAnsi="Times New Roman" w:cs="Times New Roman"/>
          <w:sz w:val="28"/>
          <w:szCs w:val="28"/>
          <w:u w:val="single"/>
        </w:rPr>
        <w:t>25</w:t>
      </w:r>
      <w:r w:rsidR="007510AC" w:rsidRPr="006C2906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BC738D">
        <w:rPr>
          <w:rFonts w:ascii="Times New Roman" w:hAnsi="Times New Roman" w:cs="Times New Roman"/>
          <w:sz w:val="28"/>
          <w:szCs w:val="28"/>
          <w:u w:val="single"/>
        </w:rPr>
        <w:t>08</w:t>
      </w:r>
      <w:r w:rsidR="004E4DFF" w:rsidRPr="006C2906">
        <w:rPr>
          <w:rFonts w:ascii="Times New Roman" w:hAnsi="Times New Roman" w:cs="Times New Roman"/>
          <w:sz w:val="28"/>
          <w:szCs w:val="28"/>
          <w:u w:val="single"/>
        </w:rPr>
        <w:t>.20</w:t>
      </w:r>
      <w:r w:rsidR="006C2906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BC738D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6C2906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1834A6" w:rsidRDefault="001834A6" w:rsidP="001834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6C89" w:rsidRPr="00C94728" w:rsidRDefault="00D16C89" w:rsidP="00D16C8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Правоотношения, регулируемые настоящим Проектом, не влияют на состояние конкуренции.</w:t>
      </w:r>
    </w:p>
    <w:p w:rsidR="00D16C89" w:rsidRDefault="00D16C89" w:rsidP="00D16C8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7510AC" w:rsidRDefault="007510AC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801A1" w:rsidRPr="00A854C9" w:rsidRDefault="00F801A1">
      <w:pPr>
        <w:rPr>
          <w:rFonts w:ascii="Times New Roman" w:hAnsi="Times New Roman" w:cs="Times New Roman"/>
          <w:sz w:val="28"/>
          <w:szCs w:val="28"/>
        </w:rPr>
      </w:pPr>
    </w:p>
    <w:sectPr w:rsidR="00F801A1" w:rsidRPr="00A854C9" w:rsidSect="004E4DFF">
      <w:pgSz w:w="11906" w:h="16838"/>
      <w:pgMar w:top="1134" w:right="851" w:bottom="1134" w:left="1418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54C9"/>
    <w:rsid w:val="00002FEF"/>
    <w:rsid w:val="00014DBC"/>
    <w:rsid w:val="00016B13"/>
    <w:rsid w:val="00057EC3"/>
    <w:rsid w:val="000A2D1F"/>
    <w:rsid w:val="00102D60"/>
    <w:rsid w:val="00126C9E"/>
    <w:rsid w:val="001552F4"/>
    <w:rsid w:val="00161111"/>
    <w:rsid w:val="0017022F"/>
    <w:rsid w:val="001834A6"/>
    <w:rsid w:val="001D0B34"/>
    <w:rsid w:val="001E223C"/>
    <w:rsid w:val="001F6895"/>
    <w:rsid w:val="002000C0"/>
    <w:rsid w:val="002850C8"/>
    <w:rsid w:val="0029734F"/>
    <w:rsid w:val="002B5C9D"/>
    <w:rsid w:val="003009D7"/>
    <w:rsid w:val="00301DD4"/>
    <w:rsid w:val="003E2254"/>
    <w:rsid w:val="003E6A75"/>
    <w:rsid w:val="004218C8"/>
    <w:rsid w:val="00431C47"/>
    <w:rsid w:val="004A2DC0"/>
    <w:rsid w:val="004C5DAA"/>
    <w:rsid w:val="004E420C"/>
    <w:rsid w:val="004E4DFF"/>
    <w:rsid w:val="004F0BD9"/>
    <w:rsid w:val="00573A28"/>
    <w:rsid w:val="006370BB"/>
    <w:rsid w:val="006513BF"/>
    <w:rsid w:val="00693C18"/>
    <w:rsid w:val="006A5184"/>
    <w:rsid w:val="006B4744"/>
    <w:rsid w:val="006C2906"/>
    <w:rsid w:val="006C6CC6"/>
    <w:rsid w:val="007271C1"/>
    <w:rsid w:val="007510AC"/>
    <w:rsid w:val="007538B7"/>
    <w:rsid w:val="00771DC6"/>
    <w:rsid w:val="00787CB6"/>
    <w:rsid w:val="007A2BFF"/>
    <w:rsid w:val="007B604A"/>
    <w:rsid w:val="007F136B"/>
    <w:rsid w:val="00817F5A"/>
    <w:rsid w:val="00881A96"/>
    <w:rsid w:val="008827D1"/>
    <w:rsid w:val="008E4752"/>
    <w:rsid w:val="00930405"/>
    <w:rsid w:val="009366FF"/>
    <w:rsid w:val="009538E5"/>
    <w:rsid w:val="009B3CE7"/>
    <w:rsid w:val="009D1630"/>
    <w:rsid w:val="00A17822"/>
    <w:rsid w:val="00A25C26"/>
    <w:rsid w:val="00A77840"/>
    <w:rsid w:val="00A84226"/>
    <w:rsid w:val="00A854C9"/>
    <w:rsid w:val="00AB5B9E"/>
    <w:rsid w:val="00AC22A5"/>
    <w:rsid w:val="00B15457"/>
    <w:rsid w:val="00B40949"/>
    <w:rsid w:val="00BC05C0"/>
    <w:rsid w:val="00BC738D"/>
    <w:rsid w:val="00C43AB3"/>
    <w:rsid w:val="00C921BF"/>
    <w:rsid w:val="00D16C89"/>
    <w:rsid w:val="00D35186"/>
    <w:rsid w:val="00D6718C"/>
    <w:rsid w:val="00D67307"/>
    <w:rsid w:val="00D81E8F"/>
    <w:rsid w:val="00D974A3"/>
    <w:rsid w:val="00DB05AF"/>
    <w:rsid w:val="00DB5C77"/>
    <w:rsid w:val="00DF4FB3"/>
    <w:rsid w:val="00E16068"/>
    <w:rsid w:val="00E71F73"/>
    <w:rsid w:val="00EA44FF"/>
    <w:rsid w:val="00ED358C"/>
    <w:rsid w:val="00F031F2"/>
    <w:rsid w:val="00F76979"/>
    <w:rsid w:val="00F801A1"/>
    <w:rsid w:val="00FC0FE6"/>
    <w:rsid w:val="00FE20D1"/>
    <w:rsid w:val="00FE4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5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54C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271C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5">
    <w:name w:val="Hyperlink"/>
    <w:basedOn w:val="a0"/>
    <w:uiPriority w:val="99"/>
    <w:semiHidden/>
    <w:unhideWhenUsed/>
    <w:rsid w:val="00B1545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0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fin@citymurmansk.ru" TargetMode="External"/><Relationship Id="rId5" Type="http://schemas.openxmlformats.org/officeDocument/2006/relationships/hyperlink" Target="mailto:ufin@citymurmansk.ru" TargetMode="External"/><Relationship Id="rId4" Type="http://schemas.openxmlformats.org/officeDocument/2006/relationships/hyperlink" Target="http://www.citymurmansk.ru/img/all/657_postanovlenie_proekt09032017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KuzminaSS</dc:creator>
  <cp:lastModifiedBy>OvchinnikovaOV</cp:lastModifiedBy>
  <cp:revision>32</cp:revision>
  <cp:lastPrinted>2020-06-16T13:10:00Z</cp:lastPrinted>
  <dcterms:created xsi:type="dcterms:W3CDTF">2017-03-13T06:29:00Z</dcterms:created>
  <dcterms:modified xsi:type="dcterms:W3CDTF">2025-08-19T06:54:00Z</dcterms:modified>
</cp:coreProperties>
</file>