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64577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СВОДНЫЙ ОТЧЕТ</w:t>
      </w:r>
    </w:p>
    <w:p w14:paraId="2663D49A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</w:t>
      </w:r>
    </w:p>
    <w:p w14:paraId="5EDFE0C6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14:paraId="4DBEFB0C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1E383" w14:textId="77777777" w:rsidR="009A6E50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14:paraId="6D71DE7F" w14:textId="77777777" w:rsidR="00090FCB" w:rsidRPr="00090FCB" w:rsidRDefault="00090FC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19A09" w14:textId="77777777" w:rsidR="009A6E50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1.1. Орган-разработчик: </w:t>
      </w:r>
      <w:r w:rsidR="00F85110" w:rsidRPr="00090FCB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Мурманска. </w:t>
      </w:r>
    </w:p>
    <w:p w14:paraId="552F1453" w14:textId="77777777" w:rsidR="00090FCB" w:rsidRPr="00090FCB" w:rsidRDefault="00090FC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A2B91D1" w14:textId="6D614669" w:rsidR="00BD6185" w:rsidRPr="004B1E80" w:rsidRDefault="009A6E50" w:rsidP="00BD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90FCB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  <w:r w:rsidR="000843C7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0843C7" w:rsidRPr="00090F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 решения Совета депутатов города Мурманска</w:t>
      </w:r>
      <w:r w:rsidR="008F260D" w:rsidRPr="00090F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D6185" w:rsidRPr="00090F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D077C8" w:rsidRPr="00D07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внесении изменений в решение Совета депутатов города Мурманска от 02.12.2010 № 31-352 «О </w:t>
      </w:r>
      <w:r w:rsidR="00D077C8" w:rsidRPr="004B1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правилах использования водных объектов общего пользования, расположенных на территории муниципального образования город Мурманск, для личных и бытовых нужд» (в редакции решения Совета депутатов города Мурманска от 29.04.2021 № 24-296)»</w:t>
      </w:r>
      <w:r w:rsidR="00BD6185" w:rsidRPr="004B1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6C315523" w14:textId="77777777" w:rsidR="00E8160C" w:rsidRPr="004B1E80" w:rsidRDefault="00E8160C" w:rsidP="00E3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06F82" w14:textId="4EB98DA4" w:rsidR="00D077C8" w:rsidRDefault="009A6E50" w:rsidP="00E3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B1E80">
        <w:rPr>
          <w:rFonts w:ascii="Times New Roman" w:hAnsi="Times New Roman" w:cs="Times New Roman"/>
          <w:sz w:val="28"/>
          <w:szCs w:val="28"/>
        </w:rPr>
        <w:t>1.3. Информация о целесообразности  введения  предлагаемого правового</w:t>
      </w:r>
      <w:r w:rsidR="008F260D" w:rsidRPr="004B1E80">
        <w:rPr>
          <w:rFonts w:ascii="Times New Roman" w:hAnsi="Times New Roman" w:cs="Times New Roman"/>
          <w:sz w:val="28"/>
          <w:szCs w:val="28"/>
        </w:rPr>
        <w:t xml:space="preserve"> </w:t>
      </w:r>
      <w:r w:rsidRPr="004B1E80">
        <w:rPr>
          <w:rFonts w:ascii="Times New Roman" w:hAnsi="Times New Roman" w:cs="Times New Roman"/>
          <w:sz w:val="28"/>
          <w:szCs w:val="28"/>
        </w:rPr>
        <w:t xml:space="preserve">регулирования: </w:t>
      </w:r>
      <w:r w:rsidR="00E32E3A" w:rsidRPr="004B1E8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E32E3A" w:rsidRPr="004B1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роект решения Совета депутатов города Мурманска </w:t>
      </w:r>
      <w:r w:rsidR="00D077C8" w:rsidRPr="004B1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 внесении изменений в решение Совета депутатов города Мурманска от 02.12.2010 № 31-352 «О правилах использования водных объектов общего пользования, расположенных на территории муниципального образования город Мурманск, для личных и бытовых нужд» (в редакции решения Совета депутатов города Мурманска от 29.04.2021 № 24-296)»</w:t>
      </w:r>
      <w:r w:rsidR="00E32E3A" w:rsidRPr="004B1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(далее –  Правила) разработан в соответствии с </w:t>
      </w:r>
      <w:r w:rsidR="00D077C8" w:rsidRPr="004B1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Водным кодексом Российской Федерации, </w:t>
      </w:r>
      <w:r w:rsidR="00E32E3A" w:rsidRPr="004B1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Федеральным законом от 06.10.2003</w:t>
      </w:r>
      <w:r w:rsidR="00D077C8" w:rsidRPr="004B1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32E3A" w:rsidRPr="004B1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131-ФЗ «Об общих принципах организации местного самоуправления в Российской Федерации», в целях приведения отдельных положений </w:t>
      </w:r>
      <w:r w:rsidR="00E32E3A" w:rsidRPr="00F70A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Правил в соответствие </w:t>
      </w:r>
      <w:r w:rsidR="002E28F7" w:rsidRPr="00F70A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E32E3A" w:rsidRPr="00F70A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действующ</w:t>
      </w:r>
      <w:r w:rsidR="002E28F7" w:rsidRPr="00F70A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</w:t>
      </w:r>
      <w:r w:rsidR="00E32E3A" w:rsidRPr="00F70A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законодательств</w:t>
      </w:r>
      <w:r w:rsidR="002E28F7" w:rsidRPr="00F70A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</w:t>
      </w:r>
      <w:r w:rsidR="00D07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основании </w:t>
      </w:r>
      <w:r w:rsidR="00D077C8" w:rsidRPr="00D07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направлен</w:t>
      </w:r>
      <w:r w:rsidR="00D07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ного</w:t>
      </w:r>
      <w:r w:rsidR="00D077C8" w:rsidRPr="00D07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прокуратурой Октябрьского административного округа города Мурманска в администрацию города Мурманска проекта решения Совета депутатов города Мурманска о внесении изменений в решение Совета депутатов города Мурманска от 02.12.2010 № 31-352 «О правилах использования водных объектов общего пользования, расположенных на территории муниципального образования город Мурманск, для личных и бытовых нужд» информационным письмом от 23.12.2024 № 02-01-6/2185-24-20470002.</w:t>
      </w:r>
    </w:p>
    <w:p w14:paraId="4312C42A" w14:textId="77777777" w:rsidR="00D077C8" w:rsidRPr="00E32E3A" w:rsidRDefault="00D077C8" w:rsidP="00E3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4A7BA" w14:textId="444C63C3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FCB">
        <w:rPr>
          <w:rFonts w:ascii="Times New Roman" w:hAnsi="Times New Roman" w:cs="Times New Roman"/>
          <w:sz w:val="28"/>
          <w:szCs w:val="28"/>
        </w:rPr>
        <w:t>1.4.</w:t>
      </w:r>
      <w:r w:rsidR="00D077C8">
        <w:rPr>
          <w:rFonts w:ascii="Times New Roman" w:hAnsi="Times New Roman" w:cs="Times New Roman"/>
          <w:sz w:val="28"/>
          <w:szCs w:val="28"/>
        </w:rPr>
        <w:t> </w:t>
      </w:r>
      <w:r w:rsidRPr="00090FCB">
        <w:rPr>
          <w:rFonts w:ascii="Times New Roman" w:hAnsi="Times New Roman" w:cs="Times New Roman"/>
          <w:sz w:val="28"/>
          <w:szCs w:val="28"/>
        </w:rPr>
        <w:t>Основание для разработки проекта муниципального нормативного правового</w:t>
      </w:r>
      <w:r w:rsidR="008F260D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акта:</w:t>
      </w:r>
      <w:r w:rsidR="00662B16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662B16" w:rsidRPr="00090FCB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Федеральный </w:t>
      </w:r>
      <w:hyperlink r:id="rId7" w:history="1">
        <w:r w:rsidR="00662B16" w:rsidRPr="00090FCB">
          <w:rPr>
            <w:rFonts w:ascii="Times New Roman" w:hAnsi="Times New Roman" w:cs="Times New Roman"/>
            <w:sz w:val="28"/>
            <w:szCs w:val="28"/>
            <w:u w:val="single"/>
          </w:rPr>
          <w:t>закон</w:t>
        </w:r>
      </w:hyperlink>
      <w:r w:rsidR="00662B16" w:rsidRPr="00090FCB">
        <w:rPr>
          <w:rFonts w:ascii="Times New Roman" w:hAnsi="Times New Roman" w:cs="Times New Roman"/>
          <w:sz w:val="28"/>
          <w:szCs w:val="28"/>
          <w:u w:val="single"/>
        </w:rPr>
        <w:t xml:space="preserve"> от 06.10.2003 № 131-ФЗ «Об общих принципах организации местного самоуправления в Российской Федерации»,</w:t>
      </w:r>
      <w:r w:rsidR="00970F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2B16" w:rsidRPr="00090F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8" w:history="1">
        <w:r w:rsidR="00662B16" w:rsidRPr="00970F85">
          <w:rPr>
            <w:rFonts w:ascii="Times New Roman" w:hAnsi="Times New Roman" w:cs="Times New Roman"/>
            <w:sz w:val="28"/>
            <w:szCs w:val="28"/>
            <w:u w:val="single"/>
          </w:rPr>
          <w:t>Устав</w:t>
        </w:r>
      </w:hyperlink>
      <w:r w:rsidR="00662B16" w:rsidRPr="00970F85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город</w:t>
      </w:r>
      <w:r w:rsidR="00970F85" w:rsidRPr="00970F85">
        <w:rPr>
          <w:rFonts w:ascii="Times New Roman" w:hAnsi="Times New Roman" w:cs="Times New Roman"/>
          <w:sz w:val="28"/>
          <w:szCs w:val="28"/>
          <w:u w:val="single"/>
        </w:rPr>
        <w:t>ской округ город-герой Мурманск</w:t>
      </w:r>
      <w:r w:rsidR="00662B16" w:rsidRPr="00970F8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8836BE7" w14:textId="77777777" w:rsidR="00090FCB" w:rsidRDefault="00090FC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84562" w14:textId="61C098B5" w:rsidR="009A6E50" w:rsidRPr="006C7C5E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FCB">
        <w:rPr>
          <w:rFonts w:ascii="Times New Roman" w:hAnsi="Times New Roman" w:cs="Times New Roman"/>
          <w:sz w:val="28"/>
          <w:szCs w:val="28"/>
        </w:rPr>
        <w:t>1.5. Основные группы субъектов предпринимательской и инвестиционной</w:t>
      </w:r>
      <w:r w:rsidR="00773F6F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деятельности, иные заинтересованные лица:</w:t>
      </w:r>
      <w:r w:rsidR="000C192B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6C7C5E" w:rsidRPr="006C7C5E">
        <w:rPr>
          <w:rFonts w:ascii="Times New Roman" w:hAnsi="Times New Roman" w:cs="Times New Roman"/>
          <w:sz w:val="28"/>
          <w:szCs w:val="28"/>
          <w:u w:val="single"/>
        </w:rPr>
        <w:t xml:space="preserve">физические и юридические лица, </w:t>
      </w:r>
      <w:r w:rsidR="000C192B" w:rsidRPr="006C7C5E">
        <w:rPr>
          <w:rFonts w:ascii="Times New Roman" w:hAnsi="Times New Roman" w:cs="Times New Roman"/>
          <w:sz w:val="28"/>
          <w:szCs w:val="28"/>
          <w:u w:val="single"/>
        </w:rPr>
        <w:t xml:space="preserve">осуществляющие </w:t>
      </w:r>
      <w:r w:rsidR="006C7C5E" w:rsidRPr="006C7C5E">
        <w:rPr>
          <w:rFonts w:ascii="Times New Roman" w:hAnsi="Times New Roman" w:cs="Times New Roman"/>
          <w:sz w:val="28"/>
          <w:szCs w:val="28"/>
          <w:u w:val="single"/>
        </w:rPr>
        <w:t>деятельность на территории города Мурманска.</w:t>
      </w:r>
    </w:p>
    <w:p w14:paraId="38F2FAAE" w14:textId="6BDA1B9F" w:rsidR="00D077C8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FCB">
        <w:rPr>
          <w:rFonts w:ascii="Times New Roman" w:hAnsi="Times New Roman" w:cs="Times New Roman"/>
          <w:sz w:val="28"/>
          <w:szCs w:val="28"/>
        </w:rPr>
        <w:lastRenderedPageBreak/>
        <w:t>1.6. Новые обязанности или ограничения для субъектов предпринимательской и</w:t>
      </w:r>
      <w:r w:rsidR="000C192B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</w:t>
      </w:r>
      <w:r w:rsidR="000C192B" w:rsidRPr="00090FCB">
        <w:rPr>
          <w:rFonts w:ascii="Times New Roman" w:hAnsi="Times New Roman" w:cs="Times New Roman"/>
          <w:sz w:val="28"/>
          <w:szCs w:val="28"/>
        </w:rPr>
        <w:t>л</w:t>
      </w:r>
      <w:r w:rsidRPr="00090FCB">
        <w:rPr>
          <w:rFonts w:ascii="Times New Roman" w:hAnsi="Times New Roman" w:cs="Times New Roman"/>
          <w:sz w:val="28"/>
          <w:szCs w:val="28"/>
        </w:rPr>
        <w:t>ибо изменение содержания существующих</w:t>
      </w:r>
      <w:r w:rsidR="00773F6F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обязанностей и ограничений</w:t>
      </w:r>
      <w:r w:rsidR="000C192B" w:rsidRPr="00090FCB">
        <w:rPr>
          <w:rFonts w:ascii="Times New Roman" w:hAnsi="Times New Roman" w:cs="Times New Roman"/>
          <w:sz w:val="28"/>
          <w:szCs w:val="28"/>
        </w:rPr>
        <w:t>:</w:t>
      </w:r>
      <w:r w:rsidR="00D077C8">
        <w:rPr>
          <w:rFonts w:ascii="Times New Roman" w:hAnsi="Times New Roman" w:cs="Times New Roman"/>
          <w:sz w:val="28"/>
          <w:szCs w:val="28"/>
        </w:rPr>
        <w:t xml:space="preserve"> </w:t>
      </w:r>
      <w:r w:rsidR="000C192B" w:rsidRPr="00F70A93">
        <w:rPr>
          <w:rFonts w:ascii="Times New Roman" w:hAnsi="Times New Roman" w:cs="Times New Roman"/>
          <w:sz w:val="28"/>
          <w:szCs w:val="28"/>
          <w:u w:val="single"/>
        </w:rPr>
        <w:t xml:space="preserve">обязанность для </w:t>
      </w:r>
      <w:r w:rsidR="00441EA5" w:rsidRPr="00F70A93">
        <w:rPr>
          <w:rFonts w:ascii="Times New Roman" w:hAnsi="Times New Roman" w:cs="Times New Roman"/>
          <w:sz w:val="28"/>
          <w:szCs w:val="28"/>
          <w:u w:val="single"/>
        </w:rPr>
        <w:t xml:space="preserve">физических и юридических лиц, осуществляющих деятельность на территории города Мурманска, </w:t>
      </w:r>
      <w:r w:rsidR="000C192B" w:rsidRPr="00F70A93">
        <w:rPr>
          <w:rFonts w:ascii="Times New Roman" w:hAnsi="Times New Roman" w:cs="Times New Roman"/>
          <w:sz w:val="28"/>
          <w:szCs w:val="28"/>
          <w:u w:val="single"/>
        </w:rPr>
        <w:t>соблюдать</w:t>
      </w:r>
      <w:r w:rsidR="00D077C8">
        <w:rPr>
          <w:rFonts w:ascii="Times New Roman" w:hAnsi="Times New Roman" w:cs="Times New Roman"/>
          <w:sz w:val="28"/>
          <w:szCs w:val="28"/>
          <w:u w:val="single"/>
        </w:rPr>
        <w:t xml:space="preserve"> обязанности и ограничения по использованию водных объектов общего пользования, установленные Водным Кодексом Российской Федерации. </w:t>
      </w:r>
    </w:p>
    <w:p w14:paraId="4CE535F2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0463D" w14:textId="6659229D" w:rsidR="009A6E50" w:rsidRPr="004B1E80" w:rsidRDefault="009A6E50" w:rsidP="004B1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1.7. Оценка возможных расходов субъектов предпринимательской и</w:t>
      </w:r>
      <w:r w:rsidR="000C192B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инвестиционной деятельности, связанных с необходимостью соблюдения</w:t>
      </w:r>
      <w:r w:rsidR="00E8160C">
        <w:rPr>
          <w:rFonts w:ascii="Times New Roman" w:hAnsi="Times New Roman" w:cs="Times New Roman"/>
          <w:sz w:val="28"/>
          <w:szCs w:val="28"/>
        </w:rPr>
        <w:t xml:space="preserve"> </w:t>
      </w:r>
      <w:r w:rsidR="000C192B" w:rsidRPr="00090FCB">
        <w:rPr>
          <w:rFonts w:ascii="Times New Roman" w:hAnsi="Times New Roman" w:cs="Times New Roman"/>
          <w:sz w:val="28"/>
          <w:szCs w:val="28"/>
        </w:rPr>
        <w:t>обязанностей</w:t>
      </w:r>
      <w:r w:rsidRPr="00090FCB">
        <w:rPr>
          <w:rFonts w:ascii="Times New Roman" w:hAnsi="Times New Roman" w:cs="Times New Roman"/>
          <w:sz w:val="28"/>
          <w:szCs w:val="28"/>
        </w:rPr>
        <w:t xml:space="preserve"> или ограничений, устанавливаемых проектом муниципального</w:t>
      </w:r>
      <w:r w:rsidR="000C192B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0C192B" w:rsidRPr="004B1E80">
        <w:rPr>
          <w:rFonts w:ascii="Times New Roman" w:hAnsi="Times New Roman" w:cs="Times New Roman"/>
          <w:sz w:val="28"/>
          <w:szCs w:val="28"/>
        </w:rPr>
        <w:t xml:space="preserve">: </w:t>
      </w:r>
      <w:r w:rsidR="004B1E80" w:rsidRPr="004B1E80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14:paraId="7C03937C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45554" w14:textId="22F600EC" w:rsidR="0021404D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1.8. Оценка возможных расходов (поступлений) бюджета муниципального</w:t>
      </w:r>
      <w:r w:rsidR="00E8160C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образования город Мурманск</w:t>
      </w:r>
      <w:r w:rsidR="0021404D" w:rsidRPr="00090FCB">
        <w:rPr>
          <w:rFonts w:ascii="Times New Roman" w:hAnsi="Times New Roman" w:cs="Times New Roman"/>
          <w:sz w:val="28"/>
          <w:szCs w:val="28"/>
        </w:rPr>
        <w:t xml:space="preserve">: </w:t>
      </w:r>
      <w:r w:rsidR="0021404D" w:rsidRPr="00090FCB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14:paraId="3CBA5254" w14:textId="77777777" w:rsidR="0021404D" w:rsidRPr="00090FCB" w:rsidRDefault="0021404D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6FCE7" w14:textId="2C9A5134" w:rsidR="0021404D" w:rsidRPr="00090FCB" w:rsidRDefault="009A6E50" w:rsidP="00E81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CB">
        <w:rPr>
          <w:rFonts w:ascii="Times New Roman" w:hAnsi="Times New Roman" w:cs="Times New Roman"/>
          <w:sz w:val="28"/>
          <w:szCs w:val="28"/>
        </w:rPr>
        <w:t>1.9. Предполагаемая дата вступления в силу муниципального нормативного</w:t>
      </w:r>
      <w:r w:rsidR="00E8160C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bCs/>
          <w:sz w:val="28"/>
          <w:szCs w:val="28"/>
        </w:rPr>
        <w:t xml:space="preserve">правового акта: </w:t>
      </w:r>
      <w:r w:rsidR="004B1E80" w:rsidRPr="00BE4185">
        <w:rPr>
          <w:rFonts w:ascii="Times New Roman" w:hAnsi="Times New Roman"/>
          <w:color w:val="000000"/>
          <w:sz w:val="28"/>
          <w:szCs w:val="28"/>
          <w:u w:val="single"/>
        </w:rPr>
        <w:t>со дня официального опубликования</w:t>
      </w:r>
      <w:r w:rsidR="002E28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1240FD04" w14:textId="77777777" w:rsidR="00090FCB" w:rsidRDefault="00090FC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9"/>
      <w:bookmarkEnd w:id="0"/>
    </w:p>
    <w:p w14:paraId="7DA38008" w14:textId="2D0428F2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2. Оценка необходимости установления переходного периода и (или) отсрочки</w:t>
      </w:r>
      <w:r w:rsidR="00E8160C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либо</w:t>
      </w:r>
      <w:r w:rsidR="0021404D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21404D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ранее возникшие отношения</w:t>
      </w:r>
    </w:p>
    <w:p w14:paraId="0473AC25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D21C4" w14:textId="72E641C6" w:rsidR="006E6F0C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2.1. Предполагаемая дата вступления в силу муниципального нормативного</w:t>
      </w:r>
      <w:r w:rsidR="000C18E3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 xml:space="preserve">правового </w:t>
      </w:r>
      <w:proofErr w:type="gramStart"/>
      <w:r w:rsidRPr="00090FCB">
        <w:rPr>
          <w:rFonts w:ascii="Times New Roman" w:hAnsi="Times New Roman" w:cs="Times New Roman"/>
          <w:sz w:val="28"/>
          <w:szCs w:val="28"/>
        </w:rPr>
        <w:t>акт</w:t>
      </w:r>
      <w:r w:rsidR="004B1E80">
        <w:rPr>
          <w:rFonts w:ascii="Times New Roman" w:hAnsi="Times New Roman" w:cs="Times New Roman"/>
          <w:sz w:val="28"/>
          <w:szCs w:val="28"/>
        </w:rPr>
        <w:t>а</w:t>
      </w:r>
      <w:r w:rsidR="004B1E80" w:rsidRPr="00CE36FB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4B1E80" w:rsidRPr="00CE36FB">
        <w:rPr>
          <w:rFonts w:ascii="Times New Roman" w:hAnsi="Times New Roman"/>
          <w:color w:val="000000"/>
          <w:sz w:val="28"/>
          <w:szCs w:val="28"/>
          <w:u w:val="single"/>
        </w:rPr>
        <w:t>  </w:t>
      </w:r>
      <w:proofErr w:type="gramEnd"/>
      <w:r w:rsidR="004B1E80" w:rsidRPr="00CE36FB">
        <w:rPr>
          <w:rFonts w:ascii="Times New Roman" w:hAnsi="Times New Roman"/>
          <w:color w:val="000000"/>
          <w:sz w:val="28"/>
          <w:szCs w:val="28"/>
          <w:u w:val="single"/>
        </w:rPr>
        <w:t>                            –                                                    </w:t>
      </w:r>
    </w:p>
    <w:p w14:paraId="6A454C12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42FA4" w14:textId="0308AD4B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2.2. Необходимость установления переходного периода и (или) отсрочки</w:t>
      </w:r>
      <w:r w:rsidR="006E6F0C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 w:rsidR="004B1E80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14:paraId="0D24B65E" w14:textId="1452D46C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а) срок переходного периода: </w:t>
      </w:r>
      <w:r w:rsidR="004B1E80" w:rsidRPr="004B1E80">
        <w:rPr>
          <w:rFonts w:ascii="Times New Roman" w:hAnsi="Times New Roman" w:cs="Times New Roman"/>
          <w:sz w:val="28"/>
          <w:szCs w:val="28"/>
          <w:u w:val="single"/>
        </w:rPr>
        <w:t>с момента принятия проекта муниципального нормативного правового акта</w:t>
      </w:r>
      <w:r w:rsidRPr="00F70A93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5474FD81" w14:textId="105CF868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 w:rsidR="00441324" w:rsidRPr="00441324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14:paraId="272E1109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05193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2.3. Необходимость распространения предлагаемого правового регулирования на</w:t>
      </w:r>
      <w:r w:rsidR="004B74EF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 xml:space="preserve">ранее возникшие отношения: </w:t>
      </w:r>
      <w:r w:rsidR="004B74EF" w:rsidRPr="00090FCB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090FC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8ABF971" w14:textId="77777777" w:rsidR="004B1E80" w:rsidRDefault="004B1E8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208FD" w14:textId="6E308DC5" w:rsidR="00C52307" w:rsidRPr="006622C4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2.4. Обоснование необходимости установления переходного периода и (или)</w:t>
      </w:r>
      <w:r w:rsidR="004B74EF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4B74EF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4B74EF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 xml:space="preserve">ранее возникшие </w:t>
      </w:r>
      <w:proofErr w:type="gramStart"/>
      <w:r w:rsidRPr="00090FCB">
        <w:rPr>
          <w:rFonts w:ascii="Times New Roman" w:hAnsi="Times New Roman" w:cs="Times New Roman"/>
          <w:sz w:val="28"/>
          <w:szCs w:val="28"/>
        </w:rPr>
        <w:t>отнош</w:t>
      </w:r>
      <w:r w:rsidRPr="006622C4">
        <w:rPr>
          <w:rFonts w:ascii="Times New Roman" w:hAnsi="Times New Roman" w:cs="Times New Roman"/>
          <w:sz w:val="28"/>
          <w:szCs w:val="28"/>
        </w:rPr>
        <w:t>ения:</w:t>
      </w:r>
      <w:r w:rsidR="004B1E80" w:rsidRPr="00CE36FB">
        <w:rPr>
          <w:rFonts w:ascii="Times New Roman" w:hAnsi="Times New Roman"/>
          <w:color w:val="000000"/>
          <w:sz w:val="28"/>
          <w:szCs w:val="28"/>
          <w:u w:val="single"/>
        </w:rPr>
        <w:t>   </w:t>
      </w:r>
      <w:proofErr w:type="gramEnd"/>
      <w:r w:rsidR="004B1E80" w:rsidRPr="00CE36FB">
        <w:rPr>
          <w:rFonts w:ascii="Times New Roman" w:hAnsi="Times New Roman"/>
          <w:color w:val="000000"/>
          <w:sz w:val="28"/>
          <w:szCs w:val="28"/>
          <w:u w:val="single"/>
        </w:rPr>
        <w:t>         </w:t>
      </w:r>
      <w:r w:rsidR="004B1E80">
        <w:rPr>
          <w:rFonts w:ascii="Times New Roman" w:hAnsi="Times New Roman"/>
          <w:color w:val="000000"/>
          <w:sz w:val="28"/>
          <w:szCs w:val="28"/>
          <w:u w:val="single"/>
        </w:rPr>
        <w:t xml:space="preserve">    </w:t>
      </w:r>
      <w:r w:rsidR="004B1E80" w:rsidRPr="00CE36FB">
        <w:rPr>
          <w:rFonts w:ascii="Times New Roman" w:hAnsi="Times New Roman"/>
          <w:color w:val="000000"/>
          <w:sz w:val="28"/>
          <w:szCs w:val="28"/>
          <w:u w:val="single"/>
        </w:rPr>
        <w:t>           –            </w:t>
      </w:r>
      <w:r w:rsidR="004B1E80"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 w:rsidR="004B1E80" w:rsidRPr="00CE36FB">
        <w:rPr>
          <w:rFonts w:ascii="Times New Roman" w:hAnsi="Times New Roman"/>
          <w:color w:val="000000"/>
          <w:sz w:val="28"/>
          <w:szCs w:val="28"/>
          <w:u w:val="single"/>
        </w:rPr>
        <w:t>                  </w:t>
      </w:r>
    </w:p>
    <w:p w14:paraId="0B1434E4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C14D6" w14:textId="033D83E4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3. </w:t>
      </w:r>
      <w:r w:rsidR="00173E6E">
        <w:rPr>
          <w:rFonts w:ascii="Times New Roman" w:hAnsi="Times New Roman" w:cs="Times New Roman"/>
          <w:sz w:val="28"/>
          <w:szCs w:val="28"/>
        </w:rPr>
        <w:t>З</w:t>
      </w:r>
      <w:r w:rsidRPr="00090FCB">
        <w:rPr>
          <w:rFonts w:ascii="Times New Roman" w:hAnsi="Times New Roman" w:cs="Times New Roman"/>
          <w:sz w:val="28"/>
          <w:szCs w:val="28"/>
        </w:rPr>
        <w:t>аполняется по итогам проведения публичных консультаций по проекту</w:t>
      </w:r>
      <w:r w:rsidR="00773F6F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акта:</w:t>
      </w:r>
    </w:p>
    <w:p w14:paraId="5128471C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2FA19" w14:textId="21D3E5FD" w:rsidR="00173E6E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3.1. Срок, в течение которого принимались предложения (замечания) в связи с</w:t>
      </w:r>
      <w:r w:rsidR="00773F6F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размещением уведомления о проведении публичных консультаций:</w:t>
      </w:r>
    </w:p>
    <w:p w14:paraId="108BF12F" w14:textId="225A03E1" w:rsidR="009A6E50" w:rsidRPr="00090FCB" w:rsidRDefault="009A6E50" w:rsidP="00173E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lastRenderedPageBreak/>
        <w:t>начало</w:t>
      </w:r>
      <w:r w:rsidR="00173E6E">
        <w:rPr>
          <w:rFonts w:ascii="Times New Roman" w:hAnsi="Times New Roman" w:cs="Times New Roman"/>
          <w:sz w:val="28"/>
          <w:szCs w:val="28"/>
        </w:rPr>
        <w:t xml:space="preserve"> -</w:t>
      </w:r>
      <w:r w:rsidRPr="00386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1E80">
        <w:rPr>
          <w:rFonts w:ascii="Times New Roman" w:hAnsi="Times New Roman"/>
          <w:sz w:val="28"/>
          <w:szCs w:val="28"/>
          <w:u w:val="single"/>
        </w:rPr>
        <w:t xml:space="preserve">24.01.2025 </w:t>
      </w:r>
      <w:r w:rsidRPr="003866F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866F1">
        <w:rPr>
          <w:rFonts w:ascii="Times New Roman" w:hAnsi="Times New Roman" w:cs="Times New Roman"/>
          <w:sz w:val="28"/>
          <w:szCs w:val="28"/>
        </w:rPr>
        <w:t xml:space="preserve"> окончание</w:t>
      </w:r>
      <w:r w:rsidR="00173E6E">
        <w:rPr>
          <w:rFonts w:ascii="Times New Roman" w:hAnsi="Times New Roman" w:cs="Times New Roman"/>
          <w:sz w:val="28"/>
          <w:szCs w:val="28"/>
        </w:rPr>
        <w:t xml:space="preserve"> -</w:t>
      </w:r>
      <w:r w:rsidRPr="003866F1">
        <w:rPr>
          <w:rFonts w:ascii="Times New Roman" w:hAnsi="Times New Roman" w:cs="Times New Roman"/>
          <w:sz w:val="28"/>
          <w:szCs w:val="28"/>
        </w:rPr>
        <w:t xml:space="preserve"> </w:t>
      </w:r>
      <w:r w:rsidR="004B1E80">
        <w:rPr>
          <w:rFonts w:ascii="Times New Roman" w:hAnsi="Times New Roman"/>
          <w:sz w:val="28"/>
          <w:szCs w:val="28"/>
          <w:u w:val="single"/>
        </w:rPr>
        <w:t>01.02.2025</w:t>
      </w:r>
      <w:r w:rsidR="004B74EF" w:rsidRPr="003866F1">
        <w:rPr>
          <w:rFonts w:ascii="Times New Roman" w:hAnsi="Times New Roman" w:cs="Times New Roman"/>
          <w:sz w:val="28"/>
          <w:szCs w:val="28"/>
        </w:rPr>
        <w:t>.</w:t>
      </w:r>
    </w:p>
    <w:p w14:paraId="63B04435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56E4C" w14:textId="5A92B9C1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3.2. Количество предложений (замечаний), полученных в связи с размещением</w:t>
      </w:r>
      <w:r w:rsidR="00773F6F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уведомления о проведении публичных консультаций:</w:t>
      </w:r>
    </w:p>
    <w:p w14:paraId="21A5298F" w14:textId="2CF0DE92" w:rsidR="009A6E50" w:rsidRPr="00090FCB" w:rsidRDefault="009A6E50" w:rsidP="00FF43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Всего предложений (замечаний): </w:t>
      </w:r>
      <w:r w:rsidR="00F70A93">
        <w:rPr>
          <w:rFonts w:ascii="Times New Roman" w:hAnsi="Times New Roman" w:cs="Times New Roman"/>
          <w:sz w:val="28"/>
          <w:szCs w:val="28"/>
        </w:rPr>
        <w:t>0</w:t>
      </w:r>
      <w:r w:rsidRPr="00090FCB">
        <w:rPr>
          <w:rFonts w:ascii="Times New Roman" w:hAnsi="Times New Roman" w:cs="Times New Roman"/>
          <w:sz w:val="28"/>
          <w:szCs w:val="28"/>
        </w:rPr>
        <w:t>, из них учтено: полностью</w:t>
      </w:r>
      <w:r w:rsidR="00042EA0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042EA0" w:rsidRPr="00090FC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90FCB">
        <w:rPr>
          <w:rFonts w:ascii="Times New Roman" w:hAnsi="Times New Roman" w:cs="Times New Roman"/>
          <w:sz w:val="28"/>
          <w:szCs w:val="28"/>
        </w:rPr>
        <w:t xml:space="preserve">, учтено частично </w:t>
      </w:r>
      <w:r w:rsidR="00042EA0" w:rsidRPr="00090FC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42EA0" w:rsidRPr="00090FCB">
        <w:rPr>
          <w:rFonts w:ascii="Times New Roman" w:hAnsi="Times New Roman" w:cs="Times New Roman"/>
          <w:sz w:val="28"/>
          <w:szCs w:val="28"/>
        </w:rPr>
        <w:t>.</w:t>
      </w:r>
    </w:p>
    <w:p w14:paraId="58382585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43F99" w14:textId="10ED0D4F" w:rsidR="009A6E50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3.3. Результаты рассмотрения предложений (замечаний), поступивших по итогам</w:t>
      </w:r>
      <w:r w:rsidR="00082577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проведения публичных консультаций по проекту муниципального нормативного</w:t>
      </w:r>
      <w:r w:rsidR="00082577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правового акта (учтены ли при доработке проекта муниципального нормативного</w:t>
      </w:r>
      <w:r w:rsidR="00082577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правового акта; если не учтены - причины такого решения).</w:t>
      </w:r>
    </w:p>
    <w:p w14:paraId="7F7F7380" w14:textId="7150A0D8" w:rsidR="00056ACB" w:rsidRDefault="00056AC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787E1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4. Контактная информация исполнителя в органе-разработчике:</w:t>
      </w:r>
    </w:p>
    <w:p w14:paraId="2B848AD2" w14:textId="523E0276" w:rsidR="00082577" w:rsidRPr="00382EC6" w:rsidRDefault="00082577" w:rsidP="00FF43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4B1E80">
        <w:rPr>
          <w:rFonts w:ascii="Times New Roman" w:hAnsi="Times New Roman" w:cs="Times New Roman"/>
          <w:sz w:val="28"/>
          <w:szCs w:val="28"/>
          <w:u w:val="single"/>
        </w:rPr>
        <w:t>Лыба</w:t>
      </w:r>
      <w:proofErr w:type="spellEnd"/>
      <w:r w:rsidR="004B1E80">
        <w:rPr>
          <w:rFonts w:ascii="Times New Roman" w:hAnsi="Times New Roman" w:cs="Times New Roman"/>
          <w:sz w:val="28"/>
          <w:szCs w:val="28"/>
          <w:u w:val="single"/>
        </w:rPr>
        <w:t xml:space="preserve"> Надежда Валерьевна</w:t>
      </w:r>
    </w:p>
    <w:p w14:paraId="16CE6A17" w14:textId="5F7D114F" w:rsidR="00082577" w:rsidRPr="004705B8" w:rsidRDefault="009A6E50" w:rsidP="00FF43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05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B1E80" w:rsidRPr="004B1E80">
        <w:rPr>
          <w:rFonts w:ascii="Times New Roman" w:hAnsi="Times New Roman" w:cs="Times New Roman"/>
          <w:sz w:val="28"/>
          <w:szCs w:val="28"/>
          <w:u w:val="single"/>
        </w:rPr>
        <w:t>заместитель начальника</w:t>
      </w:r>
      <w:r w:rsidR="004B1E80" w:rsidRPr="00CE36FB">
        <w:rPr>
          <w:rFonts w:ascii="Times New Roman" w:hAnsi="Times New Roman"/>
          <w:color w:val="000000"/>
          <w:sz w:val="28"/>
          <w:szCs w:val="28"/>
          <w:u w:val="single"/>
        </w:rPr>
        <w:t xml:space="preserve"> отдела охраны окружающей среды</w:t>
      </w:r>
      <w:r w:rsidR="00082577" w:rsidRPr="004705B8">
        <w:rPr>
          <w:rFonts w:ascii="Times New Roman" w:hAnsi="Times New Roman" w:cs="Times New Roman"/>
          <w:sz w:val="28"/>
          <w:szCs w:val="28"/>
          <w:u w:val="single"/>
        </w:rPr>
        <w:t xml:space="preserve"> комитета по развитию городского хозяйства администрации города Мурманска.</w:t>
      </w:r>
    </w:p>
    <w:p w14:paraId="07C8B8FE" w14:textId="69B1777B" w:rsidR="009A6E50" w:rsidRPr="00090FCB" w:rsidRDefault="009A6E50" w:rsidP="00FF43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755767" w:rsidRPr="004705B8">
        <w:rPr>
          <w:rFonts w:ascii="Times New Roman" w:hAnsi="Times New Roman" w:cs="Times New Roman"/>
          <w:sz w:val="28"/>
          <w:szCs w:val="28"/>
          <w:u w:val="single"/>
        </w:rPr>
        <w:t>(8152)</w:t>
      </w:r>
      <w:r w:rsidR="004705B8" w:rsidRPr="004705B8">
        <w:rPr>
          <w:rFonts w:ascii="Times New Roman" w:hAnsi="Times New Roman" w:cs="Times New Roman"/>
          <w:sz w:val="28"/>
          <w:szCs w:val="28"/>
          <w:u w:val="single"/>
        </w:rPr>
        <w:t xml:space="preserve"> 45-</w:t>
      </w:r>
      <w:r w:rsidR="004B1E80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F70A93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B1E80">
        <w:rPr>
          <w:rFonts w:ascii="Times New Roman" w:hAnsi="Times New Roman" w:cs="Times New Roman"/>
          <w:sz w:val="28"/>
          <w:szCs w:val="28"/>
          <w:u w:val="single"/>
        </w:rPr>
        <w:t>39</w:t>
      </w:r>
      <w:r w:rsidR="004705B8" w:rsidRPr="004705B8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1967CA" w:rsidRPr="004705B8">
        <w:rPr>
          <w:rFonts w:ascii="Times New Roman" w:hAnsi="Times New Roman" w:cs="Times New Roman"/>
          <w:sz w:val="28"/>
          <w:szCs w:val="28"/>
        </w:rPr>
        <w:t xml:space="preserve"> </w:t>
      </w:r>
      <w:r w:rsidRPr="004705B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404CC2" w:rsidRPr="0047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E80">
        <w:rPr>
          <w:rFonts w:ascii="Times New Roman" w:hAnsi="Times New Roman" w:cs="Times New Roman"/>
          <w:sz w:val="28"/>
          <w:szCs w:val="28"/>
          <w:u w:val="single"/>
          <w:lang w:val="en-US"/>
        </w:rPr>
        <w:t>L</w:t>
      </w:r>
      <w:r w:rsidR="004B1E80" w:rsidRPr="004B1E80">
        <w:rPr>
          <w:rFonts w:ascii="Times New Roman" w:hAnsi="Times New Roman" w:cs="Times New Roman"/>
          <w:sz w:val="28"/>
          <w:szCs w:val="28"/>
          <w:u w:val="single"/>
          <w:lang w:val="en-US"/>
        </w:rPr>
        <w:t>yba</w:t>
      </w:r>
      <w:r w:rsidR="004B1E80">
        <w:rPr>
          <w:rFonts w:ascii="Times New Roman" w:hAnsi="Times New Roman" w:cs="Times New Roman"/>
          <w:sz w:val="28"/>
          <w:szCs w:val="28"/>
          <w:u w:val="single"/>
          <w:lang w:val="en-US"/>
        </w:rPr>
        <w:t>NV</w:t>
      </w:r>
      <w:proofErr w:type="spellEnd"/>
      <w:r w:rsidR="004705B8" w:rsidRPr="004705B8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4705B8" w:rsidRPr="004705B8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4705B8" w:rsidRPr="004705B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705B8" w:rsidRPr="004705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1967CA" w:rsidRPr="004705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A6DAA70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04D14" w14:textId="4500527C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5. Иная информация</w:t>
      </w:r>
      <w:r w:rsidR="004705B8">
        <w:rPr>
          <w:rFonts w:ascii="Times New Roman" w:hAnsi="Times New Roman" w:cs="Times New Roman"/>
          <w:sz w:val="28"/>
          <w:szCs w:val="28"/>
        </w:rPr>
        <w:t xml:space="preserve">: </w:t>
      </w:r>
      <w:r w:rsidR="00D00AF3" w:rsidRPr="004705B8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090FCB">
        <w:rPr>
          <w:rFonts w:ascii="Times New Roman" w:hAnsi="Times New Roman" w:cs="Times New Roman"/>
          <w:sz w:val="28"/>
          <w:szCs w:val="28"/>
        </w:rPr>
        <w:t>.</w:t>
      </w:r>
    </w:p>
    <w:p w14:paraId="0409A933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CAE19" w14:textId="3881F19A" w:rsidR="009A6E50" w:rsidRPr="00090FCB" w:rsidRDefault="00B9485B" w:rsidP="004705B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Приложение:</w:t>
      </w:r>
      <w:r w:rsidR="009A6E50" w:rsidRPr="00090FCB">
        <w:rPr>
          <w:rFonts w:ascii="Times New Roman" w:hAnsi="Times New Roman" w:cs="Times New Roman"/>
          <w:sz w:val="28"/>
          <w:szCs w:val="28"/>
        </w:rPr>
        <w:t xml:space="preserve"> Сводка предложений (замечаний), поступивших в ходе</w:t>
      </w:r>
      <w:r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9A6E50" w:rsidRPr="00090FCB">
        <w:rPr>
          <w:rFonts w:ascii="Times New Roman" w:hAnsi="Times New Roman" w:cs="Times New Roman"/>
          <w:sz w:val="28"/>
          <w:szCs w:val="28"/>
        </w:rPr>
        <w:t>публичных консультаций, проводившихся в ходе процедуры оценки регулирующего</w:t>
      </w:r>
      <w:r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9A6E50" w:rsidRPr="00090FCB">
        <w:rPr>
          <w:rFonts w:ascii="Times New Roman" w:hAnsi="Times New Roman" w:cs="Times New Roman"/>
          <w:sz w:val="28"/>
          <w:szCs w:val="28"/>
        </w:rPr>
        <w:t>воздействия, с указанием сведений об их учете или причинах отклонения.</w:t>
      </w:r>
    </w:p>
    <w:p w14:paraId="589F9AC5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15F6A" w14:textId="77777777" w:rsidR="00B21D24" w:rsidRPr="00090FCB" w:rsidRDefault="00B21D24" w:rsidP="00090FCB">
      <w:pPr>
        <w:spacing w:after="0" w:line="240" w:lineRule="auto"/>
        <w:rPr>
          <w:sz w:val="28"/>
          <w:szCs w:val="28"/>
        </w:rPr>
      </w:pPr>
    </w:p>
    <w:p w14:paraId="15B67346" w14:textId="77777777" w:rsidR="00B21D24" w:rsidRPr="00090FCB" w:rsidRDefault="00B21D24" w:rsidP="00090FCB">
      <w:pPr>
        <w:spacing w:after="0" w:line="240" w:lineRule="auto"/>
        <w:rPr>
          <w:sz w:val="28"/>
          <w:szCs w:val="28"/>
        </w:rPr>
      </w:pPr>
    </w:p>
    <w:p w14:paraId="52ED673E" w14:textId="77777777" w:rsidR="004B1E80" w:rsidRDefault="004B1E8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14:paraId="21E5A678" w14:textId="77777777" w:rsidR="004B1E80" w:rsidRDefault="004B1E8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0">
        <w:rPr>
          <w:rFonts w:ascii="Times New Roman" w:hAnsi="Times New Roman" w:cs="Times New Roman"/>
          <w:sz w:val="28"/>
          <w:szCs w:val="28"/>
        </w:rPr>
        <w:t xml:space="preserve">охраны окружающей среды </w:t>
      </w:r>
    </w:p>
    <w:p w14:paraId="73B4A4FB" w14:textId="023005EA" w:rsidR="00192F5B" w:rsidRPr="004705B8" w:rsidRDefault="00192F5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5B8">
        <w:rPr>
          <w:rFonts w:ascii="Times New Roman" w:hAnsi="Times New Roman" w:cs="Times New Roman"/>
          <w:sz w:val="28"/>
          <w:szCs w:val="28"/>
        </w:rPr>
        <w:t xml:space="preserve">комитета по развитию городского хозяйства </w:t>
      </w:r>
    </w:p>
    <w:p w14:paraId="742A1CDA" w14:textId="77777777" w:rsidR="00192F5B" w:rsidRPr="004705B8" w:rsidRDefault="00192F5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5B8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0EA1D826" w14:textId="77777777" w:rsidR="00192F5B" w:rsidRPr="004705B8" w:rsidRDefault="00192F5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5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DF481" w14:textId="1626DC58" w:rsidR="009A6E50" w:rsidRPr="004705B8" w:rsidRDefault="004B1E8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6FB">
        <w:rPr>
          <w:rFonts w:ascii="Times New Roman" w:hAnsi="Times New Roman"/>
          <w:color w:val="000000"/>
          <w:sz w:val="28"/>
          <w:szCs w:val="28"/>
          <w:u w:val="single"/>
        </w:rPr>
        <w:t>         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Н.В.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Лыба</w:t>
      </w:r>
      <w:proofErr w:type="spellEnd"/>
      <w:r w:rsidRPr="00CE36FB">
        <w:rPr>
          <w:rFonts w:ascii="Times New Roman" w:hAnsi="Times New Roman"/>
          <w:color w:val="000000"/>
          <w:sz w:val="28"/>
          <w:szCs w:val="28"/>
          <w:u w:val="single"/>
        </w:rPr>
        <w:t>           </w:t>
      </w:r>
      <w:r w:rsidRPr="00CE36FB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9A6E50" w:rsidRPr="004705B8">
        <w:rPr>
          <w:rFonts w:ascii="Times New Roman" w:hAnsi="Times New Roman" w:cs="Times New Roman"/>
          <w:sz w:val="28"/>
          <w:szCs w:val="28"/>
        </w:rPr>
        <w:t xml:space="preserve">______________     </w:t>
      </w:r>
      <w:r w:rsidR="004705B8" w:rsidRPr="004705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1F37">
        <w:rPr>
          <w:rFonts w:ascii="Times New Roman" w:hAnsi="Times New Roman" w:cs="Times New Roman"/>
          <w:sz w:val="28"/>
          <w:szCs w:val="28"/>
        </w:rPr>
        <w:t xml:space="preserve">  ________________</w:t>
      </w:r>
    </w:p>
    <w:p w14:paraId="50C9FCBD" w14:textId="38FA28B5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5B8">
        <w:rPr>
          <w:rFonts w:ascii="Times New Roman" w:hAnsi="Times New Roman" w:cs="Times New Roman"/>
          <w:sz w:val="20"/>
          <w:szCs w:val="20"/>
        </w:rPr>
        <w:t xml:space="preserve">   </w:t>
      </w:r>
      <w:r w:rsidR="00090FCB" w:rsidRPr="004705B8">
        <w:rPr>
          <w:rFonts w:ascii="Times New Roman" w:hAnsi="Times New Roman" w:cs="Times New Roman"/>
          <w:sz w:val="20"/>
          <w:szCs w:val="20"/>
        </w:rPr>
        <w:t xml:space="preserve"> </w:t>
      </w:r>
      <w:r w:rsidRPr="004705B8">
        <w:rPr>
          <w:rFonts w:ascii="Times New Roman" w:hAnsi="Times New Roman" w:cs="Times New Roman"/>
          <w:sz w:val="20"/>
          <w:szCs w:val="20"/>
        </w:rPr>
        <w:t xml:space="preserve">(инициалы, фамилия)            </w:t>
      </w:r>
      <w:r w:rsidR="00015004" w:rsidRPr="004705B8">
        <w:rPr>
          <w:rFonts w:ascii="Times New Roman" w:hAnsi="Times New Roman" w:cs="Times New Roman"/>
          <w:sz w:val="20"/>
          <w:szCs w:val="20"/>
        </w:rPr>
        <w:t xml:space="preserve">                                    д</w:t>
      </w:r>
      <w:r w:rsidRPr="004705B8">
        <w:rPr>
          <w:rFonts w:ascii="Times New Roman" w:hAnsi="Times New Roman" w:cs="Times New Roman"/>
          <w:sz w:val="20"/>
          <w:szCs w:val="20"/>
        </w:rPr>
        <w:t xml:space="preserve">ата                  </w:t>
      </w:r>
      <w:r w:rsidR="00015004" w:rsidRPr="004705B8">
        <w:rPr>
          <w:rFonts w:ascii="Times New Roman" w:hAnsi="Times New Roman" w:cs="Times New Roman"/>
          <w:sz w:val="20"/>
          <w:szCs w:val="20"/>
        </w:rPr>
        <w:t xml:space="preserve">       </w:t>
      </w:r>
      <w:r w:rsidR="004705B8" w:rsidRPr="004705B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015004" w:rsidRPr="004705B8">
        <w:rPr>
          <w:rFonts w:ascii="Times New Roman" w:hAnsi="Times New Roman" w:cs="Times New Roman"/>
          <w:sz w:val="20"/>
          <w:szCs w:val="20"/>
        </w:rPr>
        <w:t xml:space="preserve">                  п</w:t>
      </w:r>
      <w:r w:rsidRPr="004705B8">
        <w:rPr>
          <w:rFonts w:ascii="Times New Roman" w:hAnsi="Times New Roman" w:cs="Times New Roman"/>
          <w:sz w:val="20"/>
          <w:szCs w:val="20"/>
        </w:rPr>
        <w:t>одпись</w:t>
      </w:r>
    </w:p>
    <w:p w14:paraId="6FF1AC82" w14:textId="77777777" w:rsidR="001A3D94" w:rsidRDefault="001A3D94" w:rsidP="00090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3ECDE" w14:textId="77777777" w:rsidR="00CA58F3" w:rsidRDefault="00CA58F3" w:rsidP="00090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6E280" w14:textId="77777777" w:rsidR="00773F6F" w:rsidRDefault="00773F6F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FE4CC" w14:textId="77777777" w:rsidR="004B1E80" w:rsidRDefault="004B1E80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59553B" w14:textId="77777777" w:rsidR="004B1E80" w:rsidRDefault="004B1E80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8C1681" w14:textId="77777777" w:rsidR="00773F6F" w:rsidRDefault="00773F6F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97E6D" w14:textId="77777777" w:rsidR="005558E4" w:rsidRDefault="005558E4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8FD2B" w14:textId="77777777" w:rsidR="00F21F37" w:rsidRDefault="00F21F37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52431" w14:textId="77777777" w:rsidR="00F21F37" w:rsidRDefault="00F21F37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7A7F5" w14:textId="77777777" w:rsidR="00F21F37" w:rsidRDefault="00F21F37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2BB04" w14:textId="75E98A42" w:rsidR="00CA58F3" w:rsidRPr="00781DD8" w:rsidRDefault="00CA58F3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DD8">
        <w:rPr>
          <w:rFonts w:ascii="Times New Roman" w:hAnsi="Times New Roman" w:cs="Times New Roman"/>
          <w:sz w:val="28"/>
          <w:szCs w:val="28"/>
        </w:rPr>
        <w:lastRenderedPageBreak/>
        <w:t xml:space="preserve">Сводка предложений </w:t>
      </w:r>
    </w:p>
    <w:p w14:paraId="5FDD7566" w14:textId="77777777" w:rsidR="001F12F1" w:rsidRDefault="00CA58F3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Pr="00781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депутатов города Мурманска </w:t>
      </w:r>
    </w:p>
    <w:p w14:paraId="4DEDA817" w14:textId="0E19B259" w:rsidR="001F12F1" w:rsidRDefault="001F12F1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1E80" w:rsidRPr="004B1E8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города Мурманска от 02.12.2010 № 31-352 «О правилах использования водных объектов общего пользования, расположенных на территории муниципального образования город Мурманск, для личных и бытовых нужд» (в редакции решения Совета депутатов города Мурманска от 29.04.2021 № 24-296)</w:t>
      </w:r>
      <w:r w:rsidR="004B1E80">
        <w:rPr>
          <w:rFonts w:ascii="Times New Roman" w:hAnsi="Times New Roman" w:cs="Times New Roman"/>
          <w:sz w:val="28"/>
          <w:szCs w:val="28"/>
        </w:rPr>
        <w:t>»</w:t>
      </w:r>
    </w:p>
    <w:p w14:paraId="3156529F" w14:textId="77777777" w:rsidR="00CA58F3" w:rsidRPr="00781DD8" w:rsidRDefault="00CA58F3" w:rsidP="00CA58F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AC768D" w14:textId="41CB41BD" w:rsidR="00CA58F3" w:rsidRDefault="00CA58F3" w:rsidP="00CA5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4B1E80" w:rsidRPr="004B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24.01.2025 </w:t>
      </w:r>
      <w:r w:rsidR="004B1E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B1E80" w:rsidRPr="004B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01.02.2025</w:t>
      </w:r>
      <w:r w:rsidR="001F12F1"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</w:t>
      </w:r>
      <w:r w:rsidRPr="00781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депутатов города Мурманска </w:t>
      </w:r>
      <w:r w:rsidR="001F12F1"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1E80" w:rsidRPr="004B1E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города Мурманска от 02.12.2010 № 31-352 «О правилах использования водных объектов общего пользования, расположенных на территории муниципального образования город Мурманск, для личных и бытовых нужд» (в редакции решения Совета депутатов города Мурманска от 29.04.2021 № 24-296)</w:t>
      </w:r>
      <w:r w:rsidR="004B1E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Pr="00781DD8">
        <w:rPr>
          <w:rFonts w:ascii="Times New Roman" w:hAnsi="Times New Roman" w:cs="Times New Roman"/>
          <w:sz w:val="28"/>
          <w:szCs w:val="28"/>
        </w:rPr>
        <w:t xml:space="preserve">публичных консультаций, проводившихся </w:t>
      </w:r>
      <w:r w:rsidR="001F12F1">
        <w:rPr>
          <w:rFonts w:ascii="Times New Roman" w:hAnsi="Times New Roman" w:cs="Times New Roman"/>
          <w:sz w:val="28"/>
          <w:szCs w:val="28"/>
        </w:rPr>
        <w:t>в рамках</w:t>
      </w:r>
      <w:r w:rsidRPr="00781DD8">
        <w:rPr>
          <w:rFonts w:ascii="Times New Roman" w:hAnsi="Times New Roman" w:cs="Times New Roman"/>
          <w:sz w:val="28"/>
          <w:szCs w:val="28"/>
        </w:rPr>
        <w:t xml:space="preserve"> процедуры оценки регулирующего воздействия, </w:t>
      </w:r>
      <w:r w:rsidR="00F21F37">
        <w:rPr>
          <w:rFonts w:ascii="Times New Roman" w:hAnsi="Times New Roman" w:cs="Times New Roman"/>
          <w:sz w:val="28"/>
          <w:szCs w:val="28"/>
        </w:rPr>
        <w:t>обращений не поступало</w:t>
      </w:r>
      <w:r w:rsidRPr="00781DD8">
        <w:rPr>
          <w:rFonts w:ascii="Times New Roman" w:hAnsi="Times New Roman" w:cs="Times New Roman"/>
          <w:sz w:val="28"/>
          <w:szCs w:val="28"/>
        </w:rPr>
        <w:t>.</w:t>
      </w:r>
    </w:p>
    <w:p w14:paraId="7C3CA1AA" w14:textId="77777777" w:rsidR="008F41BC" w:rsidRDefault="008F41BC" w:rsidP="00B2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D7EC4" w14:textId="53A1AB7C" w:rsidR="00CA58F3" w:rsidRPr="00090FCB" w:rsidRDefault="008F41BC" w:rsidP="008F4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CA58F3" w:rsidRPr="00090FCB" w:rsidSect="00D077C8">
      <w:headerReference w:type="default" r:id="rId9"/>
      <w:pgSz w:w="11905" w:h="16838"/>
      <w:pgMar w:top="1134" w:right="851" w:bottom="1134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F6386" w14:textId="77777777" w:rsidR="006323A6" w:rsidRDefault="006323A6" w:rsidP="00E8160C">
      <w:pPr>
        <w:spacing w:after="0" w:line="240" w:lineRule="auto"/>
      </w:pPr>
      <w:r>
        <w:separator/>
      </w:r>
    </w:p>
  </w:endnote>
  <w:endnote w:type="continuationSeparator" w:id="0">
    <w:p w14:paraId="598BB3B8" w14:textId="77777777" w:rsidR="006323A6" w:rsidRDefault="006323A6" w:rsidP="00E8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A56F8" w14:textId="77777777" w:rsidR="006323A6" w:rsidRDefault="006323A6" w:rsidP="00E8160C">
      <w:pPr>
        <w:spacing w:after="0" w:line="240" w:lineRule="auto"/>
      </w:pPr>
      <w:r>
        <w:separator/>
      </w:r>
    </w:p>
  </w:footnote>
  <w:footnote w:type="continuationSeparator" w:id="0">
    <w:p w14:paraId="6C329166" w14:textId="77777777" w:rsidR="006323A6" w:rsidRDefault="006323A6" w:rsidP="00E8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265227"/>
      <w:docPartObj>
        <w:docPartGallery w:val="Page Numbers (Top of Page)"/>
        <w:docPartUnique/>
      </w:docPartObj>
    </w:sdtPr>
    <w:sdtContent>
      <w:p w14:paraId="3350C8C3" w14:textId="5C956960" w:rsidR="00D077C8" w:rsidRDefault="00D077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E80">
          <w:rPr>
            <w:noProof/>
          </w:rPr>
          <w:t>3</w:t>
        </w:r>
        <w:r>
          <w:fldChar w:fldCharType="end"/>
        </w:r>
      </w:p>
    </w:sdtContent>
  </w:sdt>
  <w:p w14:paraId="74C34A51" w14:textId="77777777" w:rsidR="00D077C8" w:rsidRDefault="00D077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435EE"/>
    <w:multiLevelType w:val="hybridMultilevel"/>
    <w:tmpl w:val="92F400B2"/>
    <w:lvl w:ilvl="0" w:tplc="FFFFFFFF">
      <w:start w:val="1"/>
      <w:numFmt w:val="decimal"/>
      <w:lvlText w:val="%1."/>
      <w:lvlJc w:val="left"/>
      <w:pPr>
        <w:ind w:left="1397" w:hanging="422"/>
      </w:pPr>
      <w:rPr>
        <w:spacing w:val="0"/>
        <w:w w:val="94"/>
        <w:lang w:val="ru-RU" w:eastAsia="en-US" w:bidi="ar-SA"/>
      </w:rPr>
    </w:lvl>
    <w:lvl w:ilvl="1" w:tplc="FFFFFFFF">
      <w:numFmt w:val="bullet"/>
      <w:lvlText w:val="•"/>
      <w:lvlJc w:val="left"/>
      <w:pPr>
        <w:ind w:left="2428" w:hanging="422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3456" w:hanging="422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4484" w:hanging="422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5512" w:hanging="422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6540" w:hanging="422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7568" w:hanging="422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8596" w:hanging="422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9624" w:hanging="422"/>
      </w:pPr>
      <w:rPr>
        <w:lang w:val="ru-RU" w:eastAsia="en-US" w:bidi="ar-SA"/>
      </w:rPr>
    </w:lvl>
  </w:abstractNum>
  <w:abstractNum w:abstractNumId="1" w15:restartNumberingAfterBreak="0">
    <w:nsid w:val="313B5526"/>
    <w:multiLevelType w:val="hybridMultilevel"/>
    <w:tmpl w:val="92F400B2"/>
    <w:lvl w:ilvl="0" w:tplc="1DEE8FBC">
      <w:start w:val="1"/>
      <w:numFmt w:val="decimal"/>
      <w:lvlText w:val="%1."/>
      <w:lvlJc w:val="left"/>
      <w:pPr>
        <w:ind w:left="1397" w:hanging="422"/>
      </w:pPr>
      <w:rPr>
        <w:spacing w:val="0"/>
        <w:w w:val="94"/>
        <w:lang w:val="ru-RU" w:eastAsia="en-US" w:bidi="ar-SA"/>
      </w:rPr>
    </w:lvl>
    <w:lvl w:ilvl="1" w:tplc="B87ABE22">
      <w:numFmt w:val="bullet"/>
      <w:lvlText w:val="•"/>
      <w:lvlJc w:val="left"/>
      <w:pPr>
        <w:ind w:left="2428" w:hanging="422"/>
      </w:pPr>
      <w:rPr>
        <w:lang w:val="ru-RU" w:eastAsia="en-US" w:bidi="ar-SA"/>
      </w:rPr>
    </w:lvl>
    <w:lvl w:ilvl="2" w:tplc="D9D0BED4">
      <w:numFmt w:val="bullet"/>
      <w:lvlText w:val="•"/>
      <w:lvlJc w:val="left"/>
      <w:pPr>
        <w:ind w:left="3456" w:hanging="422"/>
      </w:pPr>
      <w:rPr>
        <w:lang w:val="ru-RU" w:eastAsia="en-US" w:bidi="ar-SA"/>
      </w:rPr>
    </w:lvl>
    <w:lvl w:ilvl="3" w:tplc="5C00D784">
      <w:numFmt w:val="bullet"/>
      <w:lvlText w:val="•"/>
      <w:lvlJc w:val="left"/>
      <w:pPr>
        <w:ind w:left="4484" w:hanging="422"/>
      </w:pPr>
      <w:rPr>
        <w:lang w:val="ru-RU" w:eastAsia="en-US" w:bidi="ar-SA"/>
      </w:rPr>
    </w:lvl>
    <w:lvl w:ilvl="4" w:tplc="5EB00BEE">
      <w:numFmt w:val="bullet"/>
      <w:lvlText w:val="•"/>
      <w:lvlJc w:val="left"/>
      <w:pPr>
        <w:ind w:left="5512" w:hanging="422"/>
      </w:pPr>
      <w:rPr>
        <w:lang w:val="ru-RU" w:eastAsia="en-US" w:bidi="ar-SA"/>
      </w:rPr>
    </w:lvl>
    <w:lvl w:ilvl="5" w:tplc="1A9C2FA0">
      <w:numFmt w:val="bullet"/>
      <w:lvlText w:val="•"/>
      <w:lvlJc w:val="left"/>
      <w:pPr>
        <w:ind w:left="6540" w:hanging="422"/>
      </w:pPr>
      <w:rPr>
        <w:lang w:val="ru-RU" w:eastAsia="en-US" w:bidi="ar-SA"/>
      </w:rPr>
    </w:lvl>
    <w:lvl w:ilvl="6" w:tplc="6CBE4F2C">
      <w:numFmt w:val="bullet"/>
      <w:lvlText w:val="•"/>
      <w:lvlJc w:val="left"/>
      <w:pPr>
        <w:ind w:left="7568" w:hanging="422"/>
      </w:pPr>
      <w:rPr>
        <w:lang w:val="ru-RU" w:eastAsia="en-US" w:bidi="ar-SA"/>
      </w:rPr>
    </w:lvl>
    <w:lvl w:ilvl="7" w:tplc="D17C2804">
      <w:numFmt w:val="bullet"/>
      <w:lvlText w:val="•"/>
      <w:lvlJc w:val="left"/>
      <w:pPr>
        <w:ind w:left="8596" w:hanging="422"/>
      </w:pPr>
      <w:rPr>
        <w:lang w:val="ru-RU" w:eastAsia="en-US" w:bidi="ar-SA"/>
      </w:rPr>
    </w:lvl>
    <w:lvl w:ilvl="8" w:tplc="6B006D34">
      <w:numFmt w:val="bullet"/>
      <w:lvlText w:val="•"/>
      <w:lvlJc w:val="left"/>
      <w:pPr>
        <w:ind w:left="9624" w:hanging="422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50"/>
    <w:rsid w:val="00015004"/>
    <w:rsid w:val="000207BB"/>
    <w:rsid w:val="00020ABC"/>
    <w:rsid w:val="00030B91"/>
    <w:rsid w:val="00042EA0"/>
    <w:rsid w:val="00056ACB"/>
    <w:rsid w:val="00082577"/>
    <w:rsid w:val="000829DD"/>
    <w:rsid w:val="00082D01"/>
    <w:rsid w:val="000843C7"/>
    <w:rsid w:val="00090FCB"/>
    <w:rsid w:val="000C18E3"/>
    <w:rsid w:val="000C192B"/>
    <w:rsid w:val="001110A6"/>
    <w:rsid w:val="00165A47"/>
    <w:rsid w:val="00173E6E"/>
    <w:rsid w:val="001811EA"/>
    <w:rsid w:val="00187918"/>
    <w:rsid w:val="00190516"/>
    <w:rsid w:val="00192F5B"/>
    <w:rsid w:val="001931C5"/>
    <w:rsid w:val="001967CA"/>
    <w:rsid w:val="001A10E5"/>
    <w:rsid w:val="001A325F"/>
    <w:rsid w:val="001A3D94"/>
    <w:rsid w:val="001E3B66"/>
    <w:rsid w:val="001F12F1"/>
    <w:rsid w:val="0021404D"/>
    <w:rsid w:val="00215D04"/>
    <w:rsid w:val="00254B18"/>
    <w:rsid w:val="00275AC5"/>
    <w:rsid w:val="00297B4F"/>
    <w:rsid w:val="002E28F7"/>
    <w:rsid w:val="003061E2"/>
    <w:rsid w:val="00345E08"/>
    <w:rsid w:val="00350372"/>
    <w:rsid w:val="00365B20"/>
    <w:rsid w:val="0037206F"/>
    <w:rsid w:val="00382EC6"/>
    <w:rsid w:val="003866F1"/>
    <w:rsid w:val="003A63EF"/>
    <w:rsid w:val="003A68C5"/>
    <w:rsid w:val="003C1D6A"/>
    <w:rsid w:val="003C2538"/>
    <w:rsid w:val="003C2E2A"/>
    <w:rsid w:val="003D7682"/>
    <w:rsid w:val="003E22BC"/>
    <w:rsid w:val="003F5A94"/>
    <w:rsid w:val="00404CC2"/>
    <w:rsid w:val="004214E0"/>
    <w:rsid w:val="004317A1"/>
    <w:rsid w:val="00441324"/>
    <w:rsid w:val="00441EA5"/>
    <w:rsid w:val="00460F55"/>
    <w:rsid w:val="004705B8"/>
    <w:rsid w:val="004715C1"/>
    <w:rsid w:val="00490AEF"/>
    <w:rsid w:val="004A2A62"/>
    <w:rsid w:val="004A48B3"/>
    <w:rsid w:val="004B1E80"/>
    <w:rsid w:val="004B5757"/>
    <w:rsid w:val="004B63D8"/>
    <w:rsid w:val="004B74EF"/>
    <w:rsid w:val="004C3EF8"/>
    <w:rsid w:val="004F1B34"/>
    <w:rsid w:val="005227C1"/>
    <w:rsid w:val="00526AB0"/>
    <w:rsid w:val="00543275"/>
    <w:rsid w:val="005548E7"/>
    <w:rsid w:val="005558E4"/>
    <w:rsid w:val="00560121"/>
    <w:rsid w:val="0059651F"/>
    <w:rsid w:val="005C2568"/>
    <w:rsid w:val="005D6D2E"/>
    <w:rsid w:val="005E67C2"/>
    <w:rsid w:val="006015C3"/>
    <w:rsid w:val="006138EF"/>
    <w:rsid w:val="006274F9"/>
    <w:rsid w:val="006323A6"/>
    <w:rsid w:val="00645B06"/>
    <w:rsid w:val="00657168"/>
    <w:rsid w:val="006622C4"/>
    <w:rsid w:val="00662B16"/>
    <w:rsid w:val="00662BA5"/>
    <w:rsid w:val="006853EF"/>
    <w:rsid w:val="006C4FAA"/>
    <w:rsid w:val="006C7C5E"/>
    <w:rsid w:val="006E6F0C"/>
    <w:rsid w:val="007343E0"/>
    <w:rsid w:val="0074158A"/>
    <w:rsid w:val="00741B55"/>
    <w:rsid w:val="00755767"/>
    <w:rsid w:val="00757F07"/>
    <w:rsid w:val="00772717"/>
    <w:rsid w:val="00772E7E"/>
    <w:rsid w:val="00773F6F"/>
    <w:rsid w:val="007A0229"/>
    <w:rsid w:val="007B1972"/>
    <w:rsid w:val="007B6789"/>
    <w:rsid w:val="007D28EC"/>
    <w:rsid w:val="007D364A"/>
    <w:rsid w:val="00812458"/>
    <w:rsid w:val="00844FAC"/>
    <w:rsid w:val="00863DDF"/>
    <w:rsid w:val="00864E76"/>
    <w:rsid w:val="00881120"/>
    <w:rsid w:val="008D2E81"/>
    <w:rsid w:val="008D6012"/>
    <w:rsid w:val="008E3EBA"/>
    <w:rsid w:val="008F260D"/>
    <w:rsid w:val="008F41BC"/>
    <w:rsid w:val="0090481A"/>
    <w:rsid w:val="00926435"/>
    <w:rsid w:val="00947192"/>
    <w:rsid w:val="00962DAA"/>
    <w:rsid w:val="00970F85"/>
    <w:rsid w:val="00983A76"/>
    <w:rsid w:val="00983B9C"/>
    <w:rsid w:val="009A0D12"/>
    <w:rsid w:val="009A0D57"/>
    <w:rsid w:val="009A6633"/>
    <w:rsid w:val="009A6C02"/>
    <w:rsid w:val="009A6E50"/>
    <w:rsid w:val="009A6E66"/>
    <w:rsid w:val="009C317D"/>
    <w:rsid w:val="009C74F2"/>
    <w:rsid w:val="00A0758F"/>
    <w:rsid w:val="00A32256"/>
    <w:rsid w:val="00A37102"/>
    <w:rsid w:val="00A65B56"/>
    <w:rsid w:val="00A75707"/>
    <w:rsid w:val="00A922E9"/>
    <w:rsid w:val="00AD24A9"/>
    <w:rsid w:val="00AF3A0F"/>
    <w:rsid w:val="00B13129"/>
    <w:rsid w:val="00B21D24"/>
    <w:rsid w:val="00B222D4"/>
    <w:rsid w:val="00B27812"/>
    <w:rsid w:val="00B37615"/>
    <w:rsid w:val="00B7483E"/>
    <w:rsid w:val="00B9485B"/>
    <w:rsid w:val="00BA5C87"/>
    <w:rsid w:val="00BB5A61"/>
    <w:rsid w:val="00BD6185"/>
    <w:rsid w:val="00BF250F"/>
    <w:rsid w:val="00BF3D86"/>
    <w:rsid w:val="00C032A7"/>
    <w:rsid w:val="00C36F71"/>
    <w:rsid w:val="00C41242"/>
    <w:rsid w:val="00C52307"/>
    <w:rsid w:val="00CA00F1"/>
    <w:rsid w:val="00CA36E8"/>
    <w:rsid w:val="00CA4DAC"/>
    <w:rsid w:val="00CA58F3"/>
    <w:rsid w:val="00D00AF3"/>
    <w:rsid w:val="00D077C8"/>
    <w:rsid w:val="00D111BD"/>
    <w:rsid w:val="00D155BE"/>
    <w:rsid w:val="00D177A1"/>
    <w:rsid w:val="00D43AB9"/>
    <w:rsid w:val="00D82E70"/>
    <w:rsid w:val="00D861A4"/>
    <w:rsid w:val="00D9319B"/>
    <w:rsid w:val="00DA5D99"/>
    <w:rsid w:val="00DE79BE"/>
    <w:rsid w:val="00DF04BB"/>
    <w:rsid w:val="00E05985"/>
    <w:rsid w:val="00E32E3A"/>
    <w:rsid w:val="00E33A53"/>
    <w:rsid w:val="00E415EB"/>
    <w:rsid w:val="00E52D09"/>
    <w:rsid w:val="00E75602"/>
    <w:rsid w:val="00E76566"/>
    <w:rsid w:val="00E8160C"/>
    <w:rsid w:val="00EB0FBF"/>
    <w:rsid w:val="00ED2F08"/>
    <w:rsid w:val="00EE275C"/>
    <w:rsid w:val="00EF6744"/>
    <w:rsid w:val="00F10D21"/>
    <w:rsid w:val="00F167B3"/>
    <w:rsid w:val="00F16DB1"/>
    <w:rsid w:val="00F21F37"/>
    <w:rsid w:val="00F455BB"/>
    <w:rsid w:val="00F665AE"/>
    <w:rsid w:val="00F70A93"/>
    <w:rsid w:val="00F76818"/>
    <w:rsid w:val="00F85110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7541E"/>
  <w15:docId w15:val="{E35DFFDC-39B1-46E6-8C62-3BA31C39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7CA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056ACB"/>
    <w:pPr>
      <w:widowControl w:val="0"/>
      <w:autoSpaceDE w:val="0"/>
      <w:autoSpaceDN w:val="0"/>
      <w:spacing w:after="0" w:line="240" w:lineRule="auto"/>
      <w:ind w:left="1091" w:hanging="283"/>
      <w:jc w:val="both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E81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160C"/>
  </w:style>
  <w:style w:type="paragraph" w:styleId="a7">
    <w:name w:val="footer"/>
    <w:basedOn w:val="a"/>
    <w:link w:val="a8"/>
    <w:uiPriority w:val="99"/>
    <w:unhideWhenUsed/>
    <w:rsid w:val="00E81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60C"/>
  </w:style>
  <w:style w:type="paragraph" w:styleId="a9">
    <w:name w:val="Balloon Text"/>
    <w:basedOn w:val="a"/>
    <w:link w:val="aa"/>
    <w:uiPriority w:val="99"/>
    <w:semiHidden/>
    <w:unhideWhenUsed/>
    <w:rsid w:val="0002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0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0F82B6F5B65DFD0036B8EA04DE555B9B6E0D87906F848BFF147666FF62133A7BF88FB4F58C062808020BB992D8550BCF74368D62F072CAC06563003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0F82B6F5B65DFD0036A6E712B20B5E9F6052889E6B8FDDA74B2D3BA86B196D3CB7D6F4B1840C7C58435EB198851A4F9F6735847E0F3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Чебыкина</dc:creator>
  <cp:lastModifiedBy>Баскова Наталья Олеговна</cp:lastModifiedBy>
  <cp:revision>11</cp:revision>
  <cp:lastPrinted>2025-02-03T17:22:00Z</cp:lastPrinted>
  <dcterms:created xsi:type="dcterms:W3CDTF">2024-04-16T07:15:00Z</dcterms:created>
  <dcterms:modified xsi:type="dcterms:W3CDTF">2025-02-03T17:22:00Z</dcterms:modified>
</cp:coreProperties>
</file>