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EA" w:rsidRDefault="00180DEA" w:rsidP="00180D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DEA">
        <w:rPr>
          <w:rFonts w:ascii="Times New Roman" w:hAnsi="Times New Roman" w:cs="Times New Roman"/>
          <w:b/>
          <w:sz w:val="28"/>
          <w:szCs w:val="28"/>
        </w:rPr>
        <w:t xml:space="preserve">РАЗЪЯСНЕНИЯ ПО СОГЛАСОВАНИЮ </w:t>
      </w:r>
    </w:p>
    <w:p w:rsidR="00A163BC" w:rsidRDefault="00180DEA" w:rsidP="00180D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DEA">
        <w:rPr>
          <w:rFonts w:ascii="Times New Roman" w:hAnsi="Times New Roman" w:cs="Times New Roman"/>
          <w:b/>
          <w:sz w:val="28"/>
          <w:szCs w:val="28"/>
        </w:rPr>
        <w:t>ИНФОРМАЦ</w:t>
      </w:r>
      <w:r w:rsidR="00C16EB3">
        <w:rPr>
          <w:rFonts w:ascii="Times New Roman" w:hAnsi="Times New Roman" w:cs="Times New Roman"/>
          <w:b/>
          <w:sz w:val="28"/>
          <w:szCs w:val="28"/>
        </w:rPr>
        <w:t>ИОННЫХ И РЕКЛАМНЫХ КОНСТ</w:t>
      </w:r>
      <w:r w:rsidRPr="00180DEA">
        <w:rPr>
          <w:rFonts w:ascii="Times New Roman" w:hAnsi="Times New Roman" w:cs="Times New Roman"/>
          <w:b/>
          <w:sz w:val="28"/>
          <w:szCs w:val="28"/>
        </w:rPr>
        <w:t>Р</w:t>
      </w:r>
      <w:r w:rsidR="00C16EB3">
        <w:rPr>
          <w:rFonts w:ascii="Times New Roman" w:hAnsi="Times New Roman" w:cs="Times New Roman"/>
          <w:b/>
          <w:sz w:val="28"/>
          <w:szCs w:val="28"/>
        </w:rPr>
        <w:t>У</w:t>
      </w:r>
      <w:r w:rsidRPr="00180DEA">
        <w:rPr>
          <w:rFonts w:ascii="Times New Roman" w:hAnsi="Times New Roman" w:cs="Times New Roman"/>
          <w:b/>
          <w:sz w:val="28"/>
          <w:szCs w:val="28"/>
        </w:rPr>
        <w:t>КЦИЙ</w:t>
      </w:r>
    </w:p>
    <w:p w:rsidR="00180DEA" w:rsidRDefault="00180DEA" w:rsidP="00180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0DEA" w:rsidRPr="00180DEA" w:rsidRDefault="00180DEA" w:rsidP="00180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0DEA" w:rsidRPr="0005670E" w:rsidRDefault="00180DEA" w:rsidP="00180D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0E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 предусмотрено два вида наружных конструкций для субъектов предпринимательской деятельности: информационные конструкции – это вывески</w:t>
      </w:r>
      <w:r w:rsidR="00530256" w:rsidRPr="0005670E">
        <w:rPr>
          <w:rFonts w:ascii="Times New Roman" w:hAnsi="Times New Roman" w:cs="Times New Roman"/>
          <w:sz w:val="28"/>
          <w:szCs w:val="28"/>
        </w:rPr>
        <w:t>,</w:t>
      </w:r>
      <w:r w:rsidRPr="0005670E">
        <w:rPr>
          <w:rFonts w:ascii="Times New Roman" w:hAnsi="Times New Roman" w:cs="Times New Roman"/>
          <w:sz w:val="28"/>
          <w:szCs w:val="28"/>
        </w:rPr>
        <w:t xml:space="preserve"> информационные таблички о режиме работы, информационные блоки (далее – ИК, вывеска) и рекламные конструкции (далее – РК). Указанные два типа конструкций находятся в различном правовом статусе. </w:t>
      </w:r>
    </w:p>
    <w:p w:rsidR="008E4AC2" w:rsidRPr="00400A56" w:rsidRDefault="008E4AC2" w:rsidP="00400A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A56">
        <w:rPr>
          <w:rFonts w:ascii="Times New Roman" w:hAnsi="Times New Roman" w:cs="Times New Roman"/>
          <w:sz w:val="28"/>
          <w:szCs w:val="28"/>
        </w:rPr>
        <w:t xml:space="preserve">Согласование внешнего вида ИК и РК осуществляет комитет территориального развития и строительства администрации города Мурманска (далее – Комитет) в обязательном порядке.  </w:t>
      </w:r>
    </w:p>
    <w:p w:rsidR="0005670E" w:rsidRPr="00400A56" w:rsidRDefault="0005670E" w:rsidP="00400A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0A56" w:rsidRPr="00400A56" w:rsidRDefault="00400A56" w:rsidP="00400A5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A56">
        <w:rPr>
          <w:rFonts w:ascii="Times New Roman" w:hAnsi="Times New Roman" w:cs="Times New Roman"/>
          <w:b/>
          <w:sz w:val="28"/>
          <w:szCs w:val="28"/>
        </w:rPr>
        <w:t xml:space="preserve">1. Новая редакция Правил благоустройства. </w:t>
      </w:r>
    </w:p>
    <w:p w:rsidR="0005670E" w:rsidRPr="00400A56" w:rsidRDefault="0005670E" w:rsidP="00400A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A56">
        <w:rPr>
          <w:rFonts w:ascii="Times New Roman" w:hAnsi="Times New Roman" w:cs="Times New Roman"/>
          <w:sz w:val="28"/>
          <w:szCs w:val="28"/>
        </w:rPr>
        <w:t>Р</w:t>
      </w:r>
      <w:r w:rsidRPr="00400A56">
        <w:rPr>
          <w:rFonts w:ascii="Times New Roman" w:hAnsi="Times New Roman" w:cs="Times New Roman"/>
          <w:sz w:val="28"/>
          <w:szCs w:val="28"/>
        </w:rPr>
        <w:t xml:space="preserve">ешением Совета депутатов города Мурманска от 29.11.2024 № 5-73 внесены изменения в Правила благоустройства территории муниципального образования город Мурманск, утвержденные решением Совета </w:t>
      </w:r>
      <w:r w:rsidRPr="00400A56">
        <w:rPr>
          <w:rFonts w:ascii="Times New Roman" w:hAnsi="Times New Roman" w:cs="Times New Roman"/>
          <w:sz w:val="28"/>
          <w:szCs w:val="28"/>
        </w:rPr>
        <w:t xml:space="preserve">депутатов от 27.10.2017№ 40-712. В новую редакцию Правил </w:t>
      </w:r>
      <w:proofErr w:type="gramStart"/>
      <w:r w:rsidRPr="00400A56">
        <w:rPr>
          <w:rFonts w:ascii="Times New Roman" w:hAnsi="Times New Roman" w:cs="Times New Roman"/>
          <w:sz w:val="28"/>
          <w:szCs w:val="28"/>
        </w:rPr>
        <w:t>внедрены</w:t>
      </w:r>
      <w:proofErr w:type="gramEnd"/>
      <w:r w:rsidRPr="00400A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670E" w:rsidRPr="00400A56" w:rsidRDefault="0005670E" w:rsidP="00400A5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A56">
        <w:rPr>
          <w:rFonts w:ascii="Times New Roman" w:hAnsi="Times New Roman" w:cs="Times New Roman"/>
          <w:sz w:val="28"/>
          <w:szCs w:val="28"/>
        </w:rPr>
        <w:t xml:space="preserve">- новая </w:t>
      </w:r>
      <w:r w:rsidRPr="00400A56">
        <w:rPr>
          <w:rFonts w:ascii="Times New Roman" w:hAnsi="Times New Roman" w:cs="Times New Roman"/>
          <w:sz w:val="28"/>
          <w:szCs w:val="28"/>
        </w:rPr>
        <w:t>редакция раздела 7 Правил «</w:t>
      </w:r>
      <w:r w:rsidRPr="00400A56">
        <w:rPr>
          <w:rFonts w:ascii="Times New Roman" w:hAnsi="Times New Roman" w:cs="Times New Roman"/>
          <w:bCs/>
          <w:sz w:val="28"/>
          <w:szCs w:val="28"/>
        </w:rPr>
        <w:t>Требования к облику зданий различного назначения и разной формы собственности»</w:t>
      </w:r>
      <w:r w:rsidRPr="00400A5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186C54" w:rsidRPr="00400A56" w:rsidRDefault="0005670E" w:rsidP="00400A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A5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00A56">
        <w:rPr>
          <w:rFonts w:ascii="Times New Roman" w:hAnsi="Times New Roman" w:cs="Times New Roman"/>
          <w:sz w:val="28"/>
          <w:szCs w:val="28"/>
        </w:rPr>
        <w:t>новая редакция раздела 8 Правил «Правила размещения информационных и рекламных конструкций»</w:t>
      </w:r>
      <w:r w:rsidRPr="00400A56">
        <w:rPr>
          <w:rFonts w:ascii="Times New Roman" w:hAnsi="Times New Roman" w:cs="Times New Roman"/>
          <w:sz w:val="28"/>
          <w:szCs w:val="28"/>
        </w:rPr>
        <w:t>;</w:t>
      </w:r>
    </w:p>
    <w:p w:rsidR="0005670E" w:rsidRPr="00400A56" w:rsidRDefault="0005670E" w:rsidP="00400A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A56">
        <w:rPr>
          <w:rFonts w:ascii="Times New Roman" w:hAnsi="Times New Roman" w:cs="Times New Roman"/>
          <w:sz w:val="28"/>
          <w:szCs w:val="28"/>
        </w:rPr>
        <w:t xml:space="preserve">- обновлен подраздел </w:t>
      </w:r>
      <w:r w:rsidRPr="00400A56">
        <w:rPr>
          <w:rFonts w:ascii="Times New Roman" w:hAnsi="Times New Roman" w:cs="Times New Roman"/>
          <w:sz w:val="28"/>
          <w:szCs w:val="28"/>
        </w:rPr>
        <w:t>10.3.8</w:t>
      </w:r>
      <w:r w:rsidRPr="00400A56">
        <w:rPr>
          <w:rFonts w:ascii="Times New Roman" w:hAnsi="Times New Roman" w:cs="Times New Roman"/>
          <w:sz w:val="28"/>
          <w:szCs w:val="28"/>
        </w:rPr>
        <w:t xml:space="preserve"> </w:t>
      </w:r>
      <w:r w:rsidRPr="00400A56">
        <w:rPr>
          <w:rFonts w:ascii="Times New Roman" w:hAnsi="Times New Roman" w:cs="Times New Roman"/>
          <w:sz w:val="28"/>
          <w:szCs w:val="28"/>
        </w:rPr>
        <w:t xml:space="preserve"> Содержание информационных и рекламных конструкций</w:t>
      </w:r>
      <w:r w:rsidRPr="00400A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518C" w:rsidRPr="00400A56" w:rsidRDefault="0005670E" w:rsidP="002451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A56">
        <w:rPr>
          <w:rFonts w:ascii="Times New Roman" w:hAnsi="Times New Roman" w:cs="Times New Roman"/>
          <w:sz w:val="28"/>
          <w:szCs w:val="28"/>
        </w:rPr>
        <w:t xml:space="preserve">- создан новый раздел </w:t>
      </w:r>
      <w:r w:rsidRPr="00400A56">
        <w:rPr>
          <w:rFonts w:ascii="Times New Roman" w:hAnsi="Times New Roman" w:cs="Times New Roman"/>
          <w:sz w:val="28"/>
          <w:szCs w:val="28"/>
        </w:rPr>
        <w:t>10.12. Размещение объектов рекламы и информации</w:t>
      </w:r>
      <w:r w:rsidRPr="00400A56">
        <w:rPr>
          <w:rFonts w:ascii="Times New Roman" w:hAnsi="Times New Roman" w:cs="Times New Roman"/>
          <w:sz w:val="28"/>
          <w:szCs w:val="28"/>
        </w:rPr>
        <w:t xml:space="preserve"> с указанием запретов об оформлении города Мурманска рекламным и визуальным шумом. </w:t>
      </w:r>
      <w:r w:rsidR="0024518C">
        <w:rPr>
          <w:rFonts w:ascii="Times New Roman" w:hAnsi="Times New Roman" w:cs="Times New Roman"/>
          <w:sz w:val="28"/>
          <w:szCs w:val="28"/>
        </w:rPr>
        <w:t>Просим предпринимателей внимательно ознакомиться с новыми требованиями и ограничениями</w:t>
      </w:r>
      <w:bookmarkStart w:id="0" w:name="_GoBack"/>
      <w:bookmarkEnd w:id="0"/>
      <w:r w:rsidR="0024518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00A56" w:rsidRPr="00400A56" w:rsidRDefault="00400A56" w:rsidP="00400A56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A56">
        <w:rPr>
          <w:rFonts w:ascii="Times New Roman" w:hAnsi="Times New Roman" w:cs="Times New Roman"/>
          <w:sz w:val="28"/>
          <w:szCs w:val="28"/>
        </w:rPr>
        <w:t>Требования Правил благоустройства вступают в силу с 01.03.2025 и</w:t>
      </w:r>
      <w:r w:rsidRPr="00400A56">
        <w:rPr>
          <w:rFonts w:ascii="Times New Roman" w:hAnsi="Times New Roman" w:cs="Times New Roman"/>
          <w:sz w:val="28"/>
          <w:szCs w:val="28"/>
        </w:rPr>
        <w:t xml:space="preserve"> </w:t>
      </w:r>
      <w:r w:rsidRPr="00400A56">
        <w:rPr>
          <w:rFonts w:ascii="Times New Roman" w:hAnsi="Times New Roman" w:cs="Times New Roman"/>
          <w:sz w:val="28"/>
          <w:szCs w:val="28"/>
        </w:rPr>
        <w:t xml:space="preserve">распространяются на все </w:t>
      </w:r>
      <w:r w:rsidRPr="00400A56">
        <w:rPr>
          <w:rFonts w:ascii="Times New Roman" w:hAnsi="Times New Roman" w:cs="Times New Roman"/>
          <w:sz w:val="28"/>
          <w:szCs w:val="28"/>
        </w:rPr>
        <w:t>информационные конструкции</w:t>
      </w:r>
      <w:r w:rsidRPr="00400A56">
        <w:rPr>
          <w:rFonts w:ascii="Times New Roman" w:hAnsi="Times New Roman" w:cs="Times New Roman"/>
          <w:sz w:val="28"/>
          <w:szCs w:val="28"/>
        </w:rPr>
        <w:t xml:space="preserve">, размещенные на территории города Мурманска. В целях приведения </w:t>
      </w:r>
      <w:r w:rsidRPr="00400A56">
        <w:rPr>
          <w:rFonts w:ascii="Times New Roman" w:hAnsi="Times New Roman" w:cs="Times New Roman"/>
          <w:sz w:val="28"/>
          <w:szCs w:val="28"/>
        </w:rPr>
        <w:t>информационных конструкций (вывесок)</w:t>
      </w:r>
      <w:r w:rsidRPr="00400A56">
        <w:rPr>
          <w:rFonts w:ascii="Times New Roman" w:hAnsi="Times New Roman" w:cs="Times New Roman"/>
          <w:sz w:val="28"/>
          <w:szCs w:val="28"/>
        </w:rPr>
        <w:t>, эксплуатируемых до вступления в силу указанного решения Совета депутатов города Мурманска, предусмотрено наличие переходного периода сроком до 01.09.2025.</w:t>
      </w:r>
    </w:p>
    <w:p w:rsidR="00400A56" w:rsidRPr="00400A56" w:rsidRDefault="00400A56" w:rsidP="00400A56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A56">
        <w:rPr>
          <w:rFonts w:ascii="Times New Roman" w:hAnsi="Times New Roman" w:cs="Times New Roman"/>
          <w:sz w:val="28"/>
          <w:szCs w:val="28"/>
        </w:rPr>
        <w:t xml:space="preserve">Таким образом, с 01.09.2025 все </w:t>
      </w:r>
      <w:r w:rsidRPr="00400A56">
        <w:rPr>
          <w:rFonts w:ascii="Times New Roman" w:hAnsi="Times New Roman" w:cs="Times New Roman"/>
          <w:sz w:val="28"/>
          <w:szCs w:val="28"/>
        </w:rPr>
        <w:t>вывески и другие информационные конструкции</w:t>
      </w:r>
      <w:r w:rsidRPr="00400A56">
        <w:rPr>
          <w:rFonts w:ascii="Times New Roman" w:hAnsi="Times New Roman" w:cs="Times New Roman"/>
          <w:sz w:val="28"/>
          <w:szCs w:val="28"/>
        </w:rPr>
        <w:t xml:space="preserve">, размещенные на территории муниципального образования, должны соответствовать </w:t>
      </w:r>
      <w:r w:rsidRPr="00400A56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400A56">
        <w:rPr>
          <w:rFonts w:ascii="Times New Roman" w:hAnsi="Times New Roman" w:cs="Times New Roman"/>
          <w:sz w:val="28"/>
          <w:szCs w:val="28"/>
        </w:rPr>
        <w:t>Правил</w:t>
      </w:r>
      <w:r w:rsidRPr="00400A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670E" w:rsidRPr="0005670E" w:rsidRDefault="0005670E" w:rsidP="00400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28" w:rsidRPr="00394428" w:rsidRDefault="00400A56" w:rsidP="00180DE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80DEA" w:rsidRPr="0039442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4428" w:rsidRPr="00394428">
        <w:rPr>
          <w:rFonts w:ascii="Times New Roman" w:hAnsi="Times New Roman" w:cs="Times New Roman"/>
          <w:b/>
          <w:sz w:val="28"/>
          <w:szCs w:val="28"/>
        </w:rPr>
        <w:t>Информационные конструкции</w:t>
      </w:r>
      <w:r w:rsidR="00186C54">
        <w:rPr>
          <w:rFonts w:ascii="Times New Roman" w:hAnsi="Times New Roman" w:cs="Times New Roman"/>
          <w:b/>
          <w:sz w:val="28"/>
          <w:szCs w:val="28"/>
        </w:rPr>
        <w:t xml:space="preserve"> (далее – ИК)</w:t>
      </w:r>
      <w:r w:rsidR="00394428" w:rsidRPr="0039442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80DEA" w:rsidRPr="00180DEA" w:rsidRDefault="00180DEA" w:rsidP="00180D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428">
        <w:rPr>
          <w:rFonts w:ascii="Times New Roman" w:hAnsi="Times New Roman" w:cs="Times New Roman"/>
          <w:sz w:val="28"/>
          <w:szCs w:val="28"/>
        </w:rPr>
        <w:t>Вывеска (название или наименование организации) обозначает вход в помещение организации</w:t>
      </w:r>
      <w:r w:rsidRPr="00180DEA">
        <w:rPr>
          <w:rFonts w:ascii="Times New Roman" w:hAnsi="Times New Roman" w:cs="Times New Roman"/>
          <w:sz w:val="28"/>
          <w:szCs w:val="28"/>
        </w:rPr>
        <w:t xml:space="preserve">.  В соответствии со статьей 9 закона РФ от 07.02.1992 № 2300-1 (ред. от 11.06.2021) «О защите прав потребителей» изготовитель (исполнитель, продавец) обязан довести до сведения потребителя фирменное наименование (наименование) своей организации, </w:t>
      </w:r>
      <w:r w:rsidRPr="00180DEA">
        <w:rPr>
          <w:rFonts w:ascii="Times New Roman" w:hAnsi="Times New Roman" w:cs="Times New Roman"/>
          <w:sz w:val="28"/>
          <w:szCs w:val="28"/>
        </w:rPr>
        <w:lastRenderedPageBreak/>
        <w:t>место ее нахождения (адрес) и режим ее работы. Продавец (исполнитель) размещает указанную информацию на вывеске.</w:t>
      </w:r>
    </w:p>
    <w:p w:rsidR="00E56556" w:rsidRPr="00400A56" w:rsidRDefault="00180DEA" w:rsidP="00E565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DEA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180DEA">
        <w:rPr>
          <w:rFonts w:ascii="Times New Roman" w:hAnsi="Times New Roman" w:cs="Times New Roman"/>
          <w:sz w:val="28"/>
          <w:szCs w:val="28"/>
          <w:lang w:val="x-none"/>
        </w:rPr>
        <w:t xml:space="preserve">и требования к </w:t>
      </w:r>
      <w:r w:rsidRPr="00180DEA">
        <w:rPr>
          <w:rFonts w:ascii="Times New Roman" w:hAnsi="Times New Roman" w:cs="Times New Roman"/>
          <w:sz w:val="28"/>
          <w:szCs w:val="28"/>
        </w:rPr>
        <w:t xml:space="preserve">информационным конструкциям (вывескам) </w:t>
      </w:r>
      <w:r w:rsidRPr="00180DEA">
        <w:rPr>
          <w:rFonts w:ascii="Times New Roman" w:hAnsi="Times New Roman" w:cs="Times New Roman"/>
          <w:sz w:val="28"/>
          <w:szCs w:val="28"/>
          <w:lang w:val="x-none"/>
        </w:rPr>
        <w:t xml:space="preserve">регламентируются </w:t>
      </w:r>
      <w:r w:rsidRPr="00180DEA">
        <w:rPr>
          <w:rFonts w:ascii="Times New Roman" w:hAnsi="Times New Roman" w:cs="Times New Roman"/>
          <w:sz w:val="28"/>
          <w:szCs w:val="28"/>
        </w:rPr>
        <w:t>раздел</w:t>
      </w:r>
      <w:r w:rsidR="00400A56">
        <w:rPr>
          <w:rFonts w:ascii="Times New Roman" w:hAnsi="Times New Roman" w:cs="Times New Roman"/>
          <w:sz w:val="28"/>
          <w:szCs w:val="28"/>
        </w:rPr>
        <w:t xml:space="preserve">ом 8 </w:t>
      </w:r>
      <w:r w:rsidR="00400A56" w:rsidRPr="00400A56">
        <w:rPr>
          <w:rFonts w:ascii="Times New Roman" w:hAnsi="Times New Roman" w:cs="Times New Roman"/>
          <w:sz w:val="28"/>
          <w:szCs w:val="28"/>
        </w:rPr>
        <w:t>новой редакции Правил благоустройства территории муниципального образования город Мурманск, утвержденной решением Совета депутатов города Мурманска от 29.11.2024 № 5-73.</w:t>
      </w:r>
    </w:p>
    <w:p w:rsidR="00400A56" w:rsidRPr="0024518C" w:rsidRDefault="00400A56" w:rsidP="00400A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A56">
        <w:rPr>
          <w:rFonts w:ascii="Times New Roman" w:hAnsi="Times New Roman" w:cs="Times New Roman"/>
          <w:sz w:val="28"/>
          <w:szCs w:val="28"/>
        </w:rPr>
        <w:t>Информационная конструкция</w:t>
      </w:r>
      <w:r w:rsidRPr="00400A56">
        <w:rPr>
          <w:rFonts w:ascii="Times New Roman" w:hAnsi="Times New Roman" w:cs="Times New Roman"/>
          <w:sz w:val="28"/>
          <w:szCs w:val="28"/>
        </w:rPr>
        <w:t xml:space="preserve"> устанавливается на основании </w:t>
      </w:r>
      <w:r w:rsidRPr="00400A56">
        <w:rPr>
          <w:rFonts w:ascii="Times New Roman" w:hAnsi="Times New Roman" w:cs="Times New Roman"/>
          <w:sz w:val="28"/>
          <w:szCs w:val="28"/>
        </w:rPr>
        <w:t>согласования Комитета</w:t>
      </w:r>
      <w:r w:rsidRPr="00400A56">
        <w:rPr>
          <w:rFonts w:ascii="Times New Roman" w:hAnsi="Times New Roman" w:cs="Times New Roman"/>
          <w:sz w:val="28"/>
          <w:szCs w:val="28"/>
        </w:rPr>
        <w:t>, которое выдается при соблюдении требований</w:t>
      </w:r>
      <w:r w:rsidRPr="00400A5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400A56">
        <w:rPr>
          <w:rFonts w:ascii="Times New Roman" w:hAnsi="Times New Roman" w:cs="Times New Roman"/>
          <w:sz w:val="28"/>
          <w:szCs w:val="28"/>
        </w:rPr>
        <w:t xml:space="preserve"> предоставления муници</w:t>
      </w:r>
      <w:r w:rsidR="0024518C">
        <w:rPr>
          <w:rFonts w:ascii="Times New Roman" w:hAnsi="Times New Roman" w:cs="Times New Roman"/>
          <w:sz w:val="28"/>
          <w:szCs w:val="28"/>
        </w:rPr>
        <w:t>пальной услуги «</w:t>
      </w:r>
      <w:r w:rsidRPr="00400A56">
        <w:rPr>
          <w:rFonts w:ascii="Times New Roman" w:hAnsi="Times New Roman" w:cs="Times New Roman"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Pr="00400A56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400A56">
        <w:rPr>
          <w:rFonts w:ascii="Times New Roman" w:hAnsi="Times New Roman" w:cs="Times New Roman"/>
          <w:sz w:val="28"/>
          <w:szCs w:val="28"/>
        </w:rPr>
        <w:t xml:space="preserve"> </w:t>
      </w:r>
      <w:r w:rsidRPr="0024518C">
        <w:rPr>
          <w:rFonts w:ascii="Times New Roman" w:hAnsi="Times New Roman" w:cs="Times New Roman"/>
          <w:sz w:val="28"/>
          <w:szCs w:val="28"/>
        </w:rPr>
        <w:t>размещения вывески</w:t>
      </w:r>
      <w:r w:rsidR="0024518C" w:rsidRPr="0024518C">
        <w:rPr>
          <w:rFonts w:ascii="Times New Roman" w:hAnsi="Times New Roman" w:cs="Times New Roman"/>
          <w:sz w:val="28"/>
          <w:szCs w:val="28"/>
        </w:rPr>
        <w:t>»</w:t>
      </w:r>
      <w:r w:rsidRPr="0024518C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города Мурманска от </w:t>
      </w:r>
      <w:r w:rsidRPr="0024518C">
        <w:rPr>
          <w:rFonts w:ascii="Times New Roman" w:hAnsi="Times New Roman" w:cs="Times New Roman"/>
          <w:sz w:val="28"/>
          <w:szCs w:val="28"/>
        </w:rPr>
        <w:t>2</w:t>
      </w:r>
      <w:r w:rsidRPr="0024518C">
        <w:rPr>
          <w:rFonts w:ascii="Times New Roman" w:hAnsi="Times New Roman" w:cs="Times New Roman"/>
          <w:sz w:val="28"/>
          <w:szCs w:val="28"/>
        </w:rPr>
        <w:t>4.0</w:t>
      </w:r>
      <w:r w:rsidRPr="0024518C">
        <w:rPr>
          <w:rFonts w:ascii="Times New Roman" w:hAnsi="Times New Roman" w:cs="Times New Roman"/>
          <w:sz w:val="28"/>
          <w:szCs w:val="28"/>
        </w:rPr>
        <w:t>4</w:t>
      </w:r>
      <w:r w:rsidRPr="0024518C">
        <w:rPr>
          <w:rFonts w:ascii="Times New Roman" w:hAnsi="Times New Roman" w:cs="Times New Roman"/>
          <w:sz w:val="28"/>
          <w:szCs w:val="28"/>
        </w:rPr>
        <w:t>.20</w:t>
      </w:r>
      <w:r w:rsidRPr="0024518C">
        <w:rPr>
          <w:rFonts w:ascii="Times New Roman" w:hAnsi="Times New Roman" w:cs="Times New Roman"/>
          <w:sz w:val="28"/>
          <w:szCs w:val="28"/>
        </w:rPr>
        <w:t>23</w:t>
      </w:r>
      <w:r w:rsidRPr="0024518C">
        <w:rPr>
          <w:rFonts w:ascii="Times New Roman" w:hAnsi="Times New Roman" w:cs="Times New Roman"/>
          <w:sz w:val="28"/>
          <w:szCs w:val="28"/>
        </w:rPr>
        <w:t xml:space="preserve"> № </w:t>
      </w:r>
      <w:r w:rsidRPr="0024518C">
        <w:rPr>
          <w:rFonts w:ascii="Times New Roman" w:hAnsi="Times New Roman" w:cs="Times New Roman"/>
          <w:sz w:val="28"/>
          <w:szCs w:val="28"/>
        </w:rPr>
        <w:t>1495</w:t>
      </w:r>
      <w:r w:rsidRPr="0024518C">
        <w:rPr>
          <w:rFonts w:ascii="Times New Roman" w:hAnsi="Times New Roman" w:cs="Times New Roman"/>
          <w:sz w:val="28"/>
          <w:szCs w:val="28"/>
        </w:rPr>
        <w:t xml:space="preserve"> (далее – Регламент</w:t>
      </w:r>
      <w:r w:rsidRPr="0024518C">
        <w:rPr>
          <w:rFonts w:ascii="Times New Roman" w:hAnsi="Times New Roman" w:cs="Times New Roman"/>
          <w:sz w:val="28"/>
          <w:szCs w:val="28"/>
        </w:rPr>
        <w:t xml:space="preserve"> 1</w:t>
      </w:r>
      <w:r w:rsidRPr="0024518C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24518C" w:rsidRPr="0024518C" w:rsidRDefault="0024518C" w:rsidP="002451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t>Услуга предоставляется как в бумажном виде, так и посредством заполнения формы запроса через личный кабинет на ЕПГУ.</w:t>
      </w:r>
    </w:p>
    <w:p w:rsidR="00400A56" w:rsidRPr="0024518C" w:rsidRDefault="00400A56" w:rsidP="0024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28" w:rsidRPr="0024518C" w:rsidRDefault="00400A56" w:rsidP="00E5655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18C">
        <w:rPr>
          <w:rFonts w:ascii="Times New Roman" w:hAnsi="Times New Roman" w:cs="Times New Roman"/>
          <w:b/>
          <w:sz w:val="28"/>
          <w:szCs w:val="28"/>
        </w:rPr>
        <w:t>3</w:t>
      </w:r>
      <w:r w:rsidR="00180DEA" w:rsidRPr="002451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4428" w:rsidRPr="0024518C">
        <w:rPr>
          <w:rFonts w:ascii="Times New Roman" w:hAnsi="Times New Roman" w:cs="Times New Roman"/>
          <w:b/>
          <w:sz w:val="28"/>
          <w:szCs w:val="28"/>
        </w:rPr>
        <w:t>Рекламные конструкции</w:t>
      </w:r>
      <w:r w:rsidR="00186C54" w:rsidRPr="0024518C">
        <w:rPr>
          <w:rFonts w:ascii="Times New Roman" w:hAnsi="Times New Roman" w:cs="Times New Roman"/>
          <w:b/>
          <w:sz w:val="28"/>
          <w:szCs w:val="28"/>
        </w:rPr>
        <w:t xml:space="preserve"> (далее – РК)</w:t>
      </w:r>
      <w:r w:rsidR="00394428" w:rsidRPr="0024518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85EBB" w:rsidRPr="0024518C" w:rsidRDefault="00180DEA" w:rsidP="00E565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t>Установка рекламных конструкций регулируется статьей 19 Федерального закона от 13.03.2006 № 38-ФЗ «О рекламе»</w:t>
      </w:r>
      <w:r w:rsidR="00394428" w:rsidRPr="0024518C">
        <w:rPr>
          <w:rFonts w:ascii="Times New Roman" w:hAnsi="Times New Roman" w:cs="Times New Roman"/>
          <w:sz w:val="28"/>
          <w:szCs w:val="28"/>
        </w:rPr>
        <w:t xml:space="preserve"> (далее – Закон о рекламе).</w:t>
      </w:r>
      <w:r w:rsidRPr="0024518C">
        <w:rPr>
          <w:rFonts w:ascii="Times New Roman" w:hAnsi="Times New Roman" w:cs="Times New Roman"/>
          <w:sz w:val="28"/>
          <w:szCs w:val="28"/>
        </w:rPr>
        <w:t xml:space="preserve"> Рекламная конструкция устанавливается на основании разрешения на установку и эксплуатацию рекламной конструкции</w:t>
      </w:r>
      <w:r w:rsidR="00E56556" w:rsidRPr="0024518C">
        <w:rPr>
          <w:rFonts w:ascii="Times New Roman" w:hAnsi="Times New Roman" w:cs="Times New Roman"/>
          <w:sz w:val="28"/>
          <w:szCs w:val="28"/>
        </w:rPr>
        <w:t>, которое выдается при соблюдении требований административного регламента предоставления муниципальной услуги «Выдача разрешения на установку и эксплуатацию рекламных конструкций, аннулирование такого разрешения», утвержденного постановлением администрации города Мурманска от 14.03.2012 № 515</w:t>
      </w:r>
      <w:r w:rsidR="00394428" w:rsidRPr="0024518C">
        <w:rPr>
          <w:rFonts w:ascii="Times New Roman" w:hAnsi="Times New Roman" w:cs="Times New Roman"/>
          <w:sz w:val="28"/>
          <w:szCs w:val="28"/>
        </w:rPr>
        <w:t xml:space="preserve"> (далее – Регламент</w:t>
      </w:r>
      <w:r w:rsidR="00400A56" w:rsidRPr="0024518C">
        <w:rPr>
          <w:rFonts w:ascii="Times New Roman" w:hAnsi="Times New Roman" w:cs="Times New Roman"/>
          <w:sz w:val="28"/>
          <w:szCs w:val="28"/>
        </w:rPr>
        <w:t xml:space="preserve"> 2</w:t>
      </w:r>
      <w:r w:rsidR="00394428" w:rsidRPr="0024518C">
        <w:rPr>
          <w:rFonts w:ascii="Times New Roman" w:hAnsi="Times New Roman" w:cs="Times New Roman"/>
          <w:sz w:val="28"/>
          <w:szCs w:val="28"/>
        </w:rPr>
        <w:t>)</w:t>
      </w:r>
      <w:r w:rsidR="00E56556" w:rsidRPr="002451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6556" w:rsidRPr="0024518C" w:rsidRDefault="00E56556" w:rsidP="00E565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18C">
        <w:rPr>
          <w:rFonts w:ascii="Times New Roman" w:hAnsi="Times New Roman" w:cs="Times New Roman"/>
          <w:sz w:val="28"/>
          <w:szCs w:val="28"/>
        </w:rPr>
        <w:t>Требования к рекламным конструкциям определены «Типами и видами рекламных конструкций, допустимых и недопустимых к установке на территории муниципальных образований Мурманской области или части их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муниципальных и городских округов Мурманской области», утвержденных Постановлением Правительства Мурманской области от 03.03.2022 № 133-ПП</w:t>
      </w:r>
      <w:r w:rsidR="00394428" w:rsidRPr="0024518C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24518C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8E4AC2" w:rsidRPr="0024518C" w:rsidRDefault="008E4AC2" w:rsidP="00E565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t>Также требования к рекламным конструкциям на территории города Мурманска установлены разделов 8 новой редакции Правил благоустройства территории муниципального образования город Мурманск, утвержденной решением Совета депутатов города Мурманска от 29.11.2024 № 5-73</w:t>
      </w:r>
      <w:r w:rsidR="00400A56" w:rsidRPr="00245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18C" w:rsidRPr="0024518C" w:rsidRDefault="00E56556" w:rsidP="002451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t xml:space="preserve"> </w:t>
      </w:r>
      <w:r w:rsidR="0024518C" w:rsidRPr="0024518C">
        <w:rPr>
          <w:rFonts w:ascii="Times New Roman" w:hAnsi="Times New Roman" w:cs="Times New Roman"/>
          <w:sz w:val="28"/>
          <w:szCs w:val="28"/>
        </w:rPr>
        <w:t>Услуга предоставляется как в бумажном виде, так и посредством заполнения формы запроса через личный кабинет на ЕПГУ</w:t>
      </w:r>
      <w:r w:rsidR="0024518C" w:rsidRPr="0024518C">
        <w:rPr>
          <w:rFonts w:ascii="Times New Roman" w:hAnsi="Times New Roman" w:cs="Times New Roman"/>
          <w:sz w:val="28"/>
          <w:szCs w:val="28"/>
        </w:rPr>
        <w:t>.</w:t>
      </w:r>
    </w:p>
    <w:p w:rsidR="00394428" w:rsidRPr="0024518C" w:rsidRDefault="00394428" w:rsidP="00400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28" w:rsidRPr="0024518C" w:rsidRDefault="00400A56" w:rsidP="00180D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b/>
          <w:sz w:val="28"/>
          <w:szCs w:val="28"/>
        </w:rPr>
        <w:t>4</w:t>
      </w:r>
      <w:r w:rsidR="00394428" w:rsidRPr="002451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4AC2" w:rsidRPr="0024518C">
        <w:rPr>
          <w:rFonts w:ascii="Times New Roman" w:hAnsi="Times New Roman" w:cs="Times New Roman"/>
          <w:b/>
          <w:sz w:val="28"/>
          <w:szCs w:val="28"/>
        </w:rPr>
        <w:t xml:space="preserve">Концепция оформления здания (помещения с несколькими арендаторами). </w:t>
      </w:r>
      <w:r w:rsidR="00394428" w:rsidRPr="00245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AC2" w:rsidRPr="0024518C" w:rsidRDefault="00E56556" w:rsidP="00180D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Согласование </w:t>
      </w:r>
      <w:r w:rsidR="00394428" w:rsidRPr="0024518C">
        <w:rPr>
          <w:rFonts w:ascii="Times New Roman" w:hAnsi="Times New Roman" w:cs="Times New Roman"/>
          <w:sz w:val="28"/>
          <w:szCs w:val="28"/>
        </w:rPr>
        <w:t xml:space="preserve">внешнего вида </w:t>
      </w:r>
      <w:r w:rsidRPr="0024518C">
        <w:rPr>
          <w:rFonts w:ascii="Times New Roman" w:hAnsi="Times New Roman" w:cs="Times New Roman"/>
          <w:sz w:val="28"/>
          <w:szCs w:val="28"/>
        </w:rPr>
        <w:t xml:space="preserve">ИК и РК осуществляет комитет территориального развития </w:t>
      </w:r>
      <w:r w:rsidR="00186C54" w:rsidRPr="0024518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Pr="0024518C">
        <w:rPr>
          <w:rFonts w:ascii="Times New Roman" w:hAnsi="Times New Roman" w:cs="Times New Roman"/>
          <w:sz w:val="28"/>
          <w:szCs w:val="28"/>
        </w:rPr>
        <w:t>администрации города Мурманска (далее – Комитет) в обязательном порядке</w:t>
      </w:r>
      <w:r w:rsidR="008E4AC2" w:rsidRPr="002451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4518C" w:rsidRPr="0024518C" w:rsidRDefault="0024518C" w:rsidP="0024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t>Сначала, в</w:t>
      </w:r>
      <w:r w:rsidRPr="0024518C">
        <w:rPr>
          <w:rFonts w:ascii="Times New Roman" w:hAnsi="Times New Roman" w:cs="Times New Roman"/>
          <w:sz w:val="28"/>
          <w:szCs w:val="28"/>
        </w:rPr>
        <w:t xml:space="preserve"> целях формирования целостного визуального восприятия и увязки по габаритам и местам размещения информационных и рекламных конструкций на объекте заявитель подает в уполномоченный орган общую Концепцию с учетом всех конструкций, располагаемых на объекте в следующих случаях:</w:t>
      </w:r>
    </w:p>
    <w:p w:rsidR="0024518C" w:rsidRPr="0024518C" w:rsidRDefault="0024518C" w:rsidP="0024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t>- для многофункциональных и торговых центров;</w:t>
      </w:r>
    </w:p>
    <w:p w:rsidR="0024518C" w:rsidRPr="0024518C" w:rsidRDefault="0024518C" w:rsidP="0024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t>- объектов спорта, культуры и образования;</w:t>
      </w:r>
    </w:p>
    <w:p w:rsidR="0024518C" w:rsidRPr="0024518C" w:rsidRDefault="0024518C" w:rsidP="0024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t>- промышленных и утилитарных зданий;</w:t>
      </w:r>
    </w:p>
    <w:p w:rsidR="0024518C" w:rsidRPr="0024518C" w:rsidRDefault="0024518C" w:rsidP="0024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t>- особо ценных зданий, если такое здание не является МКД;</w:t>
      </w:r>
    </w:p>
    <w:p w:rsidR="0024518C" w:rsidRPr="0024518C" w:rsidRDefault="0024518C" w:rsidP="0024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t>- помещений зданий общей застройки и особо ценных зданий с количеством арендаторов 2 и более;</w:t>
      </w:r>
    </w:p>
    <w:p w:rsidR="0024518C" w:rsidRPr="0024518C" w:rsidRDefault="0024518C" w:rsidP="0024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t>- помещений с единственным арендатором для зданий общей застройки и особо ценных зданий при необходимости размещения нескольких типов конструкций;</w:t>
      </w:r>
    </w:p>
    <w:p w:rsidR="0024518C" w:rsidRPr="0024518C" w:rsidRDefault="0024518C" w:rsidP="0024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18C">
        <w:rPr>
          <w:rFonts w:ascii="Times New Roman" w:hAnsi="Times New Roman" w:cs="Times New Roman"/>
          <w:sz w:val="28"/>
          <w:szCs w:val="28"/>
        </w:rPr>
        <w:t>- для брандмауэров на зданиях общей застройки.</w:t>
      </w:r>
    </w:p>
    <w:p w:rsidR="00394428" w:rsidRDefault="0024518C" w:rsidP="002451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согласования концепции необходимо получать согласования на каждую информационную конструкцию согласно Регламенту 1, и на каждую  рекламную конструкцию согласно Регламенту 2.  </w:t>
      </w:r>
    </w:p>
    <w:p w:rsidR="0024518C" w:rsidRDefault="0024518C" w:rsidP="002451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518C" w:rsidRDefault="00394428" w:rsidP="00245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28">
        <w:rPr>
          <w:rFonts w:ascii="Times New Roman" w:hAnsi="Times New Roman" w:cs="Times New Roman"/>
          <w:b/>
          <w:sz w:val="28"/>
          <w:szCs w:val="28"/>
        </w:rPr>
        <w:t xml:space="preserve">5. Разное. </w:t>
      </w:r>
    </w:p>
    <w:p w:rsidR="00394428" w:rsidRPr="0024518C" w:rsidRDefault="00394428" w:rsidP="00245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устанавливать конструкции при отсутствии указанных ранее согласований и разрешения. Если конструкция</w:t>
      </w:r>
      <w:r w:rsidR="00B531A8">
        <w:rPr>
          <w:rFonts w:ascii="Times New Roman" w:hAnsi="Times New Roman" w:cs="Times New Roman"/>
          <w:sz w:val="28"/>
          <w:szCs w:val="28"/>
        </w:rPr>
        <w:t xml:space="preserve"> установлена самовольно</w:t>
      </w:r>
      <w:r w:rsidR="006A6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она подлежит демонтажу. </w:t>
      </w:r>
      <w:r w:rsidR="006A64E1">
        <w:rPr>
          <w:rFonts w:ascii="Times New Roman" w:hAnsi="Times New Roman" w:cs="Times New Roman"/>
          <w:sz w:val="28"/>
          <w:szCs w:val="28"/>
        </w:rPr>
        <w:t xml:space="preserve">Если конструкция не соответствует действующим требованиям  - она не подлежит согласованию и также подлежит демонтажу. </w:t>
      </w:r>
      <w:r>
        <w:rPr>
          <w:rFonts w:ascii="Times New Roman" w:hAnsi="Times New Roman" w:cs="Times New Roman"/>
          <w:sz w:val="28"/>
          <w:szCs w:val="28"/>
        </w:rPr>
        <w:t xml:space="preserve">Наши с Вами задачи – сохранить архитектурный облик города, минимизировать наличие конструкций на фасадах и «открыть» здания, избавить Мурманск от визуального шума и мусора, и, конечно же, размещать только законные конструкции! </w:t>
      </w:r>
    </w:p>
    <w:p w:rsidR="00394428" w:rsidRPr="00394428" w:rsidRDefault="00394428" w:rsidP="0039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Прием граждан и консультации по вопросам информационных и рекламных конструкций оказываются специалистами Комитета каждый вторник и четверг с 14.00 до 17.00. Телефон: (8 8152) 45 95 77. </w:t>
      </w:r>
    </w:p>
    <w:sectPr w:rsidR="00394428" w:rsidRPr="00394428" w:rsidSect="006A64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CC" w:rsidRDefault="002C79CC" w:rsidP="006A64E1">
      <w:pPr>
        <w:spacing w:after="0" w:line="240" w:lineRule="auto"/>
      </w:pPr>
      <w:r>
        <w:separator/>
      </w:r>
    </w:p>
  </w:endnote>
  <w:endnote w:type="continuationSeparator" w:id="0">
    <w:p w:rsidR="002C79CC" w:rsidRDefault="002C79CC" w:rsidP="006A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CC" w:rsidRDefault="002C79CC" w:rsidP="006A64E1">
      <w:pPr>
        <w:spacing w:after="0" w:line="240" w:lineRule="auto"/>
      </w:pPr>
      <w:r>
        <w:separator/>
      </w:r>
    </w:p>
  </w:footnote>
  <w:footnote w:type="continuationSeparator" w:id="0">
    <w:p w:rsidR="002C79CC" w:rsidRDefault="002C79CC" w:rsidP="006A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101191"/>
      <w:docPartObj>
        <w:docPartGallery w:val="Page Numbers (Top of Page)"/>
        <w:docPartUnique/>
      </w:docPartObj>
    </w:sdtPr>
    <w:sdtEndPr/>
    <w:sdtContent>
      <w:p w:rsidR="006A64E1" w:rsidRDefault="006A64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18C">
          <w:rPr>
            <w:noProof/>
          </w:rPr>
          <w:t>3</w:t>
        </w:r>
        <w:r>
          <w:fldChar w:fldCharType="end"/>
        </w:r>
      </w:p>
    </w:sdtContent>
  </w:sdt>
  <w:p w:rsidR="006A64E1" w:rsidRDefault="006A64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EA"/>
    <w:rsid w:val="0005670E"/>
    <w:rsid w:val="00180DEA"/>
    <w:rsid w:val="00186C54"/>
    <w:rsid w:val="0024518C"/>
    <w:rsid w:val="002C79CC"/>
    <w:rsid w:val="00355822"/>
    <w:rsid w:val="00394428"/>
    <w:rsid w:val="003B210C"/>
    <w:rsid w:val="003D3351"/>
    <w:rsid w:val="00400A56"/>
    <w:rsid w:val="00530256"/>
    <w:rsid w:val="0057723D"/>
    <w:rsid w:val="006A64E1"/>
    <w:rsid w:val="008E4AC2"/>
    <w:rsid w:val="009759F3"/>
    <w:rsid w:val="00992585"/>
    <w:rsid w:val="00A163BC"/>
    <w:rsid w:val="00A259D3"/>
    <w:rsid w:val="00A45113"/>
    <w:rsid w:val="00AB6410"/>
    <w:rsid w:val="00B531A8"/>
    <w:rsid w:val="00C16EB3"/>
    <w:rsid w:val="00CD4471"/>
    <w:rsid w:val="00D30B23"/>
    <w:rsid w:val="00E56556"/>
    <w:rsid w:val="00F04790"/>
    <w:rsid w:val="00F24DE4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65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4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4E1"/>
  </w:style>
  <w:style w:type="paragraph" w:styleId="a5">
    <w:name w:val="footer"/>
    <w:basedOn w:val="a"/>
    <w:link w:val="a6"/>
    <w:uiPriority w:val="99"/>
    <w:unhideWhenUsed/>
    <w:rsid w:val="006A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4E1"/>
  </w:style>
  <w:style w:type="paragraph" w:styleId="a7">
    <w:name w:val="Balloon Text"/>
    <w:basedOn w:val="a"/>
    <w:link w:val="a8"/>
    <w:uiPriority w:val="99"/>
    <w:semiHidden/>
    <w:unhideWhenUsed/>
    <w:rsid w:val="003D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65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4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4E1"/>
  </w:style>
  <w:style w:type="paragraph" w:styleId="a5">
    <w:name w:val="footer"/>
    <w:basedOn w:val="a"/>
    <w:link w:val="a6"/>
    <w:uiPriority w:val="99"/>
    <w:unhideWhenUsed/>
    <w:rsid w:val="006A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4E1"/>
  </w:style>
  <w:style w:type="paragraph" w:styleId="a7">
    <w:name w:val="Balloon Text"/>
    <w:basedOn w:val="a"/>
    <w:link w:val="a8"/>
    <w:uiPriority w:val="99"/>
    <w:semiHidden/>
    <w:unhideWhenUsed/>
    <w:rsid w:val="003D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Светличная Виктория Николаевна</cp:lastModifiedBy>
  <cp:revision>20</cp:revision>
  <cp:lastPrinted>2025-01-31T07:55:00Z</cp:lastPrinted>
  <dcterms:created xsi:type="dcterms:W3CDTF">2022-06-02T10:33:00Z</dcterms:created>
  <dcterms:modified xsi:type="dcterms:W3CDTF">2025-02-10T12:13:00Z</dcterms:modified>
</cp:coreProperties>
</file>