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B80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55B80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655B80">
        <w:rPr>
          <w:rFonts w:ascii="Times New Roman" w:hAnsi="Times New Roman" w:cs="Times New Roman"/>
          <w:sz w:val="28"/>
          <w:szCs w:val="28"/>
          <w:u w:val="single"/>
        </w:rPr>
        <w:t xml:space="preserve">омитет территориального развития </w:t>
      </w:r>
      <w:r w:rsidR="00655B80" w:rsidRPr="00655B80">
        <w:rPr>
          <w:rFonts w:ascii="Times New Roman" w:hAnsi="Times New Roman" w:cs="Times New Roman"/>
          <w:sz w:val="28"/>
          <w:szCs w:val="28"/>
          <w:u w:val="single"/>
        </w:rPr>
        <w:t xml:space="preserve">и строительства </w:t>
      </w:r>
      <w:r w:rsidR="00655B80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</w:p>
    <w:p w:rsidR="009B2D35" w:rsidRPr="009B2D35" w:rsidRDefault="00655B80" w:rsidP="00655B8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B2D35"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655B80" w:rsidRPr="00655B80" w:rsidRDefault="006A47DE" w:rsidP="00655B80">
      <w:pPr>
        <w:jc w:val="center"/>
        <w:rPr>
          <w:i/>
          <w:sz w:val="28"/>
          <w:szCs w:val="28"/>
        </w:rPr>
      </w:pPr>
      <w:r w:rsidRPr="00655B80">
        <w:rPr>
          <w:i/>
          <w:sz w:val="28"/>
          <w:szCs w:val="28"/>
        </w:rPr>
        <w:t xml:space="preserve">Проект </w:t>
      </w:r>
      <w:proofErr w:type="gramStart"/>
      <w:r w:rsidRPr="00655B80">
        <w:rPr>
          <w:i/>
          <w:sz w:val="28"/>
          <w:szCs w:val="28"/>
        </w:rPr>
        <w:t>решения Совета депутатов города Мурманска</w:t>
      </w:r>
      <w:proofErr w:type="gramEnd"/>
      <w:r w:rsidRPr="00655B80">
        <w:rPr>
          <w:i/>
          <w:sz w:val="28"/>
          <w:szCs w:val="28"/>
        </w:rPr>
        <w:t xml:space="preserve"> </w:t>
      </w:r>
    </w:p>
    <w:p w:rsidR="00655B80" w:rsidRPr="00655B80" w:rsidRDefault="00655B80" w:rsidP="00655B80">
      <w:pPr>
        <w:jc w:val="center"/>
        <w:rPr>
          <w:i/>
          <w:sz w:val="28"/>
          <w:szCs w:val="28"/>
        </w:rPr>
      </w:pPr>
      <w:r w:rsidRPr="00655B80">
        <w:rPr>
          <w:i/>
          <w:sz w:val="28"/>
          <w:szCs w:val="28"/>
        </w:rPr>
        <w:t>«О внесении изменений в п</w:t>
      </w:r>
      <w:bookmarkStart w:id="0" w:name="_GoBack"/>
      <w:bookmarkEnd w:id="0"/>
      <w:r w:rsidRPr="00655B80">
        <w:rPr>
          <w:i/>
          <w:sz w:val="28"/>
          <w:szCs w:val="28"/>
        </w:rPr>
        <w:t xml:space="preserve">риложение к решению Совета депутатов              города Мурманска  от 30.12.2009 № 14-187 «Об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Мурманска» </w:t>
      </w:r>
    </w:p>
    <w:p w:rsidR="00655B80" w:rsidRPr="00655B80" w:rsidRDefault="00655B80" w:rsidP="00655B80">
      <w:pPr>
        <w:jc w:val="center"/>
        <w:rPr>
          <w:i/>
          <w:sz w:val="28"/>
          <w:szCs w:val="28"/>
        </w:rPr>
      </w:pPr>
      <w:proofErr w:type="gramStart"/>
      <w:r w:rsidRPr="00655B80">
        <w:rPr>
          <w:i/>
          <w:sz w:val="28"/>
          <w:szCs w:val="28"/>
        </w:rPr>
        <w:t>(в редакции решения Совета депутатов  города Мурманска</w:t>
      </w:r>
      <w:proofErr w:type="gramEnd"/>
    </w:p>
    <w:p w:rsidR="00655B80" w:rsidRPr="00655B80" w:rsidRDefault="00655B80" w:rsidP="00655B80">
      <w:pPr>
        <w:jc w:val="center"/>
        <w:rPr>
          <w:i/>
          <w:sz w:val="28"/>
          <w:szCs w:val="28"/>
        </w:rPr>
      </w:pPr>
      <w:proofErr w:type="gramStart"/>
      <w:r w:rsidRPr="00655B80">
        <w:rPr>
          <w:bCs/>
          <w:i/>
          <w:color w:val="000000"/>
          <w:spacing w:val="6"/>
          <w:sz w:val="28"/>
          <w:szCs w:val="28"/>
        </w:rPr>
        <w:t>23.03.2023 № 45-617</w:t>
      </w:r>
      <w:r w:rsidRPr="00655B80">
        <w:rPr>
          <w:i/>
          <w:sz w:val="28"/>
          <w:szCs w:val="28"/>
        </w:rPr>
        <w:t>)»</w:t>
      </w:r>
      <w:proofErr w:type="gramEnd"/>
    </w:p>
    <w:p w:rsidR="009B2D35" w:rsidRPr="009B2D35" w:rsidRDefault="009B2D35" w:rsidP="006A47D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6A47DE" w:rsidRDefault="009B2D35" w:rsidP="006A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6A47DE" w:rsidRPr="004E43E9">
          <w:rPr>
            <w:rStyle w:val="a3"/>
            <w:rFonts w:ascii="Times New Roman" w:hAnsi="Times New Roman" w:cs="Times New Roman"/>
            <w:sz w:val="28"/>
            <w:szCs w:val="28"/>
          </w:rPr>
          <w:t>murmangrad@citymurmansk.ru</w:t>
        </w:r>
      </w:hyperlink>
    </w:p>
    <w:p w:rsidR="009B2D35" w:rsidRDefault="006A47DE" w:rsidP="006A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="00655B80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: с </w:t>
      </w:r>
      <w:r w:rsidR="00655B80">
        <w:rPr>
          <w:rFonts w:ascii="Times New Roman" w:hAnsi="Times New Roman" w:cs="Times New Roman"/>
          <w:sz w:val="28"/>
          <w:szCs w:val="28"/>
        </w:rPr>
        <w:t>14</w:t>
      </w:r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655B80">
        <w:rPr>
          <w:rFonts w:ascii="Times New Roman" w:hAnsi="Times New Roman" w:cs="Times New Roman"/>
          <w:sz w:val="28"/>
          <w:szCs w:val="28"/>
        </w:rPr>
        <w:t>2.2025</w:t>
      </w:r>
      <w:r w:rsidR="009B2D35">
        <w:rPr>
          <w:rFonts w:ascii="Times New Roman" w:hAnsi="Times New Roman" w:cs="Times New Roman"/>
          <w:sz w:val="28"/>
          <w:szCs w:val="28"/>
        </w:rPr>
        <w:t xml:space="preserve"> по </w:t>
      </w:r>
      <w:r w:rsidR="00655B80">
        <w:rPr>
          <w:rFonts w:ascii="Times New Roman" w:hAnsi="Times New Roman" w:cs="Times New Roman"/>
          <w:sz w:val="28"/>
          <w:szCs w:val="28"/>
        </w:rPr>
        <w:t>16</w:t>
      </w:r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655B80">
        <w:rPr>
          <w:rFonts w:ascii="Times New Roman" w:hAnsi="Times New Roman" w:cs="Times New Roman"/>
          <w:sz w:val="28"/>
          <w:szCs w:val="28"/>
        </w:rPr>
        <w:t>2.2025</w:t>
      </w:r>
      <w:r w:rsidR="009B2D35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655B80">
        <w:rPr>
          <w:rFonts w:ascii="Times New Roman" w:hAnsi="Times New Roman" w:cs="Times New Roman"/>
          <w:sz w:val="28"/>
          <w:szCs w:val="28"/>
        </w:rPr>
        <w:t xml:space="preserve"> не позднее 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55B80">
        <w:rPr>
          <w:rFonts w:ascii="Times New Roman" w:hAnsi="Times New Roman" w:cs="Times New Roman"/>
          <w:sz w:val="28"/>
          <w:szCs w:val="28"/>
        </w:rPr>
        <w:t>2.2025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655B80"/>
    <w:rsid w:val="006A47DE"/>
    <w:rsid w:val="009B2D35"/>
    <w:rsid w:val="00DC08CD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murmangrad@citymurmansk.ru&#105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Беляева Валерия Сергеевна</cp:lastModifiedBy>
  <cp:revision>3</cp:revision>
  <cp:lastPrinted>2017-02-10T06:59:00Z</cp:lastPrinted>
  <dcterms:created xsi:type="dcterms:W3CDTF">2017-02-10T06:48:00Z</dcterms:created>
  <dcterms:modified xsi:type="dcterms:W3CDTF">2025-02-13T11:59:00Z</dcterms:modified>
</cp:coreProperties>
</file>