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F7D09" w14:textId="77777777" w:rsidR="000F04A8" w:rsidRDefault="000F04A8" w:rsidP="000F04A8">
      <w:pPr>
        <w:jc w:val="center"/>
      </w:pPr>
      <w:bookmarkStart w:id="0" w:name="Par1"/>
      <w:bookmarkEnd w:id="0"/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287467F8" wp14:editId="14C55DB4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BAC7D63" w14:textId="77777777" w:rsidR="000F04A8" w:rsidRDefault="000F04A8" w:rsidP="000F04A8">
      <w:pPr>
        <w:jc w:val="center"/>
      </w:pPr>
    </w:p>
    <w:p w14:paraId="335324DE" w14:textId="77777777" w:rsidR="000F04A8" w:rsidRPr="00200532" w:rsidRDefault="000F04A8" w:rsidP="000F04A8">
      <w:pPr>
        <w:jc w:val="center"/>
        <w:rPr>
          <w:sz w:val="32"/>
          <w:szCs w:val="32"/>
        </w:rPr>
      </w:pPr>
    </w:p>
    <w:p w14:paraId="17BA33B0" w14:textId="77777777" w:rsidR="000F04A8" w:rsidRPr="000F04A8" w:rsidRDefault="000F04A8" w:rsidP="000F04A8">
      <w:pPr>
        <w:keepNext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F04A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АДМИНИСТРАЦИЯ ГОРОДА МУРМАНСКА</w:t>
      </w:r>
    </w:p>
    <w:p w14:paraId="5D5DB503" w14:textId="77777777" w:rsidR="000F04A8" w:rsidRPr="000F04A8" w:rsidRDefault="000F04A8" w:rsidP="000F04A8">
      <w:pPr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EF61844" w14:textId="77777777" w:rsidR="000F04A8" w:rsidRPr="000F04A8" w:rsidRDefault="000F04A8" w:rsidP="000F04A8">
      <w:pPr>
        <w:keepNext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F04A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П О С Т А Н О В Л Е Н И Е </w:t>
      </w:r>
    </w:p>
    <w:p w14:paraId="720DE348" w14:textId="77777777" w:rsidR="000F04A8" w:rsidRPr="000F04A8" w:rsidRDefault="000F04A8" w:rsidP="000F04A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D547A8" w14:textId="77777777" w:rsidR="000F04A8" w:rsidRPr="000F04A8" w:rsidRDefault="000F04A8" w:rsidP="000F04A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2AAD4F" w14:textId="77777777" w:rsidR="000F04A8" w:rsidRPr="000F04A8" w:rsidRDefault="000F04A8" w:rsidP="000F04A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03.03.2025                                                                                                         № 840 </w:t>
      </w:r>
    </w:p>
    <w:p w14:paraId="4E4768CB" w14:textId="77777777" w:rsidR="000F04A8" w:rsidRPr="000F04A8" w:rsidRDefault="000F04A8" w:rsidP="000F04A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8C1D52" w14:textId="77777777" w:rsidR="000F04A8" w:rsidRPr="000F04A8" w:rsidRDefault="000F04A8" w:rsidP="000F04A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dt>
      <w:sdt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id w:val="1461541337"/>
        <w:placeholder>
          <w:docPart w:val="09A7AEF7AD1E45D1B5D42D0211D8C315"/>
        </w:placeholder>
      </w:sdtPr>
      <w:sdtContent>
        <w:p w14:paraId="2E4DAA02" w14:textId="77777777" w:rsidR="000F04A8" w:rsidRPr="000F04A8" w:rsidRDefault="000F04A8" w:rsidP="000F04A8">
          <w:pPr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  <w:lang w:eastAsia="ru-RU"/>
            </w:rPr>
          </w:pPr>
          <w:r w:rsidRPr="000F04A8">
            <w:rPr>
              <w:rFonts w:ascii="Times New Roman" w:hAnsi="Times New Roman" w:cs="Times New Roman"/>
              <w:b/>
              <w:sz w:val="28"/>
              <w:szCs w:val="28"/>
            </w:rPr>
            <w:t>О внесении изменений в постановление администрации города Мурманска от 13.06.2013 № 1462 «Об утверждении порядка организации размещения нестационарных торговых объектов на территории муниципального образования город Мурманск» (в ред. постановлений от 19.09.2013 № 2460, от 05.06.2014 № 1748</w:t>
          </w:r>
          <w:hyperlink r:id="rId9" w:history="1"/>
          <w:r w:rsidRPr="000F04A8">
            <w:rPr>
              <w:rFonts w:ascii="Times New Roman" w:hAnsi="Times New Roman" w:cs="Times New Roman"/>
              <w:sz w:val="28"/>
              <w:szCs w:val="28"/>
            </w:rPr>
            <w:t xml:space="preserve">, </w:t>
          </w:r>
          <w:r w:rsidRPr="000F04A8">
            <w:rPr>
              <w:rFonts w:ascii="Times New Roman" w:hAnsi="Times New Roman" w:cs="Times New Roman"/>
              <w:b/>
              <w:sz w:val="28"/>
              <w:szCs w:val="28"/>
            </w:rPr>
            <w:t xml:space="preserve">от 22.08.2014 № 2708, от 18.09.2014 № 3018, </w:t>
          </w:r>
          <w:r w:rsidRPr="000F04A8">
            <w:rPr>
              <w:rFonts w:ascii="Times New Roman" w:hAnsi="Times New Roman" w:cs="Times New Roman"/>
              <w:b/>
              <w:sz w:val="28"/>
              <w:szCs w:val="28"/>
            </w:rPr>
            <w:br/>
            <w:t xml:space="preserve">от 25.11.2014 № 3884, от 25.03.2015 № 790, от 29.01.2016 № 194, </w:t>
          </w:r>
          <w:r w:rsidRPr="000F04A8">
            <w:rPr>
              <w:rFonts w:ascii="Times New Roman" w:hAnsi="Times New Roman" w:cs="Times New Roman"/>
              <w:b/>
              <w:sz w:val="28"/>
              <w:szCs w:val="28"/>
            </w:rPr>
            <w:br/>
            <w:t xml:space="preserve">от 01.11.2016 № 3316, от 26.12.2016 № 3959, от 15.04.2021 № 1014, </w:t>
          </w:r>
          <w:r w:rsidRPr="000F04A8">
            <w:rPr>
              <w:rFonts w:ascii="Times New Roman" w:hAnsi="Times New Roman" w:cs="Times New Roman"/>
              <w:b/>
              <w:sz w:val="28"/>
              <w:szCs w:val="28"/>
            </w:rPr>
            <w:br/>
            <w:t xml:space="preserve">от 12.07.2021 № 1847, от 21.06.2022 № 1661, от 01.02.2023 № 317, </w:t>
          </w:r>
          <w:r w:rsidRPr="000F04A8">
            <w:rPr>
              <w:rFonts w:ascii="Times New Roman" w:hAnsi="Times New Roman" w:cs="Times New Roman"/>
              <w:b/>
              <w:sz w:val="28"/>
              <w:szCs w:val="28"/>
            </w:rPr>
            <w:br/>
            <w:t xml:space="preserve">от 21.03.2023 № 945, от 07.07.2023 № 2484, от 25.12.2023 № 4549, </w:t>
          </w:r>
          <w:r w:rsidRPr="000F04A8">
            <w:rPr>
              <w:rFonts w:ascii="Times New Roman" w:hAnsi="Times New Roman" w:cs="Times New Roman"/>
              <w:b/>
              <w:sz w:val="28"/>
              <w:szCs w:val="28"/>
            </w:rPr>
            <w:br/>
            <w:t>от 26.03.2024 № 1161, от 25.09.2024 № 3159, от 18.11.2024 № 3728)</w:t>
          </w:r>
        </w:p>
      </w:sdtContent>
    </w:sdt>
    <w:p w14:paraId="747FD2AF" w14:textId="77777777" w:rsidR="000F04A8" w:rsidRPr="000F04A8" w:rsidRDefault="000F04A8" w:rsidP="000F04A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C27A1C" w14:textId="77777777" w:rsidR="000F04A8" w:rsidRPr="000F04A8" w:rsidRDefault="000F04A8" w:rsidP="000F04A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D36BCC" w14:textId="77777777" w:rsidR="000F04A8" w:rsidRPr="000F04A8" w:rsidRDefault="000F04A8" w:rsidP="000F04A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4A8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28.12.2009 № 381-ФЗ                  </w:t>
      </w:r>
      <w:r w:rsidRPr="000F04A8">
        <w:rPr>
          <w:rFonts w:ascii="Times New Roman" w:hAnsi="Times New Roman" w:cs="Times New Roman"/>
          <w:bCs/>
          <w:sz w:val="28"/>
          <w:szCs w:val="28"/>
        </w:rPr>
        <w:t xml:space="preserve">«Об основах государственного регулирования торговой деятельности                            в Российской Федерации», Федеральным законом от 06.10.2003 № 131-ФЗ             «Об общих принципах организации местного самоуправления в Российской Федерации», </w:t>
      </w:r>
      <w:hyperlink r:id="rId10" w:history="1">
        <w:r w:rsidRPr="000F04A8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Уставом</w:t>
        </w:r>
      </w:hyperlink>
      <w:r w:rsidRPr="000F04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городской округ                     город-герой Мурманск, Правилами благоустройства территории муниципального образования город Мурманск, утвержденными </w:t>
      </w:r>
      <w:r w:rsidRPr="000F04A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решением Совета депутатов города Мурманска от 27.10.2017 № 40-712,</w:t>
      </w:r>
      <w:r w:rsidRPr="000F04A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F04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 о с т а н о в л я ю:</w:t>
      </w:r>
      <w:r w:rsidRPr="000F0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2DB52F7" w14:textId="77777777" w:rsidR="000F04A8" w:rsidRPr="000F04A8" w:rsidRDefault="000F04A8" w:rsidP="000F04A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0AB01C" w14:textId="77777777" w:rsidR="000F04A8" w:rsidRPr="000F04A8" w:rsidRDefault="000F04A8" w:rsidP="000F04A8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04A8">
        <w:rPr>
          <w:rFonts w:ascii="Times New Roman" w:hAnsi="Times New Roman" w:cs="Times New Roman"/>
          <w:bCs/>
          <w:sz w:val="28"/>
          <w:szCs w:val="28"/>
        </w:rPr>
        <w:t>1.</w:t>
      </w:r>
      <w:r w:rsidRPr="000F04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F04A8">
        <w:rPr>
          <w:rFonts w:ascii="Times New Roman" w:hAnsi="Times New Roman" w:cs="Times New Roman"/>
          <w:bCs/>
          <w:sz w:val="28"/>
          <w:szCs w:val="28"/>
        </w:rPr>
        <w:t xml:space="preserve">Внести в постановление администрации города Мурманска                              от 13.06.2013 № 1462 «Об утверждении порядка организации размещения нестационарных торговых объектов на территории муниципального образования город Мурманск» (в ред. постановлений </w:t>
      </w:r>
      <w:r w:rsidRPr="000F04A8">
        <w:rPr>
          <w:rFonts w:ascii="Times New Roman" w:hAnsi="Times New Roman" w:cs="Times New Roman"/>
          <w:sz w:val="28"/>
          <w:szCs w:val="28"/>
        </w:rPr>
        <w:t xml:space="preserve">от 19.09.2013 № 2460, от 05.06.2014 </w:t>
      </w:r>
      <w:r w:rsidRPr="000F04A8">
        <w:rPr>
          <w:rFonts w:ascii="Times New Roman" w:hAnsi="Times New Roman" w:cs="Times New Roman"/>
          <w:sz w:val="28"/>
          <w:szCs w:val="28"/>
        </w:rPr>
        <w:br/>
        <w:t>№ 1748</w:t>
      </w:r>
      <w:hyperlink r:id="rId11" w:history="1"/>
      <w:r w:rsidRPr="000F04A8">
        <w:rPr>
          <w:rFonts w:ascii="Times New Roman" w:hAnsi="Times New Roman" w:cs="Times New Roman"/>
          <w:sz w:val="28"/>
          <w:szCs w:val="28"/>
        </w:rPr>
        <w:t xml:space="preserve">, от 22.08.2014 № 2708, от 18.09.2014 № 3018, от 25.11.2014 № 3884, </w:t>
      </w:r>
      <w:r w:rsidRPr="000F04A8">
        <w:rPr>
          <w:rFonts w:ascii="Times New Roman" w:hAnsi="Times New Roman" w:cs="Times New Roman"/>
          <w:sz w:val="28"/>
          <w:szCs w:val="28"/>
        </w:rPr>
        <w:br/>
        <w:t xml:space="preserve">от 25.03.2015 № 790, от 29.01.2016 № 194, от 01.11.2016 № 3316, от 26.12.2016 </w:t>
      </w:r>
      <w:r w:rsidRPr="000F04A8">
        <w:rPr>
          <w:rFonts w:ascii="Times New Roman" w:hAnsi="Times New Roman" w:cs="Times New Roman"/>
          <w:sz w:val="28"/>
          <w:szCs w:val="28"/>
        </w:rPr>
        <w:br/>
        <w:t xml:space="preserve">№ 3959, от 15.04.2021 № 1014, от 12.07.2021 № 1847, от 21.06.2022 № 1661, </w:t>
      </w:r>
      <w:r w:rsidRPr="000F04A8">
        <w:rPr>
          <w:rFonts w:ascii="Times New Roman" w:hAnsi="Times New Roman" w:cs="Times New Roman"/>
          <w:sz w:val="28"/>
          <w:szCs w:val="28"/>
        </w:rPr>
        <w:br/>
        <w:t xml:space="preserve">от 01.02.2023 № 317, от 21.03.2023 № 945, от 07.07.2023 № 2484, от 25.12.2023 </w:t>
      </w:r>
      <w:r w:rsidRPr="000F04A8">
        <w:rPr>
          <w:rFonts w:ascii="Times New Roman" w:hAnsi="Times New Roman" w:cs="Times New Roman"/>
          <w:sz w:val="28"/>
          <w:szCs w:val="28"/>
        </w:rPr>
        <w:br/>
        <w:t xml:space="preserve">№ 4549, от 26.03.2024 № 1161, от 25.09.2024 № 3159, от 18.11.2024 № 3728) </w:t>
      </w:r>
      <w:r w:rsidRPr="000F04A8">
        <w:rPr>
          <w:rFonts w:ascii="Times New Roman" w:hAnsi="Times New Roman" w:cs="Times New Roman"/>
          <w:bCs/>
          <w:sz w:val="28"/>
          <w:szCs w:val="28"/>
        </w:rPr>
        <w:t>следующие изменения:</w:t>
      </w:r>
    </w:p>
    <w:p w14:paraId="7C130EF7" w14:textId="77777777" w:rsidR="000F04A8" w:rsidRPr="000F04A8" w:rsidRDefault="000F04A8" w:rsidP="000F04A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4A8">
        <w:rPr>
          <w:rFonts w:ascii="Times New Roman" w:hAnsi="Times New Roman" w:cs="Times New Roman"/>
          <w:sz w:val="28"/>
          <w:szCs w:val="28"/>
        </w:rPr>
        <w:lastRenderedPageBreak/>
        <w:t xml:space="preserve">– в пункте 6 слова «заместителя главы администрации города Мурманска </w:t>
      </w:r>
      <w:proofErr w:type="spellStart"/>
      <w:r w:rsidRPr="000F04A8">
        <w:rPr>
          <w:rFonts w:ascii="Times New Roman" w:hAnsi="Times New Roman" w:cs="Times New Roman"/>
          <w:sz w:val="28"/>
          <w:szCs w:val="28"/>
        </w:rPr>
        <w:t>Синякаева</w:t>
      </w:r>
      <w:proofErr w:type="spellEnd"/>
      <w:r w:rsidRPr="000F04A8">
        <w:rPr>
          <w:rFonts w:ascii="Times New Roman" w:hAnsi="Times New Roman" w:cs="Times New Roman"/>
          <w:sz w:val="28"/>
          <w:szCs w:val="28"/>
        </w:rPr>
        <w:t xml:space="preserve"> Р.Р.» заменить словами «заместителя Главы города Мурманска Коробову А.Ф.».</w:t>
      </w:r>
    </w:p>
    <w:p w14:paraId="0232100C" w14:textId="77777777" w:rsidR="000F04A8" w:rsidRPr="000F04A8" w:rsidRDefault="000F04A8" w:rsidP="000F04A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9E48A4" w14:textId="77777777" w:rsidR="000F04A8" w:rsidRPr="000F04A8" w:rsidRDefault="000F04A8" w:rsidP="000F04A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4A8">
        <w:rPr>
          <w:rFonts w:ascii="Times New Roman" w:hAnsi="Times New Roman" w:cs="Times New Roman"/>
          <w:sz w:val="28"/>
          <w:szCs w:val="28"/>
        </w:rPr>
        <w:t xml:space="preserve">2. Внести в </w:t>
      </w:r>
      <w:r w:rsidRPr="000F04A8">
        <w:rPr>
          <w:rFonts w:ascii="Times New Roman" w:hAnsi="Times New Roman" w:cs="Times New Roman"/>
          <w:bCs/>
          <w:sz w:val="28"/>
          <w:szCs w:val="28"/>
        </w:rPr>
        <w:t xml:space="preserve">порядок организации размещения нестационарных торговых объектов на территории муниципального образования город Мурманск, утвержденный постановлением администрации города Мурманска                              от 13.06.2013 № 1462 (в ред. постановлений </w:t>
      </w:r>
      <w:r w:rsidRPr="000F04A8">
        <w:rPr>
          <w:rFonts w:ascii="Times New Roman" w:hAnsi="Times New Roman" w:cs="Times New Roman"/>
          <w:sz w:val="28"/>
          <w:szCs w:val="28"/>
        </w:rPr>
        <w:t xml:space="preserve">от 19.09.2013 № 2460, от 05.06.2014 </w:t>
      </w:r>
      <w:r w:rsidRPr="000F04A8">
        <w:rPr>
          <w:rFonts w:ascii="Times New Roman" w:hAnsi="Times New Roman" w:cs="Times New Roman"/>
          <w:sz w:val="28"/>
          <w:szCs w:val="28"/>
        </w:rPr>
        <w:br/>
        <w:t>№ 1748</w:t>
      </w:r>
      <w:hyperlink r:id="rId12" w:history="1"/>
      <w:r w:rsidRPr="000F04A8">
        <w:rPr>
          <w:rFonts w:ascii="Times New Roman" w:hAnsi="Times New Roman" w:cs="Times New Roman"/>
          <w:sz w:val="28"/>
          <w:szCs w:val="28"/>
        </w:rPr>
        <w:t xml:space="preserve">, от 22.08.2014 № 2708, от 18.09.2014 № 3018, от 25.11.2014 № 3884, </w:t>
      </w:r>
      <w:r w:rsidRPr="000F04A8">
        <w:rPr>
          <w:rFonts w:ascii="Times New Roman" w:hAnsi="Times New Roman" w:cs="Times New Roman"/>
          <w:sz w:val="28"/>
          <w:szCs w:val="28"/>
        </w:rPr>
        <w:br/>
        <w:t xml:space="preserve">от 25.03.2015 № 790, от 29.01.2016 № 194, от 01.11.2016 № 3316, от 26.12.2016 </w:t>
      </w:r>
      <w:r w:rsidRPr="000F04A8">
        <w:rPr>
          <w:rFonts w:ascii="Times New Roman" w:hAnsi="Times New Roman" w:cs="Times New Roman"/>
          <w:sz w:val="28"/>
          <w:szCs w:val="28"/>
        </w:rPr>
        <w:br/>
        <w:t xml:space="preserve">№ 3959, от 15.04.2021 № 1014, от 12.07.2021 № 1847, от 21.06.2022 № 1661, </w:t>
      </w:r>
      <w:r w:rsidRPr="000F04A8">
        <w:rPr>
          <w:rFonts w:ascii="Times New Roman" w:hAnsi="Times New Roman" w:cs="Times New Roman"/>
          <w:sz w:val="28"/>
          <w:szCs w:val="28"/>
        </w:rPr>
        <w:br/>
        <w:t xml:space="preserve">от 01.02.2023 № 317, от 21.03.2023 № 945, от 07.07.2023 № 2484, от 25.12.2023 </w:t>
      </w:r>
      <w:r w:rsidRPr="000F04A8">
        <w:rPr>
          <w:rFonts w:ascii="Times New Roman" w:hAnsi="Times New Roman" w:cs="Times New Roman"/>
          <w:sz w:val="28"/>
          <w:szCs w:val="28"/>
        </w:rPr>
        <w:br/>
        <w:t>№ 4549, от 26.03.2024 № 1161, от 25.09.2024 № 3159, от 18.11.2024 № 3728),  изменения, изложив его в новой редакции согласно приложению к настоящему постановлению.</w:t>
      </w:r>
    </w:p>
    <w:p w14:paraId="3455A2D5" w14:textId="77777777" w:rsidR="000F04A8" w:rsidRPr="000F04A8" w:rsidRDefault="000F04A8" w:rsidP="000F04A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549B65" w14:textId="77777777" w:rsidR="000F04A8" w:rsidRPr="000F04A8" w:rsidRDefault="000F04A8" w:rsidP="000F04A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4A8">
        <w:rPr>
          <w:rFonts w:ascii="Times New Roman" w:hAnsi="Times New Roman" w:cs="Times New Roman"/>
          <w:sz w:val="28"/>
          <w:szCs w:val="28"/>
        </w:rPr>
        <w:t>3. Отделу администрирования инфраструктуры и информационных систем администрации города Мурманска (Харлан Я.В.) разместить настоящее постановление с приложением на официальном сайте администрации города Мурманска в сети Интернет.</w:t>
      </w:r>
    </w:p>
    <w:p w14:paraId="4CDA5F9C" w14:textId="77777777" w:rsidR="000F04A8" w:rsidRPr="000F04A8" w:rsidRDefault="000F04A8" w:rsidP="000F04A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92CF6B" w14:textId="77777777" w:rsidR="000F04A8" w:rsidRPr="000F04A8" w:rsidRDefault="000F04A8" w:rsidP="000F04A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4A8">
        <w:rPr>
          <w:rFonts w:ascii="Times New Roman" w:hAnsi="Times New Roman" w:cs="Times New Roman"/>
          <w:sz w:val="28"/>
          <w:szCs w:val="28"/>
        </w:rPr>
        <w:t>4. Редакции газеты «Вечерний Мурманск» (Минко К.А.) опубликовать настоящее постановление с приложением.</w:t>
      </w:r>
    </w:p>
    <w:p w14:paraId="4B2C1D5A" w14:textId="77777777" w:rsidR="000F04A8" w:rsidRPr="000F04A8" w:rsidRDefault="000F04A8" w:rsidP="000F04A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6EEBAB" w14:textId="77777777" w:rsidR="000F04A8" w:rsidRPr="000F04A8" w:rsidRDefault="000F04A8" w:rsidP="000F04A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4A8">
        <w:rPr>
          <w:rFonts w:ascii="Times New Roman" w:hAnsi="Times New Roman" w:cs="Times New Roman"/>
          <w:sz w:val="28"/>
          <w:szCs w:val="28"/>
        </w:rPr>
        <w:t xml:space="preserve">5. Установить, что существующие нестационарные торговые объекты подлежат приведению в соответствие с требованиями настоящего постановления в течение переходного периода до 01.09.2025. </w:t>
      </w:r>
    </w:p>
    <w:p w14:paraId="1854077E" w14:textId="77777777" w:rsidR="000F04A8" w:rsidRPr="000F04A8" w:rsidRDefault="000F04A8" w:rsidP="000F04A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B036BA" w14:textId="77777777" w:rsidR="000F04A8" w:rsidRPr="000F04A8" w:rsidRDefault="000F04A8" w:rsidP="000F04A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4A8">
        <w:rPr>
          <w:rFonts w:ascii="Times New Roman" w:hAnsi="Times New Roman" w:cs="Times New Roman"/>
          <w:sz w:val="28"/>
          <w:szCs w:val="28"/>
        </w:rPr>
        <w:t>6. Настоящее постановление вступает в силу со дня официального опубликования.</w:t>
      </w:r>
    </w:p>
    <w:p w14:paraId="05306221" w14:textId="77777777" w:rsidR="000F04A8" w:rsidRPr="000F04A8" w:rsidRDefault="000F04A8" w:rsidP="000F04A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313653" w14:textId="77777777" w:rsidR="000F04A8" w:rsidRPr="000F04A8" w:rsidRDefault="000F04A8" w:rsidP="000F04A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4A8">
        <w:rPr>
          <w:rFonts w:ascii="Times New Roman" w:hAnsi="Times New Roman" w:cs="Times New Roman"/>
          <w:sz w:val="28"/>
          <w:szCs w:val="28"/>
        </w:rPr>
        <w:t>7. Контроль за выполнением настоящего постановления возложить на заместителя Главы города Мурманска Коробову А.Ф.</w:t>
      </w:r>
      <w:r w:rsidRPr="000F0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6FDD9AD" w14:textId="77777777" w:rsidR="000F04A8" w:rsidRPr="000F04A8" w:rsidRDefault="000F04A8" w:rsidP="000F04A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94C5A7" w14:textId="77777777" w:rsidR="000F04A8" w:rsidRPr="000F04A8" w:rsidRDefault="000F04A8" w:rsidP="000F04A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6F3842" w14:textId="77777777" w:rsidR="000F04A8" w:rsidRPr="000F04A8" w:rsidRDefault="000F04A8" w:rsidP="000F04A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CE3CB4" w14:textId="77777777" w:rsidR="000F04A8" w:rsidRPr="000F04A8" w:rsidRDefault="000F04A8" w:rsidP="000F04A8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04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</w:p>
    <w:p w14:paraId="38FBA1A1" w14:textId="77777777" w:rsidR="000F04A8" w:rsidRDefault="000F04A8" w:rsidP="000F04A8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04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Мурманска                                                                         Ю.В. </w:t>
      </w:r>
      <w:proofErr w:type="spellStart"/>
      <w:r w:rsidRPr="000F04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Сердечкин</w:t>
      </w:r>
      <w:proofErr w:type="spellEnd"/>
    </w:p>
    <w:p w14:paraId="10EB57BA" w14:textId="77777777" w:rsidR="000F04A8" w:rsidRDefault="000F04A8" w:rsidP="000F04A8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334474" w14:textId="77777777" w:rsidR="000F04A8" w:rsidRDefault="000F04A8" w:rsidP="000F04A8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04B83C" w14:textId="77777777" w:rsidR="000F04A8" w:rsidRDefault="000F04A8" w:rsidP="000F04A8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8E08C7" w14:textId="77777777" w:rsidR="000F04A8" w:rsidRDefault="000F04A8" w:rsidP="000F04A8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08C6DC4" w14:textId="77777777" w:rsidR="000F04A8" w:rsidRDefault="000F04A8" w:rsidP="000F04A8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A4850AB" w14:textId="77777777" w:rsidR="000F04A8" w:rsidRDefault="000F04A8" w:rsidP="000F04A8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84D6E89" w14:textId="77777777" w:rsidR="000C100E" w:rsidRPr="00E84DDD" w:rsidRDefault="000C100E" w:rsidP="000C100E">
      <w:pPr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D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14:paraId="5D965E47" w14:textId="77777777" w:rsidR="000C100E" w:rsidRPr="00E84DDD" w:rsidRDefault="000C100E" w:rsidP="000C100E">
      <w:pPr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DDD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14:paraId="6CABA1D5" w14:textId="77777777" w:rsidR="000C100E" w:rsidRPr="00E84DDD" w:rsidRDefault="000C100E" w:rsidP="000C100E">
      <w:pPr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DD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Мурманска</w:t>
      </w:r>
    </w:p>
    <w:p w14:paraId="0F6C52A1" w14:textId="1E8533CE" w:rsidR="00D555B5" w:rsidRPr="00E84DDD" w:rsidRDefault="000C100E" w:rsidP="000C100E">
      <w:pPr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DDD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D555B5" w:rsidRPr="00E84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0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03.03.2025 </w:t>
      </w:r>
      <w:r w:rsidR="00D555B5" w:rsidRPr="00E84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E701B1">
        <w:rPr>
          <w:rFonts w:ascii="Times New Roman" w:eastAsia="Times New Roman" w:hAnsi="Times New Roman" w:cs="Times New Roman"/>
          <w:sz w:val="28"/>
          <w:szCs w:val="28"/>
          <w:lang w:eastAsia="ru-RU"/>
        </w:rPr>
        <w:t>840</w:t>
      </w:r>
    </w:p>
    <w:p w14:paraId="49AAB3D8" w14:textId="77777777" w:rsidR="000C100E" w:rsidRPr="002613F4" w:rsidRDefault="000C100E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4C238A4" w14:textId="77777777" w:rsidR="000C100E" w:rsidRPr="002613F4" w:rsidRDefault="000C100E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DE859F7" w14:textId="77777777" w:rsidR="00DD20E8" w:rsidRDefault="00DD20E8" w:rsidP="00EF4A6A">
      <w:pPr>
        <w:spacing w:line="2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A03B6E2" w14:textId="0B963E80" w:rsidR="00EF4A6A" w:rsidRPr="002613F4" w:rsidRDefault="00EF4A6A" w:rsidP="00EF4A6A">
      <w:pPr>
        <w:spacing w:line="2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13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</w:t>
      </w:r>
    </w:p>
    <w:p w14:paraId="1B8BC4A2" w14:textId="77777777" w:rsidR="00EF4A6A" w:rsidRPr="002613F4" w:rsidRDefault="00EF4A6A" w:rsidP="00EF4A6A">
      <w:pPr>
        <w:spacing w:line="2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13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организации размещения нестационарных торговых объектов</w:t>
      </w:r>
    </w:p>
    <w:p w14:paraId="5C034E18" w14:textId="77777777" w:rsidR="00EF4A6A" w:rsidRPr="002613F4" w:rsidRDefault="00EF4A6A" w:rsidP="00EF4A6A">
      <w:pPr>
        <w:spacing w:line="2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13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территории муниципального образования город Мурманск</w:t>
      </w:r>
    </w:p>
    <w:p w14:paraId="05D7E75B" w14:textId="77777777" w:rsidR="00EF4A6A" w:rsidRPr="002613F4" w:rsidRDefault="00EF4A6A" w:rsidP="00EF4A6A">
      <w:pPr>
        <w:spacing w:line="2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6D35278" w14:textId="77777777" w:rsidR="00EF4A6A" w:rsidRPr="002613F4" w:rsidRDefault="00EF4A6A" w:rsidP="00EF4A6A">
      <w:pPr>
        <w:spacing w:line="2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13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Общие положения</w:t>
      </w:r>
    </w:p>
    <w:p w14:paraId="340F9937" w14:textId="77777777" w:rsidR="00EF4A6A" w:rsidRPr="002613F4" w:rsidRDefault="00EF4A6A" w:rsidP="00EF4A6A">
      <w:pPr>
        <w:spacing w:line="2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575A1BB" w14:textId="77777777" w:rsidR="00EF4A6A" w:rsidRPr="002613F4" w:rsidRDefault="00EF4A6A" w:rsidP="00EF4A6A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Настоящий порядок </w:t>
      </w:r>
      <w:r w:rsidRPr="002613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организации размещения нестационарных торговых объектов на территории муниципального образования город Мурманск (далее – Порядок) </w:t>
      </w:r>
      <w:r w:rsidRPr="00261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 в целях:</w:t>
      </w:r>
    </w:p>
    <w:p w14:paraId="1CCA591B" w14:textId="24308903" w:rsidR="00EF4A6A" w:rsidRPr="002613F4" w:rsidRDefault="0093286A" w:rsidP="00EF4A6A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F4A6A" w:rsidRPr="00261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упорядочения размещения нестационарных торго</w:t>
      </w:r>
      <w:r w:rsidR="007E6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вых объектов </w:t>
      </w:r>
      <w:r w:rsidR="00575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осуществления </w:t>
      </w:r>
      <w:r w:rsidR="007E6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розничной торговли</w:t>
      </w:r>
      <w:r w:rsidR="00EF4A6A" w:rsidRPr="00261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E6712" w:rsidRPr="00575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оказания </w:t>
      </w:r>
      <w:r w:rsidR="00EF4A6A" w:rsidRPr="00575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услуг;</w:t>
      </w:r>
    </w:p>
    <w:p w14:paraId="19C90FF1" w14:textId="77777777" w:rsidR="00EF4A6A" w:rsidRPr="002613F4" w:rsidRDefault="0093286A" w:rsidP="00EF4A6A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F4A6A" w:rsidRPr="00261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F4A6A" w:rsidRPr="002613F4">
        <w:rPr>
          <w:rFonts w:ascii="Times New Roman" w:hAnsi="Times New Roman" w:cs="Times New Roman"/>
          <w:sz w:val="28"/>
          <w:szCs w:val="28"/>
        </w:rPr>
        <w:t>повышения доступности товаров и услуг для населения города Мурманска.</w:t>
      </w:r>
    </w:p>
    <w:p w14:paraId="51754DB1" w14:textId="003CC264" w:rsidR="00EF4A6A" w:rsidRPr="002613F4" w:rsidRDefault="00EF4A6A" w:rsidP="00EF4A6A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3F4">
        <w:rPr>
          <w:rFonts w:ascii="Times New Roman" w:hAnsi="Times New Roman" w:cs="Times New Roman"/>
          <w:sz w:val="28"/>
          <w:szCs w:val="28"/>
        </w:rPr>
        <w:t>Порядок распространяется на размещение нестационарных торговых объектов на земельных участках, находящихся в государственной собственности или муниципальной собственности, а также на землях и земельных участках, государственная собственность на которые не разграничена, за исключением земельных участков, находящихся в частной собственности или предоставленных гражданам, юридическим лицам в соответствии с земельным законодательством.</w:t>
      </w:r>
    </w:p>
    <w:p w14:paraId="1C326189" w14:textId="77777777" w:rsidR="00EF4A6A" w:rsidRPr="002613F4" w:rsidRDefault="00EF4A6A" w:rsidP="007C0E3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Настоящий Порядок не</w:t>
      </w:r>
      <w:r w:rsidR="007C0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распространяется на размещение </w:t>
      </w:r>
      <w:r w:rsidRPr="00261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нестационарных торговых объектов на территор</w:t>
      </w:r>
      <w:r w:rsidR="00932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иях розничных рынков и ярмарок</w:t>
      </w:r>
      <w:r w:rsidRPr="00261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3D47D44" w14:textId="77777777" w:rsidR="00EF4A6A" w:rsidRDefault="00EF4A6A" w:rsidP="00EF4A6A">
      <w:pPr>
        <w:spacing w:line="2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3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</w:t>
      </w:r>
      <w:r w:rsidRPr="00261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целей настоящего Порядка используются следующие основные понятия:</w:t>
      </w:r>
    </w:p>
    <w:p w14:paraId="19D671E5" w14:textId="2F70DCB8" w:rsidR="00A91B7E" w:rsidRDefault="00A91B7E" w:rsidP="00A91B7E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2613F4">
        <w:rPr>
          <w:rFonts w:ascii="Times New Roman" w:eastAsia="Calibri" w:hAnsi="Times New Roman" w:cs="Times New Roman"/>
          <w:sz w:val="28"/>
          <w:szCs w:val="28"/>
        </w:rPr>
        <w:t xml:space="preserve"> выездная торговля </w:t>
      </w:r>
      <w:r w:rsidR="00345850" w:rsidRPr="00D73D5F">
        <w:rPr>
          <w:rFonts w:ascii="Times New Roman" w:hAnsi="Times New Roman" w:cs="Times New Roman"/>
          <w:sz w:val="28"/>
          <w:szCs w:val="28"/>
        </w:rPr>
        <w:t>–</w:t>
      </w:r>
      <w:r w:rsidRPr="002613F4">
        <w:rPr>
          <w:rFonts w:ascii="Times New Roman" w:eastAsia="Calibri" w:hAnsi="Times New Roman" w:cs="Times New Roman"/>
          <w:sz w:val="28"/>
          <w:szCs w:val="28"/>
        </w:rPr>
        <w:t xml:space="preserve"> торговля, </w:t>
      </w:r>
      <w:r w:rsidRPr="002613F4">
        <w:rPr>
          <w:rFonts w:ascii="Times New Roman" w:eastAsia="Times New Roman" w:hAnsi="Times New Roman" w:cs="Times New Roman"/>
          <w:sz w:val="28"/>
          <w:szCs w:val="28"/>
        </w:rPr>
        <w:t xml:space="preserve">осуществляемая субъектами </w:t>
      </w:r>
      <w:r w:rsidRPr="002613F4">
        <w:rPr>
          <w:rFonts w:ascii="Times New Roman" w:hAnsi="Times New Roman" w:cs="Times New Roman"/>
          <w:sz w:val="28"/>
          <w:szCs w:val="28"/>
        </w:rPr>
        <w:t>торговли и (или) оказания услуг</w:t>
      </w:r>
      <w:r w:rsidRPr="002613F4"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установленных местах или на определенной территории вне постоянного места расположения стационарного торгового объекта при проведении массовых мероприятий (культурно-просветительных, зрелищно-развлекательных, физкультурно-оздоровительн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ых, спортивных или рекламных), </w:t>
      </w:r>
      <w:r w:rsidRPr="002613F4">
        <w:rPr>
          <w:rFonts w:ascii="Times New Roman" w:eastAsia="Times New Roman" w:hAnsi="Times New Roman" w:cs="Times New Roman"/>
          <w:sz w:val="28"/>
          <w:szCs w:val="28"/>
        </w:rPr>
        <w:t xml:space="preserve">имеющих временный </w:t>
      </w:r>
      <w:r w:rsidR="009A4F3B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2613F4">
        <w:rPr>
          <w:rFonts w:ascii="Times New Roman" w:eastAsia="Times New Roman" w:hAnsi="Times New Roman" w:cs="Times New Roman"/>
          <w:sz w:val="28"/>
          <w:szCs w:val="28"/>
        </w:rPr>
        <w:t>краткосрочный</w:t>
      </w:r>
      <w:r w:rsidR="009A4F3B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2613F4">
        <w:rPr>
          <w:rFonts w:ascii="Times New Roman" w:eastAsia="Times New Roman" w:hAnsi="Times New Roman" w:cs="Times New Roman"/>
          <w:sz w:val="28"/>
          <w:szCs w:val="28"/>
        </w:rPr>
        <w:t xml:space="preserve"> характер;</w:t>
      </w:r>
    </w:p>
    <w:p w14:paraId="52DC3003" w14:textId="2AD951EF" w:rsidR="00A91B7E" w:rsidRPr="00072B50" w:rsidRDefault="00A91B7E" w:rsidP="00A91B7E">
      <w:pPr>
        <w:shd w:val="clear" w:color="auto" w:fill="FFFFFF"/>
        <w:spacing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72B50">
        <w:rPr>
          <w:rFonts w:ascii="Times New Roman" w:hAnsi="Times New Roman" w:cs="Times New Roman"/>
          <w:bCs/>
          <w:sz w:val="28"/>
          <w:szCs w:val="28"/>
        </w:rPr>
        <w:t>к</w:t>
      </w:r>
      <w:r w:rsidRPr="00072B50">
        <w:rPr>
          <w:rFonts w:ascii="Times New Roman" w:hAnsi="Times New Roman" w:cs="Times New Roman"/>
          <w:sz w:val="28"/>
          <w:szCs w:val="28"/>
        </w:rPr>
        <w:t xml:space="preserve">расные линии </w:t>
      </w:r>
      <w:r w:rsidR="00345850" w:rsidRPr="00D73D5F">
        <w:rPr>
          <w:rFonts w:ascii="Times New Roman" w:hAnsi="Times New Roman" w:cs="Times New Roman"/>
          <w:sz w:val="28"/>
          <w:szCs w:val="28"/>
        </w:rPr>
        <w:t>–</w:t>
      </w:r>
      <w:r w:rsidRPr="00072B50">
        <w:rPr>
          <w:rFonts w:ascii="Times New Roman" w:hAnsi="Times New Roman" w:cs="Times New Roman"/>
          <w:sz w:val="28"/>
          <w:szCs w:val="28"/>
        </w:rPr>
        <w:t xml:space="preserve"> линии, которые обозначают границы территорий общего пользования и подлежат установлению, изменению или отмене в документации по планировке территории</w:t>
      </w:r>
      <w:r w:rsidR="007153C6">
        <w:rPr>
          <w:rFonts w:ascii="Times New Roman" w:hAnsi="Times New Roman" w:cs="Times New Roman"/>
          <w:sz w:val="28"/>
          <w:szCs w:val="28"/>
        </w:rPr>
        <w:t>;</w:t>
      </w:r>
    </w:p>
    <w:p w14:paraId="642ACA6A" w14:textId="382795D2" w:rsidR="00A91B7E" w:rsidRPr="002613F4" w:rsidRDefault="00A91B7E" w:rsidP="00A91B7E">
      <w:pPr>
        <w:shd w:val="clear" w:color="auto" w:fill="FFFFFF"/>
        <w:spacing w:line="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61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нестационарный торговый объект </w:t>
      </w:r>
      <w:r w:rsidR="00632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(НТО) </w:t>
      </w:r>
      <w:r w:rsidR="00345850" w:rsidRPr="00D73D5F">
        <w:rPr>
          <w:rFonts w:ascii="Times New Roman" w:hAnsi="Times New Roman" w:cs="Times New Roman"/>
          <w:sz w:val="28"/>
          <w:szCs w:val="28"/>
        </w:rPr>
        <w:t>–</w:t>
      </w:r>
      <w:r w:rsidRPr="00261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торговый объект, представляющий собой временное сооружение или временную конструкцию, не связанны</w:t>
      </w:r>
      <w:r w:rsidR="00103458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61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прочно с земельным участком вне зависимости от наличия или </w:t>
      </w:r>
      <w:r w:rsidRPr="002613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отсутствия подключения (технологического присоединения) к сетям инженерно-технического обеспечения, в том числе передвижное сооружение;</w:t>
      </w:r>
    </w:p>
    <w:p w14:paraId="58A430DA" w14:textId="081F19AA" w:rsidR="00A91B7E" w:rsidRDefault="00A91B7E" w:rsidP="00A91B7E">
      <w:pPr>
        <w:shd w:val="clear" w:color="auto" w:fill="FFFFFF"/>
        <w:spacing w:line="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7C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стационарный торговый объект </w:t>
      </w:r>
      <w:r w:rsidR="00345850" w:rsidRPr="00D73D5F">
        <w:rPr>
          <w:rFonts w:ascii="Times New Roman" w:hAnsi="Times New Roman" w:cs="Times New Roman"/>
          <w:sz w:val="28"/>
          <w:szCs w:val="28"/>
        </w:rPr>
        <w:t>–</w:t>
      </w:r>
      <w:r w:rsidRPr="007C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торговый объект, представляющий</w:t>
      </w:r>
      <w:r w:rsidRPr="00261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собой здание или часть здания, строение или часть строения, прочно связанны</w:t>
      </w:r>
      <w:r w:rsidR="0063532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9A4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261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фундаментом такого здания, строения, с землей и присоединенны</w:t>
      </w:r>
      <w:r w:rsidR="0063532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61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сетям инженерно-технического обеспечения</w:t>
      </w:r>
      <w:r w:rsidRPr="00261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DF30E10" w14:textId="04B9756A" w:rsidR="00A91B7E" w:rsidRDefault="0093286A" w:rsidP="00A91B7E">
      <w:pPr>
        <w:shd w:val="clear" w:color="auto" w:fill="FFFFFF"/>
        <w:spacing w:line="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5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F4A6A" w:rsidRPr="00575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субъект торговли и (или) оказания услуг </w:t>
      </w:r>
      <w:r w:rsidR="00345850" w:rsidRPr="00D73D5F">
        <w:rPr>
          <w:rFonts w:ascii="Times New Roman" w:hAnsi="Times New Roman" w:cs="Times New Roman"/>
          <w:sz w:val="28"/>
          <w:szCs w:val="28"/>
        </w:rPr>
        <w:t>–</w:t>
      </w:r>
      <w:r w:rsidR="00EF4A6A" w:rsidRPr="00575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юридическое лицо, индивидуальный предприниматель, зарегистрированные в установленном законом порядке, </w:t>
      </w:r>
      <w:r w:rsidR="009D7CDA" w:rsidRPr="00575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также физическое лицо, не являющееся индивидуальным предпринимателем и применяющее специальный налоговый режим «Налог на профессиональный доход» в течение срока проведения эксперимента, установленного Федеральным законом от 27.11.2018 № 422-ФЗ «О проведении эксперимента по установлению специального налогового режима «Налог на профессиональный доход» (далее </w:t>
      </w:r>
      <w:r w:rsidR="00345850" w:rsidRPr="00D73D5F">
        <w:rPr>
          <w:rFonts w:ascii="Times New Roman" w:hAnsi="Times New Roman" w:cs="Times New Roman"/>
          <w:sz w:val="28"/>
          <w:szCs w:val="28"/>
        </w:rPr>
        <w:t>–</w:t>
      </w:r>
      <w:r w:rsidR="009D7CDA" w:rsidRPr="00575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самозанятое физическое лицо), </w:t>
      </w:r>
      <w:r w:rsidR="00EF4A6A" w:rsidRPr="00575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осуществляющие реализацию товаров, оказание услуг с использованием </w:t>
      </w:r>
      <w:r w:rsidR="00635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НТО</w:t>
      </w:r>
      <w:r w:rsidR="00EF4A6A" w:rsidRPr="00575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06F40BF" w14:textId="53DAE2BE" w:rsidR="00EF4A6A" w:rsidRPr="007153C6" w:rsidRDefault="0093286A" w:rsidP="00A91B7E">
      <w:pPr>
        <w:shd w:val="clear" w:color="auto" w:fill="FFFFFF"/>
        <w:spacing w:line="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F4A6A" w:rsidRPr="00261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схема размещения </w:t>
      </w:r>
      <w:r w:rsidR="00A3481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нестационарных торговых объектов</w:t>
      </w:r>
      <w:r w:rsidR="00EF4A6A" w:rsidRPr="00261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муниципального образования город Мурманск (далее </w:t>
      </w:r>
      <w:r w:rsidR="00345850" w:rsidRPr="00D73D5F">
        <w:rPr>
          <w:rFonts w:ascii="Times New Roman" w:hAnsi="Times New Roman" w:cs="Times New Roman"/>
          <w:sz w:val="28"/>
          <w:szCs w:val="28"/>
        </w:rPr>
        <w:t>–</w:t>
      </w:r>
      <w:r w:rsidR="00EF4A6A" w:rsidRPr="00261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Схема размещения) </w:t>
      </w:r>
      <w:r w:rsidR="00C23629" w:rsidRPr="00D73D5F">
        <w:rPr>
          <w:rFonts w:ascii="Times New Roman" w:hAnsi="Times New Roman" w:cs="Times New Roman"/>
          <w:sz w:val="28"/>
          <w:szCs w:val="28"/>
        </w:rPr>
        <w:t>–</w:t>
      </w:r>
      <w:r w:rsidR="00C23629" w:rsidRPr="00261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4A6A" w:rsidRPr="00261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разработанный и утвержденный администрацией города Мурманска </w:t>
      </w:r>
      <w:r w:rsidR="00575C7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нормативный правовой акт</w:t>
      </w:r>
      <w:r w:rsidR="00EF4A6A" w:rsidRPr="00261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определяющий места размещения </w:t>
      </w:r>
      <w:r w:rsidR="00635329">
        <w:rPr>
          <w:rFonts w:ascii="Times New Roman" w:eastAsia="Times New Roman" w:hAnsi="Times New Roman" w:cs="Times New Roman"/>
          <w:sz w:val="28"/>
          <w:szCs w:val="28"/>
          <w:lang w:eastAsia="ru-RU"/>
        </w:rPr>
        <w:t>НТО</w:t>
      </w:r>
      <w:r w:rsidR="00EF4A6A" w:rsidRPr="00261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EF4A6A" w:rsidRPr="002613F4">
        <w:rPr>
          <w:rFonts w:ascii="Times New Roman" w:hAnsi="Times New Roman" w:cs="Times New Roman"/>
          <w:sz w:val="28"/>
          <w:szCs w:val="28"/>
        </w:rPr>
        <w:t>ассортиментный перечень товаров и услуг</w:t>
      </w:r>
      <w:r w:rsidR="007153C6">
        <w:rPr>
          <w:rFonts w:ascii="Times New Roman" w:hAnsi="Times New Roman" w:cs="Times New Roman"/>
          <w:sz w:val="28"/>
          <w:szCs w:val="28"/>
        </w:rPr>
        <w:t>.</w:t>
      </w:r>
    </w:p>
    <w:p w14:paraId="2713BD6C" w14:textId="77777777" w:rsidR="004519E5" w:rsidRPr="00BB11F4" w:rsidRDefault="004519E5" w:rsidP="00EF4A6A">
      <w:pPr>
        <w:shd w:val="clear" w:color="auto" w:fill="FFFFFF"/>
        <w:spacing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56B080" w14:textId="77777777" w:rsidR="00EF4A6A" w:rsidRDefault="00EF4A6A" w:rsidP="00EF4A6A">
      <w:pPr>
        <w:spacing w:line="2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11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Типы нестационарных торговых объектов</w:t>
      </w:r>
    </w:p>
    <w:p w14:paraId="07BDF74B" w14:textId="77777777" w:rsidR="00072B50" w:rsidRPr="00BB11F4" w:rsidRDefault="00072B50" w:rsidP="00EF4A6A">
      <w:pPr>
        <w:spacing w:line="2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DC4B517" w14:textId="77777777" w:rsidR="00EF4A6A" w:rsidRPr="00072B50" w:rsidRDefault="00EF4A6A" w:rsidP="007D7B7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72B50">
        <w:rPr>
          <w:rFonts w:ascii="Times New Roman" w:eastAsia="Calibri" w:hAnsi="Times New Roman" w:cs="Times New Roman"/>
          <w:bCs/>
          <w:sz w:val="28"/>
          <w:szCs w:val="28"/>
        </w:rPr>
        <w:t xml:space="preserve">Настоящий Порядок распространяется на следующие типы </w:t>
      </w:r>
      <w:r w:rsidR="00006818">
        <w:rPr>
          <w:rFonts w:ascii="Times New Roman" w:eastAsia="Calibri" w:hAnsi="Times New Roman" w:cs="Times New Roman"/>
          <w:bCs/>
          <w:sz w:val="28"/>
          <w:szCs w:val="28"/>
        </w:rPr>
        <w:t>НТО</w:t>
      </w:r>
      <w:r w:rsidRPr="00072B50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14:paraId="1E63F9B7" w14:textId="03E449AA" w:rsidR="00F12527" w:rsidRPr="00F12527" w:rsidRDefault="00F12527" w:rsidP="00F1252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2527">
        <w:rPr>
          <w:rFonts w:ascii="Times New Roman" w:eastAsia="Calibri" w:hAnsi="Times New Roman" w:cs="Times New Roman"/>
          <w:bCs/>
          <w:sz w:val="28"/>
          <w:szCs w:val="28"/>
        </w:rPr>
        <w:t>- мобильны</w:t>
      </w:r>
      <w:r w:rsidR="00A34810">
        <w:rPr>
          <w:rFonts w:ascii="Times New Roman" w:eastAsia="Calibri" w:hAnsi="Times New Roman" w:cs="Times New Roman"/>
          <w:bCs/>
          <w:sz w:val="28"/>
          <w:szCs w:val="28"/>
        </w:rPr>
        <w:t>й</w:t>
      </w:r>
      <w:r w:rsidRPr="00F12527">
        <w:rPr>
          <w:rFonts w:ascii="Times New Roman" w:eastAsia="Calibri" w:hAnsi="Times New Roman" w:cs="Times New Roman"/>
          <w:bCs/>
          <w:sz w:val="28"/>
          <w:szCs w:val="28"/>
        </w:rPr>
        <w:t xml:space="preserve"> торговы</w:t>
      </w:r>
      <w:r w:rsidR="00A34810">
        <w:rPr>
          <w:rFonts w:ascii="Times New Roman" w:eastAsia="Calibri" w:hAnsi="Times New Roman" w:cs="Times New Roman"/>
          <w:bCs/>
          <w:sz w:val="28"/>
          <w:szCs w:val="28"/>
        </w:rPr>
        <w:t>й</w:t>
      </w:r>
      <w:r w:rsidRPr="00F12527">
        <w:rPr>
          <w:rFonts w:ascii="Times New Roman" w:eastAsia="Calibri" w:hAnsi="Times New Roman" w:cs="Times New Roman"/>
          <w:bCs/>
          <w:sz w:val="28"/>
          <w:szCs w:val="28"/>
        </w:rPr>
        <w:t xml:space="preserve"> объект (далее </w:t>
      </w:r>
      <w:r w:rsidR="00F25C7A" w:rsidRPr="00D73D5F">
        <w:rPr>
          <w:rFonts w:ascii="Times New Roman" w:hAnsi="Times New Roman" w:cs="Times New Roman"/>
          <w:sz w:val="28"/>
          <w:szCs w:val="28"/>
        </w:rPr>
        <w:t>–</w:t>
      </w:r>
      <w:r w:rsidRPr="00F12527">
        <w:rPr>
          <w:rFonts w:ascii="Times New Roman" w:eastAsia="Calibri" w:hAnsi="Times New Roman" w:cs="Times New Roman"/>
          <w:bCs/>
          <w:sz w:val="28"/>
          <w:szCs w:val="28"/>
        </w:rPr>
        <w:t xml:space="preserve"> МТО): автолавк</w:t>
      </w:r>
      <w:r w:rsidR="00A34810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F12527">
        <w:rPr>
          <w:rFonts w:ascii="Times New Roman" w:eastAsia="Calibri" w:hAnsi="Times New Roman" w:cs="Times New Roman"/>
          <w:bCs/>
          <w:sz w:val="28"/>
          <w:szCs w:val="28"/>
        </w:rPr>
        <w:t xml:space="preserve">, автоприцеп, автокафе, </w:t>
      </w:r>
      <w:proofErr w:type="spellStart"/>
      <w:r w:rsidRPr="00F12527">
        <w:rPr>
          <w:rFonts w:ascii="Times New Roman" w:eastAsia="Calibri" w:hAnsi="Times New Roman" w:cs="Times New Roman"/>
          <w:bCs/>
          <w:sz w:val="28"/>
          <w:szCs w:val="28"/>
        </w:rPr>
        <w:t>фудтрак</w:t>
      </w:r>
      <w:proofErr w:type="spellEnd"/>
      <w:r w:rsidRPr="00F12527">
        <w:rPr>
          <w:rFonts w:ascii="Times New Roman" w:eastAsia="Calibri" w:hAnsi="Times New Roman" w:cs="Times New Roman"/>
          <w:bCs/>
          <w:sz w:val="28"/>
          <w:szCs w:val="28"/>
        </w:rPr>
        <w:t xml:space="preserve">, кафе-фургон с мобильной кухней </w:t>
      </w:r>
      <w:r w:rsidR="00C23629" w:rsidRPr="00D73D5F">
        <w:rPr>
          <w:rFonts w:ascii="Times New Roman" w:hAnsi="Times New Roman" w:cs="Times New Roman"/>
          <w:sz w:val="28"/>
          <w:szCs w:val="28"/>
        </w:rPr>
        <w:t>–</w:t>
      </w:r>
      <w:r w:rsidRPr="00F12527">
        <w:rPr>
          <w:rFonts w:ascii="Times New Roman" w:eastAsia="Calibri" w:hAnsi="Times New Roman" w:cs="Times New Roman"/>
          <w:bCs/>
          <w:sz w:val="28"/>
          <w:szCs w:val="28"/>
        </w:rPr>
        <w:t xml:space="preserve"> передвижн</w:t>
      </w:r>
      <w:r w:rsidR="00A34810"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Pr="00F12527">
        <w:rPr>
          <w:rFonts w:ascii="Times New Roman" w:eastAsia="Calibri" w:hAnsi="Times New Roman" w:cs="Times New Roman"/>
          <w:bCs/>
          <w:sz w:val="28"/>
          <w:szCs w:val="28"/>
        </w:rPr>
        <w:t>е средств</w:t>
      </w:r>
      <w:r w:rsidR="00A34810"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Pr="00F12527">
        <w:rPr>
          <w:rFonts w:ascii="Times New Roman" w:eastAsia="Calibri" w:hAnsi="Times New Roman" w:cs="Times New Roman"/>
          <w:bCs/>
          <w:sz w:val="28"/>
          <w:szCs w:val="28"/>
        </w:rPr>
        <w:t>, предназначенн</w:t>
      </w:r>
      <w:r w:rsidR="00A34810"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Pr="00F12527">
        <w:rPr>
          <w:rFonts w:ascii="Times New Roman" w:eastAsia="Calibri" w:hAnsi="Times New Roman" w:cs="Times New Roman"/>
          <w:bCs/>
          <w:sz w:val="28"/>
          <w:szCs w:val="28"/>
        </w:rPr>
        <w:t>е для осуществления розничной торговли</w:t>
      </w:r>
      <w:r w:rsidRPr="000144A4">
        <w:rPr>
          <w:rFonts w:ascii="Times New Roman" w:eastAsia="Calibri" w:hAnsi="Times New Roman" w:cs="Times New Roman"/>
          <w:bCs/>
          <w:sz w:val="28"/>
          <w:szCs w:val="28"/>
        </w:rPr>
        <w:t>, оказания услуг общественного питания вне стационарной розничной сети, пр</w:t>
      </w:r>
      <w:r w:rsidRPr="00F12527">
        <w:rPr>
          <w:rFonts w:ascii="Times New Roman" w:eastAsia="Calibri" w:hAnsi="Times New Roman" w:cs="Times New Roman"/>
          <w:bCs/>
          <w:sz w:val="28"/>
          <w:szCs w:val="28"/>
        </w:rPr>
        <w:t>именяем</w:t>
      </w:r>
      <w:r w:rsidR="00A34810"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Pr="00F12527">
        <w:rPr>
          <w:rFonts w:ascii="Times New Roman" w:eastAsia="Calibri" w:hAnsi="Times New Roman" w:cs="Times New Roman"/>
          <w:bCs/>
          <w:sz w:val="28"/>
          <w:szCs w:val="28"/>
        </w:rPr>
        <w:t>е только в комплекте с транспортным средством, зарегистрированн</w:t>
      </w:r>
      <w:r w:rsidR="00A34810"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Pr="00F12527">
        <w:rPr>
          <w:rFonts w:ascii="Times New Roman" w:eastAsia="Calibri" w:hAnsi="Times New Roman" w:cs="Times New Roman"/>
          <w:bCs/>
          <w:sz w:val="28"/>
          <w:szCs w:val="28"/>
        </w:rPr>
        <w:t>е в установленном порядке в ГИБДД УМВД России</w:t>
      </w:r>
      <w:r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14:paraId="7C6FAA75" w14:textId="578FD416" w:rsidR="00F12527" w:rsidRPr="00F12527" w:rsidRDefault="00F12527" w:rsidP="00F12527">
      <w:pPr>
        <w:shd w:val="clear" w:color="auto" w:fill="FFFFFF"/>
        <w:spacing w:line="20" w:lineRule="atLeast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2527">
        <w:rPr>
          <w:rFonts w:ascii="Times New Roman" w:eastAsia="Calibri" w:hAnsi="Times New Roman" w:cs="Times New Roman"/>
          <w:bCs/>
          <w:sz w:val="28"/>
          <w:szCs w:val="28"/>
        </w:rPr>
        <w:t xml:space="preserve">- киоск </w:t>
      </w:r>
      <w:r w:rsidR="00F25C7A" w:rsidRPr="00D73D5F">
        <w:rPr>
          <w:rFonts w:ascii="Times New Roman" w:hAnsi="Times New Roman" w:cs="Times New Roman"/>
          <w:sz w:val="28"/>
          <w:szCs w:val="28"/>
        </w:rPr>
        <w:t>–</w:t>
      </w:r>
      <w:r w:rsidRPr="00F12527">
        <w:rPr>
          <w:rFonts w:ascii="Times New Roman" w:eastAsia="Calibri" w:hAnsi="Times New Roman" w:cs="Times New Roman"/>
          <w:bCs/>
          <w:sz w:val="28"/>
          <w:szCs w:val="28"/>
        </w:rPr>
        <w:t xml:space="preserve"> сооружени</w:t>
      </w:r>
      <w:r w:rsidR="00A34810">
        <w:rPr>
          <w:rFonts w:ascii="Times New Roman" w:eastAsia="Calibri" w:hAnsi="Times New Roman" w:cs="Times New Roman"/>
          <w:bCs/>
          <w:sz w:val="28"/>
          <w:szCs w:val="28"/>
        </w:rPr>
        <w:t>е</w:t>
      </w:r>
      <w:r w:rsidRPr="00F12527">
        <w:rPr>
          <w:rFonts w:ascii="Times New Roman" w:eastAsia="Calibri" w:hAnsi="Times New Roman" w:cs="Times New Roman"/>
          <w:bCs/>
          <w:sz w:val="28"/>
          <w:szCs w:val="28"/>
        </w:rPr>
        <w:t xml:space="preserve"> без торгового зала с замкнутым пространством, внутри которого оборудовано одно рабочее место продавца и осуществляется хранение товарного запаса, в том числе: </w:t>
      </w:r>
      <w:proofErr w:type="spellStart"/>
      <w:r w:rsidRPr="00F12527">
        <w:rPr>
          <w:rFonts w:ascii="Times New Roman" w:eastAsia="Calibri" w:hAnsi="Times New Roman" w:cs="Times New Roman"/>
          <w:bCs/>
          <w:sz w:val="28"/>
          <w:szCs w:val="28"/>
        </w:rPr>
        <w:t>фудтрак</w:t>
      </w:r>
      <w:proofErr w:type="spellEnd"/>
      <w:r w:rsidRPr="00F12527">
        <w:rPr>
          <w:rFonts w:ascii="Times New Roman" w:eastAsia="Calibri" w:hAnsi="Times New Roman" w:cs="Times New Roman"/>
          <w:bCs/>
          <w:sz w:val="28"/>
          <w:szCs w:val="28"/>
        </w:rPr>
        <w:t xml:space="preserve"> (конструкция не предусматривает установку кол</w:t>
      </w:r>
      <w:r w:rsidR="00BB7033">
        <w:rPr>
          <w:rFonts w:ascii="Times New Roman" w:eastAsia="Calibri" w:hAnsi="Times New Roman" w:cs="Times New Roman"/>
          <w:bCs/>
          <w:sz w:val="28"/>
          <w:szCs w:val="28"/>
        </w:rPr>
        <w:t>е</w:t>
      </w:r>
      <w:r w:rsidRPr="00F12527">
        <w:rPr>
          <w:rFonts w:ascii="Times New Roman" w:eastAsia="Calibri" w:hAnsi="Times New Roman" w:cs="Times New Roman"/>
          <w:bCs/>
          <w:sz w:val="28"/>
          <w:szCs w:val="28"/>
        </w:rPr>
        <w:t>с)</w:t>
      </w:r>
      <w:r w:rsidR="007D5F2F">
        <w:rPr>
          <w:rFonts w:ascii="Times New Roman" w:eastAsia="Calibri" w:hAnsi="Times New Roman" w:cs="Times New Roman"/>
          <w:bCs/>
          <w:sz w:val="28"/>
          <w:szCs w:val="28"/>
        </w:rPr>
        <w:t xml:space="preserve"> (далее </w:t>
      </w:r>
      <w:r w:rsidR="00A34810" w:rsidRPr="00072B50">
        <w:rPr>
          <w:rFonts w:ascii="Times New Roman" w:hAnsi="Times New Roman" w:cs="Times New Roman"/>
          <w:sz w:val="28"/>
          <w:szCs w:val="28"/>
        </w:rPr>
        <w:t>-</w:t>
      </w:r>
      <w:r w:rsidR="007D5F2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7D5F2F">
        <w:rPr>
          <w:rFonts w:ascii="Times New Roman" w:eastAsia="Calibri" w:hAnsi="Times New Roman" w:cs="Times New Roman"/>
          <w:bCs/>
          <w:sz w:val="28"/>
          <w:szCs w:val="28"/>
        </w:rPr>
        <w:t>фудтрак</w:t>
      </w:r>
      <w:proofErr w:type="spellEnd"/>
      <w:r w:rsidR="007D5F2F">
        <w:rPr>
          <w:rFonts w:ascii="Times New Roman" w:eastAsia="Calibri" w:hAnsi="Times New Roman" w:cs="Times New Roman"/>
          <w:bCs/>
          <w:sz w:val="28"/>
          <w:szCs w:val="28"/>
        </w:rPr>
        <w:t xml:space="preserve"> без колес)</w:t>
      </w:r>
      <w:r w:rsidRPr="00F12527">
        <w:rPr>
          <w:rFonts w:ascii="Times New Roman" w:eastAsia="Calibri" w:hAnsi="Times New Roman" w:cs="Times New Roman"/>
          <w:bCs/>
          <w:sz w:val="28"/>
          <w:szCs w:val="28"/>
        </w:rPr>
        <w:t>, мини фреш-бар</w:t>
      </w:r>
      <w:r w:rsidR="00D0059F">
        <w:rPr>
          <w:rFonts w:ascii="Times New Roman" w:eastAsia="Calibri" w:hAnsi="Times New Roman" w:cs="Times New Roman"/>
          <w:bCs/>
          <w:sz w:val="28"/>
          <w:szCs w:val="28"/>
        </w:rPr>
        <w:t>, ролл-бар</w:t>
      </w:r>
      <w:r w:rsidRPr="00F12527">
        <w:rPr>
          <w:rFonts w:ascii="Times New Roman" w:eastAsia="Calibri" w:hAnsi="Times New Roman" w:cs="Times New Roman"/>
          <w:bCs/>
          <w:sz w:val="28"/>
          <w:szCs w:val="28"/>
        </w:rPr>
        <w:t xml:space="preserve">; </w:t>
      </w:r>
    </w:p>
    <w:p w14:paraId="62EB478F" w14:textId="7B7AC19C" w:rsidR="00F12527" w:rsidRPr="00F12527" w:rsidRDefault="00F12527" w:rsidP="00F1252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2527">
        <w:rPr>
          <w:rFonts w:ascii="Times New Roman" w:eastAsia="Calibri" w:hAnsi="Times New Roman" w:cs="Times New Roman"/>
          <w:bCs/>
          <w:sz w:val="28"/>
          <w:szCs w:val="28"/>
        </w:rPr>
        <w:t>- торговы</w:t>
      </w:r>
      <w:r w:rsidR="00A34810">
        <w:rPr>
          <w:rFonts w:ascii="Times New Roman" w:eastAsia="Calibri" w:hAnsi="Times New Roman" w:cs="Times New Roman"/>
          <w:bCs/>
          <w:sz w:val="28"/>
          <w:szCs w:val="28"/>
        </w:rPr>
        <w:t>й</w:t>
      </w:r>
      <w:r w:rsidRPr="00F12527">
        <w:rPr>
          <w:rFonts w:ascii="Times New Roman" w:eastAsia="Calibri" w:hAnsi="Times New Roman" w:cs="Times New Roman"/>
          <w:bCs/>
          <w:sz w:val="28"/>
          <w:szCs w:val="28"/>
        </w:rPr>
        <w:t xml:space="preserve"> павильон </w:t>
      </w:r>
      <w:r w:rsidR="00F25C7A" w:rsidRPr="00D73D5F">
        <w:rPr>
          <w:rFonts w:ascii="Times New Roman" w:hAnsi="Times New Roman" w:cs="Times New Roman"/>
          <w:sz w:val="28"/>
          <w:szCs w:val="28"/>
        </w:rPr>
        <w:t>–</w:t>
      </w:r>
      <w:r w:rsidRPr="00F12527">
        <w:rPr>
          <w:rFonts w:ascii="Times New Roman" w:eastAsia="Calibri" w:hAnsi="Times New Roman" w:cs="Times New Roman"/>
          <w:bCs/>
          <w:sz w:val="28"/>
          <w:szCs w:val="28"/>
        </w:rPr>
        <w:t xml:space="preserve"> отдельно стоящее строение (часть строения) или сооружение (часть сооружения) с замкнутым пространством, имеющее торговый зал и рассчитанное на одно или несколько рабочих мест продавцов, в том числе: ярмарочны</w:t>
      </w:r>
      <w:r w:rsidR="00A34810">
        <w:rPr>
          <w:rFonts w:ascii="Times New Roman" w:eastAsia="Calibri" w:hAnsi="Times New Roman" w:cs="Times New Roman"/>
          <w:bCs/>
          <w:sz w:val="28"/>
          <w:szCs w:val="28"/>
        </w:rPr>
        <w:t>й</w:t>
      </w:r>
      <w:r w:rsidRPr="00F12527">
        <w:rPr>
          <w:rFonts w:ascii="Times New Roman" w:eastAsia="Calibri" w:hAnsi="Times New Roman" w:cs="Times New Roman"/>
          <w:bCs/>
          <w:sz w:val="28"/>
          <w:szCs w:val="28"/>
        </w:rPr>
        <w:t xml:space="preserve"> домик, </w:t>
      </w:r>
      <w:proofErr w:type="spellStart"/>
      <w:r w:rsidRPr="00F12527">
        <w:rPr>
          <w:rFonts w:ascii="Times New Roman" w:eastAsia="Calibri" w:hAnsi="Times New Roman" w:cs="Times New Roman"/>
          <w:bCs/>
          <w:sz w:val="28"/>
          <w:szCs w:val="28"/>
        </w:rPr>
        <w:t>бовер</w:t>
      </w:r>
      <w:proofErr w:type="spellEnd"/>
      <w:r w:rsidRPr="00F12527">
        <w:rPr>
          <w:rFonts w:ascii="Times New Roman" w:eastAsia="Calibri" w:hAnsi="Times New Roman" w:cs="Times New Roman"/>
          <w:bCs/>
          <w:sz w:val="28"/>
          <w:szCs w:val="28"/>
        </w:rPr>
        <w:t>, блок-контейнер;</w:t>
      </w:r>
    </w:p>
    <w:p w14:paraId="772518EE" w14:textId="6D47F15D" w:rsidR="00F12527" w:rsidRDefault="00F12527" w:rsidP="00F1252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2527">
        <w:rPr>
          <w:rFonts w:ascii="Times New Roman" w:eastAsia="Calibri" w:hAnsi="Times New Roman" w:cs="Times New Roman"/>
          <w:bCs/>
          <w:sz w:val="28"/>
          <w:szCs w:val="28"/>
        </w:rPr>
        <w:t xml:space="preserve">- </w:t>
      </w:r>
      <w:r w:rsidRPr="00152387">
        <w:rPr>
          <w:rFonts w:ascii="Times New Roman" w:eastAsia="Calibri" w:hAnsi="Times New Roman" w:cs="Times New Roman"/>
          <w:bCs/>
          <w:sz w:val="28"/>
          <w:szCs w:val="28"/>
        </w:rPr>
        <w:t>торгов</w:t>
      </w:r>
      <w:r w:rsidR="00A34810">
        <w:rPr>
          <w:rFonts w:ascii="Times New Roman" w:eastAsia="Calibri" w:hAnsi="Times New Roman" w:cs="Times New Roman"/>
          <w:bCs/>
          <w:sz w:val="28"/>
          <w:szCs w:val="28"/>
        </w:rPr>
        <w:t>ая</w:t>
      </w:r>
      <w:r w:rsidRPr="00152387">
        <w:rPr>
          <w:rFonts w:ascii="Times New Roman" w:eastAsia="Calibri" w:hAnsi="Times New Roman" w:cs="Times New Roman"/>
          <w:bCs/>
          <w:sz w:val="28"/>
          <w:szCs w:val="28"/>
        </w:rPr>
        <w:t xml:space="preserve"> палатк</w:t>
      </w:r>
      <w:r w:rsidR="00A34810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F1252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F25C7A" w:rsidRPr="00D73D5F">
        <w:rPr>
          <w:rFonts w:ascii="Times New Roman" w:hAnsi="Times New Roman" w:cs="Times New Roman"/>
          <w:sz w:val="28"/>
          <w:szCs w:val="28"/>
        </w:rPr>
        <w:t>–</w:t>
      </w:r>
      <w:r w:rsidRPr="00F12527">
        <w:rPr>
          <w:rFonts w:ascii="Times New Roman" w:eastAsia="Calibri" w:hAnsi="Times New Roman" w:cs="Times New Roman"/>
          <w:bCs/>
          <w:sz w:val="28"/>
          <w:szCs w:val="28"/>
        </w:rPr>
        <w:t xml:space="preserve"> оснащенн</w:t>
      </w:r>
      <w:r w:rsidR="00A34810">
        <w:rPr>
          <w:rFonts w:ascii="Times New Roman" w:eastAsia="Calibri" w:hAnsi="Times New Roman" w:cs="Times New Roman"/>
          <w:bCs/>
          <w:sz w:val="28"/>
          <w:szCs w:val="28"/>
        </w:rPr>
        <w:t>ая</w:t>
      </w:r>
      <w:r w:rsidRPr="00F12527">
        <w:rPr>
          <w:rFonts w:ascii="Times New Roman" w:eastAsia="Calibri" w:hAnsi="Times New Roman" w:cs="Times New Roman"/>
          <w:bCs/>
          <w:sz w:val="28"/>
          <w:szCs w:val="28"/>
        </w:rPr>
        <w:t xml:space="preserve"> прилавком легковозводим</w:t>
      </w:r>
      <w:r w:rsidR="00A34810">
        <w:rPr>
          <w:rFonts w:ascii="Times New Roman" w:eastAsia="Calibri" w:hAnsi="Times New Roman" w:cs="Times New Roman"/>
          <w:bCs/>
          <w:sz w:val="28"/>
          <w:szCs w:val="28"/>
        </w:rPr>
        <w:t>ая</w:t>
      </w:r>
      <w:r w:rsidRPr="00F12527">
        <w:rPr>
          <w:rFonts w:ascii="Times New Roman" w:eastAsia="Calibri" w:hAnsi="Times New Roman" w:cs="Times New Roman"/>
          <w:bCs/>
          <w:sz w:val="28"/>
          <w:szCs w:val="28"/>
        </w:rPr>
        <w:t xml:space="preserve"> сборно-разборн</w:t>
      </w:r>
      <w:r w:rsidR="00A34810">
        <w:rPr>
          <w:rFonts w:ascii="Times New Roman" w:eastAsia="Calibri" w:hAnsi="Times New Roman" w:cs="Times New Roman"/>
          <w:bCs/>
          <w:sz w:val="28"/>
          <w:szCs w:val="28"/>
        </w:rPr>
        <w:t>ая</w:t>
      </w:r>
      <w:r w:rsidRPr="00F12527">
        <w:rPr>
          <w:rFonts w:ascii="Times New Roman" w:eastAsia="Calibri" w:hAnsi="Times New Roman" w:cs="Times New Roman"/>
          <w:bCs/>
          <w:sz w:val="28"/>
          <w:szCs w:val="28"/>
        </w:rPr>
        <w:t xml:space="preserve"> конструкци</w:t>
      </w:r>
      <w:r w:rsidR="00A34810">
        <w:rPr>
          <w:rFonts w:ascii="Times New Roman" w:eastAsia="Calibri" w:hAnsi="Times New Roman" w:cs="Times New Roman"/>
          <w:bCs/>
          <w:sz w:val="28"/>
          <w:szCs w:val="28"/>
        </w:rPr>
        <w:t>я</w:t>
      </w:r>
      <w:r w:rsidRPr="00F12527">
        <w:rPr>
          <w:rFonts w:ascii="Times New Roman" w:eastAsia="Calibri" w:hAnsi="Times New Roman" w:cs="Times New Roman"/>
          <w:bCs/>
          <w:sz w:val="28"/>
          <w:szCs w:val="28"/>
        </w:rPr>
        <w:t>, образующ</w:t>
      </w:r>
      <w:r w:rsidR="00A34810">
        <w:rPr>
          <w:rFonts w:ascii="Times New Roman" w:eastAsia="Calibri" w:hAnsi="Times New Roman" w:cs="Times New Roman"/>
          <w:bCs/>
          <w:sz w:val="28"/>
          <w:szCs w:val="28"/>
        </w:rPr>
        <w:t>ая</w:t>
      </w:r>
      <w:r w:rsidRPr="00F12527">
        <w:rPr>
          <w:rFonts w:ascii="Times New Roman" w:eastAsia="Calibri" w:hAnsi="Times New Roman" w:cs="Times New Roman"/>
          <w:bCs/>
          <w:sz w:val="28"/>
          <w:szCs w:val="28"/>
        </w:rPr>
        <w:t xml:space="preserve"> внутреннее пространство, не замкнутое со стороны прилавка, предназначенн</w:t>
      </w:r>
      <w:r w:rsidR="00A34810">
        <w:rPr>
          <w:rFonts w:ascii="Times New Roman" w:eastAsia="Calibri" w:hAnsi="Times New Roman" w:cs="Times New Roman"/>
          <w:bCs/>
          <w:sz w:val="28"/>
          <w:szCs w:val="28"/>
        </w:rPr>
        <w:t>ая</w:t>
      </w:r>
      <w:r w:rsidRPr="00F12527">
        <w:rPr>
          <w:rFonts w:ascii="Times New Roman" w:eastAsia="Calibri" w:hAnsi="Times New Roman" w:cs="Times New Roman"/>
          <w:bCs/>
          <w:sz w:val="28"/>
          <w:szCs w:val="28"/>
        </w:rPr>
        <w:t xml:space="preserve"> для размещения одного или нескольких рабочих мест продавцов и товарного запаса на один день торговли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253D9CD8" w14:textId="77777777" w:rsidR="00A34810" w:rsidRDefault="00A34810" w:rsidP="00EF4A6A">
      <w:pPr>
        <w:spacing w:line="2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DECE7DF" w14:textId="3A608E3D" w:rsidR="00EF4A6A" w:rsidRPr="002613F4" w:rsidRDefault="00EF4A6A" w:rsidP="00EF4A6A">
      <w:pPr>
        <w:spacing w:line="2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13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3. Основные требования к размещению нестационарных </w:t>
      </w:r>
    </w:p>
    <w:p w14:paraId="24882058" w14:textId="77777777" w:rsidR="00EF4A6A" w:rsidRDefault="00EF4A6A" w:rsidP="00EF4A6A">
      <w:pPr>
        <w:spacing w:line="2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13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торговых объектов</w:t>
      </w:r>
    </w:p>
    <w:p w14:paraId="154D8AA4" w14:textId="06D21ED6" w:rsidR="00EF4A6A" w:rsidRDefault="00EF4A6A" w:rsidP="00F141AC">
      <w:pPr>
        <w:pStyle w:val="ConsPlusNormal"/>
        <w:shd w:val="clear" w:color="auto" w:fill="FFFFFF" w:themeFill="background1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3F4">
        <w:rPr>
          <w:rFonts w:ascii="Times New Roman" w:hAnsi="Times New Roman" w:cs="Times New Roman"/>
          <w:sz w:val="28"/>
          <w:szCs w:val="28"/>
        </w:rPr>
        <w:t xml:space="preserve">3.1. </w:t>
      </w:r>
      <w:r w:rsidR="00A80D67" w:rsidRPr="00B55AE5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006818">
        <w:rPr>
          <w:rFonts w:ascii="Times New Roman" w:hAnsi="Times New Roman" w:cs="Times New Roman"/>
          <w:sz w:val="28"/>
          <w:szCs w:val="28"/>
        </w:rPr>
        <w:t>НТО</w:t>
      </w:r>
      <w:r w:rsidR="00A80D67" w:rsidRPr="00B55AE5">
        <w:rPr>
          <w:rFonts w:ascii="Times New Roman" w:hAnsi="Times New Roman" w:cs="Times New Roman"/>
          <w:sz w:val="28"/>
          <w:szCs w:val="28"/>
        </w:rPr>
        <w:t xml:space="preserve"> </w:t>
      </w:r>
      <w:r w:rsidR="00B55AE5" w:rsidRPr="00B55AE5">
        <w:rPr>
          <w:rFonts w:ascii="Times New Roman" w:hAnsi="Times New Roman" w:cs="Times New Roman"/>
          <w:sz w:val="28"/>
          <w:szCs w:val="28"/>
        </w:rPr>
        <w:t>на территории города Мурманска</w:t>
      </w:r>
      <w:r w:rsidR="00A80D67" w:rsidRPr="00B55AE5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B719A4">
        <w:rPr>
          <w:rFonts w:ascii="Times New Roman" w:hAnsi="Times New Roman" w:cs="Times New Roman"/>
          <w:sz w:val="28"/>
          <w:szCs w:val="28"/>
        </w:rPr>
        <w:t>в соответствии со</w:t>
      </w:r>
      <w:r w:rsidR="00B55AE5" w:rsidRPr="00B55AE5">
        <w:rPr>
          <w:rFonts w:ascii="Times New Roman" w:hAnsi="Times New Roman" w:cs="Times New Roman"/>
          <w:sz w:val="28"/>
          <w:szCs w:val="28"/>
        </w:rPr>
        <w:t xml:space="preserve"> Схем</w:t>
      </w:r>
      <w:r w:rsidR="00B719A4">
        <w:rPr>
          <w:rFonts w:ascii="Times New Roman" w:hAnsi="Times New Roman" w:cs="Times New Roman"/>
          <w:sz w:val="28"/>
          <w:szCs w:val="28"/>
        </w:rPr>
        <w:t>ой</w:t>
      </w:r>
      <w:r w:rsidR="00B55AE5" w:rsidRPr="00B55AE5">
        <w:rPr>
          <w:rFonts w:ascii="Times New Roman" w:hAnsi="Times New Roman" w:cs="Times New Roman"/>
          <w:sz w:val="28"/>
          <w:szCs w:val="28"/>
        </w:rPr>
        <w:t xml:space="preserve"> размещения, утвержденной постановлением администрации города Мурманска от </w:t>
      </w:r>
      <w:r w:rsidR="00123C71">
        <w:rPr>
          <w:rFonts w:ascii="Times New Roman" w:hAnsi="Times New Roman" w:cs="Times New Roman"/>
          <w:sz w:val="28"/>
          <w:szCs w:val="28"/>
        </w:rPr>
        <w:t>02.05.2024</w:t>
      </w:r>
      <w:r w:rsidR="00B55AE5">
        <w:rPr>
          <w:rFonts w:ascii="Times New Roman" w:hAnsi="Times New Roman" w:cs="Times New Roman"/>
          <w:sz w:val="28"/>
          <w:szCs w:val="28"/>
        </w:rPr>
        <w:t xml:space="preserve"> </w:t>
      </w:r>
      <w:r w:rsidR="00B55AE5" w:rsidRPr="00B55AE5">
        <w:rPr>
          <w:rFonts w:ascii="Times New Roman" w:hAnsi="Times New Roman" w:cs="Times New Roman"/>
          <w:sz w:val="28"/>
          <w:szCs w:val="28"/>
        </w:rPr>
        <w:t>№ 1</w:t>
      </w:r>
      <w:r w:rsidR="00123C71">
        <w:rPr>
          <w:rFonts w:ascii="Times New Roman" w:hAnsi="Times New Roman" w:cs="Times New Roman"/>
          <w:sz w:val="28"/>
          <w:szCs w:val="28"/>
        </w:rPr>
        <w:t>611</w:t>
      </w:r>
      <w:r w:rsidR="00B55AE5">
        <w:rPr>
          <w:rFonts w:ascii="Times New Roman" w:hAnsi="Times New Roman" w:cs="Times New Roman"/>
          <w:sz w:val="28"/>
          <w:szCs w:val="28"/>
        </w:rPr>
        <w:t>,</w:t>
      </w:r>
      <w:r w:rsidR="00B55AE5" w:rsidRPr="00B55AE5">
        <w:rPr>
          <w:rFonts w:ascii="Times New Roman" w:hAnsi="Times New Roman" w:cs="Times New Roman"/>
          <w:sz w:val="28"/>
          <w:szCs w:val="28"/>
        </w:rPr>
        <w:t xml:space="preserve"> </w:t>
      </w:r>
      <w:r w:rsidR="00226796">
        <w:rPr>
          <w:rFonts w:ascii="Times New Roman" w:hAnsi="Times New Roman" w:cs="Times New Roman"/>
          <w:sz w:val="28"/>
          <w:szCs w:val="28"/>
        </w:rPr>
        <w:t>с соблюдением требований</w:t>
      </w:r>
      <w:r w:rsidR="00A80D67" w:rsidRPr="00B55AE5">
        <w:rPr>
          <w:rFonts w:ascii="Times New Roman" w:hAnsi="Times New Roman" w:cs="Times New Roman"/>
          <w:sz w:val="28"/>
          <w:szCs w:val="28"/>
        </w:rPr>
        <w:t xml:space="preserve"> </w:t>
      </w:r>
      <w:r w:rsidRPr="00B55AE5">
        <w:rPr>
          <w:rFonts w:ascii="Times New Roman" w:hAnsi="Times New Roman" w:cs="Times New Roman"/>
          <w:sz w:val="28"/>
          <w:szCs w:val="28"/>
        </w:rPr>
        <w:t>санитарны</w:t>
      </w:r>
      <w:r w:rsidR="00226796">
        <w:rPr>
          <w:rFonts w:ascii="Times New Roman" w:hAnsi="Times New Roman" w:cs="Times New Roman"/>
          <w:sz w:val="28"/>
          <w:szCs w:val="28"/>
        </w:rPr>
        <w:t>х</w:t>
      </w:r>
      <w:r w:rsidRPr="00B55AE5">
        <w:rPr>
          <w:rFonts w:ascii="Times New Roman" w:hAnsi="Times New Roman" w:cs="Times New Roman"/>
          <w:sz w:val="28"/>
          <w:szCs w:val="28"/>
        </w:rPr>
        <w:t>, противопожарны</w:t>
      </w:r>
      <w:r w:rsidR="00226796">
        <w:rPr>
          <w:rFonts w:ascii="Times New Roman" w:hAnsi="Times New Roman" w:cs="Times New Roman"/>
          <w:sz w:val="28"/>
          <w:szCs w:val="28"/>
        </w:rPr>
        <w:t>х</w:t>
      </w:r>
      <w:r w:rsidRPr="00B55AE5">
        <w:rPr>
          <w:rFonts w:ascii="Times New Roman" w:hAnsi="Times New Roman" w:cs="Times New Roman"/>
          <w:sz w:val="28"/>
          <w:szCs w:val="28"/>
        </w:rPr>
        <w:t xml:space="preserve"> норм и правил, требовани</w:t>
      </w:r>
      <w:r w:rsidR="00226796">
        <w:rPr>
          <w:rFonts w:ascii="Times New Roman" w:hAnsi="Times New Roman" w:cs="Times New Roman"/>
          <w:sz w:val="28"/>
          <w:szCs w:val="28"/>
        </w:rPr>
        <w:t>й</w:t>
      </w:r>
      <w:r w:rsidRPr="00B55AE5">
        <w:rPr>
          <w:rFonts w:ascii="Times New Roman" w:hAnsi="Times New Roman" w:cs="Times New Roman"/>
          <w:sz w:val="28"/>
          <w:szCs w:val="28"/>
        </w:rPr>
        <w:t>, предъявляемы</w:t>
      </w:r>
      <w:r w:rsidR="00226796">
        <w:rPr>
          <w:rFonts w:ascii="Times New Roman" w:hAnsi="Times New Roman" w:cs="Times New Roman"/>
          <w:sz w:val="28"/>
          <w:szCs w:val="28"/>
        </w:rPr>
        <w:t>х</w:t>
      </w:r>
      <w:r w:rsidRPr="00B55AE5">
        <w:rPr>
          <w:rFonts w:ascii="Times New Roman" w:hAnsi="Times New Roman" w:cs="Times New Roman"/>
          <w:sz w:val="28"/>
          <w:szCs w:val="28"/>
        </w:rPr>
        <w:t xml:space="preserve"> к организации то</w:t>
      </w:r>
      <w:r w:rsidR="00B55AE5" w:rsidRPr="00B55AE5">
        <w:rPr>
          <w:rFonts w:ascii="Times New Roman" w:hAnsi="Times New Roman" w:cs="Times New Roman"/>
          <w:sz w:val="28"/>
          <w:szCs w:val="28"/>
        </w:rPr>
        <w:t>ргово-технологического процесса</w:t>
      </w:r>
      <w:r w:rsidRPr="00B55AE5">
        <w:rPr>
          <w:rFonts w:ascii="Times New Roman" w:hAnsi="Times New Roman" w:cs="Times New Roman"/>
          <w:sz w:val="28"/>
          <w:szCs w:val="28"/>
        </w:rPr>
        <w:t>.</w:t>
      </w:r>
    </w:p>
    <w:p w14:paraId="5ACC71AB" w14:textId="7D460E8C" w:rsidR="000809D8" w:rsidRDefault="003F41F6" w:rsidP="003F41F6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41F6">
        <w:rPr>
          <w:rFonts w:ascii="Times New Roman" w:eastAsia="Calibri" w:hAnsi="Times New Roman" w:cs="Times New Roman"/>
          <w:sz w:val="28"/>
          <w:szCs w:val="28"/>
        </w:rPr>
        <w:t xml:space="preserve">3.2. </w:t>
      </w:r>
      <w:r w:rsidR="000809D8" w:rsidRPr="000144A4">
        <w:rPr>
          <w:rFonts w:ascii="Times New Roman" w:eastAsia="Calibri" w:hAnsi="Times New Roman" w:cs="Times New Roman"/>
          <w:sz w:val="28"/>
          <w:szCs w:val="28"/>
        </w:rPr>
        <w:t>С</w:t>
      </w:r>
      <w:r w:rsidR="000809D8" w:rsidRPr="000144A4">
        <w:rPr>
          <w:rFonts w:ascii="Times New Roman" w:hAnsi="Times New Roman" w:cs="Times New Roman"/>
          <w:sz w:val="28"/>
          <w:szCs w:val="28"/>
        </w:rPr>
        <w:t>убъект торговли и (или) оказания услуг</w:t>
      </w:r>
      <w:r w:rsidR="000809D8" w:rsidRPr="000144A4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="000809D8" w:rsidRPr="003F41F6">
        <w:rPr>
          <w:rFonts w:ascii="Times New Roman" w:eastAsia="Calibri" w:hAnsi="Times New Roman" w:cs="Times New Roman"/>
          <w:sz w:val="28"/>
          <w:szCs w:val="28"/>
        </w:rPr>
        <w:t xml:space="preserve"> месте размещения нестационарного торгового объекта обеспечивает его содержание в соответствии с </w:t>
      </w:r>
      <w:r w:rsidR="000719C7">
        <w:rPr>
          <w:rFonts w:ascii="Times New Roman" w:eastAsia="Calibri" w:hAnsi="Times New Roman" w:cs="Times New Roman"/>
          <w:sz w:val="28"/>
          <w:szCs w:val="28"/>
        </w:rPr>
        <w:t>П</w:t>
      </w:r>
      <w:r w:rsidR="000809D8" w:rsidRPr="003F41F6">
        <w:rPr>
          <w:rFonts w:ascii="Times New Roman" w:eastAsia="Calibri" w:hAnsi="Times New Roman" w:cs="Times New Roman"/>
          <w:sz w:val="28"/>
          <w:szCs w:val="28"/>
        </w:rPr>
        <w:t xml:space="preserve">равилами благоустройства территории муниципального образования </w:t>
      </w:r>
      <w:r w:rsidR="000144A4">
        <w:rPr>
          <w:rFonts w:ascii="Times New Roman" w:eastAsia="Calibri" w:hAnsi="Times New Roman" w:cs="Times New Roman"/>
          <w:sz w:val="28"/>
          <w:szCs w:val="28"/>
        </w:rPr>
        <w:br/>
      </w:r>
      <w:r w:rsidR="000809D8" w:rsidRPr="003F41F6">
        <w:rPr>
          <w:rFonts w:ascii="Times New Roman" w:eastAsia="Calibri" w:hAnsi="Times New Roman" w:cs="Times New Roman"/>
          <w:sz w:val="28"/>
          <w:szCs w:val="28"/>
        </w:rPr>
        <w:t>город Мурманск</w:t>
      </w:r>
      <w:r w:rsidR="00BB11F4" w:rsidRPr="003F41F6">
        <w:rPr>
          <w:rFonts w:ascii="Times New Roman" w:eastAsia="Calibri" w:hAnsi="Times New Roman" w:cs="Times New Roman"/>
          <w:sz w:val="28"/>
          <w:szCs w:val="28"/>
        </w:rPr>
        <w:t>,</w:t>
      </w:r>
      <w:r w:rsidR="00DD5C44" w:rsidRPr="003F41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6206" w:rsidRPr="003F41F6">
        <w:rPr>
          <w:rFonts w:ascii="Times New Roman" w:eastAsia="Calibri" w:hAnsi="Times New Roman" w:cs="Times New Roman"/>
          <w:sz w:val="28"/>
          <w:szCs w:val="28"/>
        </w:rPr>
        <w:t xml:space="preserve">утвержденными решением Совета депутатов города Мурманска от 27.10.2017 № 40-712 </w:t>
      </w:r>
      <w:r w:rsidR="00DD5C44" w:rsidRPr="003F41F6">
        <w:rPr>
          <w:rFonts w:ascii="Times New Roman" w:eastAsia="Calibri" w:hAnsi="Times New Roman" w:cs="Times New Roman"/>
          <w:sz w:val="28"/>
          <w:szCs w:val="28"/>
        </w:rPr>
        <w:t>(далее – Правила благоустройства)</w:t>
      </w:r>
      <w:r w:rsidR="000809D8" w:rsidRPr="003F41F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031A0E2" w14:textId="023537DB" w:rsidR="00F96AA2" w:rsidRPr="00D73D5F" w:rsidRDefault="006E6CD4" w:rsidP="00B75270">
      <w:pPr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3D5F">
        <w:rPr>
          <w:rFonts w:ascii="Times New Roman" w:eastAsia="Calibri" w:hAnsi="Times New Roman" w:cs="Times New Roman"/>
          <w:sz w:val="28"/>
          <w:szCs w:val="28"/>
        </w:rPr>
        <w:t>3.3. Размещение НТО</w:t>
      </w:r>
      <w:r w:rsidR="006F07F4" w:rsidRPr="00D73D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73D5F">
        <w:rPr>
          <w:rFonts w:ascii="Times New Roman" w:eastAsia="Calibri" w:hAnsi="Times New Roman" w:cs="Times New Roman"/>
          <w:sz w:val="28"/>
          <w:szCs w:val="28"/>
        </w:rPr>
        <w:t xml:space="preserve">осуществляется на основании </w:t>
      </w:r>
      <w:r w:rsidR="00F25C7A">
        <w:rPr>
          <w:rFonts w:ascii="Times New Roman" w:eastAsia="Calibri" w:hAnsi="Times New Roman" w:cs="Times New Roman"/>
          <w:sz w:val="28"/>
          <w:szCs w:val="28"/>
        </w:rPr>
        <w:t>р</w:t>
      </w:r>
      <w:r w:rsidRPr="00D73D5F">
        <w:rPr>
          <w:rFonts w:ascii="Times New Roman" w:eastAsia="Calibri" w:hAnsi="Times New Roman" w:cs="Times New Roman"/>
          <w:sz w:val="28"/>
          <w:szCs w:val="28"/>
        </w:rPr>
        <w:t xml:space="preserve">азрешения </w:t>
      </w:r>
      <w:r w:rsidRPr="00D73D5F">
        <w:rPr>
          <w:rFonts w:ascii="Times New Roman" w:hAnsi="Times New Roman" w:cs="Times New Roman"/>
          <w:sz w:val="28"/>
          <w:szCs w:val="28"/>
        </w:rPr>
        <w:t xml:space="preserve">на право размещения нестационарного торгового объекта на территории муниципального образования город Мурманск (далее – Разрешение), </w:t>
      </w:r>
      <w:r w:rsidR="00A476B6" w:rsidRPr="00D73D5F">
        <w:rPr>
          <w:rFonts w:ascii="Times New Roman" w:hAnsi="Times New Roman" w:cs="Times New Roman"/>
          <w:sz w:val="28"/>
          <w:szCs w:val="28"/>
        </w:rPr>
        <w:t xml:space="preserve">выданного </w:t>
      </w:r>
      <w:r w:rsidR="00573CDC" w:rsidRPr="00D73D5F">
        <w:rPr>
          <w:rFonts w:ascii="Times New Roman" w:hAnsi="Times New Roman" w:cs="Times New Roman"/>
          <w:sz w:val="28"/>
          <w:szCs w:val="28"/>
        </w:rPr>
        <w:t xml:space="preserve">комитетом по экономическому развитию и туризму администрации города Мурманска (далее – Комитет) </w:t>
      </w:r>
      <w:r w:rsidR="00A476B6" w:rsidRPr="00D73D5F">
        <w:rPr>
          <w:rFonts w:ascii="Times New Roman" w:hAnsi="Times New Roman" w:cs="Times New Roman"/>
          <w:sz w:val="28"/>
          <w:szCs w:val="28"/>
        </w:rPr>
        <w:t xml:space="preserve">по решению </w:t>
      </w:r>
      <w:r w:rsidR="00F25C7A">
        <w:rPr>
          <w:rFonts w:ascii="Times New Roman" w:hAnsi="Times New Roman" w:cs="Times New Roman"/>
          <w:sz w:val="28"/>
          <w:szCs w:val="28"/>
        </w:rPr>
        <w:t>к</w:t>
      </w:r>
      <w:r w:rsidR="00A476B6" w:rsidRPr="00D73D5F">
        <w:rPr>
          <w:rFonts w:ascii="Times New Roman" w:hAnsi="Times New Roman" w:cs="Times New Roman"/>
          <w:sz w:val="28"/>
          <w:szCs w:val="28"/>
        </w:rPr>
        <w:t>омиссии</w:t>
      </w:r>
      <w:r w:rsidR="00A476B6" w:rsidRPr="00D73D5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13049" w:rsidRPr="00D73D5F">
        <w:rPr>
          <w:rFonts w:ascii="Times New Roman" w:hAnsi="Times New Roman" w:cs="Times New Roman"/>
          <w:bCs/>
          <w:sz w:val="28"/>
          <w:szCs w:val="28"/>
        </w:rPr>
        <w:t>по организации размещения нестационарных торговых объектов на территории муниципального образования город Мурманск (далее – Комиссия).</w:t>
      </w:r>
    </w:p>
    <w:p w14:paraId="3AF5F04B" w14:textId="424A3F8B" w:rsidR="000D5D5E" w:rsidRPr="00D73D5F" w:rsidRDefault="00C13049" w:rsidP="00A476B6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D5F">
        <w:rPr>
          <w:rFonts w:ascii="Times New Roman" w:eastAsia="Calibri" w:hAnsi="Times New Roman" w:cs="Times New Roman"/>
          <w:sz w:val="28"/>
          <w:szCs w:val="28"/>
        </w:rPr>
        <w:t xml:space="preserve">Разрешение выдается </w:t>
      </w:r>
      <w:r w:rsidR="006E6CD4" w:rsidRPr="00D73D5F">
        <w:rPr>
          <w:rFonts w:ascii="Times New Roman" w:eastAsia="Calibri" w:hAnsi="Times New Roman" w:cs="Times New Roman"/>
          <w:sz w:val="28"/>
          <w:szCs w:val="28"/>
        </w:rPr>
        <w:t>при наличии</w:t>
      </w:r>
      <w:r w:rsidR="000D5D5E" w:rsidRPr="00D73D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21BAB" w:rsidRPr="00D73D5F">
        <w:rPr>
          <w:rFonts w:ascii="Times New Roman" w:eastAsia="Calibri" w:hAnsi="Times New Roman" w:cs="Times New Roman"/>
          <w:sz w:val="28"/>
          <w:szCs w:val="28"/>
        </w:rPr>
        <w:t>договора на размещение нес</w:t>
      </w:r>
      <w:r w:rsidR="00CC5508" w:rsidRPr="00D73D5F">
        <w:rPr>
          <w:rFonts w:ascii="Times New Roman" w:eastAsia="Calibri" w:hAnsi="Times New Roman" w:cs="Times New Roman"/>
          <w:sz w:val="28"/>
          <w:szCs w:val="28"/>
        </w:rPr>
        <w:t xml:space="preserve">тационарного торгового объекта </w:t>
      </w:r>
      <w:r w:rsidR="00E21BAB" w:rsidRPr="00D73D5F">
        <w:rPr>
          <w:rFonts w:ascii="Times New Roman" w:eastAsia="Calibri" w:hAnsi="Times New Roman" w:cs="Times New Roman"/>
          <w:sz w:val="28"/>
          <w:szCs w:val="28"/>
        </w:rPr>
        <w:t>(да</w:t>
      </w:r>
      <w:r w:rsidR="00F96AA2" w:rsidRPr="00D73D5F">
        <w:rPr>
          <w:rFonts w:ascii="Times New Roman" w:eastAsia="Calibri" w:hAnsi="Times New Roman" w:cs="Times New Roman"/>
          <w:sz w:val="28"/>
          <w:szCs w:val="28"/>
        </w:rPr>
        <w:t xml:space="preserve">лее </w:t>
      </w:r>
      <w:r w:rsidR="00E04554" w:rsidRPr="00D73D5F">
        <w:rPr>
          <w:rFonts w:ascii="Times New Roman" w:hAnsi="Times New Roman" w:cs="Times New Roman"/>
          <w:sz w:val="28"/>
          <w:szCs w:val="28"/>
        </w:rPr>
        <w:t>–</w:t>
      </w:r>
      <w:r w:rsidR="00F96AA2" w:rsidRPr="00D73D5F">
        <w:rPr>
          <w:rFonts w:ascii="Times New Roman" w:eastAsia="Calibri" w:hAnsi="Times New Roman" w:cs="Times New Roman"/>
          <w:sz w:val="28"/>
          <w:szCs w:val="28"/>
        </w:rPr>
        <w:t xml:space="preserve"> Договор на размещение НТО</w:t>
      </w:r>
      <w:r w:rsidR="00E21BAB" w:rsidRPr="00D73D5F">
        <w:rPr>
          <w:rFonts w:ascii="Times New Roman" w:eastAsia="Calibri" w:hAnsi="Times New Roman" w:cs="Times New Roman"/>
          <w:sz w:val="28"/>
          <w:szCs w:val="28"/>
        </w:rPr>
        <w:t>)</w:t>
      </w:r>
      <w:r w:rsidR="000D5D5E" w:rsidRPr="00D73D5F">
        <w:rPr>
          <w:rFonts w:ascii="Times New Roman" w:eastAsia="Calibri" w:hAnsi="Times New Roman" w:cs="Times New Roman"/>
          <w:sz w:val="28"/>
          <w:szCs w:val="28"/>
        </w:rPr>
        <w:t>, закл</w:t>
      </w:r>
      <w:r w:rsidR="00E21BAB" w:rsidRPr="00D73D5F">
        <w:rPr>
          <w:rFonts w:ascii="Times New Roman" w:eastAsia="Calibri" w:hAnsi="Times New Roman" w:cs="Times New Roman"/>
          <w:sz w:val="28"/>
          <w:szCs w:val="28"/>
        </w:rPr>
        <w:t>юченного</w:t>
      </w:r>
      <w:r w:rsidR="000D5D5E" w:rsidRPr="00D73D5F">
        <w:rPr>
          <w:rFonts w:ascii="Times New Roman" w:eastAsia="Calibri" w:hAnsi="Times New Roman" w:cs="Times New Roman"/>
          <w:sz w:val="28"/>
          <w:szCs w:val="28"/>
        </w:rPr>
        <w:t xml:space="preserve"> между </w:t>
      </w:r>
      <w:r w:rsidR="00A93302" w:rsidRPr="00D73D5F">
        <w:rPr>
          <w:rFonts w:ascii="Times New Roman" w:eastAsia="Calibri" w:hAnsi="Times New Roman" w:cs="Times New Roman"/>
          <w:sz w:val="28"/>
          <w:szCs w:val="28"/>
        </w:rPr>
        <w:t>с</w:t>
      </w:r>
      <w:r w:rsidR="00E21BAB" w:rsidRPr="00D73D5F">
        <w:rPr>
          <w:rFonts w:ascii="Times New Roman" w:hAnsi="Times New Roman" w:cs="Times New Roman"/>
          <w:sz w:val="28"/>
          <w:szCs w:val="28"/>
        </w:rPr>
        <w:t>убъектом торговли и (или) оказания услуг</w:t>
      </w:r>
      <w:r w:rsidR="00E21BAB" w:rsidRPr="00D73D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5B4A" w:rsidRPr="00D73D5F">
        <w:rPr>
          <w:rFonts w:ascii="Times New Roman" w:eastAsia="Calibri" w:hAnsi="Times New Roman" w:cs="Times New Roman"/>
          <w:sz w:val="28"/>
          <w:szCs w:val="28"/>
        </w:rPr>
        <w:t>и</w:t>
      </w:r>
      <w:r w:rsidR="00E21BAB" w:rsidRPr="00D73D5F">
        <w:rPr>
          <w:rFonts w:ascii="Times New Roman" w:eastAsia="Calibri" w:hAnsi="Times New Roman" w:cs="Times New Roman"/>
          <w:sz w:val="28"/>
          <w:szCs w:val="28"/>
        </w:rPr>
        <w:t xml:space="preserve"> администрацией города Мурманска</w:t>
      </w:r>
      <w:r w:rsidR="00A476B6" w:rsidRPr="00D73D5F">
        <w:rPr>
          <w:rFonts w:ascii="Times New Roman" w:eastAsia="Calibri" w:hAnsi="Times New Roman" w:cs="Times New Roman"/>
          <w:sz w:val="28"/>
          <w:szCs w:val="28"/>
        </w:rPr>
        <w:t>,</w:t>
      </w:r>
      <w:r w:rsidR="00E21BAB" w:rsidRPr="00D73D5F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CD5B4A" w:rsidRPr="00D73D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15E9" w:rsidRPr="00D73D5F">
        <w:rPr>
          <w:rFonts w:ascii="Times New Roman" w:hAnsi="Times New Roman" w:cs="Times New Roman"/>
          <w:sz w:val="28"/>
          <w:szCs w:val="28"/>
        </w:rPr>
        <w:t>а</w:t>
      </w:r>
      <w:r w:rsidR="00AD794F" w:rsidRPr="00D73D5F">
        <w:rPr>
          <w:rFonts w:ascii="Times New Roman" w:hAnsi="Times New Roman" w:cs="Times New Roman"/>
          <w:sz w:val="28"/>
          <w:szCs w:val="28"/>
        </w:rPr>
        <w:t>кт</w:t>
      </w:r>
      <w:r w:rsidR="006E6CD4" w:rsidRPr="00D73D5F">
        <w:rPr>
          <w:rFonts w:ascii="Times New Roman" w:hAnsi="Times New Roman" w:cs="Times New Roman"/>
          <w:sz w:val="28"/>
          <w:szCs w:val="28"/>
        </w:rPr>
        <w:t>а</w:t>
      </w:r>
      <w:r w:rsidR="00AD794F" w:rsidRPr="00D73D5F">
        <w:rPr>
          <w:rFonts w:ascii="Times New Roman" w:hAnsi="Times New Roman" w:cs="Times New Roman"/>
          <w:sz w:val="28"/>
          <w:szCs w:val="28"/>
        </w:rPr>
        <w:t xml:space="preserve"> согласования</w:t>
      </w:r>
      <w:r w:rsidR="00AD794F" w:rsidRPr="00D73D5F">
        <w:rPr>
          <w:rFonts w:ascii="Times New Roman" w:hAnsi="Times New Roman" w:cs="Times New Roman"/>
          <w:color w:val="000000"/>
          <w:sz w:val="28"/>
          <w:szCs w:val="28"/>
        </w:rPr>
        <w:t xml:space="preserve"> внешнего вида нестационарного торгового объекта </w:t>
      </w:r>
      <w:r w:rsidR="00AD794F" w:rsidRPr="00D73D5F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E04554" w:rsidRPr="00D73D5F">
        <w:rPr>
          <w:rFonts w:ascii="Times New Roman" w:hAnsi="Times New Roman" w:cs="Times New Roman"/>
          <w:sz w:val="28"/>
          <w:szCs w:val="28"/>
        </w:rPr>
        <w:t>–</w:t>
      </w:r>
      <w:r w:rsidR="00AD794F" w:rsidRPr="00D73D5F">
        <w:rPr>
          <w:rFonts w:ascii="Times New Roman" w:hAnsi="Times New Roman" w:cs="Times New Roman"/>
          <w:sz w:val="28"/>
          <w:szCs w:val="28"/>
        </w:rPr>
        <w:t xml:space="preserve"> Акт согласования внешнего вида НТО)</w:t>
      </w:r>
      <w:r w:rsidR="006B5D2A" w:rsidRPr="00D73D5F">
        <w:rPr>
          <w:rFonts w:ascii="Times New Roman" w:hAnsi="Times New Roman" w:cs="Times New Roman"/>
          <w:sz w:val="28"/>
          <w:szCs w:val="28"/>
        </w:rPr>
        <w:t xml:space="preserve"> или </w:t>
      </w:r>
      <w:r w:rsidR="006D15E9" w:rsidRPr="00D73D5F">
        <w:rPr>
          <w:rFonts w:ascii="Times New Roman" w:hAnsi="Times New Roman" w:cs="Times New Roman"/>
          <w:sz w:val="28"/>
          <w:szCs w:val="28"/>
        </w:rPr>
        <w:t>п</w:t>
      </w:r>
      <w:r w:rsidR="006B5D2A" w:rsidRPr="00D73D5F">
        <w:rPr>
          <w:rFonts w:ascii="Times New Roman" w:hAnsi="Times New Roman" w:cs="Times New Roman"/>
          <w:sz w:val="28"/>
          <w:szCs w:val="28"/>
        </w:rPr>
        <w:t>редварительного</w:t>
      </w:r>
      <w:r w:rsidR="00B75270" w:rsidRPr="00D73D5F">
        <w:rPr>
          <w:rFonts w:ascii="Times New Roman" w:hAnsi="Times New Roman" w:cs="Times New Roman"/>
          <w:sz w:val="28"/>
          <w:szCs w:val="28"/>
        </w:rPr>
        <w:t xml:space="preserve"> акта</w:t>
      </w:r>
      <w:r w:rsidR="006B5D2A" w:rsidRPr="00D73D5F">
        <w:rPr>
          <w:rFonts w:ascii="Times New Roman" w:hAnsi="Times New Roman" w:cs="Times New Roman"/>
          <w:sz w:val="28"/>
          <w:szCs w:val="28"/>
        </w:rPr>
        <w:t xml:space="preserve"> согласования</w:t>
      </w:r>
      <w:r w:rsidR="006B5D2A" w:rsidRPr="00D73D5F">
        <w:rPr>
          <w:rFonts w:ascii="Times New Roman" w:hAnsi="Times New Roman" w:cs="Times New Roman"/>
          <w:color w:val="000000"/>
          <w:sz w:val="28"/>
          <w:szCs w:val="28"/>
        </w:rPr>
        <w:t xml:space="preserve"> внешнего вида нестационарного торгового объекта </w:t>
      </w:r>
      <w:r w:rsidR="006B5D2A" w:rsidRPr="00D73D5F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9E1920" w:rsidRPr="00D73D5F">
        <w:rPr>
          <w:rFonts w:ascii="Times New Roman" w:hAnsi="Times New Roman" w:cs="Times New Roman"/>
          <w:sz w:val="28"/>
          <w:szCs w:val="28"/>
        </w:rPr>
        <w:t>–</w:t>
      </w:r>
      <w:r w:rsidR="006B5D2A" w:rsidRPr="00D73D5F">
        <w:rPr>
          <w:rFonts w:ascii="Times New Roman" w:hAnsi="Times New Roman" w:cs="Times New Roman"/>
          <w:sz w:val="28"/>
          <w:szCs w:val="28"/>
        </w:rPr>
        <w:t xml:space="preserve"> </w:t>
      </w:r>
      <w:r w:rsidR="009E1920" w:rsidRPr="00D73D5F">
        <w:rPr>
          <w:rFonts w:ascii="Times New Roman" w:hAnsi="Times New Roman" w:cs="Times New Roman"/>
          <w:sz w:val="28"/>
          <w:szCs w:val="28"/>
        </w:rPr>
        <w:t>Предварительный а</w:t>
      </w:r>
      <w:r w:rsidR="006B5D2A" w:rsidRPr="00D73D5F">
        <w:rPr>
          <w:rFonts w:ascii="Times New Roman" w:hAnsi="Times New Roman" w:cs="Times New Roman"/>
          <w:sz w:val="28"/>
          <w:szCs w:val="28"/>
        </w:rPr>
        <w:t>кт согласования внешнего вида НТО)</w:t>
      </w:r>
      <w:r w:rsidR="00AD794F" w:rsidRPr="00D73D5F">
        <w:rPr>
          <w:rFonts w:ascii="Times New Roman" w:hAnsi="Times New Roman" w:cs="Times New Roman"/>
          <w:sz w:val="28"/>
          <w:szCs w:val="28"/>
        </w:rPr>
        <w:t>,</w:t>
      </w:r>
      <w:r w:rsidR="00AD794F" w:rsidRPr="00D73D5F">
        <w:rPr>
          <w:rFonts w:ascii="Times New Roman" w:hAnsi="Times New Roman" w:cs="Times New Roman"/>
          <w:color w:val="000000"/>
          <w:sz w:val="28"/>
          <w:szCs w:val="28"/>
        </w:rPr>
        <w:t xml:space="preserve"> выданного </w:t>
      </w:r>
      <w:r w:rsidR="00E04554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AD794F" w:rsidRPr="00D73D5F">
        <w:rPr>
          <w:rFonts w:ascii="Times New Roman" w:hAnsi="Times New Roman" w:cs="Times New Roman"/>
          <w:color w:val="000000"/>
          <w:sz w:val="28"/>
          <w:szCs w:val="28"/>
        </w:rPr>
        <w:t>омиссией по согласованию внешнего вида нестационарных торговых объектов, размещенных на территории муниципального образования город Мурманск (далее – Комиссия по согласованию внешнего вида)</w:t>
      </w:r>
      <w:r w:rsidR="00A476B6" w:rsidRPr="00D73D5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D794F" w:rsidRPr="00D73D5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104032" w14:textId="52351638" w:rsidR="00F96AA2" w:rsidRPr="00D73D5F" w:rsidRDefault="00F96AA2" w:rsidP="00B75270">
      <w:pPr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3D5F">
        <w:rPr>
          <w:rFonts w:ascii="Times New Roman" w:hAnsi="Times New Roman" w:cs="Times New Roman"/>
          <w:sz w:val="28"/>
          <w:szCs w:val="28"/>
        </w:rPr>
        <w:t xml:space="preserve">3.4. </w:t>
      </w:r>
      <w:r w:rsidRPr="00D73D5F">
        <w:rPr>
          <w:rFonts w:ascii="Times New Roman" w:eastAsia="Calibri" w:hAnsi="Times New Roman" w:cs="Times New Roman"/>
          <w:sz w:val="28"/>
          <w:szCs w:val="28"/>
        </w:rPr>
        <w:t xml:space="preserve">Размещение НТО при проведении выездной торговли осуществляется на основании </w:t>
      </w:r>
      <w:r w:rsidR="00E04554">
        <w:rPr>
          <w:rFonts w:ascii="Times New Roman" w:eastAsia="Calibri" w:hAnsi="Times New Roman" w:cs="Times New Roman"/>
          <w:sz w:val="28"/>
          <w:szCs w:val="28"/>
        </w:rPr>
        <w:t>р</w:t>
      </w:r>
      <w:r w:rsidRPr="00D73D5F">
        <w:rPr>
          <w:rFonts w:ascii="Times New Roman" w:eastAsia="Calibri" w:hAnsi="Times New Roman" w:cs="Times New Roman"/>
          <w:sz w:val="28"/>
          <w:szCs w:val="28"/>
        </w:rPr>
        <w:t xml:space="preserve">азрешения </w:t>
      </w:r>
      <w:r w:rsidRPr="00D73D5F">
        <w:rPr>
          <w:rFonts w:ascii="Times New Roman" w:hAnsi="Times New Roman" w:cs="Times New Roman"/>
          <w:sz w:val="28"/>
          <w:szCs w:val="28"/>
        </w:rPr>
        <w:t>на право размещения нестационарного торгового объекта на территории муниципального образования город Мурманск</w:t>
      </w:r>
      <w:r w:rsidR="00850D9F" w:rsidRPr="00D73D5F">
        <w:rPr>
          <w:rFonts w:ascii="Times New Roman" w:hAnsi="Times New Roman" w:cs="Times New Roman"/>
          <w:sz w:val="28"/>
          <w:szCs w:val="28"/>
        </w:rPr>
        <w:t xml:space="preserve"> при проведении выездной торговли</w:t>
      </w:r>
      <w:r w:rsidRPr="00D73D5F">
        <w:rPr>
          <w:rFonts w:ascii="Times New Roman" w:hAnsi="Times New Roman" w:cs="Times New Roman"/>
          <w:sz w:val="28"/>
          <w:szCs w:val="28"/>
        </w:rPr>
        <w:t xml:space="preserve"> (далее – Разрешение</w:t>
      </w:r>
      <w:r w:rsidR="006D15E9" w:rsidRPr="00D73D5F">
        <w:rPr>
          <w:rFonts w:ascii="Times New Roman" w:hAnsi="Times New Roman" w:cs="Times New Roman"/>
          <w:sz w:val="28"/>
          <w:szCs w:val="28"/>
        </w:rPr>
        <w:t xml:space="preserve"> при проведении выездной торговли</w:t>
      </w:r>
      <w:r w:rsidRPr="00D73D5F">
        <w:rPr>
          <w:rFonts w:ascii="Times New Roman" w:hAnsi="Times New Roman" w:cs="Times New Roman"/>
          <w:sz w:val="28"/>
          <w:szCs w:val="28"/>
        </w:rPr>
        <w:t>), выданного</w:t>
      </w:r>
      <w:r w:rsidR="00B67C30" w:rsidRPr="00D73D5F">
        <w:rPr>
          <w:rFonts w:ascii="Times New Roman" w:hAnsi="Times New Roman" w:cs="Times New Roman"/>
          <w:sz w:val="28"/>
          <w:szCs w:val="28"/>
        </w:rPr>
        <w:t xml:space="preserve"> </w:t>
      </w:r>
      <w:r w:rsidR="00573CDC" w:rsidRPr="00D73D5F">
        <w:rPr>
          <w:rFonts w:ascii="Times New Roman" w:hAnsi="Times New Roman" w:cs="Times New Roman"/>
          <w:sz w:val="28"/>
          <w:szCs w:val="28"/>
        </w:rPr>
        <w:t>Комитетом</w:t>
      </w:r>
      <w:r w:rsidRPr="00D73D5F">
        <w:rPr>
          <w:rFonts w:ascii="Times New Roman" w:hAnsi="Times New Roman" w:cs="Times New Roman"/>
          <w:bCs/>
          <w:sz w:val="28"/>
          <w:szCs w:val="28"/>
        </w:rPr>
        <w:t>.</w:t>
      </w:r>
    </w:p>
    <w:p w14:paraId="727B748F" w14:textId="25EDFBE7" w:rsidR="00F96AA2" w:rsidRDefault="00F96AA2" w:rsidP="00B75270">
      <w:pPr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3D5F">
        <w:rPr>
          <w:rFonts w:ascii="Times New Roman" w:eastAsia="Calibri" w:hAnsi="Times New Roman" w:cs="Times New Roman"/>
          <w:sz w:val="28"/>
          <w:szCs w:val="28"/>
        </w:rPr>
        <w:t>Разрешение</w:t>
      </w:r>
      <w:r w:rsidR="00760DC7" w:rsidRPr="00D73D5F">
        <w:rPr>
          <w:rFonts w:ascii="Times New Roman" w:hAnsi="Times New Roman" w:cs="Times New Roman"/>
          <w:sz w:val="28"/>
          <w:szCs w:val="28"/>
        </w:rPr>
        <w:t xml:space="preserve"> при проведении выездной</w:t>
      </w:r>
      <w:r w:rsidR="00760DC7">
        <w:rPr>
          <w:rFonts w:ascii="Times New Roman" w:hAnsi="Times New Roman" w:cs="Times New Roman"/>
          <w:sz w:val="28"/>
          <w:szCs w:val="28"/>
        </w:rPr>
        <w:t xml:space="preserve"> торговли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выдается</w:t>
      </w:r>
      <w:r w:rsidR="006D15E9">
        <w:rPr>
          <w:rFonts w:ascii="Times New Roman" w:eastAsia="Calibri" w:hAnsi="Times New Roman" w:cs="Times New Roman"/>
          <w:sz w:val="28"/>
          <w:szCs w:val="28"/>
        </w:rPr>
        <w:t xml:space="preserve"> при наличии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21BAB">
        <w:rPr>
          <w:rFonts w:ascii="Times New Roman" w:eastAsia="Calibri" w:hAnsi="Times New Roman" w:cs="Times New Roman"/>
          <w:sz w:val="28"/>
          <w:szCs w:val="28"/>
        </w:rPr>
        <w:t>договора на размещение нестационарного торгового объекта</w:t>
      </w:r>
      <w:r w:rsidR="006D15E9">
        <w:rPr>
          <w:rFonts w:ascii="Times New Roman" w:eastAsia="Calibri" w:hAnsi="Times New Roman" w:cs="Times New Roman"/>
          <w:sz w:val="28"/>
          <w:szCs w:val="28"/>
        </w:rPr>
        <w:t xml:space="preserve"> при проведении выездной торговли </w:t>
      </w:r>
      <w:r w:rsidRPr="00E21BAB">
        <w:rPr>
          <w:rFonts w:ascii="Times New Roman" w:eastAsia="Calibri" w:hAnsi="Times New Roman" w:cs="Times New Roman"/>
          <w:sz w:val="28"/>
          <w:szCs w:val="28"/>
        </w:rPr>
        <w:t>(да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лее </w:t>
      </w:r>
      <w:r w:rsidR="00E04554" w:rsidRPr="00D73D5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Договор на размещение НТО</w:t>
      </w:r>
      <w:r w:rsidR="006D15E9">
        <w:rPr>
          <w:rFonts w:ascii="Times New Roman" w:eastAsia="Calibri" w:hAnsi="Times New Roman" w:cs="Times New Roman"/>
          <w:sz w:val="28"/>
          <w:szCs w:val="28"/>
        </w:rPr>
        <w:t xml:space="preserve"> при проведении выездной торговли</w:t>
      </w:r>
      <w:r w:rsidRPr="00E21BAB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заключенного между </w:t>
      </w:r>
      <w:r w:rsidR="00A93302">
        <w:rPr>
          <w:rFonts w:ascii="Times New Roman" w:eastAsia="Calibri" w:hAnsi="Times New Roman" w:cs="Times New Roman"/>
          <w:sz w:val="28"/>
          <w:szCs w:val="28"/>
        </w:rPr>
        <w:t>с</w:t>
      </w:r>
      <w:r w:rsidRPr="003F41F6">
        <w:rPr>
          <w:rFonts w:ascii="Times New Roman" w:hAnsi="Times New Roman" w:cs="Times New Roman"/>
          <w:sz w:val="28"/>
          <w:szCs w:val="28"/>
        </w:rPr>
        <w:t>убъект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F41F6">
        <w:rPr>
          <w:rFonts w:ascii="Times New Roman" w:hAnsi="Times New Roman" w:cs="Times New Roman"/>
          <w:sz w:val="28"/>
          <w:szCs w:val="28"/>
        </w:rPr>
        <w:t xml:space="preserve"> торговли и (или) оказания услуг</w:t>
      </w:r>
      <w:r w:rsidRPr="003F41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B67C30">
        <w:rPr>
          <w:rFonts w:ascii="Times New Roman" w:hAnsi="Times New Roman" w:cs="Times New Roman"/>
          <w:sz w:val="28"/>
          <w:szCs w:val="28"/>
        </w:rPr>
        <w:t>администраци</w:t>
      </w:r>
      <w:r w:rsidR="001C591F">
        <w:rPr>
          <w:rFonts w:ascii="Times New Roman" w:hAnsi="Times New Roman" w:cs="Times New Roman"/>
          <w:sz w:val="28"/>
          <w:szCs w:val="28"/>
        </w:rPr>
        <w:t>ей</w:t>
      </w:r>
      <w:r w:rsidR="00B67C30">
        <w:rPr>
          <w:rFonts w:ascii="Times New Roman" w:hAnsi="Times New Roman" w:cs="Times New Roman"/>
          <w:sz w:val="28"/>
          <w:szCs w:val="28"/>
        </w:rPr>
        <w:t xml:space="preserve"> города Мурманска</w:t>
      </w:r>
      <w:r w:rsidR="006D15E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5338D36" w14:textId="77777777" w:rsidR="006E6CD4" w:rsidRPr="006E6CD4" w:rsidRDefault="006E6CD4" w:rsidP="006E6CD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3.5.</w:t>
      </w:r>
      <w:r w:rsidRPr="00261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Нестационарные торговые объекты размещаются без оформления земельно-правовых отношений.</w:t>
      </w:r>
    </w:p>
    <w:p w14:paraId="25BCFC74" w14:textId="77777777" w:rsidR="00EF4A6A" w:rsidRDefault="00123C71" w:rsidP="00123C71">
      <w:pPr>
        <w:tabs>
          <w:tab w:val="left" w:pos="4820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5FE8">
        <w:rPr>
          <w:rFonts w:ascii="Times New Roman" w:eastAsia="Calibri" w:hAnsi="Times New Roman" w:cs="Times New Roman"/>
          <w:sz w:val="28"/>
          <w:szCs w:val="28"/>
        </w:rPr>
        <w:t>3.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CB5FE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F4A6A" w:rsidRPr="002613F4">
        <w:rPr>
          <w:rFonts w:ascii="Times New Roman" w:eastAsia="Calibri" w:hAnsi="Times New Roman" w:cs="Times New Roman"/>
          <w:sz w:val="28"/>
          <w:szCs w:val="28"/>
        </w:rPr>
        <w:t>Не допускается размещение нестационарных торговых объектов:</w:t>
      </w:r>
    </w:p>
    <w:p w14:paraId="5E2DAB95" w14:textId="77777777" w:rsidR="00EF1A28" w:rsidRPr="00082344" w:rsidRDefault="00EF1A28" w:rsidP="00113C60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34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</w:t>
      </w:r>
      <w:r w:rsidRPr="000823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под козырьками, в арках зданий (сооружений), на газонах, тротуарах (шириной менее </w:t>
      </w:r>
      <w:r w:rsidR="00FA4478">
        <w:rPr>
          <w:rFonts w:ascii="Times New Roman" w:eastAsia="Calibri" w:hAnsi="Times New Roman" w:cs="Times New Roman"/>
          <w:color w:val="000000"/>
          <w:sz w:val="28"/>
          <w:szCs w:val="28"/>
        </w:rPr>
        <w:t>пяти</w:t>
      </w:r>
      <w:r w:rsidRPr="000823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метров), площадках (детских, </w:t>
      </w:r>
      <w:r w:rsidR="00113C60" w:rsidRPr="00082344">
        <w:rPr>
          <w:rFonts w:ascii="Times New Roman" w:eastAsia="Calibri" w:hAnsi="Times New Roman" w:cs="Times New Roman"/>
          <w:color w:val="000000"/>
          <w:sz w:val="28"/>
          <w:szCs w:val="28"/>
        </w:rPr>
        <w:t>спортивных)</w:t>
      </w:r>
      <w:r w:rsidRPr="00082344">
        <w:rPr>
          <w:rFonts w:ascii="Times New Roman" w:eastAsia="Calibri" w:hAnsi="Times New Roman" w:cs="Times New Roman"/>
          <w:color w:val="000000"/>
          <w:sz w:val="28"/>
          <w:szCs w:val="28"/>
        </w:rPr>
        <w:t>, посадочных площадках остановочных пунктов;</w:t>
      </w:r>
    </w:p>
    <w:p w14:paraId="191C4ADF" w14:textId="77777777" w:rsidR="00113C60" w:rsidRPr="00082344" w:rsidRDefault="00113C60" w:rsidP="00EF4A6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34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082344">
        <w:rPr>
          <w:rFonts w:ascii="Times New Roman" w:eastAsia="Calibri" w:hAnsi="Times New Roman" w:cs="Times New Roman"/>
          <w:color w:val="000000"/>
          <w:sz w:val="28"/>
          <w:szCs w:val="28"/>
        </w:rPr>
        <w:t>в охранной зоне инженерных сетей</w:t>
      </w:r>
      <w:r w:rsidR="00082344" w:rsidRPr="000823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коммуникаций без </w:t>
      </w:r>
      <w:r w:rsidR="00082344" w:rsidRPr="00082344">
        <w:rPr>
          <w:rFonts w:ascii="Times New Roman" w:hAnsi="Times New Roman" w:cs="Times New Roman"/>
          <w:sz w:val="28"/>
          <w:szCs w:val="28"/>
        </w:rPr>
        <w:t>согласования такого размещения</w:t>
      </w:r>
      <w:r w:rsidR="000D5D5E">
        <w:rPr>
          <w:rFonts w:ascii="Times New Roman" w:hAnsi="Times New Roman" w:cs="Times New Roman"/>
          <w:sz w:val="28"/>
          <w:szCs w:val="28"/>
        </w:rPr>
        <w:t xml:space="preserve"> с</w:t>
      </w:r>
      <w:r w:rsidR="00082344" w:rsidRPr="00082344">
        <w:rPr>
          <w:rFonts w:ascii="Times New Roman" w:hAnsi="Times New Roman" w:cs="Times New Roman"/>
          <w:sz w:val="28"/>
          <w:szCs w:val="28"/>
        </w:rPr>
        <w:t xml:space="preserve"> собственниками (владельцами, эксплуатирующими орга</w:t>
      </w:r>
      <w:r w:rsidR="000719C7">
        <w:rPr>
          <w:rFonts w:ascii="Times New Roman" w:hAnsi="Times New Roman" w:cs="Times New Roman"/>
          <w:sz w:val="28"/>
          <w:szCs w:val="28"/>
        </w:rPr>
        <w:t>низациями) сетей и коммуникаций;</w:t>
      </w:r>
    </w:p>
    <w:p w14:paraId="6D711B62" w14:textId="77777777" w:rsidR="00113C60" w:rsidRPr="00082344" w:rsidRDefault="00113C60" w:rsidP="006F718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82344">
        <w:rPr>
          <w:rFonts w:ascii="Times New Roman" w:eastAsia="Calibri" w:hAnsi="Times New Roman" w:cs="Times New Roman"/>
          <w:color w:val="000000"/>
          <w:sz w:val="28"/>
          <w:szCs w:val="28"/>
        </w:rPr>
        <w:t>- ближе 20 метров от окон жилых домов, напротив вход</w:t>
      </w:r>
      <w:r w:rsidR="00FF0BA3">
        <w:rPr>
          <w:rFonts w:ascii="Times New Roman" w:eastAsia="Calibri" w:hAnsi="Times New Roman" w:cs="Times New Roman"/>
          <w:color w:val="000000"/>
          <w:sz w:val="28"/>
          <w:szCs w:val="28"/>
        </w:rPr>
        <w:t>ов</w:t>
      </w:r>
      <w:r w:rsidRPr="000823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здани</w:t>
      </w:r>
      <w:r w:rsidR="00FF0BA3">
        <w:rPr>
          <w:rFonts w:ascii="Times New Roman" w:eastAsia="Calibri" w:hAnsi="Times New Roman" w:cs="Times New Roman"/>
          <w:color w:val="000000"/>
          <w:sz w:val="28"/>
          <w:szCs w:val="28"/>
        </w:rPr>
        <w:t>я</w:t>
      </w:r>
      <w:r w:rsidRPr="00082344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14:paraId="27347EA8" w14:textId="77777777" w:rsidR="006F718E" w:rsidRPr="00082344" w:rsidRDefault="006F718E" w:rsidP="006F718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34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082344">
        <w:rPr>
          <w:rFonts w:ascii="Times New Roman" w:eastAsia="Calibri" w:hAnsi="Times New Roman" w:cs="Times New Roman"/>
          <w:color w:val="000000"/>
          <w:sz w:val="28"/>
          <w:szCs w:val="28"/>
        </w:rPr>
        <w:t>в пределах треугольников видимости на нерегулируемых перекрестках и примыканиях улиц и дорог, на пешеходных переходах;</w:t>
      </w:r>
    </w:p>
    <w:p w14:paraId="23EBB6D8" w14:textId="77777777" w:rsidR="00EF4A6A" w:rsidRPr="00082344" w:rsidRDefault="00EF4A6A" w:rsidP="00EF4A6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344">
        <w:rPr>
          <w:rFonts w:ascii="Times New Roman" w:eastAsia="Calibri" w:hAnsi="Times New Roman" w:cs="Times New Roman"/>
          <w:sz w:val="28"/>
          <w:szCs w:val="28"/>
        </w:rPr>
        <w:t>- в границах красных линий</w:t>
      </w:r>
      <w:r w:rsidR="00533792" w:rsidRPr="00082344">
        <w:rPr>
          <w:rFonts w:ascii="Times New Roman" w:eastAsia="Calibri" w:hAnsi="Times New Roman" w:cs="Times New Roman"/>
          <w:sz w:val="28"/>
          <w:szCs w:val="28"/>
        </w:rPr>
        <w:t xml:space="preserve">, за исключением </w:t>
      </w:r>
      <w:r w:rsidR="00CB5FE8" w:rsidRPr="00082344">
        <w:rPr>
          <w:rFonts w:ascii="Times New Roman" w:eastAsia="Calibri" w:hAnsi="Times New Roman" w:cs="Times New Roman"/>
          <w:sz w:val="28"/>
          <w:szCs w:val="28"/>
        </w:rPr>
        <w:t xml:space="preserve">киосков для продажи печатных изделий и </w:t>
      </w:r>
      <w:proofErr w:type="spellStart"/>
      <w:r w:rsidR="00CB5FE8" w:rsidRPr="00082344">
        <w:rPr>
          <w:rFonts w:ascii="Times New Roman" w:eastAsia="Calibri" w:hAnsi="Times New Roman" w:cs="Times New Roman"/>
          <w:sz w:val="28"/>
          <w:szCs w:val="28"/>
        </w:rPr>
        <w:t>фудтраков</w:t>
      </w:r>
      <w:proofErr w:type="spellEnd"/>
      <w:r w:rsidR="00CB5FE8" w:rsidRPr="00082344">
        <w:rPr>
          <w:rFonts w:ascii="Times New Roman" w:eastAsia="Calibri" w:hAnsi="Times New Roman" w:cs="Times New Roman"/>
          <w:sz w:val="28"/>
          <w:szCs w:val="28"/>
        </w:rPr>
        <w:t xml:space="preserve"> для реализации продукции общественного питания, горячих и холодных безалкогольных напитков и сувенирной продукции.</w:t>
      </w:r>
    </w:p>
    <w:p w14:paraId="24D23EB5" w14:textId="489741C4" w:rsidR="00C94F41" w:rsidRPr="00272376" w:rsidRDefault="00123C71" w:rsidP="00123C7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2376">
        <w:rPr>
          <w:rFonts w:ascii="Times New Roman" w:eastAsia="Calibri" w:hAnsi="Times New Roman" w:cs="Times New Roman"/>
          <w:sz w:val="28"/>
          <w:szCs w:val="28"/>
        </w:rPr>
        <w:t xml:space="preserve">3.7. </w:t>
      </w:r>
      <w:r w:rsidR="000719C7" w:rsidRPr="00272376">
        <w:rPr>
          <w:rFonts w:ascii="Times New Roman" w:hAnsi="Times New Roman" w:cs="Times New Roman"/>
          <w:bCs/>
          <w:sz w:val="28"/>
          <w:szCs w:val="28"/>
        </w:rPr>
        <w:t>Т</w:t>
      </w:r>
      <w:r w:rsidR="00C94F41" w:rsidRPr="00272376">
        <w:rPr>
          <w:rFonts w:ascii="Times New Roman" w:hAnsi="Times New Roman" w:cs="Times New Roman"/>
          <w:bCs/>
          <w:sz w:val="28"/>
          <w:szCs w:val="28"/>
        </w:rPr>
        <w:t>ребования</w:t>
      </w:r>
      <w:r w:rsidR="000719C7" w:rsidRPr="00272376">
        <w:rPr>
          <w:rFonts w:ascii="Times New Roman" w:hAnsi="Times New Roman" w:cs="Times New Roman"/>
          <w:bCs/>
          <w:sz w:val="28"/>
          <w:szCs w:val="28"/>
        </w:rPr>
        <w:t>, указанные в п</w:t>
      </w:r>
      <w:r w:rsidR="00C23629">
        <w:rPr>
          <w:rFonts w:ascii="Times New Roman" w:hAnsi="Times New Roman" w:cs="Times New Roman"/>
          <w:bCs/>
          <w:sz w:val="28"/>
          <w:szCs w:val="28"/>
        </w:rPr>
        <w:t>ункте</w:t>
      </w:r>
      <w:r w:rsidR="000719C7" w:rsidRPr="00272376">
        <w:rPr>
          <w:rFonts w:ascii="Times New Roman" w:hAnsi="Times New Roman" w:cs="Times New Roman"/>
          <w:bCs/>
          <w:sz w:val="28"/>
          <w:szCs w:val="28"/>
        </w:rPr>
        <w:t xml:space="preserve"> 3.</w:t>
      </w:r>
      <w:r w:rsidR="009E7CC9" w:rsidRPr="00272376">
        <w:rPr>
          <w:rFonts w:ascii="Times New Roman" w:hAnsi="Times New Roman" w:cs="Times New Roman"/>
          <w:bCs/>
          <w:sz w:val="28"/>
          <w:szCs w:val="28"/>
        </w:rPr>
        <w:t>6</w:t>
      </w:r>
      <w:r w:rsidR="00C23629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</w:t>
      </w:r>
      <w:r w:rsidR="00D73D5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94F41" w:rsidRPr="00272376">
        <w:rPr>
          <w:rFonts w:ascii="Times New Roman" w:hAnsi="Times New Roman" w:cs="Times New Roman"/>
          <w:bCs/>
          <w:sz w:val="28"/>
          <w:szCs w:val="28"/>
        </w:rPr>
        <w:t xml:space="preserve">не распространяются на размещение нестационарных торговых объектов при проведении </w:t>
      </w:r>
      <w:r w:rsidR="000719C7" w:rsidRPr="00272376">
        <w:rPr>
          <w:rFonts w:ascii="Times New Roman" w:hAnsi="Times New Roman" w:cs="Times New Roman"/>
          <w:bCs/>
          <w:sz w:val="28"/>
          <w:szCs w:val="28"/>
        </w:rPr>
        <w:t>выездной торговли</w:t>
      </w:r>
      <w:r w:rsidR="00C94F41" w:rsidRPr="00272376">
        <w:rPr>
          <w:rFonts w:ascii="Times New Roman" w:hAnsi="Times New Roman" w:cs="Times New Roman"/>
          <w:bCs/>
          <w:sz w:val="28"/>
          <w:szCs w:val="28"/>
        </w:rPr>
        <w:t>.</w:t>
      </w:r>
      <w:r w:rsidR="007470E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0BC6F1C" w14:textId="77777777" w:rsidR="00272376" w:rsidRPr="007470E9" w:rsidRDefault="00272376" w:rsidP="0027237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0E9">
        <w:rPr>
          <w:rFonts w:ascii="Times New Roman" w:hAnsi="Times New Roman" w:cs="Times New Roman"/>
          <w:bCs/>
          <w:sz w:val="28"/>
          <w:szCs w:val="28"/>
        </w:rPr>
        <w:t xml:space="preserve">3.8. </w:t>
      </w:r>
      <w:r w:rsidRPr="007470E9">
        <w:rPr>
          <w:rFonts w:ascii="Times New Roman" w:hAnsi="Times New Roman" w:cs="Times New Roman"/>
          <w:sz w:val="28"/>
          <w:szCs w:val="28"/>
        </w:rPr>
        <w:t>С</w:t>
      </w:r>
      <w:r w:rsidRPr="007470E9">
        <w:rPr>
          <w:rFonts w:ascii="Times New Roman" w:hAnsi="Times New Roman" w:cs="Times New Roman"/>
          <w:color w:val="000000"/>
          <w:sz w:val="28"/>
          <w:szCs w:val="28"/>
        </w:rPr>
        <w:t>убъектам торговли и (или) оказания услуг</w:t>
      </w:r>
      <w:r w:rsidRPr="007470E9">
        <w:rPr>
          <w:rFonts w:ascii="Times New Roman" w:hAnsi="Times New Roman" w:cs="Times New Roman"/>
          <w:bCs/>
          <w:sz w:val="28"/>
          <w:szCs w:val="28"/>
        </w:rPr>
        <w:t xml:space="preserve"> з</w:t>
      </w:r>
      <w:r w:rsidRPr="007470E9">
        <w:rPr>
          <w:rFonts w:ascii="Times New Roman" w:hAnsi="Times New Roman" w:cs="Times New Roman"/>
          <w:sz w:val="28"/>
          <w:szCs w:val="28"/>
        </w:rPr>
        <w:t>апрещается:</w:t>
      </w:r>
    </w:p>
    <w:p w14:paraId="0C666D60" w14:textId="77777777" w:rsidR="007470E9" w:rsidRPr="007470E9" w:rsidRDefault="007470E9" w:rsidP="007470E9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70E9">
        <w:rPr>
          <w:rFonts w:ascii="Times New Roman" w:hAnsi="Times New Roman" w:cs="Times New Roman"/>
          <w:bCs/>
          <w:sz w:val="28"/>
          <w:szCs w:val="28"/>
        </w:rPr>
        <w:t>- реконструкция НТО и возведение на землях или земельных участках, предназначенных для размещения НТО, объектов капитального строительства;</w:t>
      </w:r>
    </w:p>
    <w:p w14:paraId="47FF5858" w14:textId="5BDC3B13" w:rsidR="004D32AD" w:rsidRPr="007470E9" w:rsidRDefault="004D32AD" w:rsidP="004D32AD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70E9">
        <w:rPr>
          <w:rFonts w:ascii="Times New Roman" w:hAnsi="Times New Roman" w:cs="Times New Roman"/>
          <w:bCs/>
          <w:sz w:val="28"/>
          <w:szCs w:val="28"/>
        </w:rPr>
        <w:t xml:space="preserve">- размещение за пределами нестационарных торговых объектов выносных лотков, ящиков, холодильного и иного </w:t>
      </w:r>
      <w:r w:rsidR="007470E9" w:rsidRPr="007470E9">
        <w:rPr>
          <w:rFonts w:ascii="Times New Roman" w:hAnsi="Times New Roman" w:cs="Times New Roman"/>
          <w:bCs/>
          <w:sz w:val="28"/>
          <w:szCs w:val="28"/>
        </w:rPr>
        <w:t xml:space="preserve">торгового </w:t>
      </w:r>
      <w:r w:rsidRPr="007470E9">
        <w:rPr>
          <w:rFonts w:ascii="Times New Roman" w:hAnsi="Times New Roman" w:cs="Times New Roman"/>
          <w:bCs/>
          <w:sz w:val="28"/>
          <w:szCs w:val="28"/>
        </w:rPr>
        <w:t>оборудования;</w:t>
      </w:r>
    </w:p>
    <w:p w14:paraId="29ECF346" w14:textId="02E6017D" w:rsidR="00272376" w:rsidRPr="00FF11B4" w:rsidRDefault="00272376" w:rsidP="00272376">
      <w:pPr>
        <w:spacing w:line="2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70E9">
        <w:rPr>
          <w:rFonts w:ascii="Times New Roman" w:hAnsi="Times New Roman" w:cs="Times New Roman"/>
          <w:sz w:val="28"/>
          <w:szCs w:val="28"/>
        </w:rPr>
        <w:t xml:space="preserve">- </w:t>
      </w:r>
      <w:r w:rsidRPr="007470E9">
        <w:rPr>
          <w:rFonts w:ascii="Times New Roman" w:hAnsi="Times New Roman" w:cs="Times New Roman"/>
          <w:bCs/>
          <w:sz w:val="28"/>
          <w:szCs w:val="28"/>
        </w:rPr>
        <w:t>передача или уступка прав по Договору</w:t>
      </w:r>
      <w:r w:rsidRPr="007470E9">
        <w:rPr>
          <w:rFonts w:ascii="Times New Roman" w:eastAsia="Calibri" w:hAnsi="Times New Roman" w:cs="Times New Roman"/>
          <w:sz w:val="28"/>
          <w:szCs w:val="28"/>
        </w:rPr>
        <w:t xml:space="preserve"> на размещение НТО</w:t>
      </w:r>
      <w:r w:rsidR="007470E9" w:rsidRPr="007470E9">
        <w:rPr>
          <w:rFonts w:ascii="Times New Roman" w:eastAsia="Calibri" w:hAnsi="Times New Roman" w:cs="Times New Roman"/>
          <w:sz w:val="28"/>
          <w:szCs w:val="28"/>
        </w:rPr>
        <w:t>, передача</w:t>
      </w:r>
      <w:r w:rsidRPr="007470E9">
        <w:rPr>
          <w:rFonts w:ascii="Times New Roman" w:hAnsi="Times New Roman" w:cs="Times New Roman"/>
          <w:bCs/>
          <w:sz w:val="28"/>
          <w:szCs w:val="28"/>
        </w:rPr>
        <w:t xml:space="preserve"> Разрешения иным лицам;</w:t>
      </w:r>
    </w:p>
    <w:p w14:paraId="023D8CF7" w14:textId="71871490" w:rsidR="00272376" w:rsidRPr="007470E9" w:rsidRDefault="00272376" w:rsidP="00272376">
      <w:pPr>
        <w:spacing w:line="20" w:lineRule="atLeast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470E9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7470E9">
        <w:rPr>
          <w:rFonts w:ascii="Times New Roman" w:eastAsia="Calibri" w:hAnsi="Times New Roman" w:cs="Times New Roman"/>
          <w:sz w:val="28"/>
          <w:szCs w:val="28"/>
        </w:rPr>
        <w:t>осуществление торговой деятельности, оказани</w:t>
      </w:r>
      <w:r w:rsidR="007470E9" w:rsidRPr="007470E9">
        <w:rPr>
          <w:rFonts w:ascii="Times New Roman" w:eastAsia="Calibri" w:hAnsi="Times New Roman" w:cs="Times New Roman"/>
          <w:sz w:val="28"/>
          <w:szCs w:val="28"/>
        </w:rPr>
        <w:t>е</w:t>
      </w:r>
      <w:r w:rsidRPr="007470E9">
        <w:rPr>
          <w:rFonts w:ascii="Times New Roman" w:eastAsia="Calibri" w:hAnsi="Times New Roman" w:cs="Times New Roman"/>
          <w:sz w:val="28"/>
          <w:szCs w:val="28"/>
        </w:rPr>
        <w:t xml:space="preserve"> услуг в нестационарном торговом объекте по окончании срока действия</w:t>
      </w:r>
      <w:r w:rsidRPr="007470E9">
        <w:rPr>
          <w:rFonts w:ascii="Times New Roman" w:hAnsi="Times New Roman" w:cs="Times New Roman"/>
          <w:bCs/>
          <w:sz w:val="28"/>
          <w:szCs w:val="28"/>
        </w:rPr>
        <w:t xml:space="preserve"> Договора</w:t>
      </w:r>
      <w:r w:rsidRPr="007470E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7470E9">
        <w:rPr>
          <w:rFonts w:ascii="Times New Roman" w:hAnsi="Times New Roman" w:cs="Times New Roman"/>
          <w:bCs/>
          <w:sz w:val="28"/>
          <w:szCs w:val="28"/>
        </w:rPr>
        <w:t>Разрешения на размещение НТО</w:t>
      </w:r>
      <w:r w:rsidRPr="007470E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E558C9E" w14:textId="39ED85A9" w:rsidR="00272376" w:rsidRPr="007470E9" w:rsidRDefault="00272376" w:rsidP="00272376">
      <w:pPr>
        <w:spacing w:line="20" w:lineRule="atLeast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470E9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- </w:t>
      </w:r>
      <w:r w:rsidRPr="007470E9">
        <w:rPr>
          <w:rFonts w:ascii="Times New Roman" w:eastAsia="Calibri" w:hAnsi="Times New Roman" w:cs="Times New Roman"/>
          <w:sz w:val="28"/>
          <w:szCs w:val="28"/>
        </w:rPr>
        <w:t>осуществление торговой деятельности, оказани</w:t>
      </w:r>
      <w:r w:rsidR="007470E9" w:rsidRPr="007470E9">
        <w:rPr>
          <w:rFonts w:ascii="Times New Roman" w:eastAsia="Calibri" w:hAnsi="Times New Roman" w:cs="Times New Roman"/>
          <w:sz w:val="28"/>
          <w:szCs w:val="28"/>
        </w:rPr>
        <w:t>е</w:t>
      </w:r>
      <w:r w:rsidRPr="007470E9">
        <w:rPr>
          <w:rFonts w:ascii="Times New Roman" w:eastAsia="Calibri" w:hAnsi="Times New Roman" w:cs="Times New Roman"/>
          <w:sz w:val="28"/>
          <w:szCs w:val="28"/>
        </w:rPr>
        <w:t xml:space="preserve"> услуг после </w:t>
      </w:r>
      <w:r w:rsidRPr="007470E9">
        <w:rPr>
          <w:rFonts w:ascii="Times New Roman" w:hAnsi="Times New Roman" w:cs="Times New Roman"/>
          <w:color w:val="000000"/>
          <w:sz w:val="28"/>
          <w:szCs w:val="28"/>
        </w:rPr>
        <w:t>внесения в Единый государственный реестр юридических лиц записи о ликвидации юридического лица или прекращении его деятельности в результате реорганизации (за исключением реорганизации в форме преобразования или слияния) либо прекращение физическим лицом деятельности в качестве индивидуального предпринимателя или снятия с учета физического лица в качестве налогоплательщика налога на профессиональный доход;</w:t>
      </w:r>
    </w:p>
    <w:p w14:paraId="03003550" w14:textId="77777777" w:rsidR="00272376" w:rsidRPr="007470E9" w:rsidRDefault="00272376" w:rsidP="0027237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70E9">
        <w:rPr>
          <w:rFonts w:ascii="Times New Roman" w:eastAsia="Calibri" w:hAnsi="Times New Roman" w:cs="Times New Roman"/>
          <w:sz w:val="28"/>
          <w:szCs w:val="28"/>
        </w:rPr>
        <w:t>-</w:t>
      </w:r>
      <w:r w:rsidRPr="007470E9">
        <w:rPr>
          <w:rFonts w:ascii="Times New Roman" w:hAnsi="Times New Roman" w:cs="Times New Roman"/>
          <w:bCs/>
          <w:sz w:val="28"/>
          <w:szCs w:val="28"/>
        </w:rPr>
        <w:t xml:space="preserve"> самовольное изменение ассортиментного перечня товаров и услуг, реализуемых в нестационарном торговом объекте, предусмотренного Схемой размещения;        </w:t>
      </w:r>
    </w:p>
    <w:p w14:paraId="3A09F31D" w14:textId="77777777" w:rsidR="00272376" w:rsidRPr="007470E9" w:rsidRDefault="00272376" w:rsidP="0027237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0E9">
        <w:rPr>
          <w:rFonts w:ascii="Times New Roman" w:hAnsi="Times New Roman" w:cs="Times New Roman"/>
          <w:sz w:val="28"/>
          <w:szCs w:val="28"/>
        </w:rPr>
        <w:t>- осуществление в НТО лицензируемых видов деятельности;</w:t>
      </w:r>
    </w:p>
    <w:p w14:paraId="2AC06A18" w14:textId="682D8008" w:rsidR="00272376" w:rsidRDefault="00272376" w:rsidP="0027237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0E9">
        <w:rPr>
          <w:rFonts w:ascii="Times New Roman" w:hAnsi="Times New Roman" w:cs="Times New Roman"/>
          <w:sz w:val="28"/>
          <w:szCs w:val="28"/>
        </w:rPr>
        <w:t xml:space="preserve">- осуществление деятельности самозанятыми физическими лицами с нарушением требований Федерального закона от 27.11.2018 № 422-ФЗ </w:t>
      </w:r>
      <w:r w:rsidR="007470E9">
        <w:rPr>
          <w:rFonts w:ascii="Times New Roman" w:hAnsi="Times New Roman" w:cs="Times New Roman"/>
          <w:sz w:val="28"/>
          <w:szCs w:val="28"/>
        </w:rPr>
        <w:br/>
      </w:r>
      <w:r w:rsidRPr="007470E9">
        <w:rPr>
          <w:rFonts w:ascii="Times New Roman" w:hAnsi="Times New Roman" w:cs="Times New Roman"/>
          <w:sz w:val="28"/>
          <w:szCs w:val="28"/>
        </w:rPr>
        <w:t>«О проведении эксперимента по установлению специального налогового режима «Налог на профессиональный доход».</w:t>
      </w:r>
    </w:p>
    <w:p w14:paraId="32B2DAEF" w14:textId="77777777" w:rsidR="00272376" w:rsidRPr="00082344" w:rsidRDefault="00272376" w:rsidP="00123C7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91CE35B" w14:textId="77777777" w:rsidR="007470E9" w:rsidRDefault="007470E9" w:rsidP="00464C6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954B63D" w14:textId="77777777" w:rsidR="00C23629" w:rsidRDefault="00C23629" w:rsidP="00464C6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285CFDB" w14:textId="6DC2E83F" w:rsidR="00464C60" w:rsidRDefault="006E5F5F" w:rsidP="00464C6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4. Требования к внешнему виду нестационарных </w:t>
      </w:r>
    </w:p>
    <w:p w14:paraId="3283AD8C" w14:textId="77777777" w:rsidR="009D7CDA" w:rsidRDefault="006E5F5F" w:rsidP="009D7CDA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торговых объектов</w:t>
      </w:r>
    </w:p>
    <w:p w14:paraId="0C6262AE" w14:textId="77777777" w:rsidR="00DD20E8" w:rsidRDefault="00DD20E8" w:rsidP="009D7CDA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0A5950D" w14:textId="1A217E2E" w:rsidR="006E5F5F" w:rsidRPr="00855062" w:rsidRDefault="000719C7" w:rsidP="009D7CD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6E5F5F" w:rsidRPr="00855062">
        <w:rPr>
          <w:rFonts w:ascii="Times New Roman" w:hAnsi="Times New Roman" w:cs="Times New Roman"/>
          <w:sz w:val="28"/>
          <w:szCs w:val="28"/>
        </w:rPr>
        <w:t>. Нестационарные торговые объекты, расположенные на типовых улицах, а также в скверах и парках, должны иметь лаконичное (простое) архитектурное решение; расположенные на исторических улицах могут быть умеренно декорированы элементами в классическом стиле.</w:t>
      </w:r>
    </w:p>
    <w:p w14:paraId="6B53C83F" w14:textId="77777777" w:rsidR="006E5F5F" w:rsidRPr="00855062" w:rsidRDefault="006E5F5F" w:rsidP="009D7CD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5062">
        <w:rPr>
          <w:rFonts w:ascii="Times New Roman" w:hAnsi="Times New Roman" w:cs="Times New Roman"/>
          <w:sz w:val="28"/>
          <w:szCs w:val="28"/>
        </w:rPr>
        <w:t>Рядом стоящие нестационарные торговые объекты должны быть одной высоты и глубины и иметь одинаковое цветовое и стилистическое решение.</w:t>
      </w:r>
    </w:p>
    <w:p w14:paraId="0835FF65" w14:textId="77777777" w:rsidR="006E5F5F" w:rsidRPr="00855062" w:rsidRDefault="006E5F5F" w:rsidP="006E5F5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5062">
        <w:rPr>
          <w:rFonts w:ascii="Times New Roman" w:hAnsi="Times New Roman" w:cs="Times New Roman"/>
          <w:sz w:val="28"/>
          <w:szCs w:val="28"/>
        </w:rPr>
        <w:t xml:space="preserve">При отделке фасадов необходимо использовать дерево, металлические и алюминиевые композитные панели прямоугольного формата. Для павильонов возможно использовать </w:t>
      </w:r>
      <w:proofErr w:type="spellStart"/>
      <w:r w:rsidRPr="00855062">
        <w:rPr>
          <w:rFonts w:ascii="Times New Roman" w:hAnsi="Times New Roman" w:cs="Times New Roman"/>
          <w:sz w:val="28"/>
          <w:szCs w:val="28"/>
        </w:rPr>
        <w:t>фиброцементные</w:t>
      </w:r>
      <w:proofErr w:type="spellEnd"/>
      <w:r w:rsidRPr="00855062">
        <w:rPr>
          <w:rFonts w:ascii="Times New Roman" w:hAnsi="Times New Roman" w:cs="Times New Roman"/>
          <w:sz w:val="28"/>
          <w:szCs w:val="28"/>
        </w:rPr>
        <w:t xml:space="preserve"> плиты и штукатурку для облицовки стен.</w:t>
      </w:r>
    </w:p>
    <w:p w14:paraId="1A9370ED" w14:textId="77777777" w:rsidR="006E5F5F" w:rsidRPr="00855062" w:rsidRDefault="006E5F5F" w:rsidP="006E5F5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5062">
        <w:rPr>
          <w:rFonts w:ascii="Times New Roman" w:hAnsi="Times New Roman" w:cs="Times New Roman"/>
          <w:sz w:val="28"/>
          <w:szCs w:val="28"/>
        </w:rPr>
        <w:t>Запрещается использовать насыщенные цвета и глянцевые материалы в отделке, сайдинг, профлист и сотовый поликарбонат.</w:t>
      </w:r>
    </w:p>
    <w:p w14:paraId="25600685" w14:textId="77777777" w:rsidR="006E5F5F" w:rsidRPr="00855062" w:rsidRDefault="006E5F5F" w:rsidP="006E5F5F"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55062">
        <w:rPr>
          <w:rFonts w:ascii="Times New Roman" w:hAnsi="Times New Roman" w:cs="Times New Roman"/>
          <w:sz w:val="28"/>
          <w:szCs w:val="28"/>
        </w:rPr>
        <w:t>Переплеты остекления должны быть темно-серыми, черными или темно-коричневыми.</w:t>
      </w:r>
    </w:p>
    <w:p w14:paraId="6FE6EEA9" w14:textId="77777777" w:rsidR="006E5F5F" w:rsidRPr="00082344" w:rsidRDefault="000719C7" w:rsidP="006E5F5F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</w:t>
      </w:r>
      <w:r w:rsidR="006E5F5F" w:rsidRPr="00082344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Допустимые габариты для нестационарных торговых объектов</w:t>
      </w:r>
      <w:r w:rsidR="005F6D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95EBB24" w14:textId="77777777" w:rsidR="006E5F5F" w:rsidRPr="00082344" w:rsidRDefault="000719C7" w:rsidP="006E5F5F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</w:t>
      </w:r>
      <w:r w:rsidR="006E5F5F" w:rsidRPr="00082344">
        <w:rPr>
          <w:rFonts w:ascii="Times New Roman" w:eastAsia="Times New Roman" w:hAnsi="Times New Roman" w:cs="Times New Roman"/>
          <w:sz w:val="28"/>
          <w:szCs w:val="28"/>
          <w:lang w:eastAsia="ru-RU"/>
        </w:rPr>
        <w:t>.1. Допустимые габариты для мобильных торговых объектов:</w:t>
      </w:r>
    </w:p>
    <w:p w14:paraId="123DFD5E" w14:textId="71E03E04" w:rsidR="006E5F5F" w:rsidRPr="00082344" w:rsidRDefault="006E5F5F" w:rsidP="006E5F5F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длина – не более 10 м, ширина – не более </w:t>
      </w:r>
      <w:r w:rsidR="00102DE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82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м, высота – не более 3,5 м;</w:t>
      </w:r>
    </w:p>
    <w:p w14:paraId="6F2DB5D8" w14:textId="42B802F5" w:rsidR="006E5F5F" w:rsidRPr="00082344" w:rsidRDefault="006E5F5F" w:rsidP="006E5F5F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344">
        <w:rPr>
          <w:rFonts w:ascii="Times New Roman" w:eastAsia="Times New Roman" w:hAnsi="Times New Roman" w:cs="Times New Roman"/>
          <w:sz w:val="28"/>
          <w:szCs w:val="28"/>
          <w:lang w:eastAsia="ru-RU"/>
        </w:rPr>
        <w:t>- глубина зоны обслуживания для мобильного торгового объекта должна быть не менее 3 м, ширина должна соответствовать габаритам транспортного средства;</w:t>
      </w:r>
    </w:p>
    <w:p w14:paraId="47A6103C" w14:textId="77777777" w:rsidR="006E5F5F" w:rsidRPr="00082344" w:rsidRDefault="006E5F5F" w:rsidP="006E5F5F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прилавок располагается на высоте не более 1,4 м от земли. Над торговым окном (окно для выдачи товара) рекомендуется организовывать навес или козырек. </w:t>
      </w:r>
    </w:p>
    <w:p w14:paraId="48C9B5DF" w14:textId="77777777" w:rsidR="006E5F5F" w:rsidRPr="00082344" w:rsidRDefault="006E5F5F" w:rsidP="006E5F5F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34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Мобильные торговые объекты, в которых предусмотрены места для приготовления пищи, должны быть оборудованы вытяжкой.</w:t>
      </w:r>
    </w:p>
    <w:p w14:paraId="7D531150" w14:textId="77777777" w:rsidR="006E5F5F" w:rsidRPr="00082344" w:rsidRDefault="000719C7" w:rsidP="006E5F5F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E5F5F" w:rsidRPr="000823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E5F5F" w:rsidRPr="00082344">
        <w:rPr>
          <w:rFonts w:ascii="Times New Roman" w:eastAsia="Times New Roman" w:hAnsi="Times New Roman" w:cs="Times New Roman"/>
          <w:sz w:val="28"/>
          <w:szCs w:val="28"/>
          <w:lang w:eastAsia="ru-RU"/>
        </w:rPr>
        <w:t>.2. Допустимые габариты для торговых павильонов</w:t>
      </w:r>
      <w:r w:rsidR="005F6D7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6CC1A14" w14:textId="77777777" w:rsidR="006E5F5F" w:rsidRPr="00082344" w:rsidRDefault="005F6D71" w:rsidP="006E5F5F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</w:t>
      </w:r>
      <w:r w:rsidR="006E5F5F" w:rsidRPr="0008234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аксимально допустимая высота торгового павильона (от верхней горизонтальной отметки площадки (без учета перепадов высот на рельефе) до верхней отметки самого высокого конструктивного элемента торгового павильона) – 3,5 м.</w:t>
      </w:r>
    </w:p>
    <w:p w14:paraId="0F116063" w14:textId="05CA3EF8" w:rsidR="006E5F5F" w:rsidRPr="00082344" w:rsidRDefault="006E5F5F" w:rsidP="006E5F5F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Торговый павильон необходимо оборудовать системой водоотведения, которая подразумевает устройство односкатной кровли. Торговые павильоны общей площадью от 50 </w:t>
      </w:r>
      <w:proofErr w:type="spellStart"/>
      <w:proofErr w:type="gramStart"/>
      <w:r w:rsidRPr="00082344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proofErr w:type="gramEnd"/>
      <w:r w:rsidRPr="00082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оборудовать пандусами для маломобильных групп населения (</w:t>
      </w:r>
      <w:r w:rsidR="00C23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</w:t>
      </w:r>
      <w:r w:rsidR="00C23629" w:rsidRPr="0008234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23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2344">
        <w:rPr>
          <w:rFonts w:ascii="Times New Roman" w:eastAsia="Times New Roman" w:hAnsi="Times New Roman" w:cs="Times New Roman"/>
          <w:sz w:val="28"/>
          <w:szCs w:val="28"/>
          <w:lang w:eastAsia="ru-RU"/>
        </w:rPr>
        <w:t>МГН). Основной вход должен располагаться на торговом фронте. Служебный вход допустимо размещать на любой стороне торгового павильона, кроме торгового фронта.</w:t>
      </w:r>
    </w:p>
    <w:p w14:paraId="28AB77D4" w14:textId="77777777" w:rsidR="006E5F5F" w:rsidRPr="00082344" w:rsidRDefault="000719C7" w:rsidP="006E5F5F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</w:t>
      </w:r>
      <w:r w:rsidR="006E5F5F" w:rsidRPr="00082344">
        <w:rPr>
          <w:rFonts w:ascii="Times New Roman" w:eastAsia="Times New Roman" w:hAnsi="Times New Roman" w:cs="Times New Roman"/>
          <w:sz w:val="28"/>
          <w:szCs w:val="28"/>
          <w:lang w:eastAsia="ru-RU"/>
        </w:rPr>
        <w:t>.3. Допустимые габариты для киосков</w:t>
      </w:r>
      <w:r w:rsidR="005F6D7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520CCE4" w14:textId="77777777" w:rsidR="005F6D71" w:rsidRDefault="005F6D71" w:rsidP="006E5F5F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</w:t>
      </w:r>
      <w:r w:rsidR="006E5F5F" w:rsidRPr="0008234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аксимально допустимая высота (от верхней горизонтальной отметки площадки (без учета перепадов высот на рельефе) до верхней отметки самого высокого конструктив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элемента киоска) – 3,5 м;</w:t>
      </w:r>
    </w:p>
    <w:p w14:paraId="66612E9A" w14:textId="77777777" w:rsidR="005F6D71" w:rsidRDefault="005F6D71" w:rsidP="006E5F5F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</w:t>
      </w:r>
      <w:r w:rsidR="006E5F5F" w:rsidRPr="00082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опустимая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высота прилавка – 0,9 - 1,1 м;</w:t>
      </w:r>
    </w:p>
    <w:p w14:paraId="3945B9BD" w14:textId="77777777" w:rsidR="005F6D71" w:rsidRDefault="005F6D71" w:rsidP="006E5F5F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</w:t>
      </w:r>
      <w:r w:rsidR="006E5F5F" w:rsidRPr="00082344">
        <w:rPr>
          <w:rFonts w:ascii="Times New Roman" w:eastAsia="Times New Roman" w:hAnsi="Times New Roman" w:cs="Times New Roman"/>
          <w:sz w:val="28"/>
          <w:szCs w:val="28"/>
          <w:lang w:eastAsia="ru-RU"/>
        </w:rPr>
        <w:t>од прилавком на высоте 0,75 м рекомендуется разместить полочку для размещения 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чной клади шириной 0,3 - 0,5 м.</w:t>
      </w:r>
    </w:p>
    <w:p w14:paraId="42F361CD" w14:textId="77777777" w:rsidR="005F6D71" w:rsidRDefault="006E5F5F" w:rsidP="006E5F5F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Киоск должен быть оборудован системой водоотведения, которая подразумевает устройство односкатной кровли. </w:t>
      </w:r>
    </w:p>
    <w:p w14:paraId="0DFBBCA8" w14:textId="7E6E22ED" w:rsidR="005F6D71" w:rsidRDefault="006E5F5F" w:rsidP="006E5F5F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центральной части витрины </w:t>
      </w:r>
      <w:r w:rsidR="00C23629" w:rsidRPr="0008234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82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менее 0,6 × 0,6 м. В нижней части витрины на уровне прилавка располагается окно для выдачи товара.</w:t>
      </w:r>
    </w:p>
    <w:p w14:paraId="0D8141F1" w14:textId="77777777" w:rsidR="006E5F5F" w:rsidRPr="00082344" w:rsidRDefault="006E5F5F" w:rsidP="006E5F5F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344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Служебный вход возможно разместить на любой стороне киоска, кроме торгового фронта.</w:t>
      </w:r>
    </w:p>
    <w:p w14:paraId="32CB63EA" w14:textId="77777777" w:rsidR="006E5F5F" w:rsidRPr="00082344" w:rsidRDefault="000719C7" w:rsidP="006E5F5F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</w:t>
      </w:r>
      <w:r w:rsidR="006E5F5F" w:rsidRPr="00082344">
        <w:rPr>
          <w:rFonts w:ascii="Times New Roman" w:eastAsia="Times New Roman" w:hAnsi="Times New Roman" w:cs="Times New Roman"/>
          <w:sz w:val="28"/>
          <w:szCs w:val="28"/>
          <w:lang w:eastAsia="ru-RU"/>
        </w:rPr>
        <w:t>.4. Допустимые габариты для торговых палаток.</w:t>
      </w:r>
    </w:p>
    <w:p w14:paraId="3FC4C5AD" w14:textId="77777777" w:rsidR="006E5F5F" w:rsidRPr="006E5F5F" w:rsidRDefault="006E5F5F" w:rsidP="006E5F5F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34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 допустимая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ысота торговой палатки – 3,1 м.</w:t>
      </w:r>
    </w:p>
    <w:p w14:paraId="7AE04421" w14:textId="77777777" w:rsidR="00A91B7E" w:rsidRPr="003F41F6" w:rsidRDefault="000719C7" w:rsidP="00A91B7E">
      <w:pPr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A91B7E">
        <w:rPr>
          <w:rFonts w:ascii="Times New Roman" w:eastAsia="Calibri" w:hAnsi="Times New Roman" w:cs="Times New Roman"/>
          <w:sz w:val="28"/>
          <w:szCs w:val="28"/>
        </w:rPr>
        <w:t xml:space="preserve">.3. </w:t>
      </w:r>
      <w:r w:rsidR="00A91B7E" w:rsidRPr="003F41F6">
        <w:rPr>
          <w:rFonts w:ascii="Times New Roman" w:eastAsia="Calibri" w:hAnsi="Times New Roman" w:cs="Times New Roman"/>
          <w:sz w:val="28"/>
          <w:szCs w:val="28"/>
        </w:rPr>
        <w:t>Информационное оформление нестационарного торгового объекта включает:</w:t>
      </w:r>
    </w:p>
    <w:p w14:paraId="08A28E5E" w14:textId="77777777" w:rsidR="00A91B7E" w:rsidRPr="003F41F6" w:rsidRDefault="00A91B7E" w:rsidP="00A91B7E">
      <w:pPr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41F6">
        <w:rPr>
          <w:rFonts w:ascii="Times New Roman" w:eastAsia="Calibri" w:hAnsi="Times New Roman" w:cs="Times New Roman"/>
          <w:sz w:val="28"/>
          <w:szCs w:val="28"/>
        </w:rPr>
        <w:t>- одну информационную табличку в соответствии с требованиями подпункта 8.2.3.3 раздела 8 Правил благоустройства;</w:t>
      </w:r>
    </w:p>
    <w:p w14:paraId="5F3C60AC" w14:textId="1BD1B511" w:rsidR="00A91B7E" w:rsidRPr="003F41F6" w:rsidRDefault="00A91B7E" w:rsidP="00A91B7E">
      <w:pPr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41F6">
        <w:rPr>
          <w:rFonts w:ascii="Times New Roman" w:eastAsia="Calibri" w:hAnsi="Times New Roman" w:cs="Times New Roman"/>
          <w:sz w:val="28"/>
          <w:szCs w:val="28"/>
        </w:rPr>
        <w:t>- одну вывеску в соответствии с требованиями подпункта 8.2.3.6 раздела 8 Правил благоустройства</w:t>
      </w:r>
      <w:r w:rsidR="008E790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A558CFD" w14:textId="77777777" w:rsidR="00A91B7E" w:rsidRPr="003F41F6" w:rsidRDefault="00A91B7E" w:rsidP="00A91B7E">
      <w:pPr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41F6">
        <w:rPr>
          <w:rFonts w:ascii="Times New Roman" w:eastAsia="Calibri" w:hAnsi="Times New Roman" w:cs="Times New Roman"/>
          <w:sz w:val="28"/>
          <w:szCs w:val="28"/>
        </w:rPr>
        <w:t xml:space="preserve">- допускается размещение вывески в виде пленочной аппликации нестационарного торгового объекта без подсвета на исторических и типовых улицах соответствующей высоты с учетом требований раздела 8 Правил благоустройства. </w:t>
      </w:r>
    </w:p>
    <w:p w14:paraId="2F0E8BF8" w14:textId="77777777" w:rsidR="00A91B7E" w:rsidRPr="003F41F6" w:rsidRDefault="00A91B7E" w:rsidP="00A91B7E">
      <w:pPr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41F6">
        <w:rPr>
          <w:rFonts w:ascii="Times New Roman" w:eastAsia="Calibri" w:hAnsi="Times New Roman" w:cs="Times New Roman"/>
          <w:sz w:val="28"/>
          <w:szCs w:val="28"/>
        </w:rPr>
        <w:t xml:space="preserve">Вывеска располагается над окнами нестационарного торгового объекта, должна быть выровнена относительно центральной оси торгового фасада нестационарного торгового объекта. </w:t>
      </w:r>
    </w:p>
    <w:p w14:paraId="5C1C7C90" w14:textId="77777777" w:rsidR="00A91B7E" w:rsidRPr="003F41F6" w:rsidRDefault="00A91B7E" w:rsidP="00A91B7E">
      <w:pPr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41F6">
        <w:rPr>
          <w:rFonts w:ascii="Times New Roman" w:eastAsia="Calibri" w:hAnsi="Times New Roman" w:cs="Times New Roman"/>
          <w:sz w:val="28"/>
          <w:szCs w:val="28"/>
        </w:rPr>
        <w:t xml:space="preserve">Внутри витрин и/или оконных проемов нестационарных торговых объектов допускается размещение перечня (ассортимента) продукции общим объемом не более 30% соответствующего проема. </w:t>
      </w:r>
    </w:p>
    <w:p w14:paraId="4BE3877D" w14:textId="7B6EE075" w:rsidR="00A91B7E" w:rsidRPr="00123C71" w:rsidRDefault="00A91B7E" w:rsidP="00A91B7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3C71">
        <w:rPr>
          <w:rFonts w:ascii="Times New Roman" w:eastAsia="Calibri" w:hAnsi="Times New Roman" w:cs="Times New Roman"/>
          <w:sz w:val="28"/>
          <w:szCs w:val="28"/>
        </w:rPr>
        <w:t xml:space="preserve">Согласование вывесок, располагаемых в соответствии с требованиями подпунктов 8.2.3.3, 8.2.3.6 </w:t>
      </w:r>
      <w:r w:rsidR="001B5E88">
        <w:rPr>
          <w:rFonts w:ascii="Times New Roman" w:eastAsia="Calibri" w:hAnsi="Times New Roman" w:cs="Times New Roman"/>
          <w:sz w:val="28"/>
          <w:szCs w:val="28"/>
        </w:rPr>
        <w:t xml:space="preserve">раздела 8 </w:t>
      </w:r>
      <w:r w:rsidRPr="00123C71">
        <w:rPr>
          <w:rFonts w:ascii="Times New Roman" w:eastAsia="Calibri" w:hAnsi="Times New Roman" w:cs="Times New Roman"/>
          <w:sz w:val="28"/>
          <w:szCs w:val="28"/>
        </w:rPr>
        <w:t xml:space="preserve">Правил благоустройства, осуществляет </w:t>
      </w:r>
      <w:r w:rsidR="00123C71" w:rsidRPr="00123C71">
        <w:rPr>
          <w:rFonts w:ascii="Times New Roman" w:eastAsia="Calibri" w:hAnsi="Times New Roman" w:cs="Times New Roman"/>
          <w:sz w:val="28"/>
          <w:szCs w:val="28"/>
        </w:rPr>
        <w:t xml:space="preserve">комитет территориального развития и строительства </w:t>
      </w:r>
      <w:r w:rsidRPr="00123C71">
        <w:rPr>
          <w:rFonts w:ascii="Times New Roman" w:eastAsia="Calibri" w:hAnsi="Times New Roman" w:cs="Times New Roman"/>
          <w:sz w:val="28"/>
          <w:szCs w:val="28"/>
        </w:rPr>
        <w:t>администрации города Мурманска в соответствии с требованиями административного регламента предоставления муниципальной услуги «Установка информационной вывески, согласование дизайн-проекта размещения вывески», утвержденного постановлением администрации города Мурманска от 24.04.2023 № 1495.</w:t>
      </w:r>
    </w:p>
    <w:p w14:paraId="72D1A4D1" w14:textId="77777777" w:rsidR="00A91B7E" w:rsidRPr="003F41F6" w:rsidRDefault="000719C7" w:rsidP="00A91B7E">
      <w:pPr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A91B7E" w:rsidRPr="003F41F6">
        <w:rPr>
          <w:rFonts w:ascii="Times New Roman" w:eastAsia="Calibri" w:hAnsi="Times New Roman" w:cs="Times New Roman"/>
          <w:sz w:val="28"/>
          <w:szCs w:val="28"/>
        </w:rPr>
        <w:t xml:space="preserve">.4. Субъектам торговли </w:t>
      </w:r>
      <w:r w:rsidR="00A91B7E" w:rsidRPr="003F41F6">
        <w:rPr>
          <w:rFonts w:ascii="Times New Roman" w:hAnsi="Times New Roman" w:cs="Times New Roman"/>
          <w:sz w:val="28"/>
          <w:szCs w:val="28"/>
        </w:rPr>
        <w:t>и (или) оказания услуг</w:t>
      </w:r>
      <w:r w:rsidR="00A91B7E" w:rsidRPr="003F41F6">
        <w:rPr>
          <w:rFonts w:ascii="Times New Roman" w:eastAsia="Calibri" w:hAnsi="Times New Roman" w:cs="Times New Roman"/>
          <w:sz w:val="28"/>
          <w:szCs w:val="28"/>
        </w:rPr>
        <w:t xml:space="preserve"> при информационном оформлении нестационарных торговых объектов запрещается: </w:t>
      </w:r>
    </w:p>
    <w:p w14:paraId="6FACE108" w14:textId="77777777" w:rsidR="00A91B7E" w:rsidRPr="003F41F6" w:rsidRDefault="00A91B7E" w:rsidP="00A91B7E">
      <w:pPr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41F6">
        <w:rPr>
          <w:rFonts w:ascii="Times New Roman" w:eastAsia="Calibri" w:hAnsi="Times New Roman" w:cs="Times New Roman"/>
          <w:sz w:val="28"/>
          <w:szCs w:val="28"/>
        </w:rPr>
        <w:t xml:space="preserve">- размещение крышных информационных конструкций; </w:t>
      </w:r>
    </w:p>
    <w:p w14:paraId="5641DA87" w14:textId="77777777" w:rsidR="00A91B7E" w:rsidRPr="003F41F6" w:rsidRDefault="00A91B7E" w:rsidP="00A91B7E">
      <w:pPr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41F6">
        <w:rPr>
          <w:rFonts w:ascii="Times New Roman" w:eastAsia="Calibri" w:hAnsi="Times New Roman" w:cs="Times New Roman"/>
          <w:sz w:val="28"/>
          <w:szCs w:val="28"/>
        </w:rPr>
        <w:t xml:space="preserve">- размещение вывесок на боковых торцах, навесах нестационарного торгового объекта; </w:t>
      </w:r>
    </w:p>
    <w:p w14:paraId="3769592A" w14:textId="77777777" w:rsidR="00A91B7E" w:rsidRDefault="00A91B7E" w:rsidP="00A91B7E">
      <w:pPr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41F6">
        <w:rPr>
          <w:rFonts w:ascii="Times New Roman" w:eastAsia="Calibri" w:hAnsi="Times New Roman" w:cs="Times New Roman"/>
          <w:sz w:val="28"/>
          <w:szCs w:val="28"/>
        </w:rPr>
        <w:t>- размещение рекламных конструкций.</w:t>
      </w:r>
    </w:p>
    <w:p w14:paraId="5F8E7E37" w14:textId="77777777" w:rsidR="00464C60" w:rsidRDefault="00464C60" w:rsidP="00A91B7E">
      <w:pPr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4413832" w14:textId="77777777" w:rsidR="00C23629" w:rsidRDefault="00C23629" w:rsidP="00464C60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A395D1D" w14:textId="77777777" w:rsidR="00C23629" w:rsidRDefault="00C23629" w:rsidP="00464C60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4594271" w14:textId="77777777" w:rsidR="00C23629" w:rsidRDefault="00C23629" w:rsidP="00464C60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B8E5861" w14:textId="77777777" w:rsidR="00C23629" w:rsidRDefault="00C23629" w:rsidP="00464C60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88CFBA3" w14:textId="3F56AF42" w:rsidR="00464C60" w:rsidRDefault="00101A88" w:rsidP="00464C60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5. Согласование внешнего вида нестационарного </w:t>
      </w:r>
    </w:p>
    <w:p w14:paraId="539E9F7D" w14:textId="77777777" w:rsidR="00101A88" w:rsidRDefault="00101A88" w:rsidP="00464C60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торгового о</w:t>
      </w:r>
      <w:r w:rsidR="006A60FB">
        <w:rPr>
          <w:rFonts w:ascii="Times New Roman" w:eastAsia="Calibri" w:hAnsi="Times New Roman" w:cs="Times New Roman"/>
          <w:sz w:val="28"/>
          <w:szCs w:val="28"/>
        </w:rPr>
        <w:t>бъекта</w:t>
      </w:r>
    </w:p>
    <w:p w14:paraId="4CF31501" w14:textId="77777777" w:rsidR="00C23629" w:rsidRDefault="00C23629" w:rsidP="00464C60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AF45168" w14:textId="791CDD63" w:rsidR="006E5F5F" w:rsidRDefault="006A60FB" w:rsidP="006E5F5F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719C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6E5F5F">
        <w:rPr>
          <w:rFonts w:ascii="Times New Roman" w:hAnsi="Times New Roman" w:cs="Times New Roman"/>
          <w:sz w:val="28"/>
          <w:szCs w:val="28"/>
        </w:rPr>
        <w:t xml:space="preserve">. </w:t>
      </w:r>
      <w:r w:rsidR="00C267FB">
        <w:rPr>
          <w:rFonts w:ascii="Times New Roman" w:hAnsi="Times New Roman" w:cs="Times New Roman"/>
          <w:color w:val="000000"/>
          <w:sz w:val="28"/>
          <w:szCs w:val="28"/>
        </w:rPr>
        <w:t xml:space="preserve">Согласование внешнего вида нестационарного торгового объекта осуществляет </w:t>
      </w:r>
      <w:r w:rsidR="005158F2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C267FB">
        <w:rPr>
          <w:rFonts w:ascii="Times New Roman" w:hAnsi="Times New Roman" w:cs="Times New Roman"/>
          <w:color w:val="000000"/>
          <w:sz w:val="28"/>
          <w:szCs w:val="28"/>
        </w:rPr>
        <w:t xml:space="preserve">омиссия по </w:t>
      </w:r>
      <w:r w:rsidR="000477AD">
        <w:rPr>
          <w:rFonts w:ascii="Times New Roman" w:hAnsi="Times New Roman" w:cs="Times New Roman"/>
          <w:color w:val="000000"/>
          <w:sz w:val="28"/>
          <w:szCs w:val="28"/>
        </w:rPr>
        <w:t>согласованию</w:t>
      </w:r>
      <w:r w:rsidR="00C267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64C60">
        <w:rPr>
          <w:rFonts w:ascii="Times New Roman" w:hAnsi="Times New Roman" w:cs="Times New Roman"/>
          <w:color w:val="000000"/>
          <w:sz w:val="28"/>
          <w:szCs w:val="28"/>
        </w:rPr>
        <w:t>внешнего вида</w:t>
      </w:r>
      <w:r w:rsidR="004B48E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C267FB">
        <w:rPr>
          <w:rFonts w:ascii="Times New Roman" w:hAnsi="Times New Roman" w:cs="Times New Roman"/>
          <w:color w:val="000000"/>
          <w:sz w:val="28"/>
          <w:szCs w:val="28"/>
        </w:rPr>
        <w:t>состав которой утвержден постановлением администрации города Мурманска</w:t>
      </w:r>
      <w:r w:rsidR="006E5F5F" w:rsidRPr="00855062">
        <w:rPr>
          <w:rFonts w:ascii="Times New Roman" w:hAnsi="Times New Roman" w:cs="Times New Roman"/>
          <w:sz w:val="28"/>
          <w:szCs w:val="28"/>
        </w:rPr>
        <w:t>.</w:t>
      </w:r>
    </w:p>
    <w:p w14:paraId="59E3BA01" w14:textId="35995C19" w:rsidR="00DD2DB0" w:rsidRDefault="00C267FB" w:rsidP="007E6BFF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Pr="00855062">
        <w:rPr>
          <w:rFonts w:ascii="Times New Roman" w:hAnsi="Times New Roman" w:cs="Times New Roman"/>
          <w:sz w:val="28"/>
          <w:szCs w:val="28"/>
        </w:rPr>
        <w:t xml:space="preserve">Согласование внешнего вида </w:t>
      </w:r>
      <w:r w:rsidR="008E7905">
        <w:rPr>
          <w:rFonts w:ascii="Times New Roman" w:hAnsi="Times New Roman" w:cs="Times New Roman"/>
          <w:sz w:val="28"/>
          <w:szCs w:val="28"/>
        </w:rPr>
        <w:t xml:space="preserve">размещенного </w:t>
      </w:r>
      <w:r w:rsidRPr="00855062">
        <w:rPr>
          <w:rFonts w:ascii="Times New Roman" w:hAnsi="Times New Roman" w:cs="Times New Roman"/>
          <w:sz w:val="28"/>
          <w:szCs w:val="28"/>
        </w:rPr>
        <w:t>нестационарного торгового объекта</w:t>
      </w:r>
      <w:r>
        <w:rPr>
          <w:rFonts w:ascii="Times New Roman" w:hAnsi="Times New Roman" w:cs="Times New Roman"/>
          <w:sz w:val="28"/>
          <w:szCs w:val="28"/>
        </w:rPr>
        <w:t xml:space="preserve"> оформляется</w:t>
      </w:r>
      <w:r w:rsidR="00C90753">
        <w:rPr>
          <w:rFonts w:ascii="Times New Roman" w:hAnsi="Times New Roman" w:cs="Times New Roman"/>
          <w:sz w:val="28"/>
          <w:szCs w:val="28"/>
        </w:rPr>
        <w:t xml:space="preserve"> Актом </w:t>
      </w:r>
      <w:r w:rsidR="000477AD">
        <w:rPr>
          <w:rFonts w:ascii="Times New Roman" w:hAnsi="Times New Roman" w:cs="Times New Roman"/>
          <w:sz w:val="28"/>
          <w:szCs w:val="28"/>
        </w:rPr>
        <w:t>согласования</w:t>
      </w:r>
      <w:r w:rsidR="00C90753" w:rsidRPr="00C907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90753">
        <w:rPr>
          <w:rFonts w:ascii="Times New Roman" w:hAnsi="Times New Roman" w:cs="Times New Roman"/>
          <w:color w:val="000000"/>
          <w:sz w:val="28"/>
          <w:szCs w:val="28"/>
        </w:rPr>
        <w:t xml:space="preserve">внешнего вида </w:t>
      </w:r>
      <w:r w:rsidR="00F23A2A">
        <w:rPr>
          <w:rFonts w:ascii="Times New Roman" w:hAnsi="Times New Roman" w:cs="Times New Roman"/>
          <w:color w:val="000000"/>
          <w:sz w:val="28"/>
          <w:szCs w:val="28"/>
        </w:rPr>
        <w:t>НТО</w:t>
      </w:r>
      <w:r>
        <w:rPr>
          <w:rFonts w:ascii="Times New Roman" w:hAnsi="Times New Roman" w:cs="Times New Roman"/>
          <w:sz w:val="28"/>
          <w:szCs w:val="28"/>
        </w:rPr>
        <w:t>.</w:t>
      </w:r>
      <w:r w:rsidR="007E6BF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638D2F" w14:textId="6C8424A1" w:rsidR="00C267FB" w:rsidRDefault="008E7905" w:rsidP="007E6BFF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E6BFF">
        <w:rPr>
          <w:rFonts w:ascii="Times New Roman" w:hAnsi="Times New Roman" w:cs="Times New Roman"/>
          <w:sz w:val="28"/>
          <w:szCs w:val="28"/>
        </w:rPr>
        <w:t>огласование внешнего вида</w:t>
      </w:r>
      <w:r w:rsidR="00DD2DB0">
        <w:rPr>
          <w:rFonts w:ascii="Times New Roman" w:hAnsi="Times New Roman" w:cs="Times New Roman"/>
          <w:sz w:val="28"/>
          <w:szCs w:val="28"/>
        </w:rPr>
        <w:t xml:space="preserve"> планируемого к размещению </w:t>
      </w:r>
      <w:r>
        <w:rPr>
          <w:rFonts w:ascii="Times New Roman" w:hAnsi="Times New Roman" w:cs="Times New Roman"/>
          <w:sz w:val="28"/>
          <w:szCs w:val="28"/>
        </w:rPr>
        <w:t>НТО</w:t>
      </w:r>
      <w:r w:rsidR="00DD2DB0">
        <w:rPr>
          <w:rFonts w:ascii="Times New Roman" w:hAnsi="Times New Roman" w:cs="Times New Roman"/>
          <w:sz w:val="28"/>
          <w:szCs w:val="28"/>
        </w:rPr>
        <w:t xml:space="preserve"> оформляется Предварительным актом </w:t>
      </w:r>
      <w:r w:rsidR="000477AD">
        <w:rPr>
          <w:rFonts w:ascii="Times New Roman" w:hAnsi="Times New Roman" w:cs="Times New Roman"/>
          <w:sz w:val="28"/>
          <w:szCs w:val="28"/>
        </w:rPr>
        <w:t>согласования внешнего вида</w:t>
      </w:r>
      <w:r w:rsidR="00DD2DB0">
        <w:rPr>
          <w:rFonts w:ascii="Times New Roman" w:hAnsi="Times New Roman" w:cs="Times New Roman"/>
          <w:sz w:val="28"/>
          <w:szCs w:val="28"/>
        </w:rPr>
        <w:t xml:space="preserve"> НТО.</w:t>
      </w:r>
      <w:r w:rsidR="00E45894">
        <w:rPr>
          <w:rFonts w:ascii="Times New Roman" w:hAnsi="Times New Roman" w:cs="Times New Roman"/>
          <w:sz w:val="28"/>
          <w:szCs w:val="28"/>
        </w:rPr>
        <w:t xml:space="preserve"> После установки НТО в месте, определенном Схемой размещения, Комиссия</w:t>
      </w:r>
      <w:r w:rsidR="00C90753">
        <w:rPr>
          <w:rFonts w:ascii="Times New Roman" w:hAnsi="Times New Roman" w:cs="Times New Roman"/>
          <w:sz w:val="28"/>
          <w:szCs w:val="28"/>
        </w:rPr>
        <w:t xml:space="preserve"> по </w:t>
      </w:r>
      <w:r w:rsidR="004B48E8">
        <w:rPr>
          <w:rFonts w:ascii="Times New Roman" w:hAnsi="Times New Roman" w:cs="Times New Roman"/>
          <w:sz w:val="28"/>
          <w:szCs w:val="28"/>
        </w:rPr>
        <w:t xml:space="preserve">согласованию </w:t>
      </w:r>
      <w:r w:rsidR="00C90753">
        <w:rPr>
          <w:rFonts w:ascii="Times New Roman" w:hAnsi="Times New Roman" w:cs="Times New Roman"/>
          <w:sz w:val="28"/>
          <w:szCs w:val="28"/>
        </w:rPr>
        <w:t>внешне</w:t>
      </w:r>
      <w:r w:rsidR="004B48E8">
        <w:rPr>
          <w:rFonts w:ascii="Times New Roman" w:hAnsi="Times New Roman" w:cs="Times New Roman"/>
          <w:sz w:val="28"/>
          <w:szCs w:val="28"/>
        </w:rPr>
        <w:t>го</w:t>
      </w:r>
      <w:r w:rsidR="00C90753">
        <w:rPr>
          <w:rFonts w:ascii="Times New Roman" w:hAnsi="Times New Roman" w:cs="Times New Roman"/>
          <w:sz w:val="28"/>
          <w:szCs w:val="28"/>
        </w:rPr>
        <w:t xml:space="preserve"> вид</w:t>
      </w:r>
      <w:r w:rsidR="004B48E8">
        <w:rPr>
          <w:rFonts w:ascii="Times New Roman" w:hAnsi="Times New Roman" w:cs="Times New Roman"/>
          <w:sz w:val="28"/>
          <w:szCs w:val="28"/>
        </w:rPr>
        <w:t>а</w:t>
      </w:r>
      <w:r w:rsidR="00E45894">
        <w:rPr>
          <w:rFonts w:ascii="Times New Roman" w:hAnsi="Times New Roman" w:cs="Times New Roman"/>
          <w:sz w:val="28"/>
          <w:szCs w:val="28"/>
        </w:rPr>
        <w:t xml:space="preserve"> проводит повторное согласование</w:t>
      </w:r>
      <w:r w:rsidR="00DD2DB0">
        <w:rPr>
          <w:rFonts w:ascii="Times New Roman" w:hAnsi="Times New Roman" w:cs="Times New Roman"/>
          <w:sz w:val="28"/>
          <w:szCs w:val="28"/>
        </w:rPr>
        <w:t xml:space="preserve"> </w:t>
      </w:r>
      <w:r w:rsidR="00E45894" w:rsidRPr="00855062">
        <w:rPr>
          <w:rFonts w:ascii="Times New Roman" w:hAnsi="Times New Roman" w:cs="Times New Roman"/>
          <w:sz w:val="28"/>
          <w:szCs w:val="28"/>
        </w:rPr>
        <w:t>внешнего вида нестационарного торгового объекта</w:t>
      </w:r>
      <w:r w:rsidR="00E45894">
        <w:rPr>
          <w:rFonts w:ascii="Times New Roman" w:hAnsi="Times New Roman" w:cs="Times New Roman"/>
          <w:sz w:val="28"/>
          <w:szCs w:val="28"/>
        </w:rPr>
        <w:t xml:space="preserve">, которое оформляется Актом </w:t>
      </w:r>
      <w:r w:rsidR="000477AD">
        <w:rPr>
          <w:rFonts w:ascii="Times New Roman" w:hAnsi="Times New Roman" w:cs="Times New Roman"/>
          <w:sz w:val="28"/>
          <w:szCs w:val="28"/>
        </w:rPr>
        <w:t xml:space="preserve">согласования </w:t>
      </w:r>
      <w:r w:rsidR="000477AD" w:rsidRPr="000477AD">
        <w:rPr>
          <w:rFonts w:ascii="Times New Roman" w:hAnsi="Times New Roman" w:cs="Times New Roman"/>
          <w:sz w:val="28"/>
          <w:szCs w:val="28"/>
        </w:rPr>
        <w:t>внешнего вида НТО</w:t>
      </w:r>
      <w:r w:rsidR="00E45894">
        <w:rPr>
          <w:rFonts w:ascii="Times New Roman" w:hAnsi="Times New Roman" w:cs="Times New Roman"/>
          <w:sz w:val="28"/>
          <w:szCs w:val="28"/>
        </w:rPr>
        <w:t>.</w:t>
      </w:r>
    </w:p>
    <w:p w14:paraId="562C0F3A" w14:textId="6FFCAAC2" w:rsidR="00E45894" w:rsidRDefault="00E45894" w:rsidP="00E4589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Pr="002613F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случае принятия Комиссией</w:t>
      </w:r>
      <w:r w:rsidR="00C90753">
        <w:rPr>
          <w:rFonts w:ascii="Times New Roman" w:hAnsi="Times New Roman" w:cs="Times New Roman"/>
          <w:sz w:val="28"/>
          <w:szCs w:val="28"/>
        </w:rPr>
        <w:t xml:space="preserve"> </w:t>
      </w:r>
      <w:r w:rsidR="004B48E8">
        <w:rPr>
          <w:rFonts w:ascii="Times New Roman" w:hAnsi="Times New Roman" w:cs="Times New Roman"/>
          <w:sz w:val="28"/>
          <w:szCs w:val="28"/>
        </w:rPr>
        <w:t xml:space="preserve">по согласованию внешнего вида </w:t>
      </w:r>
      <w:r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4B48E8">
        <w:rPr>
          <w:rFonts w:ascii="Times New Roman" w:hAnsi="Times New Roman" w:cs="Times New Roman"/>
          <w:sz w:val="28"/>
          <w:szCs w:val="28"/>
        </w:rPr>
        <w:t>об отказе в согласовании</w:t>
      </w:r>
      <w:r w:rsidR="000477AD">
        <w:rPr>
          <w:rFonts w:ascii="Times New Roman" w:hAnsi="Times New Roman" w:cs="Times New Roman"/>
          <w:sz w:val="28"/>
          <w:szCs w:val="28"/>
        </w:rPr>
        <w:t xml:space="preserve"> внешнего вида</w:t>
      </w:r>
      <w:r w:rsidRPr="002D7C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нестационарного торгового объекта</w:t>
      </w:r>
      <w:r>
        <w:rPr>
          <w:rFonts w:ascii="Times New Roman" w:hAnsi="Times New Roman" w:cs="Times New Roman"/>
          <w:sz w:val="28"/>
          <w:szCs w:val="28"/>
        </w:rPr>
        <w:t xml:space="preserve"> объект </w:t>
      </w:r>
      <w:r w:rsidRPr="002613F4">
        <w:rPr>
          <w:rFonts w:ascii="Times New Roman" w:hAnsi="Times New Roman" w:cs="Times New Roman"/>
          <w:sz w:val="28"/>
          <w:szCs w:val="28"/>
        </w:rPr>
        <w:t>подлеж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613F4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 xml:space="preserve">приведению в соответствие </w:t>
      </w:r>
      <w:r w:rsidR="004B48E8">
        <w:rPr>
          <w:rFonts w:ascii="Times New Roman" w:hAnsi="Times New Roman" w:cs="Times New Roman"/>
          <w:sz w:val="28"/>
          <w:szCs w:val="28"/>
        </w:rPr>
        <w:t>с требованиями</w:t>
      </w:r>
      <w:r w:rsidR="000477AD">
        <w:rPr>
          <w:rFonts w:ascii="Times New Roman" w:hAnsi="Times New Roman" w:cs="Times New Roman"/>
          <w:sz w:val="28"/>
          <w:szCs w:val="28"/>
        </w:rPr>
        <w:t xml:space="preserve"> </w:t>
      </w:r>
      <w:r w:rsidR="008E7905">
        <w:rPr>
          <w:rFonts w:ascii="Times New Roman" w:hAnsi="Times New Roman" w:cs="Times New Roman"/>
          <w:sz w:val="28"/>
          <w:szCs w:val="28"/>
        </w:rPr>
        <w:t>Правил благоустройства</w:t>
      </w:r>
      <w:r w:rsidR="00CA22C5">
        <w:rPr>
          <w:rFonts w:ascii="Times New Roman" w:hAnsi="Times New Roman" w:cs="Times New Roman"/>
          <w:sz w:val="28"/>
          <w:szCs w:val="28"/>
        </w:rPr>
        <w:t xml:space="preserve"> </w:t>
      </w:r>
      <w:r w:rsidRPr="002613F4">
        <w:rPr>
          <w:rFonts w:ascii="Times New Roman" w:hAnsi="Times New Roman" w:cs="Times New Roman"/>
          <w:sz w:val="28"/>
          <w:szCs w:val="28"/>
        </w:rPr>
        <w:t>за сч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613F4">
        <w:rPr>
          <w:rFonts w:ascii="Times New Roman" w:hAnsi="Times New Roman" w:cs="Times New Roman"/>
          <w:sz w:val="28"/>
          <w:szCs w:val="28"/>
        </w:rPr>
        <w:t xml:space="preserve">т </w:t>
      </w:r>
      <w:r w:rsidR="00C90753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Pr="002613F4">
        <w:rPr>
          <w:rFonts w:ascii="Times New Roman" w:hAnsi="Times New Roman" w:cs="Times New Roman"/>
          <w:sz w:val="28"/>
          <w:szCs w:val="28"/>
        </w:rPr>
        <w:t>собственника торгового объекта</w:t>
      </w:r>
      <w:r>
        <w:rPr>
          <w:rFonts w:ascii="Times New Roman" w:hAnsi="Times New Roman" w:cs="Times New Roman"/>
          <w:sz w:val="28"/>
          <w:szCs w:val="28"/>
        </w:rPr>
        <w:t xml:space="preserve"> в установленные Комиссией </w:t>
      </w:r>
      <w:r w:rsidR="00BE3A10">
        <w:rPr>
          <w:rFonts w:ascii="Times New Roman" w:hAnsi="Times New Roman" w:cs="Times New Roman"/>
          <w:sz w:val="28"/>
          <w:szCs w:val="28"/>
        </w:rPr>
        <w:t xml:space="preserve">по согласованию внешнего вида </w:t>
      </w:r>
      <w:r>
        <w:rPr>
          <w:rFonts w:ascii="Times New Roman" w:hAnsi="Times New Roman" w:cs="Times New Roman"/>
          <w:sz w:val="28"/>
          <w:szCs w:val="28"/>
        </w:rPr>
        <w:t>сроки</w:t>
      </w:r>
      <w:r w:rsidRPr="002613F4">
        <w:rPr>
          <w:rFonts w:ascii="Times New Roman" w:hAnsi="Times New Roman" w:cs="Times New Roman"/>
          <w:sz w:val="28"/>
          <w:szCs w:val="28"/>
        </w:rPr>
        <w:t>.</w:t>
      </w:r>
    </w:p>
    <w:p w14:paraId="73510506" w14:textId="0992A753" w:rsidR="006A60FB" w:rsidRDefault="006A60FB" w:rsidP="006A60F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0C516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267FB">
        <w:rPr>
          <w:rFonts w:ascii="Times New Roman" w:hAnsi="Times New Roman" w:cs="Times New Roman"/>
          <w:sz w:val="28"/>
          <w:szCs w:val="28"/>
        </w:rPr>
        <w:t xml:space="preserve">Для получения Акта согласования </w:t>
      </w:r>
      <w:r w:rsidR="00632EB5">
        <w:rPr>
          <w:rFonts w:ascii="Times New Roman" w:hAnsi="Times New Roman" w:cs="Times New Roman"/>
          <w:sz w:val="28"/>
          <w:szCs w:val="28"/>
        </w:rPr>
        <w:t xml:space="preserve">внешнего вида </w:t>
      </w:r>
      <w:r w:rsidR="00C267FB">
        <w:rPr>
          <w:rFonts w:ascii="Times New Roman" w:hAnsi="Times New Roman" w:cs="Times New Roman"/>
          <w:sz w:val="28"/>
          <w:szCs w:val="28"/>
        </w:rPr>
        <w:t xml:space="preserve">НТО </w:t>
      </w:r>
      <w:r w:rsidR="00A9330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>убъект торговли и (или) оказания услуг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158F2">
        <w:rPr>
          <w:rFonts w:ascii="Times New Roman" w:hAnsi="Times New Roman" w:cs="Times New Roman"/>
          <w:color w:val="000000"/>
          <w:sz w:val="28"/>
          <w:szCs w:val="28"/>
        </w:rPr>
        <w:t>представляет</w:t>
      </w:r>
      <w:r w:rsidR="00573C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158F2">
        <w:rPr>
          <w:rFonts w:ascii="Times New Roman" w:hAnsi="Times New Roman" w:cs="Times New Roman"/>
          <w:color w:val="000000"/>
          <w:sz w:val="28"/>
          <w:szCs w:val="28"/>
        </w:rPr>
        <w:t xml:space="preserve">в Комиссию по согласованию внешнего вида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по </w:t>
      </w:r>
      <w:r w:rsidR="00C267FB">
        <w:rPr>
          <w:rFonts w:ascii="Times New Roman" w:hAnsi="Times New Roman" w:cs="Times New Roman"/>
          <w:color w:val="000000"/>
          <w:sz w:val="28"/>
          <w:szCs w:val="28"/>
        </w:rPr>
        <w:t>форм</w:t>
      </w:r>
      <w:r w:rsidR="002D7C7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632EB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9D7C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предусмотренн</w:t>
      </w:r>
      <w:r w:rsidR="00632EB5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="009D7C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Порядк</w:t>
      </w:r>
      <w:r w:rsidR="002D7C72">
        <w:rPr>
          <w:rFonts w:ascii="Times New Roman" w:hAnsi="Times New Roman" w:cs="Times New Roman"/>
          <w:color w:val="000000"/>
          <w:sz w:val="28"/>
          <w:szCs w:val="28"/>
        </w:rPr>
        <w:t>ом</w:t>
      </w:r>
      <w:proofErr w:type="gramEnd"/>
      <w:r w:rsidR="00C267FB" w:rsidRPr="00C267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32EB5">
        <w:rPr>
          <w:rFonts w:ascii="Times New Roman" w:hAnsi="Times New Roman" w:cs="Times New Roman"/>
          <w:color w:val="000000"/>
          <w:sz w:val="28"/>
          <w:szCs w:val="28"/>
        </w:rPr>
        <w:t>согласования внешнего вида</w:t>
      </w:r>
      <w:r w:rsidR="00C267FB">
        <w:rPr>
          <w:rFonts w:ascii="Times New Roman" w:hAnsi="Times New Roman" w:cs="Times New Roman"/>
          <w:color w:val="000000"/>
          <w:sz w:val="28"/>
          <w:szCs w:val="28"/>
        </w:rPr>
        <w:t xml:space="preserve"> нестационарн</w:t>
      </w:r>
      <w:r w:rsidR="00632EB5">
        <w:rPr>
          <w:rFonts w:ascii="Times New Roman" w:hAnsi="Times New Roman" w:cs="Times New Roman"/>
          <w:color w:val="000000"/>
          <w:sz w:val="28"/>
          <w:szCs w:val="28"/>
        </w:rPr>
        <w:t>ых</w:t>
      </w:r>
      <w:r w:rsidR="00C267FB">
        <w:rPr>
          <w:rFonts w:ascii="Times New Roman" w:hAnsi="Times New Roman" w:cs="Times New Roman"/>
          <w:color w:val="000000"/>
          <w:sz w:val="28"/>
          <w:szCs w:val="28"/>
        </w:rPr>
        <w:t xml:space="preserve"> торгов</w:t>
      </w:r>
      <w:r w:rsidR="00632EB5">
        <w:rPr>
          <w:rFonts w:ascii="Times New Roman" w:hAnsi="Times New Roman" w:cs="Times New Roman"/>
          <w:color w:val="000000"/>
          <w:sz w:val="28"/>
          <w:szCs w:val="28"/>
        </w:rPr>
        <w:t>ых</w:t>
      </w:r>
      <w:r w:rsidR="00C267FB">
        <w:rPr>
          <w:rFonts w:ascii="Times New Roman" w:hAnsi="Times New Roman" w:cs="Times New Roman"/>
          <w:color w:val="000000"/>
          <w:sz w:val="28"/>
          <w:szCs w:val="28"/>
        </w:rPr>
        <w:t xml:space="preserve"> объект</w:t>
      </w:r>
      <w:r w:rsidR="00632EB5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="00BE3A10">
        <w:rPr>
          <w:rFonts w:ascii="Times New Roman" w:hAnsi="Times New Roman" w:cs="Times New Roman"/>
          <w:color w:val="000000"/>
          <w:sz w:val="28"/>
          <w:szCs w:val="28"/>
        </w:rPr>
        <w:t>, размещенных</w:t>
      </w:r>
      <w:r w:rsidR="00C90753" w:rsidRPr="00C907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90753">
        <w:rPr>
          <w:rFonts w:ascii="Times New Roman" w:hAnsi="Times New Roman" w:cs="Times New Roman"/>
          <w:color w:val="000000"/>
          <w:sz w:val="28"/>
          <w:szCs w:val="28"/>
        </w:rPr>
        <w:t>на территории муниципального образования город Мурманск, утвержденным постановлением администрации города Мурманска</w:t>
      </w:r>
      <w:r w:rsidR="00632EB5">
        <w:rPr>
          <w:rFonts w:ascii="Times New Roman" w:hAnsi="Times New Roman" w:cs="Times New Roman"/>
          <w:color w:val="000000"/>
          <w:sz w:val="28"/>
          <w:szCs w:val="28"/>
        </w:rPr>
        <w:t xml:space="preserve">, с приложением </w:t>
      </w:r>
      <w:r w:rsidR="005158F2">
        <w:rPr>
          <w:rFonts w:ascii="Times New Roman" w:hAnsi="Times New Roman" w:cs="Times New Roman"/>
          <w:color w:val="000000"/>
          <w:sz w:val="28"/>
          <w:szCs w:val="28"/>
        </w:rPr>
        <w:t>предусмотренного</w:t>
      </w:r>
      <w:r w:rsidR="00632EB5">
        <w:rPr>
          <w:rFonts w:ascii="Times New Roman" w:hAnsi="Times New Roman" w:cs="Times New Roman"/>
          <w:color w:val="000000"/>
          <w:sz w:val="28"/>
          <w:szCs w:val="28"/>
        </w:rPr>
        <w:t xml:space="preserve"> перечня документов.</w:t>
      </w:r>
    </w:p>
    <w:p w14:paraId="063AB909" w14:textId="77777777" w:rsidR="00101A88" w:rsidRDefault="002D7C72" w:rsidP="002D7C72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6A60FB">
        <w:rPr>
          <w:rFonts w:ascii="Times New Roman" w:hAnsi="Times New Roman" w:cs="Times New Roman"/>
          <w:color w:val="000000"/>
          <w:sz w:val="28"/>
          <w:szCs w:val="28"/>
        </w:rPr>
        <w:t xml:space="preserve">.5. Выдача Акта </w:t>
      </w:r>
      <w:r w:rsidR="00632EB5">
        <w:rPr>
          <w:rFonts w:ascii="Times New Roman" w:hAnsi="Times New Roman" w:cs="Times New Roman"/>
          <w:color w:val="000000"/>
          <w:sz w:val="28"/>
          <w:szCs w:val="28"/>
        </w:rPr>
        <w:t>согласования внешнего вида</w:t>
      </w:r>
      <w:r w:rsidR="006A60FB">
        <w:rPr>
          <w:rFonts w:ascii="Times New Roman" w:hAnsi="Times New Roman" w:cs="Times New Roman"/>
          <w:color w:val="000000"/>
          <w:sz w:val="28"/>
          <w:szCs w:val="28"/>
        </w:rPr>
        <w:t xml:space="preserve"> НТО осуществляется на бесплатной основе.</w:t>
      </w:r>
    </w:p>
    <w:p w14:paraId="15D93982" w14:textId="2D00BB2B" w:rsidR="00410D72" w:rsidRDefault="00410D72" w:rsidP="006E5F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632EB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Т</w:t>
      </w:r>
      <w:r w:rsidRPr="00082344">
        <w:rPr>
          <w:rFonts w:ascii="Times New Roman" w:hAnsi="Times New Roman" w:cs="Times New Roman"/>
          <w:bCs/>
          <w:sz w:val="28"/>
          <w:szCs w:val="28"/>
        </w:rPr>
        <w:t>ребования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158F2">
        <w:rPr>
          <w:rFonts w:ascii="Times New Roman" w:hAnsi="Times New Roman" w:cs="Times New Roman"/>
          <w:bCs/>
          <w:sz w:val="28"/>
          <w:szCs w:val="28"/>
        </w:rPr>
        <w:t>к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согласовани</w:t>
      </w:r>
      <w:r w:rsidR="005158F2">
        <w:rPr>
          <w:rFonts w:ascii="Times New Roman" w:hAnsi="Times New Roman" w:cs="Times New Roman"/>
          <w:bCs/>
          <w:sz w:val="28"/>
          <w:szCs w:val="28"/>
        </w:rPr>
        <w:t>ю</w:t>
      </w:r>
      <w:r>
        <w:rPr>
          <w:rFonts w:ascii="Times New Roman" w:hAnsi="Times New Roman" w:cs="Times New Roman"/>
          <w:bCs/>
          <w:sz w:val="28"/>
          <w:szCs w:val="28"/>
        </w:rPr>
        <w:t xml:space="preserve"> внешнего вида НТО </w:t>
      </w:r>
      <w:r w:rsidRPr="00082344">
        <w:rPr>
          <w:rFonts w:ascii="Times New Roman" w:hAnsi="Times New Roman" w:cs="Times New Roman"/>
          <w:bCs/>
          <w:sz w:val="28"/>
          <w:szCs w:val="28"/>
        </w:rPr>
        <w:t xml:space="preserve">не распространяются </w:t>
      </w:r>
      <w:r w:rsidR="005158F2">
        <w:rPr>
          <w:rFonts w:ascii="Times New Roman" w:hAnsi="Times New Roman" w:cs="Times New Roman"/>
          <w:bCs/>
          <w:sz w:val="28"/>
          <w:szCs w:val="28"/>
        </w:rPr>
        <w:t>на</w:t>
      </w:r>
      <w:r w:rsidRPr="00082344">
        <w:rPr>
          <w:rFonts w:ascii="Times New Roman" w:hAnsi="Times New Roman" w:cs="Times New Roman"/>
          <w:bCs/>
          <w:sz w:val="28"/>
          <w:szCs w:val="28"/>
        </w:rPr>
        <w:t xml:space="preserve"> размещение нестационарных торговых объектов при проведении </w:t>
      </w:r>
      <w:r>
        <w:rPr>
          <w:rFonts w:ascii="Times New Roman" w:hAnsi="Times New Roman" w:cs="Times New Roman"/>
          <w:bCs/>
          <w:sz w:val="28"/>
          <w:szCs w:val="28"/>
        </w:rPr>
        <w:t>выездной торговли</w:t>
      </w:r>
      <w:r w:rsidRPr="00082344">
        <w:rPr>
          <w:rFonts w:ascii="Times New Roman" w:hAnsi="Times New Roman" w:cs="Times New Roman"/>
          <w:bCs/>
          <w:sz w:val="28"/>
          <w:szCs w:val="28"/>
        </w:rPr>
        <w:t>.</w:t>
      </w:r>
    </w:p>
    <w:p w14:paraId="497FDC49" w14:textId="77777777" w:rsidR="00414CEF" w:rsidRPr="002613F4" w:rsidRDefault="00414CEF" w:rsidP="006E5F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86B4607" w14:textId="04C9A631" w:rsidR="00414CEF" w:rsidRPr="002613F4" w:rsidRDefault="00414CEF" w:rsidP="00822574">
      <w:pPr>
        <w:shd w:val="clear" w:color="auto" w:fill="FFFFFF"/>
        <w:spacing w:line="20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225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6. Порядок получения Разрешения </w:t>
      </w:r>
    </w:p>
    <w:p w14:paraId="066A4A0C" w14:textId="77777777" w:rsidR="00414CEF" w:rsidRPr="002613F4" w:rsidRDefault="00414CEF" w:rsidP="00414CEF">
      <w:pPr>
        <w:shd w:val="clear" w:color="auto" w:fill="FFFFFF"/>
        <w:spacing w:line="20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36A7571F" w14:textId="405D28C7" w:rsidR="00414CEF" w:rsidRPr="002613F4" w:rsidRDefault="00414CEF" w:rsidP="00152387">
      <w:pPr>
        <w:shd w:val="clear" w:color="auto" w:fill="FFFFFF"/>
        <w:spacing w:line="20" w:lineRule="atLeas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  <w:r w:rsidRPr="002613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.1. Выд</w:t>
      </w:r>
      <w:r w:rsidR="001523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ача Разрешения</w:t>
      </w:r>
      <w:r w:rsidR="00152387" w:rsidRPr="001523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2613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является муниципальной услугой, предоставляемой </w:t>
      </w:r>
      <w:r w:rsidR="000068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Комитетом</w:t>
      </w:r>
      <w:r w:rsidR="007675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2613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соответствии с административным регламентом</w:t>
      </w:r>
      <w:r w:rsidR="001F12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«Выдача разрешений на право размещения нестационарных торговых объектов на территории муниципального образования город Мурманск»</w:t>
      </w:r>
      <w:r w:rsidRPr="002613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утвержденным постановлением администрации города Мурманска </w:t>
      </w:r>
      <w:r w:rsidR="000068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 18.11.2013 № 3280 </w:t>
      </w:r>
      <w:r w:rsidRPr="002613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(далее </w:t>
      </w:r>
      <w:r w:rsidR="000068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2613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Административный регламент).</w:t>
      </w:r>
    </w:p>
    <w:p w14:paraId="4CC612E8" w14:textId="77777777" w:rsidR="00414CEF" w:rsidRPr="002613F4" w:rsidRDefault="00414CEF" w:rsidP="00414CEF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  <w:r w:rsidRPr="002613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.2. </w:t>
      </w:r>
      <w:r w:rsidRPr="002613F4">
        <w:rPr>
          <w:rFonts w:ascii="Times New Roman" w:hAnsi="Times New Roman" w:cs="Times New Roman"/>
          <w:bCs/>
          <w:sz w:val="28"/>
          <w:szCs w:val="28"/>
        </w:rPr>
        <w:t xml:space="preserve">Разрешение устанавливает право субъекта </w:t>
      </w:r>
      <w:r w:rsidRPr="002613F4">
        <w:rPr>
          <w:rFonts w:ascii="Times New Roman" w:hAnsi="Times New Roman" w:cs="Times New Roman"/>
          <w:sz w:val="28"/>
          <w:szCs w:val="28"/>
        </w:rPr>
        <w:t>торговли и (или) оказания услуг</w:t>
      </w:r>
      <w:r w:rsidRPr="002613F4">
        <w:rPr>
          <w:rFonts w:ascii="Times New Roman" w:hAnsi="Times New Roman" w:cs="Times New Roman"/>
          <w:bCs/>
          <w:sz w:val="28"/>
          <w:szCs w:val="28"/>
        </w:rPr>
        <w:t xml:space="preserve"> на размещение </w:t>
      </w:r>
      <w:r w:rsidR="00407068">
        <w:rPr>
          <w:rFonts w:ascii="Times New Roman" w:hAnsi="Times New Roman" w:cs="Times New Roman"/>
          <w:bCs/>
          <w:sz w:val="28"/>
          <w:szCs w:val="28"/>
        </w:rPr>
        <w:t>НТО</w:t>
      </w:r>
      <w:r w:rsidRPr="002613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613F4">
        <w:rPr>
          <w:rFonts w:ascii="Times New Roman" w:hAnsi="Times New Roman" w:cs="Times New Roman"/>
          <w:sz w:val="28"/>
          <w:szCs w:val="28"/>
        </w:rPr>
        <w:t>в соответствии со Схемой размещения</w:t>
      </w:r>
      <w:r w:rsidRPr="002613F4">
        <w:rPr>
          <w:rFonts w:ascii="Times New Roman" w:hAnsi="Times New Roman" w:cs="Times New Roman"/>
          <w:bCs/>
          <w:sz w:val="28"/>
          <w:szCs w:val="28"/>
        </w:rPr>
        <w:t>.</w:t>
      </w:r>
    </w:p>
    <w:p w14:paraId="65D03588" w14:textId="361987E1" w:rsidR="00414CEF" w:rsidRPr="00486F2A" w:rsidRDefault="00414CEF" w:rsidP="00414CEF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0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 </w:t>
      </w:r>
      <w:r w:rsidRPr="006906F9">
        <w:rPr>
          <w:rFonts w:ascii="Times New Roman" w:hAnsi="Times New Roman" w:cs="Times New Roman"/>
          <w:bCs/>
          <w:sz w:val="28"/>
          <w:szCs w:val="28"/>
        </w:rPr>
        <w:t xml:space="preserve">Субъект </w:t>
      </w:r>
      <w:r w:rsidRPr="006906F9">
        <w:rPr>
          <w:rFonts w:ascii="Times New Roman" w:hAnsi="Times New Roman" w:cs="Times New Roman"/>
          <w:sz w:val="28"/>
          <w:szCs w:val="28"/>
        </w:rPr>
        <w:t>торговли и (или) оказания услуг</w:t>
      </w:r>
      <w:r w:rsidRPr="006906F9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F23A2A" w:rsidRPr="006906F9">
        <w:rPr>
          <w:rFonts w:ascii="Times New Roman" w:hAnsi="Times New Roman" w:cs="Times New Roman"/>
          <w:bCs/>
          <w:sz w:val="28"/>
          <w:szCs w:val="28"/>
        </w:rPr>
        <w:t>планирующий</w:t>
      </w:r>
      <w:r w:rsidRPr="006906F9">
        <w:rPr>
          <w:rFonts w:ascii="Times New Roman" w:hAnsi="Times New Roman" w:cs="Times New Roman"/>
          <w:bCs/>
          <w:sz w:val="28"/>
          <w:szCs w:val="28"/>
        </w:rPr>
        <w:t xml:space="preserve"> разместить </w:t>
      </w:r>
      <w:r w:rsidR="00407068" w:rsidRPr="006906F9">
        <w:rPr>
          <w:rFonts w:ascii="Times New Roman" w:hAnsi="Times New Roman" w:cs="Times New Roman"/>
          <w:bCs/>
          <w:sz w:val="28"/>
          <w:szCs w:val="28"/>
        </w:rPr>
        <w:t xml:space="preserve">НТО </w:t>
      </w:r>
      <w:r w:rsidRPr="006906F9">
        <w:rPr>
          <w:rFonts w:ascii="Times New Roman" w:hAnsi="Times New Roman" w:cs="Times New Roman"/>
          <w:bCs/>
          <w:sz w:val="28"/>
          <w:szCs w:val="28"/>
        </w:rPr>
        <w:t>по адресу, предус</w:t>
      </w:r>
      <w:r w:rsidR="008D6F2E" w:rsidRPr="006906F9">
        <w:rPr>
          <w:rFonts w:ascii="Times New Roman" w:hAnsi="Times New Roman" w:cs="Times New Roman"/>
          <w:bCs/>
          <w:sz w:val="28"/>
          <w:szCs w:val="28"/>
        </w:rPr>
        <w:t>мотренному Схемой размещения,</w:t>
      </w:r>
      <w:r w:rsidRPr="006906F9">
        <w:rPr>
          <w:rFonts w:ascii="Times New Roman" w:hAnsi="Times New Roman" w:cs="Times New Roman"/>
          <w:bCs/>
          <w:sz w:val="28"/>
          <w:szCs w:val="28"/>
        </w:rPr>
        <w:t xml:space="preserve"> обращается в </w:t>
      </w:r>
      <w:r w:rsidR="00A40669" w:rsidRPr="006906F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Комиссию </w:t>
      </w:r>
      <w:r w:rsidR="007023F1" w:rsidRPr="006906F9">
        <w:rPr>
          <w:rFonts w:ascii="Times New Roman" w:eastAsia="Calibri" w:hAnsi="Times New Roman" w:cs="Times New Roman"/>
          <w:sz w:val="28"/>
          <w:szCs w:val="28"/>
        </w:rPr>
        <w:t xml:space="preserve">не ранее </w:t>
      </w:r>
      <w:r w:rsidR="00B478DF" w:rsidRPr="006906F9">
        <w:rPr>
          <w:rFonts w:ascii="Times New Roman" w:eastAsia="Calibri" w:hAnsi="Times New Roman" w:cs="Times New Roman"/>
          <w:sz w:val="28"/>
          <w:szCs w:val="28"/>
        </w:rPr>
        <w:t xml:space="preserve">90 </w:t>
      </w:r>
      <w:r w:rsidR="007023F1" w:rsidRPr="006906F9">
        <w:rPr>
          <w:rFonts w:ascii="Times New Roman" w:eastAsia="Calibri" w:hAnsi="Times New Roman" w:cs="Times New Roman"/>
          <w:sz w:val="28"/>
          <w:szCs w:val="28"/>
        </w:rPr>
        <w:t xml:space="preserve">календарных дней </w:t>
      </w:r>
      <w:r w:rsidR="00A40669" w:rsidRPr="006906F9">
        <w:rPr>
          <w:rFonts w:ascii="Times New Roman" w:hAnsi="Times New Roman" w:cs="Times New Roman"/>
          <w:bCs/>
          <w:sz w:val="28"/>
          <w:szCs w:val="28"/>
        </w:rPr>
        <w:t xml:space="preserve">и не позднее 40 календарных дней </w:t>
      </w:r>
      <w:r w:rsidR="00A40669" w:rsidRPr="006906F9">
        <w:rPr>
          <w:rFonts w:ascii="Times New Roman" w:eastAsia="Calibri" w:hAnsi="Times New Roman" w:cs="Times New Roman"/>
          <w:sz w:val="28"/>
          <w:szCs w:val="28"/>
        </w:rPr>
        <w:t>до предполагаемого размещения нестационарного торгового объекта</w:t>
      </w:r>
      <w:r w:rsidR="00A40669" w:rsidRPr="006906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906F9">
        <w:rPr>
          <w:rFonts w:ascii="Times New Roman" w:hAnsi="Times New Roman" w:cs="Times New Roman"/>
          <w:bCs/>
          <w:sz w:val="28"/>
          <w:szCs w:val="28"/>
        </w:rPr>
        <w:t>с приложением следующих документов:</w:t>
      </w:r>
    </w:p>
    <w:p w14:paraId="7FA287C8" w14:textId="25397529" w:rsidR="00414CEF" w:rsidRPr="00B478DF" w:rsidRDefault="00414CEF" w:rsidP="00414C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8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B478DF">
        <w:rPr>
          <w:rFonts w:ascii="Times New Roman" w:hAnsi="Times New Roman" w:cs="Times New Roman"/>
          <w:sz w:val="28"/>
          <w:szCs w:val="28"/>
        </w:rPr>
        <w:t>заявлени</w:t>
      </w:r>
      <w:r w:rsidR="00424AEF">
        <w:rPr>
          <w:rFonts w:ascii="Times New Roman" w:hAnsi="Times New Roman" w:cs="Times New Roman"/>
          <w:sz w:val="28"/>
          <w:szCs w:val="28"/>
        </w:rPr>
        <w:t>я</w:t>
      </w:r>
      <w:r w:rsidR="001813D2" w:rsidRPr="00B478DF">
        <w:rPr>
          <w:rFonts w:ascii="Times New Roman" w:hAnsi="Times New Roman" w:cs="Times New Roman"/>
          <w:sz w:val="28"/>
          <w:szCs w:val="28"/>
        </w:rPr>
        <w:t xml:space="preserve"> </w:t>
      </w:r>
      <w:r w:rsidRPr="00B478DF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B478DF" w:rsidRPr="00B478DF">
        <w:rPr>
          <w:rFonts w:ascii="Times New Roman" w:eastAsia="Calibri" w:hAnsi="Times New Roman" w:cs="Times New Roman"/>
          <w:sz w:val="28"/>
          <w:szCs w:val="28"/>
        </w:rPr>
        <w:t>К</w:t>
      </w:r>
      <w:r w:rsidRPr="00B478DF">
        <w:rPr>
          <w:rFonts w:ascii="Times New Roman" w:eastAsia="Calibri" w:hAnsi="Times New Roman" w:cs="Times New Roman"/>
          <w:sz w:val="28"/>
          <w:szCs w:val="28"/>
        </w:rPr>
        <w:t xml:space="preserve">омиссию по форме </w:t>
      </w:r>
      <w:r w:rsidRPr="00B478DF">
        <w:rPr>
          <w:rFonts w:ascii="Times New Roman" w:hAnsi="Times New Roman" w:cs="Times New Roman"/>
          <w:sz w:val="28"/>
          <w:szCs w:val="28"/>
        </w:rPr>
        <w:t>согласно приложению № 3 к настоящему Порядку;</w:t>
      </w:r>
    </w:p>
    <w:p w14:paraId="193FFAA5" w14:textId="3135F882" w:rsidR="00414CEF" w:rsidRPr="00B478DF" w:rsidRDefault="00414CEF" w:rsidP="000C51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78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104B43" w:rsidRPr="00B478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копи</w:t>
      </w:r>
      <w:r w:rsidR="00424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104B43" w:rsidRPr="00B478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478DF">
        <w:rPr>
          <w:rFonts w:ascii="Times New Roman" w:hAnsi="Times New Roman" w:cs="Times New Roman"/>
          <w:sz w:val="28"/>
          <w:szCs w:val="28"/>
        </w:rPr>
        <w:t>Акт</w:t>
      </w:r>
      <w:r w:rsidR="00104B43" w:rsidRPr="00B478DF">
        <w:rPr>
          <w:rFonts w:ascii="Times New Roman" w:hAnsi="Times New Roman" w:cs="Times New Roman"/>
          <w:sz w:val="28"/>
          <w:szCs w:val="28"/>
        </w:rPr>
        <w:t>а</w:t>
      </w:r>
      <w:r w:rsidRPr="00B478DF">
        <w:rPr>
          <w:rFonts w:ascii="Times New Roman" w:hAnsi="Times New Roman" w:cs="Times New Roman"/>
          <w:sz w:val="28"/>
          <w:szCs w:val="28"/>
        </w:rPr>
        <w:t xml:space="preserve"> </w:t>
      </w:r>
      <w:r w:rsidR="00407068" w:rsidRPr="00B478DF">
        <w:rPr>
          <w:rFonts w:ascii="Times New Roman" w:hAnsi="Times New Roman" w:cs="Times New Roman"/>
          <w:sz w:val="28"/>
          <w:szCs w:val="28"/>
        </w:rPr>
        <w:t>согласования внешнего вида</w:t>
      </w:r>
      <w:r w:rsidRPr="00B478DF">
        <w:rPr>
          <w:rFonts w:ascii="Times New Roman" w:hAnsi="Times New Roman" w:cs="Times New Roman"/>
          <w:sz w:val="28"/>
          <w:szCs w:val="28"/>
        </w:rPr>
        <w:t xml:space="preserve"> НТО</w:t>
      </w:r>
      <w:r w:rsidR="00104B43" w:rsidRPr="00B478DF">
        <w:rPr>
          <w:rFonts w:ascii="Times New Roman" w:hAnsi="Times New Roman" w:cs="Times New Roman"/>
          <w:sz w:val="28"/>
          <w:szCs w:val="28"/>
        </w:rPr>
        <w:t xml:space="preserve"> (Предварительного</w:t>
      </w:r>
      <w:r w:rsidR="000C516B" w:rsidRPr="00B478DF">
        <w:rPr>
          <w:rFonts w:ascii="Times New Roman" w:hAnsi="Times New Roman" w:cs="Times New Roman"/>
          <w:sz w:val="28"/>
          <w:szCs w:val="28"/>
        </w:rPr>
        <w:t xml:space="preserve"> акт</w:t>
      </w:r>
      <w:r w:rsidR="00104B43" w:rsidRPr="00B478DF">
        <w:rPr>
          <w:rFonts w:ascii="Times New Roman" w:hAnsi="Times New Roman" w:cs="Times New Roman"/>
          <w:sz w:val="28"/>
          <w:szCs w:val="28"/>
        </w:rPr>
        <w:t>а</w:t>
      </w:r>
      <w:r w:rsidR="000C516B" w:rsidRPr="00B478DF">
        <w:rPr>
          <w:rFonts w:ascii="Times New Roman" w:hAnsi="Times New Roman" w:cs="Times New Roman"/>
          <w:sz w:val="28"/>
          <w:szCs w:val="28"/>
        </w:rPr>
        <w:t xml:space="preserve"> </w:t>
      </w:r>
      <w:r w:rsidR="00407068" w:rsidRPr="00B478DF">
        <w:rPr>
          <w:rFonts w:ascii="Times New Roman" w:hAnsi="Times New Roman" w:cs="Times New Roman"/>
          <w:sz w:val="28"/>
          <w:szCs w:val="28"/>
        </w:rPr>
        <w:t>согласования внешнего вида</w:t>
      </w:r>
      <w:r w:rsidR="000C516B" w:rsidRPr="00B478DF">
        <w:rPr>
          <w:rFonts w:ascii="Times New Roman" w:hAnsi="Times New Roman" w:cs="Times New Roman"/>
          <w:sz w:val="28"/>
          <w:szCs w:val="28"/>
        </w:rPr>
        <w:t xml:space="preserve"> НТО)</w:t>
      </w:r>
      <w:r w:rsidR="005142DA" w:rsidRPr="00B478DF">
        <w:rPr>
          <w:rFonts w:ascii="Times New Roman" w:hAnsi="Times New Roman" w:cs="Times New Roman"/>
          <w:sz w:val="28"/>
          <w:szCs w:val="28"/>
        </w:rPr>
        <w:t>, п</w:t>
      </w:r>
      <w:r w:rsidR="005142DA" w:rsidRPr="00B478DF">
        <w:rPr>
          <w:rFonts w:ascii="Times New Roman" w:eastAsia="Calibri" w:hAnsi="Times New Roman" w:cs="Times New Roman"/>
          <w:sz w:val="28"/>
          <w:szCs w:val="28"/>
        </w:rPr>
        <w:t>олученного не ранее чем за 30 календарных дней до даты предоставления документов</w:t>
      </w:r>
      <w:r w:rsidRPr="00B478DF">
        <w:rPr>
          <w:rFonts w:ascii="Times New Roman" w:hAnsi="Times New Roman" w:cs="Times New Roman"/>
          <w:sz w:val="28"/>
          <w:szCs w:val="28"/>
        </w:rPr>
        <w:t>;</w:t>
      </w:r>
    </w:p>
    <w:p w14:paraId="467F5080" w14:textId="0FEA2073" w:rsidR="00414CEF" w:rsidRPr="008A1CB9" w:rsidRDefault="00414CEF" w:rsidP="00414CE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A1CB9">
        <w:rPr>
          <w:rFonts w:ascii="Times New Roman" w:eastAsia="Calibri" w:hAnsi="Times New Roman" w:cs="Times New Roman"/>
          <w:sz w:val="28"/>
          <w:szCs w:val="28"/>
        </w:rPr>
        <w:t>выписк</w:t>
      </w:r>
      <w:r w:rsidR="00424AEF">
        <w:rPr>
          <w:rFonts w:ascii="Times New Roman" w:eastAsia="Calibri" w:hAnsi="Times New Roman" w:cs="Times New Roman"/>
          <w:sz w:val="28"/>
          <w:szCs w:val="28"/>
        </w:rPr>
        <w:t>и</w:t>
      </w:r>
      <w:r w:rsidRPr="008A1CB9">
        <w:rPr>
          <w:rFonts w:ascii="Times New Roman" w:eastAsia="Calibri" w:hAnsi="Times New Roman" w:cs="Times New Roman"/>
          <w:sz w:val="28"/>
          <w:szCs w:val="28"/>
        </w:rPr>
        <w:t xml:space="preserve"> из Единого государственного реестра юридических лиц или индивидуальных предпринимателей либо справк</w:t>
      </w:r>
      <w:r w:rsidR="00424AEF">
        <w:rPr>
          <w:rFonts w:ascii="Times New Roman" w:eastAsia="Calibri" w:hAnsi="Times New Roman" w:cs="Times New Roman"/>
          <w:sz w:val="28"/>
          <w:szCs w:val="28"/>
        </w:rPr>
        <w:t>и</w:t>
      </w:r>
      <w:r w:rsidRPr="008A1CB9">
        <w:rPr>
          <w:rFonts w:ascii="Times New Roman" w:eastAsia="Calibri" w:hAnsi="Times New Roman" w:cs="Times New Roman"/>
          <w:sz w:val="28"/>
          <w:szCs w:val="28"/>
        </w:rPr>
        <w:t xml:space="preserve"> о постановке на учет физического лица в качестве налогоплательщика</w:t>
      </w:r>
      <w:r w:rsidR="00172DB7" w:rsidRPr="008A1CB9">
        <w:rPr>
          <w:rFonts w:ascii="Times New Roman" w:eastAsia="Calibri" w:hAnsi="Times New Roman" w:cs="Times New Roman"/>
          <w:sz w:val="28"/>
          <w:szCs w:val="28"/>
        </w:rPr>
        <w:t xml:space="preserve"> налога</w:t>
      </w:r>
      <w:r w:rsidRPr="008A1CB9">
        <w:rPr>
          <w:rFonts w:ascii="Times New Roman" w:eastAsia="Calibri" w:hAnsi="Times New Roman" w:cs="Times New Roman"/>
          <w:sz w:val="28"/>
          <w:szCs w:val="28"/>
        </w:rPr>
        <w:t xml:space="preserve"> на профессиональный доход</w:t>
      </w:r>
      <w:r w:rsidR="00DF4193" w:rsidRPr="008A1CB9">
        <w:rPr>
          <w:rFonts w:ascii="Times New Roman" w:eastAsia="Calibri" w:hAnsi="Times New Roman" w:cs="Times New Roman"/>
          <w:sz w:val="28"/>
          <w:szCs w:val="28"/>
        </w:rPr>
        <w:t>, полученн</w:t>
      </w:r>
      <w:r w:rsidR="002C6B1B" w:rsidRPr="008A1CB9">
        <w:rPr>
          <w:rFonts w:ascii="Times New Roman" w:eastAsia="Calibri" w:hAnsi="Times New Roman" w:cs="Times New Roman"/>
          <w:sz w:val="28"/>
          <w:szCs w:val="28"/>
        </w:rPr>
        <w:t>ы</w:t>
      </w:r>
      <w:r w:rsidR="00424AEF">
        <w:rPr>
          <w:rFonts w:ascii="Times New Roman" w:eastAsia="Calibri" w:hAnsi="Times New Roman" w:cs="Times New Roman"/>
          <w:sz w:val="28"/>
          <w:szCs w:val="28"/>
        </w:rPr>
        <w:t>х</w:t>
      </w:r>
      <w:r w:rsidR="00DF4193" w:rsidRPr="008A1CB9">
        <w:rPr>
          <w:rFonts w:ascii="Times New Roman" w:eastAsia="Calibri" w:hAnsi="Times New Roman" w:cs="Times New Roman"/>
          <w:sz w:val="28"/>
          <w:szCs w:val="28"/>
        </w:rPr>
        <w:t xml:space="preserve"> не ранее чем за 30 календарных дней до даты предоставления документов</w:t>
      </w:r>
      <w:r w:rsidRPr="008A1CB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D40200F" w14:textId="62CA74D2" w:rsidR="00414CEF" w:rsidRPr="008A1CB9" w:rsidRDefault="00414CEF" w:rsidP="00A92A22">
      <w:pPr>
        <w:spacing w:line="2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1CB9">
        <w:rPr>
          <w:rFonts w:ascii="Times New Roman" w:hAnsi="Times New Roman" w:cs="Times New Roman"/>
          <w:sz w:val="28"/>
          <w:szCs w:val="28"/>
        </w:rPr>
        <w:t xml:space="preserve">- </w:t>
      </w:r>
      <w:r w:rsidRPr="008A1CB9">
        <w:rPr>
          <w:rFonts w:ascii="Times New Roman" w:eastAsia="Calibri" w:hAnsi="Times New Roman" w:cs="Times New Roman"/>
          <w:sz w:val="28"/>
          <w:szCs w:val="28"/>
        </w:rPr>
        <w:t>копи</w:t>
      </w:r>
      <w:r w:rsidR="00424AEF">
        <w:rPr>
          <w:rFonts w:ascii="Times New Roman" w:eastAsia="Calibri" w:hAnsi="Times New Roman" w:cs="Times New Roman"/>
          <w:sz w:val="28"/>
          <w:szCs w:val="28"/>
        </w:rPr>
        <w:t>и</w:t>
      </w:r>
      <w:r w:rsidRPr="008A1CB9">
        <w:rPr>
          <w:rFonts w:ascii="Times New Roman" w:eastAsia="Calibri" w:hAnsi="Times New Roman" w:cs="Times New Roman"/>
          <w:sz w:val="28"/>
          <w:szCs w:val="28"/>
        </w:rPr>
        <w:t xml:space="preserve"> свидетельства о регистрации автотранспортного средства </w:t>
      </w:r>
      <w:proofErr w:type="gramStart"/>
      <w:r w:rsidRPr="008A1CB9">
        <w:rPr>
          <w:rFonts w:ascii="Times New Roman" w:eastAsia="Calibri" w:hAnsi="Times New Roman" w:cs="Times New Roman"/>
          <w:sz w:val="28"/>
          <w:szCs w:val="28"/>
        </w:rPr>
        <w:t>в  ГИБДД</w:t>
      </w:r>
      <w:proofErr w:type="gramEnd"/>
      <w:r w:rsidRPr="008A1CB9">
        <w:rPr>
          <w:rFonts w:ascii="Times New Roman" w:eastAsia="Calibri" w:hAnsi="Times New Roman" w:cs="Times New Roman"/>
          <w:sz w:val="28"/>
          <w:szCs w:val="28"/>
        </w:rPr>
        <w:t xml:space="preserve"> УМВД России или гражданско-правового договора, предоставляющего иное вещное право на автотранспортное средство, в случае если субъект </w:t>
      </w:r>
      <w:r w:rsidRPr="008A1CB9">
        <w:rPr>
          <w:rFonts w:ascii="Times New Roman" w:hAnsi="Times New Roman" w:cs="Times New Roman"/>
          <w:sz w:val="28"/>
          <w:szCs w:val="28"/>
        </w:rPr>
        <w:t>торговли и (или) оказания услуг</w:t>
      </w:r>
      <w:r w:rsidRPr="008A1CB9">
        <w:rPr>
          <w:rFonts w:ascii="Times New Roman" w:eastAsia="Calibri" w:hAnsi="Times New Roman" w:cs="Times New Roman"/>
          <w:sz w:val="28"/>
          <w:szCs w:val="28"/>
        </w:rPr>
        <w:t xml:space="preserve"> не является собственн</w:t>
      </w:r>
      <w:r w:rsidR="00172DB7" w:rsidRPr="008A1CB9">
        <w:rPr>
          <w:rFonts w:ascii="Times New Roman" w:eastAsia="Calibri" w:hAnsi="Times New Roman" w:cs="Times New Roman"/>
          <w:sz w:val="28"/>
          <w:szCs w:val="28"/>
        </w:rPr>
        <w:t>иком автотранспортного средства</w:t>
      </w:r>
      <w:r w:rsidR="00F34B8D" w:rsidRPr="008A1CB9">
        <w:rPr>
          <w:rFonts w:ascii="Times New Roman" w:eastAsia="Calibri" w:hAnsi="Times New Roman" w:cs="Times New Roman"/>
          <w:sz w:val="28"/>
          <w:szCs w:val="28"/>
        </w:rPr>
        <w:t xml:space="preserve"> – для мобильных торговых объектов</w:t>
      </w:r>
      <w:r w:rsidR="0064666C" w:rsidRPr="008A1CB9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14:paraId="401AA5F5" w14:textId="23695C3B" w:rsidR="00F34B8D" w:rsidRPr="008A1CB9" w:rsidRDefault="00F34B8D" w:rsidP="00F34B8D">
      <w:pPr>
        <w:spacing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CB9">
        <w:rPr>
          <w:rFonts w:ascii="Times New Roman" w:hAnsi="Times New Roman" w:cs="Times New Roman"/>
          <w:sz w:val="28"/>
          <w:szCs w:val="28"/>
        </w:rPr>
        <w:t xml:space="preserve">- </w:t>
      </w:r>
      <w:r w:rsidR="00104B43" w:rsidRPr="008A1CB9">
        <w:rPr>
          <w:rFonts w:ascii="Times New Roman" w:hAnsi="Times New Roman" w:cs="Times New Roman"/>
          <w:sz w:val="28"/>
          <w:szCs w:val="28"/>
        </w:rPr>
        <w:t>копи</w:t>
      </w:r>
      <w:r w:rsidR="00424AEF">
        <w:rPr>
          <w:rFonts w:ascii="Times New Roman" w:hAnsi="Times New Roman" w:cs="Times New Roman"/>
          <w:sz w:val="28"/>
          <w:szCs w:val="28"/>
        </w:rPr>
        <w:t>и</w:t>
      </w:r>
      <w:r w:rsidR="00104B43" w:rsidRPr="008A1CB9">
        <w:rPr>
          <w:rFonts w:ascii="Times New Roman" w:hAnsi="Times New Roman" w:cs="Times New Roman"/>
          <w:sz w:val="28"/>
          <w:szCs w:val="28"/>
        </w:rPr>
        <w:t xml:space="preserve"> </w:t>
      </w:r>
      <w:r w:rsidRPr="008A1CB9">
        <w:rPr>
          <w:rFonts w:ascii="Times New Roman" w:hAnsi="Times New Roman" w:cs="Times New Roman"/>
          <w:sz w:val="28"/>
          <w:szCs w:val="28"/>
        </w:rPr>
        <w:t>документ</w:t>
      </w:r>
      <w:r w:rsidR="00104B43" w:rsidRPr="008A1CB9">
        <w:rPr>
          <w:rFonts w:ascii="Times New Roman" w:hAnsi="Times New Roman" w:cs="Times New Roman"/>
          <w:sz w:val="28"/>
          <w:szCs w:val="28"/>
        </w:rPr>
        <w:t>а, подтверждающего</w:t>
      </w:r>
      <w:r w:rsidRPr="008A1CB9">
        <w:rPr>
          <w:rFonts w:ascii="Times New Roman" w:hAnsi="Times New Roman" w:cs="Times New Roman"/>
          <w:sz w:val="28"/>
          <w:szCs w:val="28"/>
        </w:rPr>
        <w:t xml:space="preserve"> право владения (пользования) </w:t>
      </w:r>
      <w:r w:rsidR="008A1CB9" w:rsidRPr="008A1CB9">
        <w:rPr>
          <w:rFonts w:ascii="Times New Roman" w:hAnsi="Times New Roman" w:cs="Times New Roman"/>
          <w:sz w:val="28"/>
          <w:szCs w:val="28"/>
        </w:rPr>
        <w:t>НТО</w:t>
      </w:r>
      <w:r w:rsidRPr="008A1CB9">
        <w:rPr>
          <w:rFonts w:ascii="Times New Roman" w:hAnsi="Times New Roman" w:cs="Times New Roman"/>
          <w:sz w:val="28"/>
          <w:szCs w:val="28"/>
        </w:rPr>
        <w:t xml:space="preserve"> (договор купли-продажи, договор аренды, договор изготовления, договор дарения, безвозмездного пользования, свидетельство о праве на наследство) – для торговых павильонов и киосков</w:t>
      </w:r>
      <w:r w:rsidR="0037280E" w:rsidRPr="008A1CB9">
        <w:rPr>
          <w:rFonts w:ascii="Times New Roman" w:hAnsi="Times New Roman" w:cs="Times New Roman"/>
          <w:sz w:val="28"/>
          <w:szCs w:val="28"/>
        </w:rPr>
        <w:t>;</w:t>
      </w:r>
    </w:p>
    <w:p w14:paraId="480DA7E8" w14:textId="33306BE2" w:rsidR="0037280E" w:rsidRPr="00BF123E" w:rsidRDefault="0037280E" w:rsidP="00F34B8D">
      <w:pPr>
        <w:spacing w:line="20" w:lineRule="atLeast"/>
        <w:ind w:firstLine="708"/>
        <w:jc w:val="both"/>
      </w:pPr>
      <w:r w:rsidRPr="00A00D79">
        <w:rPr>
          <w:rFonts w:ascii="Times New Roman" w:hAnsi="Times New Roman" w:cs="Times New Roman"/>
          <w:sz w:val="28"/>
          <w:szCs w:val="28"/>
        </w:rPr>
        <w:t>- дв</w:t>
      </w:r>
      <w:r w:rsidR="00424AEF">
        <w:rPr>
          <w:rFonts w:ascii="Times New Roman" w:hAnsi="Times New Roman" w:cs="Times New Roman"/>
          <w:sz w:val="28"/>
          <w:szCs w:val="28"/>
        </w:rPr>
        <w:t>ух</w:t>
      </w:r>
      <w:r w:rsidRPr="00A00D79">
        <w:rPr>
          <w:rFonts w:ascii="Times New Roman" w:hAnsi="Times New Roman" w:cs="Times New Roman"/>
          <w:sz w:val="28"/>
          <w:szCs w:val="28"/>
        </w:rPr>
        <w:t xml:space="preserve"> экземпляр</w:t>
      </w:r>
      <w:r w:rsidR="00424AEF">
        <w:rPr>
          <w:rFonts w:ascii="Times New Roman" w:hAnsi="Times New Roman" w:cs="Times New Roman"/>
          <w:sz w:val="28"/>
          <w:szCs w:val="28"/>
        </w:rPr>
        <w:t>ов</w:t>
      </w:r>
      <w:r w:rsidRPr="00A00D79">
        <w:rPr>
          <w:rFonts w:ascii="Times New Roman" w:hAnsi="Times New Roman" w:cs="Times New Roman"/>
          <w:sz w:val="28"/>
          <w:szCs w:val="28"/>
        </w:rPr>
        <w:t xml:space="preserve"> Договора на размещение НТО, подписанных со стороны субъекта торговли и (или) оказания услуг</w:t>
      </w:r>
      <w:r w:rsidR="00A00D79">
        <w:rPr>
          <w:rFonts w:ascii="Times New Roman" w:hAnsi="Times New Roman" w:cs="Times New Roman"/>
          <w:sz w:val="28"/>
          <w:szCs w:val="28"/>
        </w:rPr>
        <w:t xml:space="preserve"> (приложение № 8 к настоящему Порядку).</w:t>
      </w:r>
    </w:p>
    <w:p w14:paraId="595D7EEB" w14:textId="77777777" w:rsidR="00AB245B" w:rsidRPr="002613F4" w:rsidRDefault="00414CEF" w:rsidP="00AB245B">
      <w:pPr>
        <w:spacing w:line="2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6.4. </w:t>
      </w:r>
      <w:r w:rsidR="00AB245B" w:rsidRPr="002613F4">
        <w:rPr>
          <w:rFonts w:ascii="Times New Roman" w:eastAsia="Calibri" w:hAnsi="Times New Roman" w:cs="Times New Roman"/>
          <w:sz w:val="28"/>
          <w:szCs w:val="28"/>
        </w:rPr>
        <w:t>Индивидуальные предприниматели</w:t>
      </w:r>
      <w:r w:rsidR="00AB24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B245B" w:rsidRPr="00E27092">
        <w:rPr>
          <w:rFonts w:ascii="Times New Roman" w:eastAsia="Calibri" w:hAnsi="Times New Roman" w:cs="Times New Roman"/>
          <w:sz w:val="28"/>
          <w:szCs w:val="28"/>
        </w:rPr>
        <w:t>и самозанятые физические лица</w:t>
      </w:r>
      <w:r w:rsidR="00AB245B" w:rsidRPr="002613F4">
        <w:rPr>
          <w:rFonts w:ascii="Times New Roman" w:eastAsia="Calibri" w:hAnsi="Times New Roman" w:cs="Times New Roman"/>
          <w:sz w:val="28"/>
          <w:szCs w:val="28"/>
        </w:rPr>
        <w:t xml:space="preserve"> дополнительно предоставляют копию документа, удостоверяющего личность, и согласие на обработку персональных данных по форме согласно приложению </w:t>
      </w:r>
      <w:r w:rsidR="00AB245B">
        <w:rPr>
          <w:rFonts w:ascii="Times New Roman" w:eastAsia="Calibri" w:hAnsi="Times New Roman" w:cs="Times New Roman"/>
          <w:sz w:val="28"/>
          <w:szCs w:val="28"/>
        </w:rPr>
        <w:br/>
      </w:r>
      <w:r w:rsidR="00AB245B" w:rsidRPr="002613F4">
        <w:rPr>
          <w:rFonts w:ascii="Times New Roman" w:eastAsia="Calibri" w:hAnsi="Times New Roman" w:cs="Times New Roman"/>
          <w:sz w:val="28"/>
          <w:szCs w:val="28"/>
        </w:rPr>
        <w:t>№ 6 к настоящему Порядку.</w:t>
      </w:r>
    </w:p>
    <w:p w14:paraId="72DAF22E" w14:textId="31BCEE2B" w:rsidR="00090049" w:rsidRPr="00A00D79" w:rsidRDefault="00414CEF" w:rsidP="0009004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0D79">
        <w:rPr>
          <w:rFonts w:ascii="Times New Roman" w:eastAsia="Calibri" w:hAnsi="Times New Roman" w:cs="Times New Roman"/>
          <w:sz w:val="28"/>
          <w:szCs w:val="28"/>
        </w:rPr>
        <w:t xml:space="preserve">6.5. </w:t>
      </w:r>
      <w:r w:rsidR="00E455C3">
        <w:rPr>
          <w:rFonts w:ascii="Times New Roman" w:eastAsia="Calibri" w:hAnsi="Times New Roman" w:cs="Times New Roman"/>
          <w:sz w:val="28"/>
          <w:szCs w:val="28"/>
        </w:rPr>
        <w:t>При обращении в Комиссию с</w:t>
      </w:r>
      <w:r w:rsidR="00090049" w:rsidRPr="00A00D79">
        <w:rPr>
          <w:rFonts w:ascii="Times New Roman" w:hAnsi="Times New Roman" w:cs="Times New Roman"/>
          <w:bCs/>
          <w:sz w:val="28"/>
          <w:szCs w:val="28"/>
        </w:rPr>
        <w:t xml:space="preserve">убъект </w:t>
      </w:r>
      <w:r w:rsidR="00090049" w:rsidRPr="00A00D79">
        <w:rPr>
          <w:rFonts w:ascii="Times New Roman" w:hAnsi="Times New Roman" w:cs="Times New Roman"/>
          <w:sz w:val="28"/>
          <w:szCs w:val="28"/>
        </w:rPr>
        <w:t>торговли и (или) оказания услуг</w:t>
      </w:r>
      <w:r w:rsidR="00090049" w:rsidRPr="00A00D79">
        <w:rPr>
          <w:rFonts w:ascii="Times New Roman" w:eastAsia="Calibri" w:hAnsi="Times New Roman" w:cs="Times New Roman"/>
          <w:sz w:val="28"/>
          <w:szCs w:val="28"/>
        </w:rPr>
        <w:t xml:space="preserve"> предоставляет </w:t>
      </w:r>
      <w:r w:rsidR="00E455C3">
        <w:rPr>
          <w:rFonts w:ascii="Times New Roman" w:eastAsia="Calibri" w:hAnsi="Times New Roman" w:cs="Times New Roman"/>
          <w:sz w:val="28"/>
          <w:szCs w:val="28"/>
        </w:rPr>
        <w:t>оригиналы</w:t>
      </w:r>
      <w:r w:rsidR="00090049" w:rsidRPr="00A00D79">
        <w:rPr>
          <w:rFonts w:ascii="Times New Roman" w:eastAsia="Calibri" w:hAnsi="Times New Roman" w:cs="Times New Roman"/>
          <w:sz w:val="28"/>
          <w:szCs w:val="28"/>
        </w:rPr>
        <w:t xml:space="preserve"> д</w:t>
      </w:r>
      <w:r w:rsidR="004250C1" w:rsidRPr="00A00D79">
        <w:rPr>
          <w:rFonts w:ascii="Times New Roman" w:eastAsia="Calibri" w:hAnsi="Times New Roman" w:cs="Times New Roman"/>
          <w:sz w:val="28"/>
          <w:szCs w:val="28"/>
        </w:rPr>
        <w:t>окументов для сверки и заверения</w:t>
      </w:r>
      <w:r w:rsidR="00090049" w:rsidRPr="00A00D79">
        <w:rPr>
          <w:rFonts w:ascii="Times New Roman" w:eastAsia="Calibri" w:hAnsi="Times New Roman" w:cs="Times New Roman"/>
          <w:sz w:val="28"/>
          <w:szCs w:val="28"/>
        </w:rPr>
        <w:t xml:space="preserve"> копий. </w:t>
      </w:r>
    </w:p>
    <w:p w14:paraId="46D94D10" w14:textId="6C3408B1" w:rsidR="00414CEF" w:rsidRPr="002613F4" w:rsidRDefault="007E6BFF" w:rsidP="00A92A22">
      <w:pPr>
        <w:spacing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04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14CEF" w:rsidRPr="00090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 </w:t>
      </w:r>
      <w:r w:rsidR="00414CEF" w:rsidRPr="00090049">
        <w:rPr>
          <w:rFonts w:ascii="Times New Roman" w:hAnsi="Times New Roman" w:cs="Times New Roman"/>
          <w:sz w:val="28"/>
          <w:szCs w:val="28"/>
        </w:rPr>
        <w:t>Принятие решения о выдаче Разрешения осуществляет Комиссия</w:t>
      </w:r>
      <w:r w:rsidR="00AB245B" w:rsidRPr="00090049">
        <w:rPr>
          <w:rFonts w:ascii="Times New Roman" w:hAnsi="Times New Roman" w:cs="Times New Roman"/>
          <w:sz w:val="28"/>
          <w:szCs w:val="28"/>
        </w:rPr>
        <w:t>,</w:t>
      </w:r>
      <w:r w:rsidR="00AB245B">
        <w:rPr>
          <w:rFonts w:ascii="Times New Roman" w:hAnsi="Times New Roman" w:cs="Times New Roman"/>
          <w:sz w:val="28"/>
          <w:szCs w:val="28"/>
        </w:rPr>
        <w:t xml:space="preserve"> осуществляющая деятельность </w:t>
      </w:r>
      <w:r w:rsidR="004E4B3E">
        <w:rPr>
          <w:rFonts w:ascii="Times New Roman" w:hAnsi="Times New Roman" w:cs="Times New Roman"/>
          <w:sz w:val="28"/>
          <w:szCs w:val="28"/>
        </w:rPr>
        <w:t xml:space="preserve">на основании Положения о деятельности Комиссии </w:t>
      </w:r>
      <w:r w:rsidR="00753F02">
        <w:rPr>
          <w:rFonts w:ascii="Times New Roman" w:hAnsi="Times New Roman" w:cs="Times New Roman"/>
          <w:sz w:val="28"/>
          <w:szCs w:val="28"/>
        </w:rPr>
        <w:t xml:space="preserve">по организации размещения нестационарных торговых объектов на территории муниципального образования город Мурманск (далее – Положение) </w:t>
      </w:r>
      <w:r w:rsidR="004E4B3E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A00D79">
        <w:rPr>
          <w:rFonts w:ascii="Times New Roman" w:hAnsi="Times New Roman" w:cs="Times New Roman"/>
          <w:sz w:val="28"/>
          <w:szCs w:val="28"/>
        </w:rPr>
        <w:t xml:space="preserve">7 </w:t>
      </w:r>
      <w:r w:rsidR="004E4B3E">
        <w:rPr>
          <w:rFonts w:ascii="Times New Roman" w:hAnsi="Times New Roman" w:cs="Times New Roman"/>
          <w:sz w:val="28"/>
          <w:szCs w:val="28"/>
        </w:rPr>
        <w:t>к настоящему Порядку).</w:t>
      </w:r>
    </w:p>
    <w:p w14:paraId="196E2865" w14:textId="77777777" w:rsidR="00414CEF" w:rsidRDefault="007E6BFF" w:rsidP="00414CEF">
      <w:pPr>
        <w:spacing w:line="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14CEF" w:rsidRPr="002613F4">
        <w:rPr>
          <w:rFonts w:ascii="Times New Roman" w:eastAsia="Times New Roman" w:hAnsi="Times New Roman" w:cs="Times New Roman"/>
          <w:sz w:val="28"/>
          <w:szCs w:val="28"/>
          <w:lang w:eastAsia="ru-RU"/>
        </w:rPr>
        <w:t>.7. Комиссия рассматривает заявлени</w:t>
      </w:r>
      <w:r w:rsidR="00326BD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14CEF" w:rsidRPr="00261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срок не позднее 30 календарных дней со дня</w:t>
      </w:r>
      <w:r w:rsidR="00326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</w:t>
      </w:r>
      <w:r w:rsidR="00414CEF" w:rsidRPr="00261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регистрации </w:t>
      </w:r>
      <w:r w:rsidR="00326B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</w:t>
      </w:r>
      <w:r w:rsidR="00414CEF" w:rsidRPr="00261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о выдаче Разрешения либо об отказе в выдаче Разрешения, о чем </w:t>
      </w:r>
      <w:r w:rsidR="00A93302" w:rsidRPr="00E455C3">
        <w:rPr>
          <w:rFonts w:ascii="Times New Roman" w:eastAsia="Calibri" w:hAnsi="Times New Roman" w:cs="Times New Roman"/>
          <w:sz w:val="28"/>
          <w:szCs w:val="28"/>
        </w:rPr>
        <w:t>с</w:t>
      </w:r>
      <w:r w:rsidR="00A93302" w:rsidRPr="00E455C3">
        <w:rPr>
          <w:rFonts w:ascii="Times New Roman" w:hAnsi="Times New Roman" w:cs="Times New Roman"/>
          <w:bCs/>
          <w:sz w:val="28"/>
          <w:szCs w:val="28"/>
        </w:rPr>
        <w:t xml:space="preserve">убъект </w:t>
      </w:r>
      <w:r w:rsidR="00A93302" w:rsidRPr="00E455C3">
        <w:rPr>
          <w:rFonts w:ascii="Times New Roman" w:hAnsi="Times New Roman" w:cs="Times New Roman"/>
          <w:sz w:val="28"/>
          <w:szCs w:val="28"/>
        </w:rPr>
        <w:t>торговли и (или) оказания услуг</w:t>
      </w:r>
      <w:r w:rsidR="00414CEF" w:rsidRPr="00E45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4CEF" w:rsidRPr="00261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информируется в письменной форме в сроки, установленные </w:t>
      </w:r>
      <w:r w:rsidR="00414CEF" w:rsidRPr="0055675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Административным регламентом.</w:t>
      </w:r>
    </w:p>
    <w:p w14:paraId="32106C68" w14:textId="77777777" w:rsidR="003B6DDC" w:rsidRDefault="003B6DDC" w:rsidP="003B6D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6.8. </w:t>
      </w:r>
      <w:r w:rsidRPr="003B6DDC">
        <w:rPr>
          <w:rFonts w:ascii="Times New Roman" w:hAnsi="Times New Roman" w:cs="Times New Roman"/>
          <w:sz w:val="28"/>
          <w:szCs w:val="28"/>
        </w:rPr>
        <w:t xml:space="preserve">Основаниями для </w:t>
      </w:r>
      <w:r>
        <w:rPr>
          <w:rFonts w:ascii="Times New Roman" w:hAnsi="Times New Roman" w:cs="Times New Roman"/>
          <w:sz w:val="28"/>
          <w:szCs w:val="28"/>
        </w:rPr>
        <w:t>принятия решения</w:t>
      </w:r>
      <w:r w:rsidRPr="003B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3F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в выдаче Разрешения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</w:t>
      </w:r>
      <w:r w:rsidRPr="003B6DDC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B8BD2DD" w14:textId="77777777" w:rsidR="003B6DDC" w:rsidRPr="000048F3" w:rsidRDefault="003B6DDC" w:rsidP="003B6DD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2864">
        <w:rPr>
          <w:rFonts w:ascii="Times New Roman" w:hAnsi="Times New Roman" w:cs="Times New Roman"/>
          <w:sz w:val="28"/>
          <w:szCs w:val="28"/>
        </w:rPr>
        <w:lastRenderedPageBreak/>
        <w:t xml:space="preserve">- наличие недостоверной информации </w:t>
      </w:r>
      <w:r w:rsidRPr="001A28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0048F3" w:rsidRPr="001A2864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1A28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аявлении и (или) документах, предусмотренных </w:t>
      </w:r>
      <w:r w:rsidRPr="001A286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пунктом 6.3 настоящего Порядка</w:t>
      </w:r>
      <w:r w:rsidRPr="001A286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E2530F8" w14:textId="3F3E93E2" w:rsidR="003B6DDC" w:rsidRPr="000048F3" w:rsidRDefault="003B6DDC" w:rsidP="003B6DD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48F3">
        <w:rPr>
          <w:rFonts w:ascii="Times New Roman" w:hAnsi="Times New Roman" w:cs="Times New Roman"/>
          <w:color w:val="000000" w:themeColor="text1"/>
          <w:sz w:val="28"/>
          <w:szCs w:val="28"/>
        </w:rPr>
        <w:t>– внесение в Единый государственный реестр юридических лиц записи о ликвидации юридического лица или прекращении его деятельности в результате реорганизации (за исключением реорганизации в форме преобразования или слияния) либо прекращение физическим лицом деятельности в качестве индивидуального предпринимателя или снятия с учета физического лица в качестве налогоплательщика налога на профессиональный доход;</w:t>
      </w:r>
    </w:p>
    <w:p w14:paraId="63CA5F09" w14:textId="77777777" w:rsidR="003B6DDC" w:rsidRPr="000048F3" w:rsidRDefault="003B6DDC" w:rsidP="003B6DD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48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фактическое размещение по адресу, указанному в </w:t>
      </w:r>
      <w:r w:rsidR="000048F3" w:rsidRPr="000048F3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0048F3">
        <w:rPr>
          <w:rFonts w:ascii="Times New Roman" w:hAnsi="Times New Roman" w:cs="Times New Roman"/>
          <w:color w:val="000000" w:themeColor="text1"/>
          <w:sz w:val="28"/>
          <w:szCs w:val="28"/>
        </w:rPr>
        <w:t>аявлении, другого нестационарного торгового объекта;</w:t>
      </w:r>
    </w:p>
    <w:p w14:paraId="65ACC7CA" w14:textId="54BFA89C" w:rsidR="003B6DDC" w:rsidRPr="003B6DDC" w:rsidRDefault="003B6DDC" w:rsidP="003B6D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DDC">
        <w:rPr>
          <w:rFonts w:ascii="Times New Roman" w:hAnsi="Times New Roman" w:cs="Times New Roman"/>
          <w:sz w:val="28"/>
          <w:szCs w:val="28"/>
        </w:rPr>
        <w:t xml:space="preserve">- отсутствие в </w:t>
      </w:r>
      <w:r w:rsidR="00D31EEF">
        <w:rPr>
          <w:rFonts w:ascii="Times New Roman" w:hAnsi="Times New Roman" w:cs="Times New Roman"/>
          <w:sz w:val="28"/>
          <w:szCs w:val="28"/>
        </w:rPr>
        <w:t>С</w:t>
      </w:r>
      <w:r w:rsidRPr="003B6DDC">
        <w:rPr>
          <w:rFonts w:ascii="Times New Roman" w:hAnsi="Times New Roman" w:cs="Times New Roman"/>
          <w:sz w:val="28"/>
          <w:szCs w:val="28"/>
        </w:rPr>
        <w:t xml:space="preserve">хеме размещения адреса, указанного в </w:t>
      </w:r>
      <w:r w:rsidR="000048F3">
        <w:rPr>
          <w:rFonts w:ascii="Times New Roman" w:hAnsi="Times New Roman" w:cs="Times New Roman"/>
          <w:sz w:val="28"/>
          <w:szCs w:val="28"/>
        </w:rPr>
        <w:t>з</w:t>
      </w:r>
      <w:r w:rsidRPr="003B6DDC">
        <w:rPr>
          <w:rFonts w:ascii="Times New Roman" w:hAnsi="Times New Roman" w:cs="Times New Roman"/>
          <w:sz w:val="28"/>
          <w:szCs w:val="28"/>
        </w:rPr>
        <w:t>аявлении;</w:t>
      </w:r>
    </w:p>
    <w:p w14:paraId="30798353" w14:textId="44CDA891" w:rsidR="003B6DDC" w:rsidRPr="003B6DDC" w:rsidRDefault="003B6DDC" w:rsidP="003B6D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DDC">
        <w:rPr>
          <w:rFonts w:ascii="Times New Roman" w:hAnsi="Times New Roman" w:cs="Times New Roman"/>
          <w:sz w:val="28"/>
          <w:szCs w:val="28"/>
        </w:rPr>
        <w:t xml:space="preserve">- несоответствие ассортиментного перечня товаров и услуг, указанного в </w:t>
      </w:r>
      <w:r w:rsidR="000048F3">
        <w:rPr>
          <w:rFonts w:ascii="Times New Roman" w:hAnsi="Times New Roman" w:cs="Times New Roman"/>
          <w:sz w:val="28"/>
          <w:szCs w:val="28"/>
        </w:rPr>
        <w:t>з</w:t>
      </w:r>
      <w:r w:rsidRPr="003B6DDC">
        <w:rPr>
          <w:rFonts w:ascii="Times New Roman" w:hAnsi="Times New Roman" w:cs="Times New Roman"/>
          <w:sz w:val="28"/>
          <w:szCs w:val="28"/>
        </w:rPr>
        <w:t xml:space="preserve">аявлении, специализации нестационарного торгового объекта, предусмотренной </w:t>
      </w:r>
      <w:r w:rsidR="00D31EEF">
        <w:rPr>
          <w:rFonts w:ascii="Times New Roman" w:hAnsi="Times New Roman" w:cs="Times New Roman"/>
          <w:sz w:val="28"/>
          <w:szCs w:val="28"/>
        </w:rPr>
        <w:t>С</w:t>
      </w:r>
      <w:r w:rsidRPr="003B6DDC">
        <w:rPr>
          <w:rFonts w:ascii="Times New Roman" w:hAnsi="Times New Roman" w:cs="Times New Roman"/>
          <w:sz w:val="28"/>
          <w:szCs w:val="28"/>
        </w:rPr>
        <w:t>хемой размещения</w:t>
      </w:r>
      <w:r w:rsidR="00D31EEF">
        <w:rPr>
          <w:rFonts w:ascii="Times New Roman" w:hAnsi="Times New Roman" w:cs="Times New Roman"/>
          <w:sz w:val="28"/>
          <w:szCs w:val="28"/>
        </w:rPr>
        <w:t>;</w:t>
      </w:r>
    </w:p>
    <w:p w14:paraId="40AFD30E" w14:textId="11683CC6" w:rsidR="003B6DDC" w:rsidRPr="003B6DDC" w:rsidRDefault="003B6DDC" w:rsidP="003B6D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DDC">
        <w:rPr>
          <w:rFonts w:ascii="Times New Roman" w:hAnsi="Times New Roman" w:cs="Times New Roman"/>
          <w:sz w:val="28"/>
          <w:szCs w:val="28"/>
        </w:rPr>
        <w:t>- несоответствие типа нестационарног</w:t>
      </w:r>
      <w:r>
        <w:rPr>
          <w:rFonts w:ascii="Times New Roman" w:hAnsi="Times New Roman" w:cs="Times New Roman"/>
          <w:sz w:val="28"/>
          <w:szCs w:val="28"/>
        </w:rPr>
        <w:t>о торгового объекта, указанного</w:t>
      </w:r>
      <w:r w:rsidRPr="003B6DDC">
        <w:rPr>
          <w:rFonts w:ascii="Times New Roman" w:hAnsi="Times New Roman" w:cs="Times New Roman"/>
          <w:sz w:val="28"/>
          <w:szCs w:val="28"/>
        </w:rPr>
        <w:t xml:space="preserve"> в </w:t>
      </w:r>
      <w:r w:rsidR="000048F3">
        <w:rPr>
          <w:rFonts w:ascii="Times New Roman" w:hAnsi="Times New Roman" w:cs="Times New Roman"/>
          <w:sz w:val="28"/>
          <w:szCs w:val="28"/>
        </w:rPr>
        <w:t>з</w:t>
      </w:r>
      <w:r w:rsidRPr="003B6DDC">
        <w:rPr>
          <w:rFonts w:ascii="Times New Roman" w:hAnsi="Times New Roman" w:cs="Times New Roman"/>
          <w:sz w:val="28"/>
          <w:szCs w:val="28"/>
        </w:rPr>
        <w:t xml:space="preserve">аявлении, типу нестационарного торгового объекта, предусмотренному </w:t>
      </w:r>
      <w:r w:rsidR="006B03EE">
        <w:rPr>
          <w:rFonts w:ascii="Times New Roman" w:hAnsi="Times New Roman" w:cs="Times New Roman"/>
          <w:sz w:val="28"/>
          <w:szCs w:val="28"/>
        </w:rPr>
        <w:t>С</w:t>
      </w:r>
      <w:r w:rsidRPr="003B6DDC">
        <w:rPr>
          <w:rFonts w:ascii="Times New Roman" w:hAnsi="Times New Roman" w:cs="Times New Roman"/>
          <w:sz w:val="28"/>
          <w:szCs w:val="28"/>
        </w:rPr>
        <w:t>хемой размещения</w:t>
      </w:r>
      <w:r w:rsidR="006B03EE">
        <w:rPr>
          <w:rFonts w:ascii="Times New Roman" w:hAnsi="Times New Roman" w:cs="Times New Roman"/>
          <w:sz w:val="28"/>
          <w:szCs w:val="28"/>
        </w:rPr>
        <w:t>;</w:t>
      </w:r>
    </w:p>
    <w:p w14:paraId="34409A00" w14:textId="27A7299D" w:rsidR="003B6DDC" w:rsidRPr="003B6DDC" w:rsidRDefault="003B6DDC" w:rsidP="000B3F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DDC">
        <w:rPr>
          <w:rFonts w:ascii="Times New Roman" w:hAnsi="Times New Roman" w:cs="Times New Roman"/>
          <w:sz w:val="28"/>
          <w:szCs w:val="28"/>
        </w:rPr>
        <w:t>- превышение площади</w:t>
      </w:r>
      <w:r w:rsidR="006B03EE">
        <w:rPr>
          <w:rFonts w:ascii="Times New Roman" w:hAnsi="Times New Roman" w:cs="Times New Roman"/>
          <w:sz w:val="28"/>
          <w:szCs w:val="28"/>
        </w:rPr>
        <w:t xml:space="preserve"> НТО</w:t>
      </w:r>
      <w:r w:rsidRPr="003B6DDC">
        <w:rPr>
          <w:rFonts w:ascii="Times New Roman" w:hAnsi="Times New Roman" w:cs="Times New Roman"/>
          <w:sz w:val="28"/>
          <w:szCs w:val="28"/>
        </w:rPr>
        <w:t xml:space="preserve">, указанной в </w:t>
      </w:r>
      <w:r w:rsidR="000048F3">
        <w:rPr>
          <w:rFonts w:ascii="Times New Roman" w:hAnsi="Times New Roman" w:cs="Times New Roman"/>
          <w:sz w:val="28"/>
          <w:szCs w:val="28"/>
        </w:rPr>
        <w:t>з</w:t>
      </w:r>
      <w:r w:rsidRPr="003B6DDC">
        <w:rPr>
          <w:rFonts w:ascii="Times New Roman" w:hAnsi="Times New Roman" w:cs="Times New Roman"/>
          <w:sz w:val="28"/>
          <w:szCs w:val="28"/>
        </w:rPr>
        <w:t>аявлении</w:t>
      </w:r>
      <w:r w:rsidR="006B03EE">
        <w:rPr>
          <w:rFonts w:ascii="Times New Roman" w:hAnsi="Times New Roman" w:cs="Times New Roman"/>
          <w:sz w:val="28"/>
          <w:szCs w:val="28"/>
        </w:rPr>
        <w:t>,</w:t>
      </w:r>
      <w:r w:rsidRPr="003B6DDC">
        <w:rPr>
          <w:rFonts w:ascii="Times New Roman" w:hAnsi="Times New Roman" w:cs="Times New Roman"/>
          <w:sz w:val="28"/>
          <w:szCs w:val="28"/>
        </w:rPr>
        <w:t xml:space="preserve"> над площадью, предназначенной для размещения нестационарного торгового объекта в соответствии со </w:t>
      </w:r>
      <w:r w:rsidR="006B03EE">
        <w:rPr>
          <w:rFonts w:ascii="Times New Roman" w:hAnsi="Times New Roman" w:cs="Times New Roman"/>
          <w:sz w:val="28"/>
          <w:szCs w:val="28"/>
        </w:rPr>
        <w:t>С</w:t>
      </w:r>
      <w:r w:rsidRPr="003B6DDC">
        <w:rPr>
          <w:rFonts w:ascii="Times New Roman" w:hAnsi="Times New Roman" w:cs="Times New Roman"/>
          <w:sz w:val="28"/>
          <w:szCs w:val="28"/>
        </w:rPr>
        <w:t>хемой размещения.</w:t>
      </w:r>
    </w:p>
    <w:p w14:paraId="2D60CAA4" w14:textId="10DC85F8" w:rsidR="00414CEF" w:rsidRPr="00556758" w:rsidRDefault="007E6BFF" w:rsidP="00414CEF">
      <w:pPr>
        <w:spacing w:line="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BF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14CEF" w:rsidRPr="007E6B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B6DD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414CEF" w:rsidRPr="007E6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принятия Комиссией </w:t>
      </w:r>
      <w:r w:rsidR="00414CEF" w:rsidRPr="007E6BFF">
        <w:rPr>
          <w:rFonts w:ascii="Times New Roman" w:hAnsi="Times New Roman" w:cs="Times New Roman"/>
          <w:sz w:val="28"/>
          <w:szCs w:val="28"/>
        </w:rPr>
        <w:t xml:space="preserve">решения о выдаче Разрешения с </w:t>
      </w:r>
      <w:r w:rsidR="009C39C8">
        <w:rPr>
          <w:rFonts w:ascii="Times New Roman" w:hAnsi="Times New Roman" w:cs="Times New Roman"/>
          <w:sz w:val="28"/>
          <w:szCs w:val="28"/>
        </w:rPr>
        <w:t>с</w:t>
      </w:r>
      <w:r w:rsidR="00414CEF" w:rsidRPr="007E6BFF">
        <w:rPr>
          <w:rFonts w:ascii="Times New Roman" w:hAnsi="Times New Roman" w:cs="Times New Roman"/>
          <w:bCs/>
          <w:sz w:val="28"/>
          <w:szCs w:val="28"/>
        </w:rPr>
        <w:t xml:space="preserve">убъектом </w:t>
      </w:r>
      <w:r w:rsidR="00414CEF" w:rsidRPr="007E6BFF">
        <w:rPr>
          <w:rFonts w:ascii="Times New Roman" w:hAnsi="Times New Roman" w:cs="Times New Roman"/>
          <w:sz w:val="28"/>
          <w:szCs w:val="28"/>
        </w:rPr>
        <w:t xml:space="preserve">торговли и (или) оказания услуг заключается </w:t>
      </w:r>
      <w:r w:rsidR="00414CEF" w:rsidRPr="007E6BFF">
        <w:rPr>
          <w:rFonts w:ascii="Times New Roman" w:eastAsia="Calibri" w:hAnsi="Times New Roman" w:cs="Times New Roman"/>
          <w:sz w:val="28"/>
          <w:szCs w:val="28"/>
        </w:rPr>
        <w:t>Договор на размещение НТО согласно приложению № 8 к настоящему Порядку.</w:t>
      </w:r>
    </w:p>
    <w:p w14:paraId="754ACAD8" w14:textId="6844E6BF" w:rsidR="00414CEF" w:rsidRPr="00016997" w:rsidRDefault="007E6BFF" w:rsidP="00414C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14CEF" w:rsidRPr="00406772">
        <w:rPr>
          <w:rFonts w:ascii="Times New Roman" w:hAnsi="Times New Roman" w:cs="Times New Roman"/>
          <w:sz w:val="28"/>
          <w:szCs w:val="28"/>
        </w:rPr>
        <w:t>.</w:t>
      </w:r>
      <w:r w:rsidR="00414CEF">
        <w:rPr>
          <w:rFonts w:ascii="Times New Roman" w:hAnsi="Times New Roman" w:cs="Times New Roman"/>
          <w:sz w:val="28"/>
          <w:szCs w:val="28"/>
        </w:rPr>
        <w:t>1</w:t>
      </w:r>
      <w:r w:rsidR="001C557B">
        <w:rPr>
          <w:rFonts w:ascii="Times New Roman" w:hAnsi="Times New Roman" w:cs="Times New Roman"/>
          <w:sz w:val="28"/>
          <w:szCs w:val="28"/>
        </w:rPr>
        <w:t>0</w:t>
      </w:r>
      <w:r w:rsidR="00414CEF" w:rsidRPr="00406772">
        <w:rPr>
          <w:rFonts w:ascii="Times New Roman" w:hAnsi="Times New Roman" w:cs="Times New Roman"/>
          <w:sz w:val="28"/>
          <w:szCs w:val="28"/>
        </w:rPr>
        <w:t xml:space="preserve">. </w:t>
      </w:r>
      <w:r w:rsidR="001C557B">
        <w:rPr>
          <w:rFonts w:ascii="Times New Roman" w:hAnsi="Times New Roman" w:cs="Times New Roman"/>
          <w:sz w:val="28"/>
          <w:szCs w:val="28"/>
        </w:rPr>
        <w:t xml:space="preserve">Разрешение выдается </w:t>
      </w:r>
      <w:r w:rsidR="001C557B" w:rsidRPr="00980AEA">
        <w:rPr>
          <w:rFonts w:ascii="Times New Roman" w:hAnsi="Times New Roman" w:cs="Times New Roman"/>
          <w:sz w:val="28"/>
          <w:szCs w:val="28"/>
        </w:rPr>
        <w:t>на срок</w:t>
      </w:r>
      <w:r w:rsidR="00104B43">
        <w:rPr>
          <w:rFonts w:ascii="Times New Roman" w:hAnsi="Times New Roman" w:cs="Times New Roman"/>
          <w:sz w:val="28"/>
          <w:szCs w:val="28"/>
        </w:rPr>
        <w:t xml:space="preserve">, </w:t>
      </w:r>
      <w:r w:rsidR="00A9707F">
        <w:rPr>
          <w:rFonts w:ascii="Times New Roman" w:hAnsi="Times New Roman" w:cs="Times New Roman"/>
          <w:sz w:val="28"/>
          <w:szCs w:val="28"/>
        </w:rPr>
        <w:t>у</w:t>
      </w:r>
      <w:r w:rsidR="00104B43">
        <w:rPr>
          <w:rFonts w:ascii="Times New Roman" w:hAnsi="Times New Roman" w:cs="Times New Roman"/>
          <w:sz w:val="28"/>
          <w:szCs w:val="28"/>
        </w:rPr>
        <w:t>казанный в заявлении</w:t>
      </w:r>
      <w:r w:rsidR="00D0059F">
        <w:rPr>
          <w:rFonts w:ascii="Times New Roman" w:hAnsi="Times New Roman" w:cs="Times New Roman"/>
          <w:sz w:val="28"/>
          <w:szCs w:val="28"/>
        </w:rPr>
        <w:t xml:space="preserve">, но не </w:t>
      </w:r>
      <w:r w:rsidR="00A9707F">
        <w:rPr>
          <w:rFonts w:ascii="Times New Roman" w:hAnsi="Times New Roman" w:cs="Times New Roman"/>
          <w:sz w:val="28"/>
          <w:szCs w:val="28"/>
        </w:rPr>
        <w:t xml:space="preserve">превышающий </w:t>
      </w:r>
      <w:r w:rsidR="00D0059F">
        <w:rPr>
          <w:rFonts w:ascii="Times New Roman" w:hAnsi="Times New Roman" w:cs="Times New Roman"/>
          <w:sz w:val="28"/>
          <w:szCs w:val="28"/>
        </w:rPr>
        <w:t>двух лет</w:t>
      </w:r>
      <w:r w:rsidR="00980AEA">
        <w:rPr>
          <w:rFonts w:ascii="Times New Roman" w:hAnsi="Times New Roman" w:cs="Times New Roman"/>
          <w:sz w:val="28"/>
          <w:szCs w:val="28"/>
        </w:rPr>
        <w:t>.</w:t>
      </w:r>
    </w:p>
    <w:p w14:paraId="5154B56E" w14:textId="3E5AF33A" w:rsidR="00414CEF" w:rsidRPr="002613F4" w:rsidRDefault="007E6BFF" w:rsidP="00414CEF">
      <w:pPr>
        <w:pStyle w:val="ConsPlusNormal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  <w:r w:rsidR="00414CEF" w:rsidRPr="002613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.1</w:t>
      </w:r>
      <w:r w:rsidR="001C55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="00414CEF" w:rsidRPr="002613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Разрешение </w:t>
      </w:r>
      <w:r w:rsidR="009C42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подлежит </w:t>
      </w:r>
      <w:r w:rsidR="000B41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размещ</w:t>
      </w:r>
      <w:r w:rsidR="009C42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ению</w:t>
      </w:r>
      <w:r w:rsidR="00414CEF" w:rsidRPr="002613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B41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="00414CEF" w:rsidRPr="002613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каждом нестационарном торговом объекте в доступном для обозрения месте в течени</w:t>
      </w:r>
      <w:r w:rsidR="008D61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 всего времени его размещения.</w:t>
      </w:r>
    </w:p>
    <w:p w14:paraId="39C12BA1" w14:textId="57A0EF55" w:rsidR="00414CEF" w:rsidRPr="002613F4" w:rsidRDefault="007E6BFF" w:rsidP="00414CE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414CEF" w:rsidRPr="002613F4">
        <w:rPr>
          <w:rFonts w:ascii="Times New Roman" w:eastAsia="Calibri" w:hAnsi="Times New Roman" w:cs="Times New Roman"/>
          <w:sz w:val="28"/>
          <w:szCs w:val="28"/>
        </w:rPr>
        <w:t>.1</w:t>
      </w:r>
      <w:r w:rsidR="001C557B">
        <w:rPr>
          <w:rFonts w:ascii="Times New Roman" w:eastAsia="Calibri" w:hAnsi="Times New Roman" w:cs="Times New Roman"/>
          <w:sz w:val="28"/>
          <w:szCs w:val="28"/>
        </w:rPr>
        <w:t>2</w:t>
      </w:r>
      <w:r w:rsidR="00414CEF" w:rsidRPr="002613F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C4241">
        <w:rPr>
          <w:rFonts w:ascii="Times New Roman" w:eastAsia="Calibri" w:hAnsi="Times New Roman" w:cs="Times New Roman"/>
          <w:sz w:val="28"/>
          <w:szCs w:val="28"/>
        </w:rPr>
        <w:t xml:space="preserve">Выданное субъекту торговли и (или) оказания услуг </w:t>
      </w:r>
      <w:r w:rsidR="00414CEF" w:rsidRPr="002613F4">
        <w:rPr>
          <w:rFonts w:ascii="Times New Roman" w:hAnsi="Times New Roman" w:cs="Times New Roman"/>
          <w:bCs/>
          <w:sz w:val="28"/>
          <w:szCs w:val="28"/>
        </w:rPr>
        <w:t>Разрешение не подлежит передаче иным лицам.</w:t>
      </w:r>
    </w:p>
    <w:p w14:paraId="42B3A431" w14:textId="77777777" w:rsidR="00414CEF" w:rsidRDefault="007E6BFF" w:rsidP="00414C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14CEF" w:rsidRPr="002613F4">
        <w:rPr>
          <w:rFonts w:ascii="Times New Roman" w:hAnsi="Times New Roman" w:cs="Times New Roman"/>
          <w:sz w:val="28"/>
          <w:szCs w:val="28"/>
        </w:rPr>
        <w:t>.1</w:t>
      </w:r>
      <w:r w:rsidR="001C557B">
        <w:rPr>
          <w:rFonts w:ascii="Times New Roman" w:hAnsi="Times New Roman" w:cs="Times New Roman"/>
          <w:sz w:val="28"/>
          <w:szCs w:val="28"/>
        </w:rPr>
        <w:t>3</w:t>
      </w:r>
      <w:r w:rsidR="00414CEF" w:rsidRPr="002613F4">
        <w:rPr>
          <w:rFonts w:ascii="Times New Roman" w:hAnsi="Times New Roman" w:cs="Times New Roman"/>
          <w:sz w:val="28"/>
          <w:szCs w:val="28"/>
        </w:rPr>
        <w:t>. В случае поступления заявления об утрате</w:t>
      </w:r>
      <w:r w:rsidR="00B9792A">
        <w:rPr>
          <w:rFonts w:ascii="Times New Roman" w:hAnsi="Times New Roman" w:cs="Times New Roman"/>
          <w:sz w:val="28"/>
          <w:szCs w:val="28"/>
        </w:rPr>
        <w:t xml:space="preserve"> (порче)</w:t>
      </w:r>
      <w:r w:rsidR="00414CEF" w:rsidRPr="002613F4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="00414CEF" w:rsidRPr="002613F4">
          <w:rPr>
            <w:rFonts w:ascii="Times New Roman" w:hAnsi="Times New Roman" w:cs="Times New Roman"/>
            <w:sz w:val="28"/>
            <w:szCs w:val="28"/>
          </w:rPr>
          <w:t>Разрешения</w:t>
        </w:r>
      </w:hyperlink>
      <w:r w:rsidR="00414CEF" w:rsidRPr="002613F4">
        <w:rPr>
          <w:rFonts w:ascii="Times New Roman" w:hAnsi="Times New Roman" w:cs="Times New Roman"/>
          <w:sz w:val="28"/>
          <w:szCs w:val="28"/>
        </w:rPr>
        <w:t xml:space="preserve"> Комитет выдает заявителю дубликат Разрешения в срок, не превышающий трех рабочих дней со дня регистрации заявления. </w:t>
      </w:r>
    </w:p>
    <w:p w14:paraId="00AECA70" w14:textId="77777777" w:rsidR="00414CEF" w:rsidRPr="002613F4" w:rsidRDefault="00414CEF" w:rsidP="00414CEF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98EDF9" w14:textId="3FB4BDD8" w:rsidR="00414CEF" w:rsidRPr="002613F4" w:rsidRDefault="007E6BFF" w:rsidP="00414CEF">
      <w:pPr>
        <w:spacing w:line="2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CE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14CEF" w:rsidRPr="00E37CE5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Порядок прекращения действия Разрешения</w:t>
      </w:r>
      <w:r w:rsidR="00CF0037" w:rsidRPr="00E37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1EE47A5" w14:textId="77777777" w:rsidR="00414CEF" w:rsidRPr="002613F4" w:rsidRDefault="00414CEF" w:rsidP="00414CEF">
      <w:pPr>
        <w:spacing w:line="2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3F503E" w14:textId="77777777" w:rsidR="00414CEF" w:rsidRPr="002613F4" w:rsidRDefault="007E6BFF" w:rsidP="00414CE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414CEF" w:rsidRPr="002613F4">
        <w:rPr>
          <w:rFonts w:ascii="Times New Roman" w:eastAsia="Calibri" w:hAnsi="Times New Roman" w:cs="Times New Roman"/>
          <w:sz w:val="28"/>
          <w:szCs w:val="28"/>
        </w:rPr>
        <w:t xml:space="preserve">.1. Действие </w:t>
      </w:r>
      <w:hyperlink r:id="rId14" w:anchor="Par335" w:tooltip="Ссылка на текущий документ" w:history="1">
        <w:r w:rsidR="00414CEF" w:rsidRPr="002613F4">
          <w:rPr>
            <w:rFonts w:ascii="Times New Roman" w:eastAsia="Calibri" w:hAnsi="Times New Roman" w:cs="Times New Roman"/>
            <w:sz w:val="28"/>
            <w:szCs w:val="28"/>
          </w:rPr>
          <w:t>Разрешения</w:t>
        </w:r>
      </w:hyperlink>
      <w:r w:rsidR="00414CEF" w:rsidRPr="002613F4">
        <w:rPr>
          <w:rFonts w:ascii="Times New Roman" w:eastAsia="Calibri" w:hAnsi="Times New Roman" w:cs="Times New Roman"/>
          <w:sz w:val="28"/>
          <w:szCs w:val="28"/>
        </w:rPr>
        <w:t xml:space="preserve"> прекращается по истечении срока, на который оно выдано.</w:t>
      </w:r>
    </w:p>
    <w:p w14:paraId="10F6496C" w14:textId="77777777" w:rsidR="00414CEF" w:rsidRDefault="007E6BFF" w:rsidP="00414CE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14CEF" w:rsidRPr="00AB18C5">
        <w:rPr>
          <w:rFonts w:ascii="Times New Roman" w:hAnsi="Times New Roman" w:cs="Times New Roman"/>
          <w:sz w:val="28"/>
          <w:szCs w:val="28"/>
        </w:rPr>
        <w:t xml:space="preserve">.2. Действие </w:t>
      </w:r>
      <w:hyperlink r:id="rId15" w:anchor="Par335" w:tooltip="Ссылка на текущий документ" w:history="1">
        <w:r w:rsidR="00414CEF" w:rsidRPr="00AB18C5">
          <w:rPr>
            <w:rFonts w:ascii="Times New Roman" w:hAnsi="Times New Roman" w:cs="Times New Roman"/>
            <w:sz w:val="28"/>
            <w:szCs w:val="28"/>
          </w:rPr>
          <w:t>Разрешения</w:t>
        </w:r>
      </w:hyperlink>
      <w:r w:rsidR="00414CEF" w:rsidRPr="00AB18C5">
        <w:rPr>
          <w:rFonts w:ascii="Times New Roman" w:hAnsi="Times New Roman" w:cs="Times New Roman"/>
          <w:sz w:val="28"/>
          <w:szCs w:val="28"/>
        </w:rPr>
        <w:t xml:space="preserve"> может быть прекращено до истечени</w:t>
      </w:r>
      <w:r w:rsidR="00414CEF">
        <w:rPr>
          <w:rFonts w:ascii="Times New Roman" w:hAnsi="Times New Roman" w:cs="Times New Roman"/>
          <w:sz w:val="28"/>
          <w:szCs w:val="28"/>
        </w:rPr>
        <w:t>я</w:t>
      </w:r>
      <w:r w:rsidR="00414CEF" w:rsidRPr="00AB18C5">
        <w:rPr>
          <w:rFonts w:ascii="Times New Roman" w:hAnsi="Times New Roman" w:cs="Times New Roman"/>
          <w:sz w:val="28"/>
          <w:szCs w:val="28"/>
        </w:rPr>
        <w:t xml:space="preserve"> срока, на который оно выдано</w:t>
      </w:r>
      <w:r w:rsidR="00414CEF">
        <w:rPr>
          <w:rFonts w:ascii="Times New Roman" w:hAnsi="Times New Roman" w:cs="Times New Roman"/>
          <w:sz w:val="28"/>
          <w:szCs w:val="28"/>
        </w:rPr>
        <w:t>,</w:t>
      </w:r>
      <w:r w:rsidR="00414CEF" w:rsidRPr="00AB18C5">
        <w:rPr>
          <w:rFonts w:ascii="Times New Roman" w:hAnsi="Times New Roman" w:cs="Times New Roman"/>
          <w:sz w:val="28"/>
          <w:szCs w:val="28"/>
        </w:rPr>
        <w:t xml:space="preserve"> по заявлению субъекта торговли и (или) оказания услуг о прекращении действия Разрешения по форме согласно </w:t>
      </w:r>
      <w:hyperlink r:id="rId16" w:history="1">
        <w:r w:rsidR="00414CEF" w:rsidRPr="0093286A">
          <w:rPr>
            <w:rFonts w:ascii="Times New Roman" w:hAnsi="Times New Roman" w:cs="Times New Roman"/>
            <w:sz w:val="28"/>
            <w:szCs w:val="28"/>
          </w:rPr>
          <w:t>приложению № 4</w:t>
        </w:r>
      </w:hyperlink>
      <w:r w:rsidR="00414CEF" w:rsidRPr="00DB1FD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14CEF" w:rsidRPr="00DB1FDD">
        <w:rPr>
          <w:rFonts w:ascii="Times New Roman" w:hAnsi="Times New Roman" w:cs="Times New Roman"/>
          <w:sz w:val="28"/>
          <w:szCs w:val="28"/>
        </w:rPr>
        <w:t>к нас</w:t>
      </w:r>
      <w:r w:rsidR="00414CEF" w:rsidRPr="00AB18C5">
        <w:rPr>
          <w:rFonts w:ascii="Times New Roman" w:hAnsi="Times New Roman" w:cs="Times New Roman"/>
          <w:sz w:val="28"/>
          <w:szCs w:val="28"/>
        </w:rPr>
        <w:t>тоящему Порядку или по решению Комиссии.</w:t>
      </w:r>
    </w:p>
    <w:p w14:paraId="536B611E" w14:textId="77777777" w:rsidR="00414CEF" w:rsidRPr="00ED4E58" w:rsidRDefault="007E6BFF" w:rsidP="00414CE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4E58">
        <w:rPr>
          <w:rFonts w:ascii="Times New Roman" w:eastAsia="Calibri" w:hAnsi="Times New Roman" w:cs="Times New Roman"/>
          <w:sz w:val="28"/>
          <w:szCs w:val="28"/>
        </w:rPr>
        <w:t>7</w:t>
      </w:r>
      <w:r w:rsidR="00414CEF" w:rsidRPr="00ED4E58">
        <w:rPr>
          <w:rFonts w:ascii="Times New Roman" w:eastAsia="Calibri" w:hAnsi="Times New Roman" w:cs="Times New Roman"/>
          <w:sz w:val="28"/>
          <w:szCs w:val="28"/>
        </w:rPr>
        <w:t xml:space="preserve">.3. Основаниями для принятия Комиссией решения о досрочном прекращении действия </w:t>
      </w:r>
      <w:hyperlink r:id="rId17" w:anchor="Par335" w:tooltip="Ссылка на текущий документ" w:history="1">
        <w:r w:rsidR="00414CEF" w:rsidRPr="00ED4E58">
          <w:rPr>
            <w:rFonts w:ascii="Times New Roman" w:eastAsia="Calibri" w:hAnsi="Times New Roman" w:cs="Times New Roman"/>
            <w:sz w:val="28"/>
            <w:szCs w:val="28"/>
          </w:rPr>
          <w:t>Разрешения</w:t>
        </w:r>
      </w:hyperlink>
      <w:r w:rsidR="00414CEF" w:rsidRPr="00ED4E58">
        <w:rPr>
          <w:rFonts w:ascii="Times New Roman" w:eastAsia="Calibri" w:hAnsi="Times New Roman" w:cs="Times New Roman"/>
          <w:sz w:val="28"/>
          <w:szCs w:val="28"/>
        </w:rPr>
        <w:t xml:space="preserve"> являются:</w:t>
      </w:r>
    </w:p>
    <w:p w14:paraId="59798E2B" w14:textId="78366B9A" w:rsidR="00414CEF" w:rsidRPr="00ED4E58" w:rsidRDefault="000C516B" w:rsidP="006B5D2A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E58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A212DC" w:rsidRPr="00ED4E58">
        <w:rPr>
          <w:rFonts w:ascii="Times New Roman" w:hAnsi="Times New Roman" w:cs="Times New Roman"/>
          <w:sz w:val="28"/>
          <w:szCs w:val="28"/>
        </w:rPr>
        <w:t>отсутствие</w:t>
      </w:r>
      <w:r w:rsidRPr="00ED4E58">
        <w:rPr>
          <w:rFonts w:ascii="Times New Roman" w:hAnsi="Times New Roman" w:cs="Times New Roman"/>
          <w:sz w:val="28"/>
          <w:szCs w:val="28"/>
        </w:rPr>
        <w:t xml:space="preserve"> Акта </w:t>
      </w:r>
      <w:r w:rsidR="005D432B" w:rsidRPr="00ED4E58">
        <w:rPr>
          <w:rFonts w:ascii="Times New Roman" w:hAnsi="Times New Roman" w:cs="Times New Roman"/>
          <w:sz w:val="28"/>
          <w:szCs w:val="28"/>
        </w:rPr>
        <w:t xml:space="preserve">согласования внешнего вида </w:t>
      </w:r>
      <w:r w:rsidRPr="00ED4E58">
        <w:rPr>
          <w:rFonts w:ascii="Times New Roman" w:hAnsi="Times New Roman" w:cs="Times New Roman"/>
          <w:sz w:val="28"/>
          <w:szCs w:val="28"/>
        </w:rPr>
        <w:t>НТО</w:t>
      </w:r>
      <w:r w:rsidR="00A212DC" w:rsidRPr="00ED4E58">
        <w:rPr>
          <w:rFonts w:ascii="Times New Roman" w:hAnsi="Times New Roman" w:cs="Times New Roman"/>
          <w:sz w:val="28"/>
          <w:szCs w:val="28"/>
        </w:rPr>
        <w:t>, выданного</w:t>
      </w:r>
      <w:r w:rsidRPr="00ED4E58">
        <w:rPr>
          <w:rFonts w:ascii="Times New Roman" w:hAnsi="Times New Roman" w:cs="Times New Roman"/>
          <w:sz w:val="28"/>
          <w:szCs w:val="28"/>
        </w:rPr>
        <w:t xml:space="preserve"> взамен Предварительного акта </w:t>
      </w:r>
      <w:r w:rsidR="005D432B" w:rsidRPr="00ED4E58">
        <w:rPr>
          <w:rFonts w:ascii="Times New Roman" w:hAnsi="Times New Roman" w:cs="Times New Roman"/>
          <w:sz w:val="28"/>
          <w:szCs w:val="28"/>
        </w:rPr>
        <w:t>согласования внешнего вида</w:t>
      </w:r>
      <w:r w:rsidRPr="00ED4E58">
        <w:rPr>
          <w:rFonts w:ascii="Times New Roman" w:hAnsi="Times New Roman" w:cs="Times New Roman"/>
          <w:sz w:val="28"/>
          <w:szCs w:val="28"/>
        </w:rPr>
        <w:t xml:space="preserve"> НТО </w:t>
      </w:r>
      <w:r w:rsidR="00A212DC" w:rsidRPr="00ED4E58">
        <w:rPr>
          <w:rFonts w:ascii="Times New Roman" w:hAnsi="Times New Roman" w:cs="Times New Roman"/>
          <w:sz w:val="28"/>
          <w:szCs w:val="28"/>
        </w:rPr>
        <w:t>в порядке, предусмотренном п</w:t>
      </w:r>
      <w:r w:rsidR="00A9707F">
        <w:rPr>
          <w:rFonts w:ascii="Times New Roman" w:hAnsi="Times New Roman" w:cs="Times New Roman"/>
          <w:sz w:val="28"/>
          <w:szCs w:val="28"/>
        </w:rPr>
        <w:t>унктами</w:t>
      </w:r>
      <w:r w:rsidR="00ED4E58">
        <w:rPr>
          <w:rFonts w:ascii="Times New Roman" w:hAnsi="Times New Roman" w:cs="Times New Roman"/>
          <w:sz w:val="28"/>
          <w:szCs w:val="28"/>
        </w:rPr>
        <w:t xml:space="preserve"> </w:t>
      </w:r>
      <w:r w:rsidR="00A212DC" w:rsidRPr="00ED4E58">
        <w:rPr>
          <w:rFonts w:ascii="Times New Roman" w:hAnsi="Times New Roman" w:cs="Times New Roman"/>
          <w:sz w:val="28"/>
          <w:szCs w:val="28"/>
        </w:rPr>
        <w:t>5.2, 5.3 настоящего Порядка</w:t>
      </w:r>
      <w:r w:rsidR="00A9707F">
        <w:rPr>
          <w:rFonts w:ascii="Times New Roman" w:hAnsi="Times New Roman" w:cs="Times New Roman"/>
          <w:sz w:val="28"/>
          <w:szCs w:val="28"/>
        </w:rPr>
        <w:t>,</w:t>
      </w:r>
      <w:r w:rsidR="009F15AD" w:rsidRPr="00ED4E58">
        <w:rPr>
          <w:rFonts w:ascii="Times New Roman" w:hAnsi="Times New Roman" w:cs="Times New Roman"/>
          <w:sz w:val="28"/>
          <w:szCs w:val="28"/>
        </w:rPr>
        <w:t xml:space="preserve"> в течение шести месяцев</w:t>
      </w:r>
      <w:r w:rsidR="006B5D2A" w:rsidRPr="00ED4E58">
        <w:rPr>
          <w:rFonts w:ascii="Times New Roman" w:hAnsi="Times New Roman" w:cs="Times New Roman"/>
          <w:sz w:val="28"/>
          <w:szCs w:val="28"/>
        </w:rPr>
        <w:t xml:space="preserve"> со дня заключения</w:t>
      </w:r>
      <w:r w:rsidR="00ED4E58" w:rsidRPr="00ED4E58">
        <w:rPr>
          <w:rFonts w:ascii="Times New Roman" w:hAnsi="Times New Roman" w:cs="Times New Roman"/>
          <w:sz w:val="28"/>
          <w:szCs w:val="28"/>
        </w:rPr>
        <w:t xml:space="preserve"> Договора на размещение НТО</w:t>
      </w:r>
      <w:r w:rsidRPr="00ED4E58">
        <w:rPr>
          <w:rFonts w:ascii="Times New Roman" w:hAnsi="Times New Roman" w:cs="Times New Roman"/>
          <w:sz w:val="28"/>
          <w:szCs w:val="28"/>
        </w:rPr>
        <w:t>;</w:t>
      </w:r>
    </w:p>
    <w:p w14:paraId="274FF265" w14:textId="77777777" w:rsidR="00414CEF" w:rsidRPr="00ED4E58" w:rsidRDefault="00414CEF" w:rsidP="00414CE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4E58">
        <w:rPr>
          <w:rFonts w:ascii="Times New Roman" w:hAnsi="Times New Roman" w:cs="Times New Roman"/>
          <w:sz w:val="28"/>
          <w:szCs w:val="28"/>
        </w:rPr>
        <w:t xml:space="preserve">- досрочное расторжение Договора на размещение НТО; </w:t>
      </w:r>
    </w:p>
    <w:p w14:paraId="4112E050" w14:textId="2E30B0EA" w:rsidR="00414CEF" w:rsidRPr="00ED4E58" w:rsidRDefault="00414CEF" w:rsidP="00414CE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4E58">
        <w:rPr>
          <w:rFonts w:ascii="Times New Roman" w:eastAsia="Calibri" w:hAnsi="Times New Roman" w:cs="Times New Roman"/>
          <w:sz w:val="28"/>
          <w:szCs w:val="28"/>
        </w:rPr>
        <w:t xml:space="preserve">- обнаружение недостоверных </w:t>
      </w:r>
      <w:r w:rsidR="00ED4E58" w:rsidRPr="00ED4E58">
        <w:rPr>
          <w:rFonts w:ascii="Times New Roman" w:eastAsia="Calibri" w:hAnsi="Times New Roman" w:cs="Times New Roman"/>
          <w:sz w:val="28"/>
          <w:szCs w:val="28"/>
        </w:rPr>
        <w:t xml:space="preserve">сведений </w:t>
      </w:r>
      <w:r w:rsidRPr="00ED4E58">
        <w:rPr>
          <w:rFonts w:ascii="Times New Roman" w:eastAsia="Calibri" w:hAnsi="Times New Roman" w:cs="Times New Roman"/>
          <w:sz w:val="28"/>
          <w:szCs w:val="28"/>
        </w:rPr>
        <w:t xml:space="preserve">в документах, представленных </w:t>
      </w:r>
      <w:r w:rsidRPr="00ED4E58">
        <w:rPr>
          <w:rFonts w:ascii="Times New Roman" w:hAnsi="Times New Roman" w:cs="Times New Roman"/>
          <w:sz w:val="28"/>
          <w:szCs w:val="28"/>
        </w:rPr>
        <w:t>субъектом торговли и (или) оказания услуг</w:t>
      </w:r>
      <w:r w:rsidRPr="00ED4E58">
        <w:rPr>
          <w:rFonts w:ascii="Times New Roman" w:eastAsia="Calibri" w:hAnsi="Times New Roman" w:cs="Times New Roman"/>
          <w:sz w:val="28"/>
          <w:szCs w:val="28"/>
        </w:rPr>
        <w:t xml:space="preserve"> для получения </w:t>
      </w:r>
      <w:hyperlink r:id="rId18" w:anchor="Par335" w:tooltip="Ссылка на текущий документ" w:history="1">
        <w:r w:rsidRPr="00ED4E58">
          <w:rPr>
            <w:rFonts w:ascii="Times New Roman" w:eastAsia="Calibri" w:hAnsi="Times New Roman" w:cs="Times New Roman"/>
            <w:sz w:val="28"/>
            <w:szCs w:val="28"/>
          </w:rPr>
          <w:t>Разрешения</w:t>
        </w:r>
      </w:hyperlink>
      <w:r w:rsidRPr="00ED4E5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C342BD1" w14:textId="77777777" w:rsidR="00414CEF" w:rsidRPr="00ED4E58" w:rsidRDefault="00414CEF" w:rsidP="00414CEF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4E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проведение ремонтных, аварийно-восстановительных работ в месте размещения нестационарного торгового объекта; </w:t>
      </w:r>
    </w:p>
    <w:p w14:paraId="4881A0BB" w14:textId="77777777" w:rsidR="00414CEF" w:rsidRPr="00ED4E58" w:rsidRDefault="00414CEF" w:rsidP="00414CE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E5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ED4E58">
        <w:rPr>
          <w:rFonts w:ascii="Times New Roman" w:hAnsi="Times New Roman" w:cs="Times New Roman"/>
          <w:sz w:val="28"/>
          <w:szCs w:val="28"/>
        </w:rPr>
        <w:t xml:space="preserve"> </w:t>
      </w:r>
      <w:r w:rsidR="00A108D2" w:rsidRPr="00ED4E58">
        <w:rPr>
          <w:rFonts w:ascii="Times New Roman" w:hAnsi="Times New Roman" w:cs="Times New Roman"/>
          <w:sz w:val="28"/>
          <w:szCs w:val="28"/>
        </w:rPr>
        <w:t xml:space="preserve">прекращение деятельности </w:t>
      </w:r>
      <w:r w:rsidRPr="00ED4E58">
        <w:rPr>
          <w:rFonts w:ascii="Times New Roman" w:hAnsi="Times New Roman" w:cs="Times New Roman"/>
          <w:sz w:val="28"/>
          <w:szCs w:val="28"/>
        </w:rPr>
        <w:t xml:space="preserve">субъекта торговли </w:t>
      </w:r>
      <w:r w:rsidR="00D41F39" w:rsidRPr="00ED4E58">
        <w:rPr>
          <w:rFonts w:ascii="Times New Roman" w:hAnsi="Times New Roman" w:cs="Times New Roman"/>
          <w:sz w:val="28"/>
          <w:szCs w:val="28"/>
        </w:rPr>
        <w:t xml:space="preserve">и (или) оказания услуг </w:t>
      </w:r>
      <w:r w:rsidRPr="00ED4E58">
        <w:rPr>
          <w:rFonts w:ascii="Times New Roman" w:hAnsi="Times New Roman" w:cs="Times New Roman"/>
          <w:sz w:val="28"/>
          <w:szCs w:val="28"/>
        </w:rPr>
        <w:t xml:space="preserve">в качестве </w:t>
      </w:r>
      <w:r w:rsidR="00D41F39" w:rsidRPr="00ED4E58">
        <w:rPr>
          <w:rFonts w:ascii="Times New Roman" w:hAnsi="Times New Roman" w:cs="Times New Roman"/>
          <w:sz w:val="28"/>
          <w:szCs w:val="28"/>
        </w:rPr>
        <w:t xml:space="preserve">юридического лица, </w:t>
      </w:r>
      <w:r w:rsidRPr="00ED4E58">
        <w:rPr>
          <w:rFonts w:ascii="Times New Roman" w:hAnsi="Times New Roman" w:cs="Times New Roman"/>
          <w:sz w:val="28"/>
          <w:szCs w:val="28"/>
        </w:rPr>
        <w:t>индивидуального предпринимателя, самозанятого физического лица;</w:t>
      </w:r>
    </w:p>
    <w:p w14:paraId="2FFFFB6E" w14:textId="6C87F1BA" w:rsidR="00414CEF" w:rsidRPr="0093286A" w:rsidRDefault="00414CEF" w:rsidP="00414CE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E58">
        <w:rPr>
          <w:rFonts w:ascii="Times New Roman" w:hAnsi="Times New Roman" w:cs="Times New Roman"/>
          <w:sz w:val="28"/>
          <w:szCs w:val="28"/>
        </w:rPr>
        <w:t xml:space="preserve">- исключение места размещения нестационарного торгового объекта из Схемы </w:t>
      </w:r>
      <w:r w:rsidR="00ED4E58" w:rsidRPr="00ED4E58">
        <w:rPr>
          <w:rFonts w:ascii="Times New Roman" w:hAnsi="Times New Roman" w:cs="Times New Roman"/>
          <w:sz w:val="28"/>
          <w:szCs w:val="28"/>
        </w:rPr>
        <w:t xml:space="preserve">размещения </w:t>
      </w:r>
      <w:r w:rsidRPr="00ED4E58">
        <w:rPr>
          <w:rFonts w:ascii="Times New Roman" w:hAnsi="Times New Roman" w:cs="Times New Roman"/>
          <w:sz w:val="28"/>
          <w:szCs w:val="28"/>
        </w:rPr>
        <w:t>по решению Комиссии.</w:t>
      </w:r>
    </w:p>
    <w:p w14:paraId="0A5D681B" w14:textId="5ACADE77" w:rsidR="00414CEF" w:rsidRDefault="000C516B" w:rsidP="00414C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14CEF" w:rsidRPr="00AB18C5">
        <w:rPr>
          <w:rFonts w:ascii="Times New Roman" w:hAnsi="Times New Roman" w:cs="Times New Roman"/>
          <w:sz w:val="28"/>
          <w:szCs w:val="28"/>
        </w:rPr>
        <w:t xml:space="preserve">.4. В случае принятия Комиссией решения о </w:t>
      </w:r>
      <w:r w:rsidR="00ED4E58">
        <w:rPr>
          <w:rFonts w:ascii="Times New Roman" w:hAnsi="Times New Roman" w:cs="Times New Roman"/>
          <w:sz w:val="28"/>
          <w:szCs w:val="28"/>
        </w:rPr>
        <w:t xml:space="preserve">досрочном </w:t>
      </w:r>
      <w:r w:rsidR="00414CEF" w:rsidRPr="00AB18C5">
        <w:rPr>
          <w:rFonts w:ascii="Times New Roman" w:hAnsi="Times New Roman" w:cs="Times New Roman"/>
          <w:sz w:val="28"/>
          <w:szCs w:val="28"/>
        </w:rPr>
        <w:t>п</w:t>
      </w:r>
      <w:r w:rsidR="00FB4E43">
        <w:rPr>
          <w:rFonts w:ascii="Times New Roman" w:hAnsi="Times New Roman" w:cs="Times New Roman"/>
          <w:sz w:val="28"/>
          <w:szCs w:val="28"/>
        </w:rPr>
        <w:t xml:space="preserve">рекращении действия Разрешения </w:t>
      </w:r>
      <w:r w:rsidR="00414CEF" w:rsidRPr="00AB18C5">
        <w:rPr>
          <w:rFonts w:ascii="Times New Roman" w:hAnsi="Times New Roman" w:cs="Times New Roman"/>
          <w:sz w:val="28"/>
          <w:szCs w:val="28"/>
        </w:rPr>
        <w:t xml:space="preserve">Комитет в течение 14 календарных дней информирует </w:t>
      </w:r>
      <w:r w:rsidR="00ED4E58">
        <w:rPr>
          <w:rFonts w:ascii="Times New Roman" w:hAnsi="Times New Roman" w:cs="Times New Roman"/>
          <w:sz w:val="28"/>
          <w:szCs w:val="28"/>
        </w:rPr>
        <w:t>субъекта торговли и (или) оказания услуг о соответствующем решении</w:t>
      </w:r>
      <w:r w:rsidR="00ED4E58" w:rsidRPr="00ED4E58">
        <w:rPr>
          <w:rFonts w:ascii="Times New Roman" w:hAnsi="Times New Roman" w:cs="Times New Roman"/>
          <w:sz w:val="28"/>
          <w:szCs w:val="28"/>
        </w:rPr>
        <w:t xml:space="preserve"> </w:t>
      </w:r>
      <w:r w:rsidR="00ED4E58" w:rsidRPr="00AB18C5">
        <w:rPr>
          <w:rFonts w:ascii="Times New Roman" w:hAnsi="Times New Roman" w:cs="Times New Roman"/>
          <w:sz w:val="28"/>
          <w:szCs w:val="28"/>
        </w:rPr>
        <w:t>в письменной форме</w:t>
      </w:r>
      <w:r w:rsidR="00ED4E58">
        <w:rPr>
          <w:rFonts w:ascii="Times New Roman" w:hAnsi="Times New Roman" w:cs="Times New Roman"/>
          <w:sz w:val="28"/>
          <w:szCs w:val="28"/>
        </w:rPr>
        <w:t>.</w:t>
      </w:r>
    </w:p>
    <w:p w14:paraId="3C6F8FAD" w14:textId="77777777" w:rsidR="00414CEF" w:rsidRPr="002613F4" w:rsidRDefault="00414CEF" w:rsidP="00414CEF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B8BFDF2" w14:textId="43C71121" w:rsidR="00414CEF" w:rsidRDefault="00410D72" w:rsidP="00414CE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</w:t>
      </w:r>
      <w:r w:rsidR="00414CEF" w:rsidRPr="002613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Порядок получения Разрешения </w:t>
      </w:r>
      <w:r w:rsidR="002B12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 </w:t>
      </w:r>
      <w:r w:rsidR="00A92A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проведении</w:t>
      </w:r>
      <w:r w:rsidR="00414CEF" w:rsidRPr="002613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14CEF" w:rsidRPr="002613F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выездн</w:t>
      </w:r>
      <w:r w:rsidR="002B1246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414CEF" w:rsidRPr="00261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торговл</w:t>
      </w:r>
      <w:r w:rsidR="002B124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14CEF" w:rsidRPr="00261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499FEBD" w14:textId="77777777" w:rsidR="002B1246" w:rsidRDefault="002B1246" w:rsidP="00414CE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CE59A0" w14:textId="77777777" w:rsidR="00414CEF" w:rsidRDefault="002B1246" w:rsidP="00A2268F">
      <w:pPr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</w:t>
      </w:r>
      <w:r w:rsidRPr="002613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Pr="002613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Организация выездной торговли осуществляется на основании постановления администрации города Мурманска в соответствии с порядком, утвержденным решением Совета депутатов города Мурманска от 05.12.2006  </w:t>
      </w:r>
      <w:r w:rsidRPr="002613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№ 27-343 «Об утверждении временного положения о порядке организации и проведения в городе Мурманске массовых культурно-просветительных, зрелищно-развлекательных, физкультурно-оздоровительных, спорт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ивных и рекламных мероприятий».</w:t>
      </w:r>
    </w:p>
    <w:p w14:paraId="7EA39FAC" w14:textId="4A3B0882" w:rsidR="00414CEF" w:rsidRDefault="00A2268F" w:rsidP="00414CEF">
      <w:pPr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</w:t>
      </w:r>
      <w:r w:rsidRPr="002613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Pr="002613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="002B12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</w:t>
      </w:r>
      <w:r w:rsidR="00414C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аключение Договора</w:t>
      </w:r>
      <w:r w:rsidR="002B1246" w:rsidRPr="002B12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14C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размещение НТО</w:t>
      </w:r>
      <w:r w:rsidR="002B1246" w:rsidRPr="002B1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5F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</w:t>
      </w:r>
      <w:r w:rsidR="002B1246" w:rsidRPr="00261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выездн</w:t>
      </w:r>
      <w:r w:rsidR="007D5F2F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2B1246" w:rsidRPr="00261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торговл</w:t>
      </w:r>
      <w:r w:rsidR="007D5F2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B1246" w:rsidRPr="002B12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2B12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в</w:t>
      </w:r>
      <w:r w:rsidR="002B1246" w:rsidRPr="002613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ыдача </w:t>
      </w:r>
      <w:r w:rsidR="002B12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соответствующего р</w:t>
      </w:r>
      <w:r w:rsidR="002B1246" w:rsidRPr="002613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азрешения</w:t>
      </w:r>
      <w:r w:rsidR="00414CEF" w:rsidRPr="002613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осуществляется Комитетом в срок не позднее </w:t>
      </w:r>
      <w:r w:rsidR="00AE7A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трех</w:t>
      </w:r>
      <w:r w:rsidR="00414CEF" w:rsidRPr="002613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календарных дней до начала проведения массового мероприятия.</w:t>
      </w:r>
    </w:p>
    <w:p w14:paraId="663174C8" w14:textId="552360EF" w:rsidR="00A2268F" w:rsidRPr="00AE7654" w:rsidRDefault="00A2268F" w:rsidP="00AE765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7654">
        <w:rPr>
          <w:rFonts w:ascii="Times New Roman" w:hAnsi="Times New Roman" w:cs="Times New Roman"/>
          <w:sz w:val="28"/>
          <w:szCs w:val="28"/>
        </w:rPr>
        <w:t>8.</w:t>
      </w:r>
      <w:r w:rsidR="007D5F2F">
        <w:rPr>
          <w:rFonts w:ascii="Times New Roman" w:hAnsi="Times New Roman" w:cs="Times New Roman"/>
          <w:sz w:val="28"/>
          <w:szCs w:val="28"/>
        </w:rPr>
        <w:t>3</w:t>
      </w:r>
      <w:r w:rsidRPr="00AE7654">
        <w:rPr>
          <w:rFonts w:ascii="Times New Roman" w:hAnsi="Times New Roman" w:cs="Times New Roman"/>
          <w:sz w:val="28"/>
          <w:szCs w:val="28"/>
        </w:rPr>
        <w:t xml:space="preserve">. </w:t>
      </w:r>
      <w:r w:rsidR="00AE7654">
        <w:rPr>
          <w:rFonts w:ascii="Times New Roman" w:hAnsi="Times New Roman" w:cs="Times New Roman"/>
          <w:sz w:val="28"/>
          <w:szCs w:val="28"/>
        </w:rPr>
        <w:t>При</w:t>
      </w:r>
      <w:r w:rsidR="00B50F10" w:rsidRPr="00AE7654">
        <w:rPr>
          <w:rFonts w:ascii="Times New Roman" w:hAnsi="Times New Roman" w:cs="Times New Roman"/>
          <w:sz w:val="28"/>
          <w:szCs w:val="28"/>
        </w:rPr>
        <w:t xml:space="preserve"> </w:t>
      </w:r>
      <w:r w:rsidR="00A92A22">
        <w:rPr>
          <w:rFonts w:ascii="Times New Roman" w:hAnsi="Times New Roman" w:cs="Times New Roman"/>
          <w:sz w:val="28"/>
          <w:szCs w:val="28"/>
        </w:rPr>
        <w:t>проведении</w:t>
      </w:r>
      <w:r w:rsidR="00B50F10" w:rsidRPr="00AE7654">
        <w:rPr>
          <w:rFonts w:ascii="Times New Roman" w:hAnsi="Times New Roman" w:cs="Times New Roman"/>
          <w:sz w:val="28"/>
          <w:szCs w:val="28"/>
        </w:rPr>
        <w:t xml:space="preserve"> в</w:t>
      </w:r>
      <w:r w:rsidR="00826AE0" w:rsidRPr="00AE7654">
        <w:rPr>
          <w:rFonts w:ascii="Times New Roman" w:hAnsi="Times New Roman" w:cs="Times New Roman"/>
          <w:sz w:val="28"/>
          <w:szCs w:val="28"/>
        </w:rPr>
        <w:t>ыездн</w:t>
      </w:r>
      <w:r w:rsidR="00B50F10" w:rsidRPr="00AE7654">
        <w:rPr>
          <w:rFonts w:ascii="Times New Roman" w:hAnsi="Times New Roman" w:cs="Times New Roman"/>
          <w:sz w:val="28"/>
          <w:szCs w:val="28"/>
        </w:rPr>
        <w:t>ой</w:t>
      </w:r>
      <w:r w:rsidR="00826AE0" w:rsidRPr="00AE7654">
        <w:rPr>
          <w:rFonts w:ascii="Times New Roman" w:hAnsi="Times New Roman" w:cs="Times New Roman"/>
          <w:sz w:val="28"/>
          <w:szCs w:val="28"/>
        </w:rPr>
        <w:t xml:space="preserve"> торговл</w:t>
      </w:r>
      <w:r w:rsidR="00B50F10" w:rsidRPr="00AE7654">
        <w:rPr>
          <w:rFonts w:ascii="Times New Roman" w:hAnsi="Times New Roman" w:cs="Times New Roman"/>
          <w:sz w:val="28"/>
          <w:szCs w:val="28"/>
        </w:rPr>
        <w:t>и используются мобильные НТО, торговые палатки</w:t>
      </w:r>
      <w:r w:rsidR="00D005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D5F2F">
        <w:rPr>
          <w:rFonts w:ascii="Times New Roman" w:eastAsia="Calibri" w:hAnsi="Times New Roman" w:cs="Times New Roman"/>
          <w:bCs/>
          <w:sz w:val="28"/>
          <w:szCs w:val="28"/>
        </w:rPr>
        <w:t>фудтраки</w:t>
      </w:r>
      <w:proofErr w:type="spellEnd"/>
      <w:r w:rsidR="007D5F2F">
        <w:rPr>
          <w:rFonts w:ascii="Times New Roman" w:eastAsia="Calibri" w:hAnsi="Times New Roman" w:cs="Times New Roman"/>
          <w:bCs/>
          <w:sz w:val="28"/>
          <w:szCs w:val="28"/>
        </w:rPr>
        <w:t xml:space="preserve"> без колес,</w:t>
      </w:r>
      <w:r w:rsidR="007D5F2F">
        <w:rPr>
          <w:rFonts w:ascii="Times New Roman" w:hAnsi="Times New Roman" w:cs="Times New Roman"/>
          <w:sz w:val="28"/>
          <w:szCs w:val="28"/>
        </w:rPr>
        <w:t xml:space="preserve"> </w:t>
      </w:r>
      <w:r w:rsidR="00D0059F">
        <w:rPr>
          <w:rFonts w:ascii="Times New Roman" w:hAnsi="Times New Roman" w:cs="Times New Roman"/>
          <w:sz w:val="28"/>
          <w:szCs w:val="28"/>
        </w:rPr>
        <w:t>ролл-бары, ярмарочные домики</w:t>
      </w:r>
      <w:r w:rsidR="00AE7654" w:rsidRPr="00AE7654">
        <w:rPr>
          <w:rFonts w:ascii="Times New Roman" w:hAnsi="Times New Roman" w:cs="Times New Roman"/>
          <w:sz w:val="28"/>
          <w:szCs w:val="28"/>
        </w:rPr>
        <w:t>.</w:t>
      </w:r>
    </w:p>
    <w:p w14:paraId="1259FAB2" w14:textId="4D51E447" w:rsidR="00414CEF" w:rsidRPr="00E159E2" w:rsidRDefault="00410D72" w:rsidP="00414CEF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9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</w:t>
      </w:r>
      <w:r w:rsidR="00414CEF" w:rsidRPr="00E159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7D5F2F" w:rsidRPr="00E159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</w:t>
      </w:r>
      <w:r w:rsidR="00414CEF" w:rsidRPr="00E159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="00414CEF" w:rsidRPr="00E15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 </w:t>
      </w:r>
      <w:r w:rsidR="00414CEF" w:rsidRPr="00E159E2">
        <w:rPr>
          <w:rFonts w:ascii="Times New Roman" w:hAnsi="Times New Roman" w:cs="Times New Roman"/>
          <w:sz w:val="28"/>
          <w:szCs w:val="28"/>
        </w:rPr>
        <w:t>торговли и (или) оказания услуг</w:t>
      </w:r>
      <w:r w:rsidR="00414CEF" w:rsidRPr="00E15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желающий </w:t>
      </w:r>
      <w:r w:rsidR="00D41F39" w:rsidRPr="00E159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участие</w:t>
      </w:r>
      <w:r w:rsidR="00414CEF" w:rsidRPr="00E15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выездной торговле, обращается в Комитет с заявлением (приложение № 5 к настоящему Порядку) с приложением следующих документов:</w:t>
      </w:r>
    </w:p>
    <w:p w14:paraId="20F33092" w14:textId="394398C0" w:rsidR="00414CEF" w:rsidRPr="00E159E2" w:rsidRDefault="00414CEF" w:rsidP="00414CEF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9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Pr="00E15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1" w:name="_Hlk188022163"/>
      <w:r w:rsidRPr="00E159E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</w:t>
      </w:r>
      <w:r w:rsidR="00DE522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15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Единого государственного реестра юридических лиц или индивидуальных предпринимателей либо справк</w:t>
      </w:r>
      <w:r w:rsidR="00DE522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15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постановке на учет физического лица в качестве налогоплательщика</w:t>
      </w:r>
      <w:r w:rsidR="003003E3" w:rsidRPr="00E15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налога</w:t>
      </w:r>
      <w:r w:rsidRPr="00E15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профессиональный доход</w:t>
      </w:r>
      <w:r w:rsidR="002C6B1B" w:rsidRPr="00E159E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полученны</w:t>
      </w:r>
      <w:r w:rsidR="00DE5228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2C6B1B" w:rsidRPr="00E15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ранее чем за 30 календарных дней до даты предоставления документов;</w:t>
      </w:r>
    </w:p>
    <w:bookmarkEnd w:id="1"/>
    <w:p w14:paraId="2C9B0378" w14:textId="3458445E" w:rsidR="00414CEF" w:rsidRDefault="00414CEF" w:rsidP="00414CEF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613F4">
        <w:rPr>
          <w:rFonts w:ascii="Times New Roman" w:hAnsi="Times New Roman" w:cs="Times New Roman"/>
          <w:sz w:val="28"/>
          <w:szCs w:val="28"/>
        </w:rPr>
        <w:t>копи</w:t>
      </w:r>
      <w:r w:rsidR="00DE5228">
        <w:rPr>
          <w:rFonts w:ascii="Times New Roman" w:hAnsi="Times New Roman" w:cs="Times New Roman"/>
          <w:sz w:val="28"/>
          <w:szCs w:val="28"/>
        </w:rPr>
        <w:t>и</w:t>
      </w:r>
      <w:r w:rsidRPr="002613F4">
        <w:rPr>
          <w:rFonts w:ascii="Times New Roman" w:hAnsi="Times New Roman" w:cs="Times New Roman"/>
          <w:sz w:val="28"/>
          <w:szCs w:val="28"/>
        </w:rPr>
        <w:t xml:space="preserve"> </w:t>
      </w:r>
      <w:r w:rsidR="003003E3">
        <w:rPr>
          <w:rFonts w:ascii="Times New Roman" w:hAnsi="Times New Roman" w:cs="Times New Roman"/>
          <w:sz w:val="28"/>
          <w:szCs w:val="28"/>
        </w:rPr>
        <w:t xml:space="preserve">документа, </w:t>
      </w:r>
      <w:r w:rsidR="003003E3" w:rsidRPr="009A73EA">
        <w:rPr>
          <w:rFonts w:ascii="Times New Roman" w:hAnsi="Times New Roman" w:cs="Times New Roman"/>
          <w:sz w:val="28"/>
          <w:szCs w:val="28"/>
        </w:rPr>
        <w:t>подтверждающ</w:t>
      </w:r>
      <w:r w:rsidR="003003E3">
        <w:rPr>
          <w:rFonts w:ascii="Times New Roman" w:hAnsi="Times New Roman" w:cs="Times New Roman"/>
          <w:sz w:val="28"/>
          <w:szCs w:val="28"/>
        </w:rPr>
        <w:t>его</w:t>
      </w:r>
      <w:r w:rsidR="003003E3" w:rsidRPr="009A73EA">
        <w:rPr>
          <w:rFonts w:ascii="Times New Roman" w:hAnsi="Times New Roman" w:cs="Times New Roman"/>
          <w:sz w:val="28"/>
          <w:szCs w:val="28"/>
        </w:rPr>
        <w:t xml:space="preserve"> право </w:t>
      </w:r>
      <w:r w:rsidR="003003E3">
        <w:rPr>
          <w:rFonts w:ascii="Times New Roman" w:hAnsi="Times New Roman" w:cs="Times New Roman"/>
          <w:sz w:val="28"/>
          <w:szCs w:val="28"/>
        </w:rPr>
        <w:t>владения (пользования)</w:t>
      </w:r>
      <w:r w:rsidRPr="002613F4">
        <w:rPr>
          <w:rFonts w:ascii="Times New Roman" w:hAnsi="Times New Roman" w:cs="Times New Roman"/>
          <w:sz w:val="28"/>
          <w:szCs w:val="28"/>
        </w:rPr>
        <w:t xml:space="preserve"> стационарны</w:t>
      </w:r>
      <w:r w:rsidR="00E159E2">
        <w:rPr>
          <w:rFonts w:ascii="Times New Roman" w:hAnsi="Times New Roman" w:cs="Times New Roman"/>
          <w:sz w:val="28"/>
          <w:szCs w:val="28"/>
        </w:rPr>
        <w:t>м торговым</w:t>
      </w:r>
      <w:r w:rsidRPr="002613F4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E159E2">
        <w:rPr>
          <w:rFonts w:ascii="Times New Roman" w:hAnsi="Times New Roman" w:cs="Times New Roman"/>
          <w:sz w:val="28"/>
          <w:szCs w:val="28"/>
        </w:rPr>
        <w:t>ом</w:t>
      </w:r>
      <w:r w:rsidRPr="002613F4">
        <w:rPr>
          <w:rFonts w:ascii="Times New Roman" w:hAnsi="Times New Roman" w:cs="Times New Roman"/>
          <w:sz w:val="28"/>
          <w:szCs w:val="28"/>
        </w:rPr>
        <w:t xml:space="preserve"> или объект</w:t>
      </w:r>
      <w:r w:rsidR="00E159E2">
        <w:rPr>
          <w:rFonts w:ascii="Times New Roman" w:hAnsi="Times New Roman" w:cs="Times New Roman"/>
          <w:sz w:val="28"/>
          <w:szCs w:val="28"/>
        </w:rPr>
        <w:t>ом</w:t>
      </w:r>
      <w:r w:rsidRPr="002613F4">
        <w:rPr>
          <w:rFonts w:ascii="Times New Roman" w:hAnsi="Times New Roman" w:cs="Times New Roman"/>
          <w:sz w:val="28"/>
          <w:szCs w:val="28"/>
        </w:rPr>
        <w:t xml:space="preserve"> общественного питания (</w:t>
      </w:r>
      <w:r w:rsidR="003003E3">
        <w:rPr>
          <w:rFonts w:ascii="Times New Roman" w:hAnsi="Times New Roman" w:cs="Times New Roman"/>
          <w:sz w:val="28"/>
          <w:szCs w:val="28"/>
        </w:rPr>
        <w:t xml:space="preserve">для </w:t>
      </w:r>
      <w:r w:rsidR="009C39C8"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3003E3">
        <w:rPr>
          <w:rFonts w:ascii="Times New Roman" w:hAnsi="Times New Roman" w:cs="Times New Roman"/>
          <w:sz w:val="28"/>
          <w:szCs w:val="28"/>
        </w:rPr>
        <w:t>убъектов торговли и (или) услуг, реализующих продукцию общественного питания</w:t>
      </w:r>
      <w:r w:rsidRPr="002613F4">
        <w:rPr>
          <w:rFonts w:ascii="Times New Roman" w:hAnsi="Times New Roman" w:cs="Times New Roman"/>
          <w:sz w:val="28"/>
          <w:szCs w:val="28"/>
        </w:rPr>
        <w:t>)</w:t>
      </w:r>
      <w:r w:rsidR="003C7BF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D1656A9" w14:textId="30B742BE" w:rsidR="0037280E" w:rsidRDefault="00414CEF" w:rsidP="00A92A22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613F4">
        <w:rPr>
          <w:rFonts w:ascii="Times New Roman" w:eastAsia="Calibri" w:hAnsi="Times New Roman" w:cs="Times New Roman"/>
          <w:sz w:val="28"/>
          <w:szCs w:val="28"/>
        </w:rPr>
        <w:t>копи</w:t>
      </w:r>
      <w:r w:rsidR="0014697E">
        <w:rPr>
          <w:rFonts w:ascii="Times New Roman" w:eastAsia="Calibri" w:hAnsi="Times New Roman" w:cs="Times New Roman"/>
          <w:sz w:val="28"/>
          <w:szCs w:val="28"/>
        </w:rPr>
        <w:t>и</w:t>
      </w:r>
      <w:r w:rsidRPr="002613F4">
        <w:rPr>
          <w:rFonts w:ascii="Times New Roman" w:eastAsia="Calibri" w:hAnsi="Times New Roman" w:cs="Times New Roman"/>
          <w:sz w:val="28"/>
          <w:szCs w:val="28"/>
        </w:rPr>
        <w:t xml:space="preserve"> свидетельства о регистрации автотранспортного средства в ГИБДД УМВД России или гражданско-правового договора, предоставляющего иное вещное право на автотранспортное средство, в случае если субъект </w:t>
      </w:r>
      <w:r w:rsidRPr="002613F4">
        <w:rPr>
          <w:rFonts w:ascii="Times New Roman" w:hAnsi="Times New Roman" w:cs="Times New Roman"/>
          <w:sz w:val="28"/>
          <w:szCs w:val="28"/>
        </w:rPr>
        <w:t>торговли и (или) оказания услуг</w:t>
      </w:r>
      <w:r w:rsidRPr="002613F4">
        <w:rPr>
          <w:rFonts w:ascii="Times New Roman" w:eastAsia="Calibri" w:hAnsi="Times New Roman" w:cs="Times New Roman"/>
          <w:sz w:val="28"/>
          <w:szCs w:val="28"/>
        </w:rPr>
        <w:t xml:space="preserve"> не является собственником </w:t>
      </w:r>
      <w:r>
        <w:rPr>
          <w:rFonts w:ascii="Times New Roman" w:eastAsia="Calibri" w:hAnsi="Times New Roman" w:cs="Times New Roman"/>
          <w:sz w:val="28"/>
          <w:szCs w:val="28"/>
        </w:rPr>
        <w:t>мобильного торгового объекта</w:t>
      </w:r>
      <w:r w:rsidR="0037280E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D07658B" w14:textId="2070E802" w:rsidR="0037280E" w:rsidRPr="00BF123E" w:rsidRDefault="0037280E" w:rsidP="0037280E">
      <w:pPr>
        <w:spacing w:line="20" w:lineRule="atLeast"/>
        <w:ind w:firstLine="708"/>
        <w:jc w:val="both"/>
      </w:pPr>
      <w:r w:rsidRPr="00E159E2">
        <w:rPr>
          <w:rFonts w:ascii="Times New Roman" w:hAnsi="Times New Roman" w:cs="Times New Roman"/>
          <w:sz w:val="28"/>
          <w:szCs w:val="28"/>
        </w:rPr>
        <w:t>- дв</w:t>
      </w:r>
      <w:r w:rsidR="0014697E">
        <w:rPr>
          <w:rFonts w:ascii="Times New Roman" w:hAnsi="Times New Roman" w:cs="Times New Roman"/>
          <w:sz w:val="28"/>
          <w:szCs w:val="28"/>
        </w:rPr>
        <w:t>ух</w:t>
      </w:r>
      <w:r w:rsidRPr="00E159E2">
        <w:rPr>
          <w:rFonts w:ascii="Times New Roman" w:hAnsi="Times New Roman" w:cs="Times New Roman"/>
          <w:sz w:val="28"/>
          <w:szCs w:val="28"/>
        </w:rPr>
        <w:t xml:space="preserve"> экземпляр</w:t>
      </w:r>
      <w:r w:rsidR="0014697E">
        <w:rPr>
          <w:rFonts w:ascii="Times New Roman" w:hAnsi="Times New Roman" w:cs="Times New Roman"/>
          <w:sz w:val="28"/>
          <w:szCs w:val="28"/>
        </w:rPr>
        <w:t>ов</w:t>
      </w:r>
      <w:r w:rsidRPr="00E159E2">
        <w:rPr>
          <w:rFonts w:ascii="Times New Roman" w:hAnsi="Times New Roman" w:cs="Times New Roman"/>
          <w:sz w:val="28"/>
          <w:szCs w:val="28"/>
        </w:rPr>
        <w:t xml:space="preserve"> Договора на размещение НТО при проведении выездной торговли, подписанны</w:t>
      </w:r>
      <w:r w:rsidR="00E159E2" w:rsidRPr="00E159E2">
        <w:rPr>
          <w:rFonts w:ascii="Times New Roman" w:hAnsi="Times New Roman" w:cs="Times New Roman"/>
          <w:sz w:val="28"/>
          <w:szCs w:val="28"/>
        </w:rPr>
        <w:t>е</w:t>
      </w:r>
      <w:r w:rsidRPr="00E159E2">
        <w:rPr>
          <w:rFonts w:ascii="Times New Roman" w:hAnsi="Times New Roman" w:cs="Times New Roman"/>
          <w:sz w:val="28"/>
          <w:szCs w:val="28"/>
        </w:rPr>
        <w:t xml:space="preserve"> со стороны субъекта торговли и (или) оказания услуг</w:t>
      </w:r>
      <w:r w:rsidR="00E159E2">
        <w:rPr>
          <w:rFonts w:ascii="Times New Roman" w:hAnsi="Times New Roman" w:cs="Times New Roman"/>
          <w:sz w:val="28"/>
          <w:szCs w:val="28"/>
        </w:rPr>
        <w:t xml:space="preserve"> (приложение № 9 к настоящему Порядку)</w:t>
      </w:r>
      <w:r w:rsidRPr="00E159E2">
        <w:rPr>
          <w:rFonts w:ascii="Times New Roman" w:hAnsi="Times New Roman" w:cs="Times New Roman"/>
          <w:sz w:val="28"/>
          <w:szCs w:val="28"/>
        </w:rPr>
        <w:t>.</w:t>
      </w:r>
    </w:p>
    <w:p w14:paraId="3882C20C" w14:textId="2A65A4E0" w:rsidR="00414CEF" w:rsidRPr="002613F4" w:rsidRDefault="00410D72" w:rsidP="00414CE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414CEF" w:rsidRPr="002613F4">
        <w:rPr>
          <w:rFonts w:ascii="Times New Roman" w:eastAsia="Calibri" w:hAnsi="Times New Roman" w:cs="Times New Roman"/>
          <w:sz w:val="28"/>
          <w:szCs w:val="28"/>
        </w:rPr>
        <w:t>.5.</w:t>
      </w:r>
      <w:r w:rsidR="003C7BFC" w:rsidRPr="002613F4">
        <w:rPr>
          <w:rFonts w:ascii="Times New Roman" w:eastAsia="Calibri" w:hAnsi="Times New Roman" w:cs="Times New Roman"/>
          <w:sz w:val="28"/>
          <w:szCs w:val="28"/>
        </w:rPr>
        <w:t xml:space="preserve"> Индивидуальные предприниматели </w:t>
      </w:r>
      <w:r w:rsidR="003C7BFC" w:rsidRPr="00E57B04">
        <w:rPr>
          <w:rFonts w:ascii="Times New Roman" w:eastAsia="Calibri" w:hAnsi="Times New Roman" w:cs="Times New Roman"/>
          <w:sz w:val="28"/>
          <w:szCs w:val="28"/>
        </w:rPr>
        <w:t>и самозанятые физические лица</w:t>
      </w:r>
      <w:r w:rsidR="003C7BFC" w:rsidRPr="002613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159E2">
        <w:rPr>
          <w:rFonts w:ascii="Times New Roman" w:eastAsia="Calibri" w:hAnsi="Times New Roman" w:cs="Times New Roman"/>
          <w:sz w:val="28"/>
          <w:szCs w:val="28"/>
        </w:rPr>
        <w:t xml:space="preserve">при обращении в Комитет </w:t>
      </w:r>
      <w:r w:rsidR="003C7BFC" w:rsidRPr="002613F4">
        <w:rPr>
          <w:rFonts w:ascii="Times New Roman" w:eastAsia="Calibri" w:hAnsi="Times New Roman" w:cs="Times New Roman"/>
          <w:sz w:val="28"/>
          <w:szCs w:val="28"/>
        </w:rPr>
        <w:t>дополнительно предоставляют копию документа, удостоверяющего личность</w:t>
      </w:r>
      <w:r w:rsidR="003C7BFC">
        <w:rPr>
          <w:rFonts w:ascii="Times New Roman" w:eastAsia="Calibri" w:hAnsi="Times New Roman" w:cs="Times New Roman"/>
          <w:sz w:val="28"/>
          <w:szCs w:val="28"/>
        </w:rPr>
        <w:t>, и согласие на обработку персональных данных по форме согласно приложению № 6 к настоящему Порядку</w:t>
      </w:r>
      <w:r w:rsidR="003C7BFC" w:rsidRPr="002613F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B5B0F58" w14:textId="77777777" w:rsidR="00F679C3" w:rsidRDefault="00F679C3" w:rsidP="003C7BFC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F68534C" w14:textId="77777777" w:rsidR="009D7CDA" w:rsidRPr="00A707A2" w:rsidRDefault="00F679C3" w:rsidP="00CF0037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707A2">
        <w:rPr>
          <w:rFonts w:ascii="Times New Roman" w:eastAsia="Times New Roman" w:hAnsi="Times New Roman" w:cs="Times New Roman"/>
          <w:sz w:val="28"/>
          <w:szCs w:val="28"/>
          <w:lang w:eastAsia="ru-RU"/>
        </w:rPr>
        <w:t>9. Порядок прекращения действия Разрешения</w:t>
      </w:r>
      <w:r w:rsidR="00CF0037" w:rsidRPr="00A70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0037" w:rsidRPr="00A707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 проведении </w:t>
      </w:r>
    </w:p>
    <w:p w14:paraId="20506A85" w14:textId="77777777" w:rsidR="00CF0037" w:rsidRDefault="00CF0037" w:rsidP="00CF003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7A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выездной торговли</w:t>
      </w:r>
      <w:r w:rsidRPr="00261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81336F9" w14:textId="77777777" w:rsidR="00F679C3" w:rsidRPr="002613F4" w:rsidRDefault="00F679C3" w:rsidP="00F679C3">
      <w:pPr>
        <w:spacing w:line="2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30D350" w14:textId="77777777" w:rsidR="00F679C3" w:rsidRPr="002613F4" w:rsidRDefault="00F679C3" w:rsidP="00F679C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2613F4">
        <w:rPr>
          <w:rFonts w:ascii="Times New Roman" w:eastAsia="Calibri" w:hAnsi="Times New Roman" w:cs="Times New Roman"/>
          <w:sz w:val="28"/>
          <w:szCs w:val="28"/>
        </w:rPr>
        <w:t xml:space="preserve">.1. Действие </w:t>
      </w:r>
      <w:hyperlink r:id="rId19" w:anchor="Par335" w:tooltip="Ссылка на текущий документ" w:history="1">
        <w:r w:rsidRPr="002613F4">
          <w:rPr>
            <w:rFonts w:ascii="Times New Roman" w:eastAsia="Calibri" w:hAnsi="Times New Roman" w:cs="Times New Roman"/>
            <w:sz w:val="28"/>
            <w:szCs w:val="28"/>
          </w:rPr>
          <w:t>Разрешения</w:t>
        </w:r>
      </w:hyperlink>
      <w:r w:rsidRPr="002613F4">
        <w:rPr>
          <w:rFonts w:ascii="Times New Roman" w:eastAsia="Calibri" w:hAnsi="Times New Roman" w:cs="Times New Roman"/>
          <w:sz w:val="28"/>
          <w:szCs w:val="28"/>
        </w:rPr>
        <w:t xml:space="preserve"> прекращается по истечении срока, на который оно выдано.</w:t>
      </w:r>
    </w:p>
    <w:p w14:paraId="00276A46" w14:textId="77777777" w:rsidR="00F679C3" w:rsidRPr="008F4DA5" w:rsidRDefault="009C2195" w:rsidP="00F679C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4DA5">
        <w:rPr>
          <w:rFonts w:ascii="Times New Roman" w:eastAsia="Calibri" w:hAnsi="Times New Roman" w:cs="Times New Roman"/>
          <w:sz w:val="28"/>
          <w:szCs w:val="28"/>
        </w:rPr>
        <w:t>9</w:t>
      </w:r>
      <w:r w:rsidR="00F679C3" w:rsidRPr="008F4DA5">
        <w:rPr>
          <w:rFonts w:ascii="Times New Roman" w:eastAsia="Calibri" w:hAnsi="Times New Roman" w:cs="Times New Roman"/>
          <w:sz w:val="28"/>
          <w:szCs w:val="28"/>
        </w:rPr>
        <w:t>.</w:t>
      </w:r>
      <w:r w:rsidR="00783BC6" w:rsidRPr="008F4DA5">
        <w:rPr>
          <w:rFonts w:ascii="Times New Roman" w:eastAsia="Calibri" w:hAnsi="Times New Roman" w:cs="Times New Roman"/>
          <w:sz w:val="28"/>
          <w:szCs w:val="28"/>
        </w:rPr>
        <w:t>2.</w:t>
      </w:r>
      <w:r w:rsidR="00F679C3" w:rsidRPr="008F4DA5">
        <w:rPr>
          <w:rFonts w:ascii="Times New Roman" w:eastAsia="Calibri" w:hAnsi="Times New Roman" w:cs="Times New Roman"/>
          <w:sz w:val="28"/>
          <w:szCs w:val="28"/>
        </w:rPr>
        <w:t xml:space="preserve"> Основания для досрочно</w:t>
      </w:r>
      <w:r w:rsidRPr="008F4DA5">
        <w:rPr>
          <w:rFonts w:ascii="Times New Roman" w:eastAsia="Calibri" w:hAnsi="Times New Roman" w:cs="Times New Roman"/>
          <w:sz w:val="28"/>
          <w:szCs w:val="28"/>
        </w:rPr>
        <w:t>го</w:t>
      </w:r>
      <w:r w:rsidR="00F679C3" w:rsidRPr="008F4DA5">
        <w:rPr>
          <w:rFonts w:ascii="Times New Roman" w:eastAsia="Calibri" w:hAnsi="Times New Roman" w:cs="Times New Roman"/>
          <w:sz w:val="28"/>
          <w:szCs w:val="28"/>
        </w:rPr>
        <w:t xml:space="preserve"> прекращени</w:t>
      </w:r>
      <w:r w:rsidRPr="008F4DA5">
        <w:rPr>
          <w:rFonts w:ascii="Times New Roman" w:eastAsia="Calibri" w:hAnsi="Times New Roman" w:cs="Times New Roman"/>
          <w:sz w:val="28"/>
          <w:szCs w:val="28"/>
        </w:rPr>
        <w:t>я</w:t>
      </w:r>
      <w:r w:rsidR="00F679C3" w:rsidRPr="008F4DA5">
        <w:rPr>
          <w:rFonts w:ascii="Times New Roman" w:eastAsia="Calibri" w:hAnsi="Times New Roman" w:cs="Times New Roman"/>
          <w:sz w:val="28"/>
          <w:szCs w:val="28"/>
        </w:rPr>
        <w:t xml:space="preserve"> действия </w:t>
      </w:r>
      <w:hyperlink r:id="rId20" w:anchor="Par335" w:tooltip="Ссылка на текущий документ" w:history="1">
        <w:r w:rsidR="00F679C3" w:rsidRPr="008F4DA5">
          <w:rPr>
            <w:rFonts w:ascii="Times New Roman" w:eastAsia="Calibri" w:hAnsi="Times New Roman" w:cs="Times New Roman"/>
            <w:sz w:val="28"/>
            <w:szCs w:val="28"/>
          </w:rPr>
          <w:t>Разрешения</w:t>
        </w:r>
      </w:hyperlink>
      <w:r w:rsidR="00F679C3" w:rsidRPr="008F4DA5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0324BA7A" w14:textId="77777777" w:rsidR="00783BC6" w:rsidRPr="008F4DA5" w:rsidRDefault="00783BC6" w:rsidP="00783BC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DA5">
        <w:rPr>
          <w:rFonts w:ascii="Times New Roman" w:hAnsi="Times New Roman" w:cs="Times New Roman"/>
          <w:sz w:val="28"/>
          <w:szCs w:val="28"/>
        </w:rPr>
        <w:t>- заявление субъекта торговли и (или) оказания услуг о прекращении действия Разрешения (</w:t>
      </w:r>
      <w:hyperlink r:id="rId21" w:history="1">
        <w:r w:rsidRPr="008F4DA5">
          <w:rPr>
            <w:rFonts w:ascii="Times New Roman" w:hAnsi="Times New Roman" w:cs="Times New Roman"/>
            <w:sz w:val="28"/>
            <w:szCs w:val="28"/>
          </w:rPr>
          <w:t>приложение № 4</w:t>
        </w:r>
      </w:hyperlink>
      <w:r w:rsidRPr="008F4DA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F4DA5">
        <w:rPr>
          <w:rFonts w:ascii="Times New Roman" w:hAnsi="Times New Roman" w:cs="Times New Roman"/>
          <w:sz w:val="28"/>
          <w:szCs w:val="28"/>
        </w:rPr>
        <w:t>к настоящему Порядку);</w:t>
      </w:r>
    </w:p>
    <w:p w14:paraId="331292E5" w14:textId="77777777" w:rsidR="00F679C3" w:rsidRPr="008F4DA5" w:rsidRDefault="00F679C3" w:rsidP="00F679C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4DA5">
        <w:rPr>
          <w:rFonts w:ascii="Times New Roman" w:hAnsi="Times New Roman" w:cs="Times New Roman"/>
          <w:sz w:val="28"/>
          <w:szCs w:val="28"/>
        </w:rPr>
        <w:t xml:space="preserve">- досрочное расторжение Договора на размещение НТО; </w:t>
      </w:r>
    </w:p>
    <w:p w14:paraId="6A9A225C" w14:textId="77777777" w:rsidR="00F679C3" w:rsidRPr="008F4DA5" w:rsidRDefault="00F679C3" w:rsidP="00F679C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4DA5">
        <w:rPr>
          <w:rFonts w:ascii="Times New Roman" w:eastAsia="Calibri" w:hAnsi="Times New Roman" w:cs="Times New Roman"/>
          <w:sz w:val="28"/>
          <w:szCs w:val="28"/>
        </w:rPr>
        <w:t xml:space="preserve">- обнаружение недостоверных </w:t>
      </w:r>
      <w:r w:rsidR="00783BC6" w:rsidRPr="008F4DA5">
        <w:rPr>
          <w:rFonts w:ascii="Times New Roman" w:eastAsia="Calibri" w:hAnsi="Times New Roman" w:cs="Times New Roman"/>
          <w:sz w:val="28"/>
          <w:szCs w:val="28"/>
        </w:rPr>
        <w:t>сведений</w:t>
      </w:r>
      <w:r w:rsidRPr="008F4DA5">
        <w:rPr>
          <w:rFonts w:ascii="Times New Roman" w:eastAsia="Calibri" w:hAnsi="Times New Roman" w:cs="Times New Roman"/>
          <w:sz w:val="28"/>
          <w:szCs w:val="28"/>
        </w:rPr>
        <w:t xml:space="preserve"> в документах, представленных </w:t>
      </w:r>
      <w:r w:rsidRPr="008F4DA5">
        <w:rPr>
          <w:rFonts w:ascii="Times New Roman" w:hAnsi="Times New Roman" w:cs="Times New Roman"/>
          <w:sz w:val="28"/>
          <w:szCs w:val="28"/>
        </w:rPr>
        <w:t>субъектом торговли и (или) оказания услуг</w:t>
      </w:r>
      <w:r w:rsidRPr="008F4DA5">
        <w:rPr>
          <w:rFonts w:ascii="Times New Roman" w:eastAsia="Calibri" w:hAnsi="Times New Roman" w:cs="Times New Roman"/>
          <w:sz w:val="28"/>
          <w:szCs w:val="28"/>
        </w:rPr>
        <w:t xml:space="preserve"> для получения </w:t>
      </w:r>
      <w:hyperlink r:id="rId22" w:anchor="Par335" w:tooltip="Ссылка на текущий документ" w:history="1">
        <w:r w:rsidRPr="008F4DA5">
          <w:rPr>
            <w:rFonts w:ascii="Times New Roman" w:eastAsia="Calibri" w:hAnsi="Times New Roman" w:cs="Times New Roman"/>
            <w:sz w:val="28"/>
            <w:szCs w:val="28"/>
          </w:rPr>
          <w:t>Разрешения</w:t>
        </w:r>
      </w:hyperlink>
      <w:r w:rsidRPr="008F4DA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62512CE" w14:textId="77777777" w:rsidR="00F679C3" w:rsidRPr="008F4DA5" w:rsidRDefault="00F679C3" w:rsidP="00F679C3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4D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проведение ремонтных, аварийно-восстановительных работ в месте размещения нестационарного торгового объекта; </w:t>
      </w:r>
    </w:p>
    <w:p w14:paraId="474F2FDE" w14:textId="020E612A" w:rsidR="00F679C3" w:rsidRPr="0093286A" w:rsidRDefault="00F679C3" w:rsidP="009C219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DA5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8F4DA5">
        <w:rPr>
          <w:rFonts w:ascii="Times New Roman" w:hAnsi="Times New Roman" w:cs="Times New Roman"/>
          <w:sz w:val="28"/>
          <w:szCs w:val="28"/>
        </w:rPr>
        <w:t xml:space="preserve"> прекращение деятельности субъекта торговли </w:t>
      </w:r>
      <w:r w:rsidR="008F4DA5" w:rsidRPr="008F4DA5">
        <w:rPr>
          <w:rFonts w:ascii="Times New Roman" w:hAnsi="Times New Roman" w:cs="Times New Roman"/>
          <w:sz w:val="28"/>
          <w:szCs w:val="28"/>
        </w:rPr>
        <w:t xml:space="preserve">и (или) оказания услуг </w:t>
      </w:r>
      <w:r w:rsidRPr="008F4DA5">
        <w:rPr>
          <w:rFonts w:ascii="Times New Roman" w:hAnsi="Times New Roman" w:cs="Times New Roman"/>
          <w:sz w:val="28"/>
          <w:szCs w:val="28"/>
        </w:rPr>
        <w:t>в качестве юридического лица,</w:t>
      </w:r>
      <w:r w:rsidR="009C2195" w:rsidRPr="008F4DA5">
        <w:rPr>
          <w:rFonts w:ascii="Times New Roman" w:hAnsi="Times New Roman" w:cs="Times New Roman"/>
          <w:sz w:val="28"/>
          <w:szCs w:val="28"/>
        </w:rPr>
        <w:t xml:space="preserve"> </w:t>
      </w:r>
      <w:r w:rsidR="008F4DA5" w:rsidRPr="008F4DA5">
        <w:rPr>
          <w:rFonts w:ascii="Times New Roman" w:hAnsi="Times New Roman" w:cs="Times New Roman"/>
          <w:sz w:val="28"/>
          <w:szCs w:val="28"/>
        </w:rPr>
        <w:t xml:space="preserve">индивидуального предпринимателя, </w:t>
      </w:r>
      <w:r w:rsidR="009C2195" w:rsidRPr="008F4DA5">
        <w:rPr>
          <w:rFonts w:ascii="Times New Roman" w:hAnsi="Times New Roman" w:cs="Times New Roman"/>
          <w:sz w:val="28"/>
          <w:szCs w:val="28"/>
        </w:rPr>
        <w:t>самозанятого физического лица</w:t>
      </w:r>
      <w:r w:rsidRPr="008F4DA5">
        <w:rPr>
          <w:rFonts w:ascii="Times New Roman" w:hAnsi="Times New Roman" w:cs="Times New Roman"/>
          <w:sz w:val="28"/>
          <w:szCs w:val="28"/>
        </w:rPr>
        <w:t>.</w:t>
      </w:r>
    </w:p>
    <w:p w14:paraId="43EC38FB" w14:textId="77777777" w:rsidR="00F679C3" w:rsidRDefault="009C2195" w:rsidP="00F679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679C3" w:rsidRPr="00AB18C5">
        <w:rPr>
          <w:rFonts w:ascii="Times New Roman" w:hAnsi="Times New Roman" w:cs="Times New Roman"/>
          <w:sz w:val="28"/>
          <w:szCs w:val="28"/>
        </w:rPr>
        <w:t>.</w:t>
      </w:r>
      <w:r w:rsidR="00783BC6">
        <w:rPr>
          <w:rFonts w:ascii="Times New Roman" w:hAnsi="Times New Roman" w:cs="Times New Roman"/>
          <w:sz w:val="28"/>
          <w:szCs w:val="28"/>
        </w:rPr>
        <w:t>3</w:t>
      </w:r>
      <w:r w:rsidR="00F679C3" w:rsidRPr="00AB18C5">
        <w:rPr>
          <w:rFonts w:ascii="Times New Roman" w:hAnsi="Times New Roman" w:cs="Times New Roman"/>
          <w:sz w:val="28"/>
          <w:szCs w:val="28"/>
        </w:rPr>
        <w:t xml:space="preserve">. В случае принятия </w:t>
      </w:r>
      <w:r w:rsidR="003C072A">
        <w:rPr>
          <w:rFonts w:ascii="Times New Roman" w:hAnsi="Times New Roman" w:cs="Times New Roman"/>
          <w:sz w:val="28"/>
          <w:szCs w:val="28"/>
        </w:rPr>
        <w:t xml:space="preserve">Комитетом </w:t>
      </w:r>
      <w:r w:rsidR="00F679C3" w:rsidRPr="00AB18C5">
        <w:rPr>
          <w:rFonts w:ascii="Times New Roman" w:hAnsi="Times New Roman" w:cs="Times New Roman"/>
          <w:sz w:val="28"/>
          <w:szCs w:val="28"/>
        </w:rPr>
        <w:t>решения о п</w:t>
      </w:r>
      <w:r w:rsidR="00F679C3">
        <w:rPr>
          <w:rFonts w:ascii="Times New Roman" w:hAnsi="Times New Roman" w:cs="Times New Roman"/>
          <w:sz w:val="28"/>
          <w:szCs w:val="28"/>
        </w:rPr>
        <w:t xml:space="preserve">рекращении действия Разрешения </w:t>
      </w:r>
      <w:r w:rsidR="00F679C3" w:rsidRPr="00AB18C5">
        <w:rPr>
          <w:rFonts w:ascii="Times New Roman" w:hAnsi="Times New Roman" w:cs="Times New Roman"/>
          <w:sz w:val="28"/>
          <w:szCs w:val="28"/>
        </w:rPr>
        <w:t xml:space="preserve">Комитет информирует в письменной форме </w:t>
      </w:r>
      <w:r w:rsidR="009C39C8">
        <w:rPr>
          <w:rFonts w:ascii="Times New Roman" w:hAnsi="Times New Roman" w:cs="Times New Roman"/>
          <w:sz w:val="28"/>
          <w:szCs w:val="28"/>
        </w:rPr>
        <w:t>с</w:t>
      </w:r>
      <w:r w:rsidR="003C072A">
        <w:rPr>
          <w:rFonts w:ascii="Times New Roman" w:hAnsi="Times New Roman" w:cs="Times New Roman"/>
          <w:sz w:val="28"/>
          <w:szCs w:val="28"/>
        </w:rPr>
        <w:t>убъекта торговли и (или) оказания услуг</w:t>
      </w:r>
      <w:r w:rsidR="00F679C3" w:rsidRPr="00AB18C5">
        <w:rPr>
          <w:rFonts w:ascii="Times New Roman" w:hAnsi="Times New Roman" w:cs="Times New Roman"/>
          <w:sz w:val="28"/>
          <w:szCs w:val="28"/>
        </w:rPr>
        <w:t xml:space="preserve"> о досрочном прекращении действия Разрешения.</w:t>
      </w:r>
    </w:p>
    <w:p w14:paraId="5852CD26" w14:textId="77777777" w:rsidR="00A76685" w:rsidRDefault="00A76685" w:rsidP="00F679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950E15" w14:textId="77777777" w:rsidR="00EF4A6A" w:rsidRPr="002613F4" w:rsidRDefault="00744719" w:rsidP="00EF4A6A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bookmarkStart w:id="2" w:name="Par226"/>
      <w:bookmarkEnd w:id="2"/>
      <w:r w:rsidRPr="00744719">
        <w:rPr>
          <w:rFonts w:ascii="Times New Roman" w:eastAsia="Calibri" w:hAnsi="Times New Roman" w:cs="Times New Roman"/>
          <w:sz w:val="28"/>
          <w:szCs w:val="28"/>
        </w:rPr>
        <w:t>10</w:t>
      </w:r>
      <w:r w:rsidR="00EF4A6A" w:rsidRPr="00744719">
        <w:rPr>
          <w:rFonts w:ascii="Times New Roman" w:eastAsia="Calibri" w:hAnsi="Times New Roman" w:cs="Times New Roman"/>
          <w:sz w:val="28"/>
          <w:szCs w:val="28"/>
        </w:rPr>
        <w:t>.</w:t>
      </w:r>
      <w:r w:rsidR="00EF4A6A" w:rsidRPr="00406772">
        <w:rPr>
          <w:rFonts w:ascii="Times New Roman" w:eastAsia="Calibri" w:hAnsi="Times New Roman" w:cs="Times New Roman"/>
          <w:bCs/>
          <w:sz w:val="28"/>
          <w:szCs w:val="28"/>
        </w:rPr>
        <w:t xml:space="preserve"> Разработка</w:t>
      </w:r>
      <w:r w:rsidR="00EF4A6A" w:rsidRPr="002613F4">
        <w:rPr>
          <w:rFonts w:ascii="Times New Roman" w:eastAsia="Calibri" w:hAnsi="Times New Roman" w:cs="Times New Roman"/>
          <w:bCs/>
          <w:sz w:val="28"/>
          <w:szCs w:val="28"/>
        </w:rPr>
        <w:t xml:space="preserve"> и утверждение Схемы размещения</w:t>
      </w:r>
    </w:p>
    <w:p w14:paraId="204A2F52" w14:textId="77777777" w:rsidR="00EF4A6A" w:rsidRPr="002613F4" w:rsidRDefault="00EF4A6A" w:rsidP="00EF4A6A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90621A6" w14:textId="77777777" w:rsidR="00EF4A6A" w:rsidRPr="002613F4" w:rsidRDefault="00744719" w:rsidP="00EF4A6A">
      <w:pPr>
        <w:shd w:val="clear" w:color="auto" w:fill="FFFFFF"/>
        <w:spacing w:line="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EF4A6A" w:rsidRPr="00261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Размещение </w:t>
      </w:r>
      <w:r w:rsidR="005577A7">
        <w:rPr>
          <w:rFonts w:ascii="Times New Roman" w:eastAsia="Times New Roman" w:hAnsi="Times New Roman" w:cs="Times New Roman"/>
          <w:sz w:val="28"/>
          <w:szCs w:val="28"/>
          <w:lang w:eastAsia="ru-RU"/>
        </w:rPr>
        <w:t>НТО</w:t>
      </w:r>
      <w:r w:rsidR="00EF4A6A" w:rsidRPr="00261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земельных участках, в зданиях, строениях, сооружениях, находящихся в государственной или муниципальной собственности, а также на земельных участках, государственная собственность на которые не разграничена, осуществляется в со</w:t>
      </w:r>
      <w:r w:rsidR="00F5422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ответствии со Схемой размещения</w:t>
      </w:r>
      <w:r w:rsidR="00EF4A6A" w:rsidRPr="002613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B45B45F" w14:textId="77777777" w:rsidR="0093286A" w:rsidRDefault="00744719" w:rsidP="0093286A">
      <w:pPr>
        <w:shd w:val="clear" w:color="auto" w:fill="FFFFFF"/>
        <w:spacing w:line="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="00EF4A6A" w:rsidRPr="002613F4">
        <w:rPr>
          <w:rFonts w:ascii="Times New Roman" w:eastAsia="Times New Roman" w:hAnsi="Times New Roman" w:cs="Times New Roman"/>
          <w:sz w:val="28"/>
          <w:szCs w:val="28"/>
        </w:rPr>
        <w:t>.</w:t>
      </w:r>
      <w:r w:rsidR="00637D6D">
        <w:rPr>
          <w:rFonts w:ascii="Times New Roman" w:eastAsia="Times New Roman" w:hAnsi="Times New Roman" w:cs="Times New Roman"/>
          <w:sz w:val="28"/>
          <w:szCs w:val="28"/>
        </w:rPr>
        <w:t>2</w:t>
      </w:r>
      <w:r w:rsidR="00EF4A6A" w:rsidRPr="002613F4">
        <w:rPr>
          <w:rFonts w:ascii="Times New Roman" w:eastAsia="Times New Roman" w:hAnsi="Times New Roman" w:cs="Times New Roman"/>
          <w:sz w:val="28"/>
          <w:szCs w:val="28"/>
        </w:rPr>
        <w:t>. Схе</w:t>
      </w:r>
      <w:r w:rsidR="0093286A">
        <w:rPr>
          <w:rFonts w:ascii="Times New Roman" w:eastAsia="Times New Roman" w:hAnsi="Times New Roman" w:cs="Times New Roman"/>
          <w:sz w:val="28"/>
          <w:szCs w:val="28"/>
        </w:rPr>
        <w:t>мой размещения устанавливаются:</w:t>
      </w:r>
    </w:p>
    <w:p w14:paraId="1C257CE7" w14:textId="77777777" w:rsidR="0093286A" w:rsidRDefault="0093286A" w:rsidP="0093286A">
      <w:pPr>
        <w:shd w:val="clear" w:color="auto" w:fill="FFFFFF"/>
        <w:spacing w:line="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F4A6A" w:rsidRPr="002613F4">
        <w:rPr>
          <w:rFonts w:ascii="Times New Roman" w:eastAsia="Calibri" w:hAnsi="Times New Roman" w:cs="Times New Roman"/>
          <w:sz w:val="28"/>
          <w:szCs w:val="28"/>
        </w:rPr>
        <w:t>адрес места размещения нестационарного торгового объекта;</w:t>
      </w:r>
    </w:p>
    <w:p w14:paraId="65355BF8" w14:textId="77777777" w:rsidR="0093286A" w:rsidRDefault="0093286A" w:rsidP="0093286A">
      <w:pPr>
        <w:shd w:val="clear" w:color="auto" w:fill="FFFFFF"/>
        <w:spacing w:line="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EF4A6A" w:rsidRPr="002613F4">
        <w:rPr>
          <w:rFonts w:ascii="Times New Roman" w:eastAsia="Calibri" w:hAnsi="Times New Roman" w:cs="Times New Roman"/>
          <w:sz w:val="28"/>
          <w:szCs w:val="28"/>
        </w:rPr>
        <w:t>площадь, предназначенная для размещения нестационарного торгового объекта;</w:t>
      </w:r>
    </w:p>
    <w:p w14:paraId="4B161FD2" w14:textId="77777777" w:rsidR="0093286A" w:rsidRDefault="0093286A" w:rsidP="0093286A">
      <w:pPr>
        <w:shd w:val="clear" w:color="auto" w:fill="FFFFFF"/>
        <w:spacing w:line="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F4A6A" w:rsidRPr="002613F4">
        <w:rPr>
          <w:rFonts w:ascii="Times New Roman" w:eastAsia="Calibri" w:hAnsi="Times New Roman" w:cs="Times New Roman"/>
          <w:sz w:val="28"/>
          <w:szCs w:val="28"/>
        </w:rPr>
        <w:t>тип нестационарного торгового объекта;</w:t>
      </w:r>
    </w:p>
    <w:p w14:paraId="2ACF9641" w14:textId="77777777" w:rsidR="0093286A" w:rsidRDefault="0093286A" w:rsidP="0093286A">
      <w:pPr>
        <w:shd w:val="clear" w:color="auto" w:fill="FFFFFF"/>
        <w:spacing w:line="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F4A6A" w:rsidRPr="002613F4">
        <w:rPr>
          <w:rFonts w:ascii="Times New Roman" w:eastAsia="Calibri" w:hAnsi="Times New Roman" w:cs="Times New Roman"/>
          <w:sz w:val="28"/>
          <w:szCs w:val="28"/>
        </w:rPr>
        <w:t>период размещения нестационарного торгового объекта;</w:t>
      </w:r>
    </w:p>
    <w:p w14:paraId="78C402B8" w14:textId="2B3CDCB8" w:rsidR="00EF4A6A" w:rsidRPr="0093286A" w:rsidRDefault="0093286A" w:rsidP="0093286A">
      <w:pPr>
        <w:shd w:val="clear" w:color="auto" w:fill="FFFFFF"/>
        <w:spacing w:line="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F4A6A" w:rsidRPr="002613F4">
        <w:rPr>
          <w:rFonts w:ascii="Times New Roman" w:hAnsi="Times New Roman" w:cs="Times New Roman"/>
          <w:sz w:val="28"/>
          <w:szCs w:val="28"/>
        </w:rPr>
        <w:t xml:space="preserve">ассортиментный перечень </w:t>
      </w:r>
      <w:r w:rsidR="00FC7C6F">
        <w:rPr>
          <w:rFonts w:ascii="Times New Roman" w:hAnsi="Times New Roman" w:cs="Times New Roman"/>
          <w:sz w:val="28"/>
          <w:szCs w:val="28"/>
        </w:rPr>
        <w:t xml:space="preserve">реализуемых </w:t>
      </w:r>
      <w:r w:rsidR="00EF4A6A" w:rsidRPr="002613F4">
        <w:rPr>
          <w:rFonts w:ascii="Times New Roman" w:hAnsi="Times New Roman" w:cs="Times New Roman"/>
          <w:sz w:val="28"/>
          <w:szCs w:val="28"/>
        </w:rPr>
        <w:t>товаров и услуг</w:t>
      </w:r>
      <w:r w:rsidR="00FC7C6F">
        <w:rPr>
          <w:rFonts w:ascii="Times New Roman" w:hAnsi="Times New Roman" w:cs="Times New Roman"/>
          <w:sz w:val="28"/>
          <w:szCs w:val="28"/>
        </w:rPr>
        <w:t>.</w:t>
      </w:r>
    </w:p>
    <w:p w14:paraId="12A93526" w14:textId="77777777" w:rsidR="00EF4A6A" w:rsidRPr="002613F4" w:rsidRDefault="00744719" w:rsidP="00EF4A6A">
      <w:pPr>
        <w:shd w:val="clear" w:color="auto" w:fill="FFFFFF"/>
        <w:tabs>
          <w:tab w:val="left" w:pos="993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</w:t>
      </w:r>
      <w:r w:rsidR="00EF4A6A" w:rsidRPr="00701B8A">
        <w:rPr>
          <w:rFonts w:ascii="Times New Roman" w:hAnsi="Times New Roman" w:cs="Times New Roman"/>
          <w:bCs/>
          <w:sz w:val="28"/>
          <w:szCs w:val="28"/>
        </w:rPr>
        <w:t>.</w:t>
      </w:r>
      <w:r w:rsidR="00637D6D" w:rsidRPr="00701B8A">
        <w:rPr>
          <w:rFonts w:ascii="Times New Roman" w:hAnsi="Times New Roman" w:cs="Times New Roman"/>
          <w:bCs/>
          <w:sz w:val="28"/>
          <w:szCs w:val="28"/>
        </w:rPr>
        <w:t>3</w:t>
      </w:r>
      <w:r w:rsidR="00EF4A6A" w:rsidRPr="00701B8A">
        <w:rPr>
          <w:rFonts w:ascii="Times New Roman" w:hAnsi="Times New Roman" w:cs="Times New Roman"/>
          <w:bCs/>
          <w:sz w:val="28"/>
          <w:szCs w:val="28"/>
        </w:rPr>
        <w:t xml:space="preserve">. К Схеме размещения прилагаются графические изображения мест размещения </w:t>
      </w:r>
      <w:r w:rsidR="005577A7" w:rsidRPr="00701B8A">
        <w:rPr>
          <w:rFonts w:ascii="Times New Roman" w:hAnsi="Times New Roman" w:cs="Times New Roman"/>
          <w:bCs/>
          <w:sz w:val="28"/>
          <w:szCs w:val="28"/>
        </w:rPr>
        <w:t>НТО</w:t>
      </w:r>
      <w:r w:rsidR="00EF4A6A" w:rsidRPr="00701B8A">
        <w:rPr>
          <w:rFonts w:ascii="Times New Roman" w:hAnsi="Times New Roman" w:cs="Times New Roman"/>
          <w:bCs/>
          <w:sz w:val="28"/>
          <w:szCs w:val="28"/>
        </w:rPr>
        <w:t xml:space="preserve"> (ситуационные планы), разработанные комитетом </w:t>
      </w:r>
      <w:r w:rsidR="00EF4A6A" w:rsidRPr="00701B8A">
        <w:rPr>
          <w:rFonts w:ascii="Times New Roman" w:eastAsia="Calibri" w:hAnsi="Times New Roman" w:cs="Times New Roman"/>
          <w:sz w:val="28"/>
          <w:szCs w:val="28"/>
        </w:rPr>
        <w:t>территориального развития</w:t>
      </w:r>
      <w:r w:rsidR="005577A7" w:rsidRPr="00701B8A">
        <w:rPr>
          <w:rFonts w:ascii="Times New Roman" w:eastAsia="Calibri" w:hAnsi="Times New Roman" w:cs="Times New Roman"/>
          <w:sz w:val="28"/>
          <w:szCs w:val="28"/>
        </w:rPr>
        <w:t xml:space="preserve"> и строительства</w:t>
      </w:r>
      <w:r w:rsidR="00EF4A6A" w:rsidRPr="00701B8A">
        <w:rPr>
          <w:rFonts w:ascii="Times New Roman" w:eastAsia="Calibri" w:hAnsi="Times New Roman" w:cs="Times New Roman"/>
          <w:sz w:val="28"/>
          <w:szCs w:val="28"/>
        </w:rPr>
        <w:t xml:space="preserve"> администрации города Мурманска</w:t>
      </w:r>
      <w:r w:rsidR="00EF4A6A" w:rsidRPr="00701B8A">
        <w:rPr>
          <w:rFonts w:ascii="Times New Roman" w:hAnsi="Times New Roman" w:cs="Times New Roman"/>
          <w:bCs/>
          <w:sz w:val="28"/>
          <w:szCs w:val="28"/>
        </w:rPr>
        <w:t xml:space="preserve"> на основании сведений</w:t>
      </w:r>
      <w:r w:rsidR="00EF4A6A" w:rsidRPr="00701B8A">
        <w:rPr>
          <w:rFonts w:ascii="Times New Roman" w:eastAsia="Calibri" w:hAnsi="Times New Roman" w:cs="Times New Roman"/>
          <w:sz w:val="28"/>
          <w:szCs w:val="28"/>
        </w:rPr>
        <w:t xml:space="preserve"> информационной системы обеспечения градостроительной деятельности.</w:t>
      </w:r>
    </w:p>
    <w:p w14:paraId="0068A04A" w14:textId="77777777" w:rsidR="00EF4A6A" w:rsidRPr="002613F4" w:rsidRDefault="00744719" w:rsidP="00EF4A6A">
      <w:pPr>
        <w:shd w:val="clear" w:color="auto" w:fill="FFFFFF"/>
        <w:tabs>
          <w:tab w:val="left" w:pos="993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F4A6A" w:rsidRPr="002613F4">
        <w:rPr>
          <w:rFonts w:ascii="Times New Roman" w:hAnsi="Times New Roman" w:cs="Times New Roman"/>
          <w:sz w:val="28"/>
          <w:szCs w:val="28"/>
        </w:rPr>
        <w:t>.</w:t>
      </w:r>
      <w:r w:rsidR="00637D6D">
        <w:rPr>
          <w:rFonts w:ascii="Times New Roman" w:hAnsi="Times New Roman" w:cs="Times New Roman"/>
          <w:sz w:val="28"/>
          <w:szCs w:val="28"/>
        </w:rPr>
        <w:t>4</w:t>
      </w:r>
      <w:r w:rsidR="00EF4A6A" w:rsidRPr="002613F4">
        <w:rPr>
          <w:rFonts w:ascii="Times New Roman" w:hAnsi="Times New Roman" w:cs="Times New Roman"/>
          <w:sz w:val="28"/>
          <w:szCs w:val="28"/>
        </w:rPr>
        <w:t xml:space="preserve">. Графическое изображение места размещения </w:t>
      </w:r>
      <w:r w:rsidR="00BE661E">
        <w:rPr>
          <w:rFonts w:ascii="Times New Roman" w:hAnsi="Times New Roman" w:cs="Times New Roman"/>
          <w:sz w:val="28"/>
          <w:szCs w:val="28"/>
        </w:rPr>
        <w:t>НТО</w:t>
      </w:r>
      <w:r w:rsidR="00EF4A6A" w:rsidRPr="002613F4">
        <w:rPr>
          <w:rFonts w:ascii="Times New Roman" w:hAnsi="Times New Roman" w:cs="Times New Roman"/>
          <w:sz w:val="28"/>
          <w:szCs w:val="28"/>
        </w:rPr>
        <w:t xml:space="preserve"> (ситуационный план) выполняется схематично в масштабе 1:1000.</w:t>
      </w:r>
    </w:p>
    <w:p w14:paraId="48D9F42D" w14:textId="77777777" w:rsidR="00EF4A6A" w:rsidRDefault="00EF4A6A" w:rsidP="00EF4A6A">
      <w:pPr>
        <w:shd w:val="clear" w:color="auto" w:fill="FFFFFF"/>
        <w:spacing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8C5">
        <w:rPr>
          <w:rFonts w:ascii="Times New Roman" w:hAnsi="Times New Roman" w:cs="Times New Roman"/>
          <w:sz w:val="28"/>
          <w:szCs w:val="28"/>
        </w:rPr>
        <w:t xml:space="preserve">На ситуационном плане отображается расположение каждого размещаемого </w:t>
      </w:r>
      <w:r w:rsidR="00BE661E">
        <w:rPr>
          <w:rFonts w:ascii="Times New Roman" w:hAnsi="Times New Roman" w:cs="Times New Roman"/>
          <w:sz w:val="28"/>
          <w:szCs w:val="28"/>
        </w:rPr>
        <w:t>НТО</w:t>
      </w:r>
      <w:r w:rsidRPr="00AB18C5">
        <w:rPr>
          <w:rFonts w:ascii="Times New Roman" w:hAnsi="Times New Roman" w:cs="Times New Roman"/>
          <w:sz w:val="28"/>
          <w:szCs w:val="28"/>
        </w:rPr>
        <w:t xml:space="preserve"> путем нанесения заштрихованного прямоугольника красного цвета для обозначения места расположения </w:t>
      </w:r>
      <w:r w:rsidR="00286110" w:rsidRPr="0002413E">
        <w:rPr>
          <w:rFonts w:ascii="Times New Roman" w:hAnsi="Times New Roman" w:cs="Times New Roman"/>
          <w:sz w:val="28"/>
          <w:szCs w:val="28"/>
        </w:rPr>
        <w:t>мобильного торгового объекта</w:t>
      </w:r>
      <w:r w:rsidRPr="0002413E">
        <w:rPr>
          <w:rFonts w:ascii="Times New Roman" w:hAnsi="Times New Roman" w:cs="Times New Roman"/>
          <w:sz w:val="28"/>
          <w:szCs w:val="28"/>
        </w:rPr>
        <w:t>;</w:t>
      </w:r>
      <w:r w:rsidRPr="00AB18C5">
        <w:rPr>
          <w:rFonts w:ascii="Times New Roman" w:hAnsi="Times New Roman" w:cs="Times New Roman"/>
          <w:sz w:val="28"/>
          <w:szCs w:val="28"/>
        </w:rPr>
        <w:t xml:space="preserve"> заштрихованного прямоугольника желтого цвета - для </w:t>
      </w:r>
      <w:r w:rsidR="00286110">
        <w:rPr>
          <w:rFonts w:ascii="Times New Roman" w:hAnsi="Times New Roman" w:cs="Times New Roman"/>
          <w:sz w:val="28"/>
          <w:szCs w:val="28"/>
        </w:rPr>
        <w:t>обозначения торгового павильона;</w:t>
      </w:r>
      <w:r w:rsidRPr="00AB18C5">
        <w:rPr>
          <w:rFonts w:ascii="Times New Roman" w:hAnsi="Times New Roman" w:cs="Times New Roman"/>
          <w:sz w:val="28"/>
          <w:szCs w:val="28"/>
        </w:rPr>
        <w:t xml:space="preserve"> </w:t>
      </w:r>
      <w:r w:rsidRPr="007E7EEF">
        <w:rPr>
          <w:rFonts w:ascii="Times New Roman" w:hAnsi="Times New Roman" w:cs="Times New Roman"/>
          <w:sz w:val="28"/>
          <w:szCs w:val="28"/>
        </w:rPr>
        <w:t>прямоугольника зеленого цвета - для обозначения киоска</w:t>
      </w:r>
      <w:r w:rsidR="00286110" w:rsidRPr="007E7EEF">
        <w:rPr>
          <w:rFonts w:ascii="Times New Roman" w:hAnsi="Times New Roman" w:cs="Times New Roman"/>
          <w:sz w:val="28"/>
          <w:szCs w:val="28"/>
        </w:rPr>
        <w:t>.</w:t>
      </w:r>
      <w:r w:rsidR="002861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9FB92B" w14:textId="77777777" w:rsidR="000B0041" w:rsidRPr="000B0041" w:rsidRDefault="000B0041" w:rsidP="000B0041">
      <w:pPr>
        <w:shd w:val="clear" w:color="auto" w:fill="FFFFFF"/>
        <w:spacing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D8FA121" w14:textId="77777777" w:rsidR="00EF4A6A" w:rsidRPr="00D40EFB" w:rsidRDefault="00B6597D" w:rsidP="00EF4A6A">
      <w:pPr>
        <w:shd w:val="clear" w:color="auto" w:fill="FFFFFF"/>
        <w:spacing w:line="2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7447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EF4A6A" w:rsidRPr="00D40E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Внесение изменений в Схему размещения</w:t>
      </w:r>
    </w:p>
    <w:p w14:paraId="7A25483A" w14:textId="77777777" w:rsidR="00EF4A6A" w:rsidRPr="00D40EFB" w:rsidRDefault="00EF4A6A" w:rsidP="00EF4A6A">
      <w:pPr>
        <w:shd w:val="clear" w:color="auto" w:fill="FFFFFF"/>
        <w:spacing w:line="2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50AFF54" w14:textId="1256F24A" w:rsidR="00902EB5" w:rsidRDefault="00B6597D" w:rsidP="008D572C">
      <w:pPr>
        <w:shd w:val="clear" w:color="auto" w:fill="FFFFFF"/>
        <w:spacing w:line="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4471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F4A6A" w:rsidRPr="00D40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902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вопросов о внесении изменений в Схему размещения осуществляется Комиссией. </w:t>
      </w:r>
    </w:p>
    <w:p w14:paraId="0350BFBA" w14:textId="53A8EB47" w:rsidR="00EF4A6A" w:rsidRPr="00D40EFB" w:rsidRDefault="00902EB5" w:rsidP="008D572C">
      <w:pPr>
        <w:shd w:val="clear" w:color="auto" w:fill="FFFFFF"/>
        <w:spacing w:line="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11.2. </w:t>
      </w:r>
      <w:r w:rsidR="00EF4A6A" w:rsidRPr="00D40EF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Основаниями для внесения изменений в Схему размещения являются:</w:t>
      </w:r>
    </w:p>
    <w:p w14:paraId="4BD7F05A" w14:textId="2B44F1DA" w:rsidR="00445587" w:rsidRPr="003F7B5E" w:rsidRDefault="000B0041" w:rsidP="00445587">
      <w:pPr>
        <w:spacing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F4A6A" w:rsidRPr="003F7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4A6A" w:rsidRPr="003F7B5E">
        <w:rPr>
          <w:rFonts w:ascii="Times New Roman" w:hAnsi="Times New Roman" w:cs="Times New Roman"/>
          <w:sz w:val="28"/>
          <w:szCs w:val="28"/>
        </w:rPr>
        <w:t>поступление заявления субъекта торговли и (или) оказания услуг</w:t>
      </w:r>
      <w:r w:rsidR="00EA68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54153">
        <w:rPr>
          <w:rFonts w:ascii="Times New Roman" w:eastAsia="Calibri" w:hAnsi="Times New Roman" w:cs="Times New Roman"/>
          <w:sz w:val="28"/>
          <w:szCs w:val="28"/>
        </w:rPr>
        <w:t xml:space="preserve">(при включении адреса в Схему размещения дополнительно представляется </w:t>
      </w:r>
      <w:r w:rsidR="00EF4A6A" w:rsidRPr="003F7B5E">
        <w:rPr>
          <w:rFonts w:ascii="Times New Roman" w:hAnsi="Times New Roman" w:cs="Times New Roman"/>
          <w:sz w:val="28"/>
          <w:szCs w:val="28"/>
        </w:rPr>
        <w:t>схем</w:t>
      </w:r>
      <w:r w:rsidR="00354153">
        <w:rPr>
          <w:rFonts w:ascii="Times New Roman" w:hAnsi="Times New Roman" w:cs="Times New Roman"/>
          <w:sz w:val="28"/>
          <w:szCs w:val="28"/>
        </w:rPr>
        <w:t>а</w:t>
      </w:r>
      <w:r w:rsidR="00EF4A6A" w:rsidRPr="003F7B5E">
        <w:rPr>
          <w:rFonts w:ascii="Times New Roman" w:hAnsi="Times New Roman" w:cs="Times New Roman"/>
          <w:sz w:val="28"/>
          <w:szCs w:val="28"/>
        </w:rPr>
        <w:t xml:space="preserve"> ориентировочного расположения нестационарного торгового объекта относительно улично-дорожной сети и зданий, строений, сооружений</w:t>
      </w:r>
      <w:r w:rsidR="00354153">
        <w:rPr>
          <w:rFonts w:ascii="Times New Roman" w:hAnsi="Times New Roman" w:cs="Times New Roman"/>
          <w:sz w:val="28"/>
          <w:szCs w:val="28"/>
        </w:rPr>
        <w:t>; при изменении типа НТО -</w:t>
      </w:r>
      <w:r w:rsidR="00C61B61" w:rsidRPr="003F7B5E">
        <w:rPr>
          <w:rFonts w:ascii="Times New Roman" w:hAnsi="Times New Roman" w:cs="Times New Roman"/>
          <w:sz w:val="28"/>
          <w:szCs w:val="28"/>
        </w:rPr>
        <w:t xml:space="preserve"> цветно</w:t>
      </w:r>
      <w:r w:rsidR="00354153">
        <w:rPr>
          <w:rFonts w:ascii="Times New Roman" w:hAnsi="Times New Roman" w:cs="Times New Roman"/>
          <w:sz w:val="28"/>
          <w:szCs w:val="28"/>
        </w:rPr>
        <w:t>е</w:t>
      </w:r>
      <w:r w:rsidR="00C61B61" w:rsidRPr="003F7B5E">
        <w:rPr>
          <w:rFonts w:ascii="Times New Roman" w:hAnsi="Times New Roman" w:cs="Times New Roman"/>
          <w:sz w:val="28"/>
          <w:szCs w:val="28"/>
        </w:rPr>
        <w:t xml:space="preserve"> изображени</w:t>
      </w:r>
      <w:r w:rsidR="00354153">
        <w:rPr>
          <w:rFonts w:ascii="Times New Roman" w:hAnsi="Times New Roman" w:cs="Times New Roman"/>
          <w:sz w:val="28"/>
          <w:szCs w:val="28"/>
        </w:rPr>
        <w:t>е</w:t>
      </w:r>
      <w:r w:rsidR="00C61B61" w:rsidRPr="003F7B5E">
        <w:rPr>
          <w:rFonts w:ascii="Times New Roman" w:hAnsi="Times New Roman" w:cs="Times New Roman"/>
          <w:sz w:val="28"/>
          <w:szCs w:val="28"/>
        </w:rPr>
        <w:t xml:space="preserve"> (эскиз) предлагаемого к размещению нестационарного торгового объекта</w:t>
      </w:r>
      <w:r w:rsidR="00354153">
        <w:rPr>
          <w:rFonts w:ascii="Times New Roman" w:hAnsi="Times New Roman" w:cs="Times New Roman"/>
          <w:sz w:val="28"/>
          <w:szCs w:val="28"/>
        </w:rPr>
        <w:t>)</w:t>
      </w:r>
      <w:r w:rsidR="00445587" w:rsidRPr="003F7B5E">
        <w:rPr>
          <w:rFonts w:ascii="Times New Roman" w:hAnsi="Times New Roman" w:cs="Times New Roman"/>
          <w:sz w:val="28"/>
          <w:szCs w:val="28"/>
        </w:rPr>
        <w:t>;</w:t>
      </w:r>
    </w:p>
    <w:p w14:paraId="362C85DD" w14:textId="3985AF85" w:rsidR="00EF4A6A" w:rsidRPr="00445587" w:rsidRDefault="000B0041" w:rsidP="00445587">
      <w:pPr>
        <w:spacing w:line="20" w:lineRule="atLeast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45587" w:rsidRPr="00261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5587" w:rsidRPr="002613F4">
        <w:rPr>
          <w:rFonts w:ascii="Times New Roman" w:hAnsi="Times New Roman" w:cs="Times New Roman"/>
          <w:sz w:val="28"/>
          <w:szCs w:val="28"/>
        </w:rPr>
        <w:t>поступление</w:t>
      </w:r>
      <w:r w:rsidR="00EF4A6A" w:rsidRPr="002613F4">
        <w:rPr>
          <w:rFonts w:ascii="Times New Roman" w:hAnsi="Times New Roman" w:cs="Times New Roman"/>
          <w:sz w:val="28"/>
          <w:szCs w:val="28"/>
        </w:rPr>
        <w:t xml:space="preserve"> мотивированных предложений об изменении Схемы размещения от исполнительных органов Мурманской области, </w:t>
      </w:r>
      <w:r w:rsidR="00354153">
        <w:rPr>
          <w:rFonts w:ascii="Times New Roman" w:hAnsi="Times New Roman" w:cs="Times New Roman"/>
          <w:sz w:val="28"/>
          <w:szCs w:val="28"/>
        </w:rPr>
        <w:t xml:space="preserve">администрации города Мурманска и ее </w:t>
      </w:r>
      <w:r w:rsidR="00EF4A6A" w:rsidRPr="002613F4">
        <w:rPr>
          <w:rFonts w:ascii="Times New Roman" w:hAnsi="Times New Roman" w:cs="Times New Roman"/>
          <w:sz w:val="28"/>
          <w:szCs w:val="28"/>
        </w:rPr>
        <w:t>структурных подразделений, Совета депутатов города Мурманска;</w:t>
      </w:r>
    </w:p>
    <w:p w14:paraId="65183F9B" w14:textId="2D789584" w:rsidR="00EF4A6A" w:rsidRDefault="000B0041" w:rsidP="009659E9">
      <w:pPr>
        <w:spacing w:line="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F4A6A" w:rsidRPr="00261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изъятие земельных участков для государс</w:t>
      </w:r>
      <w:r w:rsidR="00392071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твенных или муниципальных нужд</w:t>
      </w:r>
      <w:r w:rsidR="00EF4A6A" w:rsidRPr="00261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предложений </w:t>
      </w:r>
      <w:r w:rsidR="00B66217" w:rsidRPr="002613F4">
        <w:rPr>
          <w:rFonts w:ascii="Times New Roman" w:hAnsi="Times New Roman" w:cs="Times New Roman"/>
          <w:sz w:val="28"/>
          <w:szCs w:val="28"/>
        </w:rPr>
        <w:t xml:space="preserve">исполнительных </w:t>
      </w:r>
      <w:r w:rsidR="009659E9" w:rsidRPr="002613F4">
        <w:rPr>
          <w:rFonts w:ascii="Times New Roman" w:hAnsi="Times New Roman" w:cs="Times New Roman"/>
          <w:sz w:val="28"/>
          <w:szCs w:val="28"/>
        </w:rPr>
        <w:t xml:space="preserve">органов Мурманской области, </w:t>
      </w:r>
      <w:r w:rsidR="009659E9">
        <w:rPr>
          <w:rFonts w:ascii="Times New Roman" w:hAnsi="Times New Roman" w:cs="Times New Roman"/>
          <w:sz w:val="28"/>
          <w:szCs w:val="28"/>
        </w:rPr>
        <w:t xml:space="preserve">администрации города Мурманска и ее </w:t>
      </w:r>
      <w:r w:rsidR="009659E9" w:rsidRPr="002613F4">
        <w:rPr>
          <w:rFonts w:ascii="Times New Roman" w:hAnsi="Times New Roman" w:cs="Times New Roman"/>
          <w:sz w:val="28"/>
          <w:szCs w:val="28"/>
        </w:rPr>
        <w:t>структурных подразделений, Совета депутатов города Мурманска</w:t>
      </w:r>
      <w:r w:rsidR="009659E9">
        <w:rPr>
          <w:rFonts w:ascii="Times New Roman" w:hAnsi="Times New Roman" w:cs="Times New Roman"/>
          <w:sz w:val="28"/>
          <w:szCs w:val="28"/>
        </w:rPr>
        <w:t xml:space="preserve">, </w:t>
      </w:r>
      <w:r w:rsidR="00EF4A6A" w:rsidRPr="002613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принявших соответствующее решение;</w:t>
      </w:r>
    </w:p>
    <w:p w14:paraId="6E4D12B8" w14:textId="77777777" w:rsidR="0085397D" w:rsidRPr="002613F4" w:rsidRDefault="000B0041" w:rsidP="00EF4A6A">
      <w:pPr>
        <w:shd w:val="clear" w:color="auto" w:fill="FFFFFF"/>
        <w:spacing w:line="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53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принятие решения о реализации долгосрочных стратегических </w:t>
      </w:r>
      <w:r w:rsidR="003F7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планов, </w:t>
      </w:r>
      <w:r w:rsidR="008539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 w:rsidR="003F7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проектов развития</w:t>
      </w:r>
      <w:r w:rsidR="00853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Мурманской области, города Мурманска;</w:t>
      </w:r>
    </w:p>
    <w:p w14:paraId="1DD40EE3" w14:textId="140B61A0" w:rsidR="0085397D" w:rsidRPr="00D40EFB" w:rsidRDefault="000B0041" w:rsidP="00EF4A6A">
      <w:pPr>
        <w:shd w:val="clear" w:color="auto" w:fill="FFFFFF"/>
        <w:spacing w:line="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53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ремонт и реконструкция автомобильных дорог</w:t>
      </w:r>
      <w:r w:rsidR="00B66217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</w:t>
      </w:r>
      <w:r w:rsidR="00902EB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66217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туаров</w:t>
      </w:r>
      <w:r w:rsidR="00853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инженерных сетей.</w:t>
      </w:r>
    </w:p>
    <w:p w14:paraId="0086C652" w14:textId="7C0F20D6" w:rsidR="00EF4A6A" w:rsidRPr="009A73EA" w:rsidRDefault="001214E4" w:rsidP="00EF4A6A">
      <w:pPr>
        <w:shd w:val="clear" w:color="auto" w:fill="FFFFFF"/>
        <w:spacing w:line="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A128AD">
        <w:rPr>
          <w:rFonts w:ascii="Times New Roman" w:eastAsia="Times New Roman" w:hAnsi="Times New Roman" w:cs="Times New Roman"/>
          <w:sz w:val="28"/>
          <w:szCs w:val="28"/>
        </w:rPr>
        <w:t>1</w:t>
      </w:r>
      <w:r w:rsidR="00EF4A6A" w:rsidRPr="002613F4">
        <w:rPr>
          <w:rFonts w:ascii="Times New Roman" w:eastAsia="Times New Roman" w:hAnsi="Times New Roman" w:cs="Times New Roman"/>
          <w:sz w:val="28"/>
          <w:szCs w:val="28"/>
        </w:rPr>
        <w:t>.</w:t>
      </w:r>
      <w:r w:rsidR="0044023F">
        <w:rPr>
          <w:rFonts w:ascii="Times New Roman" w:eastAsia="Times New Roman" w:hAnsi="Times New Roman" w:cs="Times New Roman"/>
          <w:sz w:val="28"/>
          <w:szCs w:val="28"/>
        </w:rPr>
        <w:t>3</w:t>
      </w:r>
      <w:r w:rsidR="00EF4A6A" w:rsidRPr="002613F4">
        <w:rPr>
          <w:rFonts w:ascii="Times New Roman" w:eastAsia="Times New Roman" w:hAnsi="Times New Roman" w:cs="Times New Roman"/>
          <w:sz w:val="28"/>
          <w:szCs w:val="28"/>
        </w:rPr>
        <w:t>.</w:t>
      </w:r>
      <w:r w:rsidR="00EF4A6A" w:rsidRPr="00261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4A6A" w:rsidRPr="009A73E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</w:t>
      </w:r>
      <w:r w:rsidR="0044023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F4A6A" w:rsidRPr="009A73E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4023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F4A6A" w:rsidRPr="009A7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отказа в согласовании включения адреса места размещения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НТО</w:t>
      </w:r>
      <w:r w:rsidR="00EF4A6A" w:rsidRPr="009A7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Схему размещения</w:t>
      </w:r>
      <w:r w:rsidR="0080035E" w:rsidRPr="009A7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4A6A" w:rsidRPr="009A73EA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</w:t>
      </w:r>
      <w:r w:rsidR="0044023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EF4A6A" w:rsidRPr="009A7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тся: </w:t>
      </w:r>
    </w:p>
    <w:p w14:paraId="4D72E771" w14:textId="77777777" w:rsidR="00EF4A6A" w:rsidRPr="002613F4" w:rsidRDefault="000B0041" w:rsidP="00EF4A6A">
      <w:pPr>
        <w:shd w:val="clear" w:color="auto" w:fill="FFFFFF"/>
        <w:spacing w:line="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r w:rsidR="00EF4A6A" w:rsidRPr="00261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отсутствие неиспользуемых земельных участков, зданий, строений и сооружений, находящихся в государственной собственности или муниципальной собственности, а также установленные законодательством Российской Федерации ограничения в их обороте;</w:t>
      </w:r>
    </w:p>
    <w:p w14:paraId="4C25C7F9" w14:textId="77777777" w:rsidR="00EF4A6A" w:rsidRPr="002613F4" w:rsidRDefault="000B0041" w:rsidP="00EF4A6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EF4A6A" w:rsidRPr="002613F4">
        <w:rPr>
          <w:rFonts w:ascii="Times New Roman" w:eastAsia="Calibri" w:hAnsi="Times New Roman" w:cs="Times New Roman"/>
          <w:sz w:val="28"/>
          <w:szCs w:val="28"/>
        </w:rPr>
        <w:t xml:space="preserve"> несоответствие места размещения нестационарных торговых объектов требованиям пункта 3.6 настоящего Порядка.</w:t>
      </w:r>
    </w:p>
    <w:p w14:paraId="60756C4E" w14:textId="20E95E6B" w:rsidR="00BA0ADF" w:rsidRPr="002613F4" w:rsidRDefault="001214E4" w:rsidP="00A128AD">
      <w:pPr>
        <w:shd w:val="clear" w:color="auto" w:fill="FFFFFF"/>
        <w:spacing w:line="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128A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F4A6A" w:rsidRPr="002613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4023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F4A6A" w:rsidRPr="002613F4">
        <w:rPr>
          <w:rFonts w:ascii="Times New Roman" w:eastAsia="Times New Roman" w:hAnsi="Times New Roman" w:cs="Times New Roman"/>
          <w:sz w:val="28"/>
          <w:szCs w:val="28"/>
          <w:lang w:eastAsia="ru-RU"/>
        </w:rPr>
        <w:t>. Внесение изменений в Схему размещения осуществляется в порядке, установленном для разработки правовых актов администрации города Мурманска.</w:t>
      </w:r>
    </w:p>
    <w:p w14:paraId="13C8C5CE" w14:textId="77777777" w:rsidR="00AE7654" w:rsidRDefault="00EF4A6A" w:rsidP="00EF4A6A">
      <w:pPr>
        <w:jc w:val="both"/>
        <w:rPr>
          <w:rFonts w:ascii="Times New Roman" w:hAnsi="Times New Roman"/>
          <w:sz w:val="28"/>
          <w:szCs w:val="28"/>
        </w:rPr>
      </w:pPr>
      <w:r w:rsidRPr="002613F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220035">
        <w:rPr>
          <w:rFonts w:ascii="Times New Roman" w:hAnsi="Times New Roman"/>
          <w:sz w:val="28"/>
          <w:szCs w:val="28"/>
        </w:rPr>
        <w:t xml:space="preserve">                           </w:t>
      </w:r>
    </w:p>
    <w:p w14:paraId="18591EAB" w14:textId="77777777" w:rsidR="00AE7654" w:rsidRDefault="00AE7654" w:rsidP="00EF4A6A">
      <w:pPr>
        <w:jc w:val="both"/>
        <w:rPr>
          <w:rFonts w:ascii="Times New Roman" w:hAnsi="Times New Roman"/>
          <w:sz w:val="28"/>
          <w:szCs w:val="28"/>
        </w:rPr>
      </w:pPr>
    </w:p>
    <w:p w14:paraId="7685B176" w14:textId="77777777" w:rsidR="00AE7654" w:rsidRDefault="00AE7654" w:rsidP="00EF4A6A">
      <w:pPr>
        <w:jc w:val="both"/>
        <w:rPr>
          <w:rFonts w:ascii="Times New Roman" w:hAnsi="Times New Roman"/>
          <w:sz w:val="28"/>
          <w:szCs w:val="28"/>
        </w:rPr>
      </w:pPr>
    </w:p>
    <w:p w14:paraId="01F5FF98" w14:textId="77777777" w:rsidR="00AE7654" w:rsidRDefault="00AE7654" w:rsidP="00EF4A6A">
      <w:pPr>
        <w:jc w:val="both"/>
        <w:rPr>
          <w:rFonts w:ascii="Times New Roman" w:hAnsi="Times New Roman"/>
          <w:sz w:val="28"/>
          <w:szCs w:val="28"/>
        </w:rPr>
      </w:pPr>
    </w:p>
    <w:p w14:paraId="555B2A48" w14:textId="77777777" w:rsidR="00AE7654" w:rsidRDefault="00AE7654" w:rsidP="00EF4A6A">
      <w:pPr>
        <w:jc w:val="both"/>
        <w:rPr>
          <w:rFonts w:ascii="Times New Roman" w:hAnsi="Times New Roman"/>
          <w:sz w:val="28"/>
          <w:szCs w:val="28"/>
        </w:rPr>
      </w:pPr>
    </w:p>
    <w:p w14:paraId="2571F19D" w14:textId="77777777" w:rsidR="00AE7654" w:rsidRDefault="00AE7654" w:rsidP="00EF4A6A">
      <w:pPr>
        <w:jc w:val="both"/>
        <w:rPr>
          <w:rFonts w:ascii="Times New Roman" w:hAnsi="Times New Roman"/>
          <w:sz w:val="28"/>
          <w:szCs w:val="28"/>
        </w:rPr>
      </w:pPr>
    </w:p>
    <w:p w14:paraId="1F4EDC45" w14:textId="77777777" w:rsidR="00AE7654" w:rsidRDefault="00AE7654" w:rsidP="00EF4A6A">
      <w:pPr>
        <w:jc w:val="both"/>
        <w:rPr>
          <w:rFonts w:ascii="Times New Roman" w:hAnsi="Times New Roman"/>
          <w:sz w:val="28"/>
          <w:szCs w:val="28"/>
        </w:rPr>
      </w:pPr>
    </w:p>
    <w:p w14:paraId="1EFAD2A0" w14:textId="77777777" w:rsidR="0044023F" w:rsidRDefault="0044023F" w:rsidP="00EF4A6A">
      <w:pPr>
        <w:jc w:val="both"/>
        <w:rPr>
          <w:rFonts w:ascii="Times New Roman" w:hAnsi="Times New Roman"/>
          <w:sz w:val="28"/>
          <w:szCs w:val="28"/>
        </w:rPr>
      </w:pPr>
    </w:p>
    <w:p w14:paraId="1C02E83C" w14:textId="77777777" w:rsidR="0044023F" w:rsidRDefault="0044023F" w:rsidP="00EF4A6A">
      <w:pPr>
        <w:jc w:val="both"/>
        <w:rPr>
          <w:rFonts w:ascii="Times New Roman" w:hAnsi="Times New Roman"/>
          <w:sz w:val="28"/>
          <w:szCs w:val="28"/>
        </w:rPr>
      </w:pPr>
    </w:p>
    <w:p w14:paraId="66AEFA03" w14:textId="77777777" w:rsidR="0044023F" w:rsidRDefault="0044023F" w:rsidP="00EF4A6A">
      <w:pPr>
        <w:jc w:val="both"/>
        <w:rPr>
          <w:rFonts w:ascii="Times New Roman" w:hAnsi="Times New Roman"/>
          <w:sz w:val="28"/>
          <w:szCs w:val="28"/>
        </w:rPr>
      </w:pPr>
    </w:p>
    <w:p w14:paraId="3FC239C9" w14:textId="77777777" w:rsidR="0044023F" w:rsidRDefault="0044023F" w:rsidP="00EF4A6A">
      <w:pPr>
        <w:jc w:val="both"/>
        <w:rPr>
          <w:rFonts w:ascii="Times New Roman" w:hAnsi="Times New Roman"/>
          <w:sz w:val="28"/>
          <w:szCs w:val="28"/>
        </w:rPr>
      </w:pPr>
    </w:p>
    <w:p w14:paraId="52258583" w14:textId="77777777" w:rsidR="0044023F" w:rsidRDefault="0044023F" w:rsidP="00EF4A6A">
      <w:pPr>
        <w:jc w:val="both"/>
        <w:rPr>
          <w:rFonts w:ascii="Times New Roman" w:hAnsi="Times New Roman"/>
          <w:sz w:val="28"/>
          <w:szCs w:val="28"/>
        </w:rPr>
      </w:pPr>
    </w:p>
    <w:p w14:paraId="35C6EA27" w14:textId="77777777" w:rsidR="0044023F" w:rsidRDefault="0044023F" w:rsidP="00EF4A6A">
      <w:pPr>
        <w:jc w:val="both"/>
        <w:rPr>
          <w:rFonts w:ascii="Times New Roman" w:hAnsi="Times New Roman"/>
          <w:sz w:val="28"/>
          <w:szCs w:val="28"/>
        </w:rPr>
      </w:pPr>
    </w:p>
    <w:p w14:paraId="5DDAE8F0" w14:textId="77777777" w:rsidR="0044023F" w:rsidRDefault="0044023F" w:rsidP="00EF4A6A">
      <w:pPr>
        <w:jc w:val="both"/>
        <w:rPr>
          <w:rFonts w:ascii="Times New Roman" w:hAnsi="Times New Roman"/>
          <w:sz w:val="28"/>
          <w:szCs w:val="28"/>
        </w:rPr>
      </w:pPr>
    </w:p>
    <w:p w14:paraId="20F7F338" w14:textId="77777777" w:rsidR="0044023F" w:rsidRDefault="0044023F" w:rsidP="00EF4A6A">
      <w:pPr>
        <w:jc w:val="both"/>
        <w:rPr>
          <w:rFonts w:ascii="Times New Roman" w:hAnsi="Times New Roman"/>
          <w:sz w:val="28"/>
          <w:szCs w:val="28"/>
        </w:rPr>
      </w:pPr>
    </w:p>
    <w:p w14:paraId="514330BC" w14:textId="77777777" w:rsidR="0044023F" w:rsidRDefault="0044023F" w:rsidP="00EF4A6A">
      <w:pPr>
        <w:jc w:val="both"/>
        <w:rPr>
          <w:rFonts w:ascii="Times New Roman" w:hAnsi="Times New Roman"/>
          <w:sz w:val="28"/>
          <w:szCs w:val="28"/>
        </w:rPr>
      </w:pPr>
    </w:p>
    <w:p w14:paraId="4BB1447C" w14:textId="77777777" w:rsidR="0044023F" w:rsidRDefault="0044023F" w:rsidP="00EF4A6A">
      <w:pPr>
        <w:jc w:val="both"/>
        <w:rPr>
          <w:rFonts w:ascii="Times New Roman" w:hAnsi="Times New Roman"/>
          <w:sz w:val="28"/>
          <w:szCs w:val="28"/>
        </w:rPr>
      </w:pPr>
    </w:p>
    <w:p w14:paraId="2A5E63FB" w14:textId="77777777" w:rsidR="0044023F" w:rsidRDefault="0044023F" w:rsidP="00EF4A6A">
      <w:pPr>
        <w:jc w:val="both"/>
        <w:rPr>
          <w:rFonts w:ascii="Times New Roman" w:hAnsi="Times New Roman"/>
          <w:sz w:val="28"/>
          <w:szCs w:val="28"/>
        </w:rPr>
      </w:pPr>
    </w:p>
    <w:p w14:paraId="499EB518" w14:textId="77777777" w:rsidR="0044023F" w:rsidRDefault="0044023F" w:rsidP="00EF4A6A">
      <w:pPr>
        <w:jc w:val="both"/>
        <w:rPr>
          <w:rFonts w:ascii="Times New Roman" w:hAnsi="Times New Roman"/>
          <w:sz w:val="28"/>
          <w:szCs w:val="28"/>
        </w:rPr>
      </w:pPr>
    </w:p>
    <w:p w14:paraId="654A9D5D" w14:textId="77777777" w:rsidR="0044023F" w:rsidRDefault="0044023F" w:rsidP="00EF4A6A">
      <w:pPr>
        <w:jc w:val="both"/>
        <w:rPr>
          <w:rFonts w:ascii="Times New Roman" w:hAnsi="Times New Roman"/>
          <w:sz w:val="28"/>
          <w:szCs w:val="28"/>
        </w:rPr>
      </w:pPr>
    </w:p>
    <w:p w14:paraId="314A923C" w14:textId="77777777" w:rsidR="0044023F" w:rsidRDefault="0044023F" w:rsidP="00EF4A6A">
      <w:pPr>
        <w:jc w:val="both"/>
        <w:rPr>
          <w:rFonts w:ascii="Times New Roman" w:hAnsi="Times New Roman"/>
          <w:sz w:val="28"/>
          <w:szCs w:val="28"/>
        </w:rPr>
      </w:pPr>
    </w:p>
    <w:p w14:paraId="5C2A605B" w14:textId="77777777" w:rsidR="0044023F" w:rsidRDefault="0044023F" w:rsidP="00EF4A6A">
      <w:pPr>
        <w:jc w:val="both"/>
        <w:rPr>
          <w:rFonts w:ascii="Times New Roman" w:hAnsi="Times New Roman"/>
          <w:sz w:val="28"/>
          <w:szCs w:val="28"/>
        </w:rPr>
      </w:pPr>
    </w:p>
    <w:p w14:paraId="29F9A29B" w14:textId="77777777" w:rsidR="0044023F" w:rsidRDefault="0044023F" w:rsidP="00EF4A6A">
      <w:pPr>
        <w:jc w:val="both"/>
        <w:rPr>
          <w:rFonts w:ascii="Times New Roman" w:hAnsi="Times New Roman"/>
          <w:sz w:val="28"/>
          <w:szCs w:val="28"/>
        </w:rPr>
      </w:pPr>
    </w:p>
    <w:p w14:paraId="6EFCD94A" w14:textId="77777777" w:rsidR="0044023F" w:rsidRDefault="0044023F" w:rsidP="00EF4A6A">
      <w:pPr>
        <w:jc w:val="both"/>
        <w:rPr>
          <w:rFonts w:ascii="Times New Roman" w:hAnsi="Times New Roman"/>
          <w:sz w:val="28"/>
          <w:szCs w:val="28"/>
        </w:rPr>
      </w:pPr>
    </w:p>
    <w:p w14:paraId="3A97808A" w14:textId="77777777" w:rsidR="0044023F" w:rsidRDefault="0044023F" w:rsidP="00EF4A6A">
      <w:pPr>
        <w:jc w:val="both"/>
        <w:rPr>
          <w:rFonts w:ascii="Times New Roman" w:hAnsi="Times New Roman"/>
          <w:sz w:val="28"/>
          <w:szCs w:val="28"/>
        </w:rPr>
      </w:pPr>
    </w:p>
    <w:p w14:paraId="476854F6" w14:textId="77777777" w:rsidR="0044023F" w:rsidRDefault="0044023F" w:rsidP="00EF4A6A">
      <w:pPr>
        <w:jc w:val="both"/>
        <w:rPr>
          <w:rFonts w:ascii="Times New Roman" w:hAnsi="Times New Roman"/>
          <w:sz w:val="28"/>
          <w:szCs w:val="28"/>
        </w:rPr>
      </w:pPr>
    </w:p>
    <w:p w14:paraId="20A96D03" w14:textId="77777777" w:rsidR="0044023F" w:rsidRDefault="0044023F" w:rsidP="00EF4A6A">
      <w:pPr>
        <w:jc w:val="both"/>
        <w:rPr>
          <w:rFonts w:ascii="Times New Roman" w:hAnsi="Times New Roman"/>
          <w:sz w:val="28"/>
          <w:szCs w:val="28"/>
        </w:rPr>
      </w:pPr>
    </w:p>
    <w:p w14:paraId="7542B356" w14:textId="77777777" w:rsidR="0044023F" w:rsidRDefault="0044023F" w:rsidP="00EF4A6A">
      <w:pPr>
        <w:jc w:val="both"/>
        <w:rPr>
          <w:rFonts w:ascii="Times New Roman" w:hAnsi="Times New Roman"/>
          <w:sz w:val="28"/>
          <w:szCs w:val="28"/>
        </w:rPr>
      </w:pPr>
    </w:p>
    <w:p w14:paraId="28919F98" w14:textId="77777777" w:rsidR="0044023F" w:rsidRDefault="0044023F" w:rsidP="00EF4A6A">
      <w:pPr>
        <w:jc w:val="both"/>
        <w:rPr>
          <w:rFonts w:ascii="Times New Roman" w:hAnsi="Times New Roman"/>
          <w:sz w:val="28"/>
          <w:szCs w:val="28"/>
        </w:rPr>
      </w:pPr>
    </w:p>
    <w:p w14:paraId="3A2478B9" w14:textId="77777777" w:rsidR="0044023F" w:rsidRDefault="0044023F" w:rsidP="00EF4A6A">
      <w:pPr>
        <w:jc w:val="both"/>
        <w:rPr>
          <w:rFonts w:ascii="Times New Roman" w:hAnsi="Times New Roman"/>
          <w:sz w:val="28"/>
          <w:szCs w:val="28"/>
        </w:rPr>
      </w:pPr>
    </w:p>
    <w:p w14:paraId="18FDC6DD" w14:textId="77777777" w:rsidR="0044023F" w:rsidRDefault="0044023F" w:rsidP="00EF4A6A">
      <w:pPr>
        <w:jc w:val="both"/>
        <w:rPr>
          <w:rFonts w:ascii="Times New Roman" w:hAnsi="Times New Roman"/>
          <w:sz w:val="28"/>
          <w:szCs w:val="28"/>
        </w:rPr>
      </w:pPr>
    </w:p>
    <w:p w14:paraId="7D23A36C" w14:textId="77777777" w:rsidR="0044023F" w:rsidRDefault="0044023F" w:rsidP="00EF4A6A">
      <w:pPr>
        <w:jc w:val="both"/>
        <w:rPr>
          <w:rFonts w:ascii="Times New Roman" w:hAnsi="Times New Roman"/>
          <w:sz w:val="28"/>
          <w:szCs w:val="28"/>
        </w:rPr>
      </w:pPr>
    </w:p>
    <w:p w14:paraId="74C4C24C" w14:textId="77777777" w:rsidR="0044023F" w:rsidRDefault="0044023F" w:rsidP="00EF4A6A">
      <w:pPr>
        <w:jc w:val="both"/>
        <w:rPr>
          <w:rFonts w:ascii="Times New Roman" w:hAnsi="Times New Roman"/>
          <w:sz w:val="28"/>
          <w:szCs w:val="28"/>
        </w:rPr>
      </w:pPr>
    </w:p>
    <w:p w14:paraId="3F737D46" w14:textId="77777777" w:rsidR="0044023F" w:rsidRDefault="0044023F" w:rsidP="00EF4A6A">
      <w:pPr>
        <w:jc w:val="both"/>
        <w:rPr>
          <w:rFonts w:ascii="Times New Roman" w:hAnsi="Times New Roman"/>
          <w:sz w:val="28"/>
          <w:szCs w:val="28"/>
        </w:rPr>
      </w:pPr>
    </w:p>
    <w:p w14:paraId="438B708E" w14:textId="77777777" w:rsidR="0044023F" w:rsidRDefault="0044023F" w:rsidP="00EF4A6A">
      <w:pPr>
        <w:jc w:val="both"/>
        <w:rPr>
          <w:rFonts w:ascii="Times New Roman" w:hAnsi="Times New Roman"/>
          <w:sz w:val="28"/>
          <w:szCs w:val="28"/>
        </w:rPr>
      </w:pPr>
    </w:p>
    <w:p w14:paraId="687F425D" w14:textId="77777777" w:rsidR="00EF4A6A" w:rsidRPr="00AA3590" w:rsidRDefault="00D41F39" w:rsidP="00AE7654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EF4A6A" w:rsidRPr="00AA3590">
        <w:rPr>
          <w:rFonts w:ascii="Times New Roman" w:hAnsi="Times New Roman"/>
          <w:sz w:val="28"/>
          <w:szCs w:val="28"/>
        </w:rPr>
        <w:t>Приложение № 1</w:t>
      </w:r>
    </w:p>
    <w:p w14:paraId="7521DED2" w14:textId="77777777" w:rsidR="00EF4A6A" w:rsidRPr="006906F9" w:rsidRDefault="00EF4A6A" w:rsidP="00EF4A6A">
      <w:pPr>
        <w:pStyle w:val="aa"/>
        <w:jc w:val="center"/>
        <w:outlineLvl w:val="7"/>
        <w:rPr>
          <w:rFonts w:ascii="Times New Roman" w:hAnsi="Times New Roman"/>
          <w:sz w:val="28"/>
          <w:szCs w:val="28"/>
        </w:rPr>
      </w:pPr>
      <w:r w:rsidRPr="00AA359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к Порядку</w:t>
      </w:r>
    </w:p>
    <w:p w14:paraId="2F6E13DA" w14:textId="77777777" w:rsidR="00EF4A6A" w:rsidRPr="006906F9" w:rsidRDefault="00EF4A6A" w:rsidP="00C33047">
      <w:pPr>
        <w:pStyle w:val="aa"/>
        <w:tabs>
          <w:tab w:val="clear" w:pos="9355"/>
          <w:tab w:val="right" w:pos="9639"/>
        </w:tabs>
        <w:jc w:val="center"/>
        <w:outlineLvl w:val="7"/>
        <w:rPr>
          <w:rFonts w:ascii="Times New Roman" w:hAnsi="Times New Roman"/>
          <w:sz w:val="28"/>
          <w:szCs w:val="28"/>
        </w:rPr>
      </w:pPr>
    </w:p>
    <w:p w14:paraId="2CFC6BE3" w14:textId="77777777" w:rsidR="00EF4A6A" w:rsidRPr="006906F9" w:rsidRDefault="00EF4A6A" w:rsidP="00EF4A6A">
      <w:pPr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AC3A733" w14:textId="77777777" w:rsidR="00EF4A6A" w:rsidRPr="006906F9" w:rsidRDefault="00EF4A6A" w:rsidP="00EF4A6A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EF23128" w14:textId="77777777" w:rsidR="00EF4A6A" w:rsidRPr="006906F9" w:rsidRDefault="00EF4A6A" w:rsidP="00EF4A6A">
      <w:pPr>
        <w:jc w:val="center"/>
        <w:rPr>
          <w:rFonts w:ascii="Times New Roman" w:hAnsi="Times New Roman" w:cs="Times New Roman"/>
          <w:sz w:val="28"/>
          <w:szCs w:val="28"/>
        </w:rPr>
      </w:pPr>
      <w:r w:rsidRPr="006906F9">
        <w:rPr>
          <w:rFonts w:ascii="Times New Roman" w:hAnsi="Times New Roman" w:cs="Times New Roman"/>
          <w:sz w:val="28"/>
          <w:szCs w:val="28"/>
        </w:rPr>
        <w:t>Разрешение</w:t>
      </w:r>
    </w:p>
    <w:p w14:paraId="5C54BF5E" w14:textId="77777777" w:rsidR="00EF4A6A" w:rsidRPr="006906F9" w:rsidRDefault="00EF4A6A" w:rsidP="00EF4A6A">
      <w:pPr>
        <w:jc w:val="center"/>
        <w:rPr>
          <w:rFonts w:ascii="Times New Roman" w:hAnsi="Times New Roman" w:cs="Times New Roman"/>
          <w:sz w:val="28"/>
          <w:szCs w:val="28"/>
        </w:rPr>
      </w:pPr>
      <w:r w:rsidRPr="006906F9">
        <w:rPr>
          <w:rFonts w:ascii="Times New Roman" w:hAnsi="Times New Roman" w:cs="Times New Roman"/>
          <w:sz w:val="28"/>
          <w:szCs w:val="28"/>
        </w:rPr>
        <w:t>на право размещения нестационарного торгового объекта                                               на территории муниципального образования город Мурманск</w:t>
      </w:r>
    </w:p>
    <w:p w14:paraId="3A3E7275" w14:textId="77777777" w:rsidR="00EF4A6A" w:rsidRPr="006906F9" w:rsidRDefault="00EF4A6A" w:rsidP="00EF4A6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8B9CF45" w14:textId="77777777" w:rsidR="00EF4A6A" w:rsidRPr="006906F9" w:rsidRDefault="00EF4A6A" w:rsidP="00EF4A6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513898" w14:textId="77777777" w:rsidR="00EF4A6A" w:rsidRPr="006906F9" w:rsidRDefault="00EF4A6A" w:rsidP="00EF4A6A">
      <w:pPr>
        <w:tabs>
          <w:tab w:val="right" w:pos="9638"/>
        </w:tabs>
        <w:rPr>
          <w:rFonts w:ascii="Times New Roman" w:hAnsi="Times New Roman" w:cs="Times New Roman"/>
          <w:sz w:val="24"/>
          <w:szCs w:val="24"/>
        </w:rPr>
      </w:pPr>
      <w:r w:rsidRPr="006906F9">
        <w:rPr>
          <w:rFonts w:ascii="Times New Roman" w:hAnsi="Times New Roman" w:cs="Times New Roman"/>
          <w:sz w:val="24"/>
          <w:szCs w:val="24"/>
        </w:rPr>
        <w:t xml:space="preserve">от                                                                                                                             № </w:t>
      </w:r>
      <w:r w:rsidRPr="00FF11B4">
        <w:rPr>
          <w:rFonts w:ascii="Times New Roman" w:hAnsi="Times New Roman" w:cs="Times New Roman"/>
          <w:sz w:val="24"/>
          <w:szCs w:val="24"/>
        </w:rPr>
        <w:t>_</w:t>
      </w:r>
      <w:r w:rsidR="00A76685" w:rsidRPr="00FF11B4">
        <w:rPr>
          <w:rFonts w:ascii="Times New Roman" w:hAnsi="Times New Roman" w:cs="Times New Roman"/>
          <w:sz w:val="24"/>
          <w:szCs w:val="24"/>
        </w:rPr>
        <w:t>_</w:t>
      </w:r>
      <w:r w:rsidRPr="00FF11B4">
        <w:rPr>
          <w:rFonts w:ascii="Times New Roman" w:hAnsi="Times New Roman" w:cs="Times New Roman"/>
          <w:sz w:val="24"/>
          <w:szCs w:val="24"/>
        </w:rPr>
        <w:t>_________</w:t>
      </w:r>
      <w:r w:rsidRPr="006906F9">
        <w:rPr>
          <w:rFonts w:ascii="Times New Roman" w:hAnsi="Times New Roman" w:cs="Times New Roman"/>
          <w:sz w:val="24"/>
          <w:szCs w:val="24"/>
        </w:rPr>
        <w:t xml:space="preserve">__  </w:t>
      </w:r>
    </w:p>
    <w:p w14:paraId="55F517B4" w14:textId="5DAC38B4" w:rsidR="00EF4A6A" w:rsidRPr="006906F9" w:rsidRDefault="00463B34" w:rsidP="00EF4A6A">
      <w:pPr>
        <w:jc w:val="center"/>
        <w:rPr>
          <w:rFonts w:ascii="Times New Roman" w:hAnsi="Times New Roman" w:cs="Times New Roman"/>
          <w:sz w:val="28"/>
          <w:szCs w:val="28"/>
        </w:rPr>
      </w:pPr>
      <w:r w:rsidRPr="006906F9">
        <w:rPr>
          <w:noProof/>
          <w:lang w:eastAsia="ru-RU"/>
        </w:rPr>
        <mc:AlternateContent>
          <mc:Choice Requires="wps">
            <w:drawing>
              <wp:anchor distT="4294967291" distB="4294967291" distL="114300" distR="114300" simplePos="0" relativeHeight="251663360" behindDoc="0" locked="0" layoutInCell="1" allowOverlap="1" wp14:anchorId="7F2B0162" wp14:editId="7A95BE23">
                <wp:simplePos x="0" y="0"/>
                <wp:positionH relativeFrom="column">
                  <wp:posOffset>181610</wp:posOffset>
                </wp:positionH>
                <wp:positionV relativeFrom="paragraph">
                  <wp:posOffset>6349</wp:posOffset>
                </wp:positionV>
                <wp:extent cx="975360" cy="0"/>
                <wp:effectExtent l="0" t="0" r="0" b="0"/>
                <wp:wrapNone/>
                <wp:docPr id="1396411599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753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471AF7" id="Прямая соединительная линия 5" o:spid="_x0000_s1026" style="position:absolute;z-index:25166336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4.3pt,.5pt" to="91.1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369B313A" w14:textId="77777777" w:rsidR="00EF4A6A" w:rsidRPr="006906F9" w:rsidRDefault="00EF4A6A" w:rsidP="00EF4A6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ABC59EE" w14:textId="77777777" w:rsidR="00EF4A6A" w:rsidRPr="006906F9" w:rsidRDefault="00EF4A6A" w:rsidP="00FF11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6F9">
        <w:rPr>
          <w:rFonts w:ascii="Times New Roman" w:hAnsi="Times New Roman" w:cs="Times New Roman"/>
          <w:sz w:val="28"/>
          <w:szCs w:val="28"/>
        </w:rPr>
        <w:t>Настоящее Разрешение выдано:</w:t>
      </w:r>
    </w:p>
    <w:p w14:paraId="26D2F3D4" w14:textId="77777777" w:rsidR="00EF4A6A" w:rsidRPr="006906F9" w:rsidRDefault="00EF4A6A" w:rsidP="00EF4A6A">
      <w:pPr>
        <w:jc w:val="both"/>
        <w:rPr>
          <w:rFonts w:ascii="Times New Roman" w:hAnsi="Times New Roman" w:cs="Times New Roman"/>
          <w:sz w:val="28"/>
          <w:szCs w:val="28"/>
        </w:rPr>
      </w:pPr>
      <w:r w:rsidRPr="006906F9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05E0C2F1" w14:textId="245F8A73" w:rsidR="00EF4A6A" w:rsidRPr="00133CED" w:rsidRDefault="00CE23D4" w:rsidP="00EF4A6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EF4A6A" w:rsidRPr="00133CED">
        <w:rPr>
          <w:rFonts w:ascii="Times New Roman" w:hAnsi="Times New Roman" w:cs="Times New Roman"/>
        </w:rPr>
        <w:t>наименование юридического лица, его юридический адрес, ИНН,</w:t>
      </w:r>
    </w:p>
    <w:p w14:paraId="1AA35080" w14:textId="004F1AFF" w:rsidR="00EF4A6A" w:rsidRPr="00133CED" w:rsidRDefault="00EF4A6A" w:rsidP="00EF4A6A">
      <w:pPr>
        <w:jc w:val="center"/>
        <w:rPr>
          <w:rFonts w:ascii="Times New Roman" w:hAnsi="Times New Roman" w:cs="Times New Roman"/>
          <w:i/>
        </w:rPr>
      </w:pPr>
      <w:r w:rsidRPr="00133CED">
        <w:rPr>
          <w:rFonts w:ascii="Times New Roman" w:hAnsi="Times New Roman" w:cs="Times New Roman"/>
        </w:rPr>
        <w:t xml:space="preserve"> ФИО индивидуального предпринимателя, самозанятого физического лица, ИНН</w:t>
      </w:r>
      <w:r w:rsidR="00CE23D4">
        <w:rPr>
          <w:rFonts w:ascii="Times New Roman" w:hAnsi="Times New Roman" w:cs="Times New Roman"/>
        </w:rPr>
        <w:t>)</w:t>
      </w:r>
    </w:p>
    <w:p w14:paraId="4CB91A89" w14:textId="77777777" w:rsidR="006906F9" w:rsidRPr="006906F9" w:rsidRDefault="006906F9" w:rsidP="00EF4A6A">
      <w:pPr>
        <w:jc w:val="both"/>
        <w:rPr>
          <w:rFonts w:ascii="Times New Roman" w:hAnsi="Times New Roman" w:cs="Times New Roman"/>
          <w:sz w:val="28"/>
          <w:szCs w:val="20"/>
        </w:rPr>
      </w:pPr>
    </w:p>
    <w:p w14:paraId="0653F3C7" w14:textId="19693863" w:rsidR="00EF4A6A" w:rsidRPr="006906F9" w:rsidRDefault="006906F9" w:rsidP="00EF4A6A">
      <w:pPr>
        <w:jc w:val="both"/>
        <w:rPr>
          <w:rFonts w:ascii="Times New Roman" w:hAnsi="Times New Roman" w:cs="Times New Roman"/>
          <w:sz w:val="28"/>
          <w:szCs w:val="20"/>
        </w:rPr>
      </w:pPr>
      <w:r w:rsidRPr="006906F9">
        <w:rPr>
          <w:rFonts w:ascii="Times New Roman" w:hAnsi="Times New Roman" w:cs="Times New Roman"/>
          <w:sz w:val="28"/>
          <w:szCs w:val="20"/>
        </w:rPr>
        <w:t xml:space="preserve">в том, что _______________________________ площадью _______________ </w:t>
      </w:r>
      <w:proofErr w:type="spellStart"/>
      <w:proofErr w:type="gramStart"/>
      <w:r w:rsidRPr="006906F9">
        <w:rPr>
          <w:rFonts w:ascii="Times New Roman" w:hAnsi="Times New Roman" w:cs="Times New Roman"/>
          <w:sz w:val="28"/>
          <w:szCs w:val="20"/>
        </w:rPr>
        <w:t>кв.м</w:t>
      </w:r>
      <w:proofErr w:type="spellEnd"/>
      <w:proofErr w:type="gramEnd"/>
    </w:p>
    <w:p w14:paraId="35C77E21" w14:textId="78D1D183" w:rsidR="006906F9" w:rsidRPr="00133CED" w:rsidRDefault="006906F9" w:rsidP="006906F9">
      <w:pPr>
        <w:tabs>
          <w:tab w:val="right" w:pos="9638"/>
        </w:tabs>
        <w:jc w:val="both"/>
        <w:rPr>
          <w:rFonts w:ascii="Times New Roman" w:hAnsi="Times New Roman" w:cs="Times New Roman"/>
        </w:rPr>
      </w:pPr>
      <w:r w:rsidRPr="006906F9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="00CE23D4">
        <w:rPr>
          <w:rFonts w:ascii="Times New Roman" w:hAnsi="Times New Roman" w:cs="Times New Roman"/>
          <w:sz w:val="20"/>
          <w:szCs w:val="20"/>
        </w:rPr>
        <w:t>(</w:t>
      </w:r>
      <w:r w:rsidRPr="00133CED">
        <w:rPr>
          <w:rFonts w:ascii="Times New Roman" w:hAnsi="Times New Roman" w:cs="Times New Roman"/>
        </w:rPr>
        <w:t>наименование НТО</w:t>
      </w:r>
      <w:r w:rsidR="00CE23D4">
        <w:rPr>
          <w:rFonts w:ascii="Times New Roman" w:hAnsi="Times New Roman" w:cs="Times New Roman"/>
        </w:rPr>
        <w:t>)</w:t>
      </w:r>
      <w:r w:rsidRPr="00133CED">
        <w:rPr>
          <w:rFonts w:ascii="Times New Roman" w:hAnsi="Times New Roman" w:cs="Times New Roman"/>
        </w:rPr>
        <w:t xml:space="preserve"> </w:t>
      </w:r>
    </w:p>
    <w:p w14:paraId="0311CA5A" w14:textId="4F00EA48" w:rsidR="00EF4A6A" w:rsidRPr="006906F9" w:rsidRDefault="006906F9" w:rsidP="00EF4A6A">
      <w:pPr>
        <w:jc w:val="both"/>
        <w:rPr>
          <w:rFonts w:ascii="Times New Roman" w:hAnsi="Times New Roman" w:cs="Times New Roman"/>
          <w:sz w:val="28"/>
          <w:szCs w:val="20"/>
        </w:rPr>
      </w:pPr>
      <w:r w:rsidRPr="006906F9">
        <w:rPr>
          <w:rFonts w:ascii="Times New Roman" w:hAnsi="Times New Roman" w:cs="Times New Roman"/>
          <w:sz w:val="28"/>
          <w:szCs w:val="20"/>
        </w:rPr>
        <w:t xml:space="preserve">               </w:t>
      </w:r>
    </w:p>
    <w:p w14:paraId="5C8CA2A7" w14:textId="77777777" w:rsidR="00EF4A6A" w:rsidRPr="006906F9" w:rsidRDefault="00EF4A6A" w:rsidP="00EF4A6A">
      <w:pPr>
        <w:jc w:val="both"/>
        <w:rPr>
          <w:rFonts w:ascii="Times New Roman" w:hAnsi="Times New Roman" w:cs="Times New Roman"/>
          <w:sz w:val="28"/>
          <w:szCs w:val="28"/>
        </w:rPr>
      </w:pPr>
      <w:r w:rsidRPr="006906F9">
        <w:rPr>
          <w:rFonts w:ascii="Times New Roman" w:hAnsi="Times New Roman" w:cs="Times New Roman"/>
          <w:sz w:val="28"/>
          <w:szCs w:val="28"/>
        </w:rPr>
        <w:t>подлежит размещению по адресу: город Мурманск,</w:t>
      </w:r>
    </w:p>
    <w:p w14:paraId="1A48D736" w14:textId="7A18ABFF" w:rsidR="00EF4A6A" w:rsidRPr="006906F9" w:rsidRDefault="00FF11B4" w:rsidP="00FF11B4">
      <w:pPr>
        <w:tabs>
          <w:tab w:val="center" w:pos="4819"/>
          <w:tab w:val="right" w:pos="9639"/>
        </w:tabs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ab/>
      </w:r>
      <w:r w:rsidR="00463B34" w:rsidRPr="006906F9">
        <w:rPr>
          <w:noProof/>
          <w:lang w:eastAsia="ru-RU"/>
        </w:rPr>
        <mc:AlternateContent>
          <mc:Choice Requires="wps">
            <w:drawing>
              <wp:anchor distT="4294967291" distB="4294967291" distL="114300" distR="114300" simplePos="0" relativeHeight="251662336" behindDoc="0" locked="0" layoutInCell="1" allowOverlap="1" wp14:anchorId="654548B8" wp14:editId="7290C481">
                <wp:simplePos x="0" y="0"/>
                <wp:positionH relativeFrom="column">
                  <wp:posOffset>-8890</wp:posOffset>
                </wp:positionH>
                <wp:positionV relativeFrom="paragraph">
                  <wp:posOffset>194944</wp:posOffset>
                </wp:positionV>
                <wp:extent cx="6134100" cy="0"/>
                <wp:effectExtent l="0" t="0" r="0" b="0"/>
                <wp:wrapNone/>
                <wp:docPr id="704292985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7FFCD0" id="Прямая соединительная линия 1" o:spid="_x0000_s1026" style="position:absolute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margin" from="-.7pt,15.35pt" to="482.3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0"/>
        </w:rPr>
        <w:tab/>
        <w:t>,</w:t>
      </w:r>
    </w:p>
    <w:p w14:paraId="7774E45E" w14:textId="45983901" w:rsidR="00EF4A6A" w:rsidRPr="00133CED" w:rsidRDefault="00CE23D4" w:rsidP="00EF4A6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EF4A6A" w:rsidRPr="00133CED">
        <w:rPr>
          <w:rFonts w:ascii="Times New Roman" w:hAnsi="Times New Roman" w:cs="Times New Roman"/>
        </w:rPr>
        <w:t>адрес места размещения нестационарного торгового объекта</w:t>
      </w:r>
      <w:r>
        <w:rPr>
          <w:rFonts w:ascii="Times New Roman" w:hAnsi="Times New Roman" w:cs="Times New Roman"/>
        </w:rPr>
        <w:t>)</w:t>
      </w:r>
      <w:r w:rsidR="00A92A22" w:rsidRPr="00133CED">
        <w:rPr>
          <w:rFonts w:ascii="Times New Roman" w:hAnsi="Times New Roman" w:cs="Times New Roman"/>
        </w:rPr>
        <w:t xml:space="preserve"> </w:t>
      </w:r>
    </w:p>
    <w:p w14:paraId="5A69DB5D" w14:textId="77777777" w:rsidR="00EF4A6A" w:rsidRPr="002613F4" w:rsidRDefault="00EF4A6A" w:rsidP="00EF4A6A">
      <w:pPr>
        <w:jc w:val="both"/>
        <w:rPr>
          <w:rFonts w:ascii="Times New Roman" w:hAnsi="Times New Roman" w:cs="Times New Roman"/>
          <w:sz w:val="28"/>
          <w:szCs w:val="20"/>
        </w:rPr>
      </w:pPr>
    </w:p>
    <w:p w14:paraId="2A116A4F" w14:textId="77777777" w:rsidR="00EF4A6A" w:rsidRPr="00334BB0" w:rsidRDefault="00EF4A6A" w:rsidP="00EF4A6A">
      <w:pPr>
        <w:jc w:val="both"/>
        <w:rPr>
          <w:rFonts w:ascii="Times New Roman" w:hAnsi="Times New Roman" w:cs="Times New Roman"/>
          <w:sz w:val="28"/>
          <w:szCs w:val="28"/>
        </w:rPr>
      </w:pPr>
      <w:r w:rsidRPr="00334BB0">
        <w:rPr>
          <w:rFonts w:ascii="Times New Roman" w:hAnsi="Times New Roman" w:cs="Times New Roman"/>
          <w:sz w:val="28"/>
          <w:szCs w:val="28"/>
        </w:rPr>
        <w:t>на период с «__» ______ 20___ г. по «__» ______ 20___ г.</w:t>
      </w:r>
      <w:r w:rsidR="00B1556D" w:rsidRPr="00334BB0">
        <w:rPr>
          <w:rFonts w:ascii="Times New Roman" w:hAnsi="Times New Roman" w:cs="Times New Roman"/>
          <w:sz w:val="28"/>
          <w:szCs w:val="28"/>
        </w:rPr>
        <w:t>,</w:t>
      </w:r>
    </w:p>
    <w:p w14:paraId="79282546" w14:textId="77777777" w:rsidR="00B1556D" w:rsidRPr="00334BB0" w:rsidRDefault="00B1556D" w:rsidP="00EF4A6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42AE0B3" w14:textId="77777777" w:rsidR="00EF4A6A" w:rsidRPr="00334BB0" w:rsidRDefault="00B1556D" w:rsidP="00EF4A6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4BB0">
        <w:rPr>
          <w:rFonts w:ascii="Times New Roman" w:eastAsia="Calibri" w:hAnsi="Times New Roman" w:cs="Times New Roman"/>
          <w:sz w:val="28"/>
          <w:szCs w:val="28"/>
        </w:rPr>
        <w:t>режим работы объекта:</w:t>
      </w:r>
      <w:r w:rsidRPr="00334BB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34BB0">
        <w:rPr>
          <w:rFonts w:ascii="Times New Roman" w:hAnsi="Times New Roman" w:cs="Times New Roman"/>
          <w:sz w:val="28"/>
          <w:szCs w:val="28"/>
        </w:rPr>
        <w:t>с  _</w:t>
      </w:r>
      <w:proofErr w:type="gramEnd"/>
      <w:r w:rsidRPr="00334BB0">
        <w:rPr>
          <w:rFonts w:ascii="Times New Roman" w:hAnsi="Times New Roman" w:cs="Times New Roman"/>
          <w:sz w:val="28"/>
          <w:szCs w:val="28"/>
        </w:rPr>
        <w:t xml:space="preserve">__________ </w:t>
      </w:r>
      <w:r w:rsidR="00A92A22" w:rsidRPr="00334BB0">
        <w:rPr>
          <w:rFonts w:ascii="Times New Roman" w:hAnsi="Times New Roman" w:cs="Times New Roman"/>
          <w:sz w:val="28"/>
          <w:szCs w:val="28"/>
        </w:rPr>
        <w:t>д</w:t>
      </w:r>
      <w:r w:rsidRPr="00334BB0">
        <w:rPr>
          <w:rFonts w:ascii="Times New Roman" w:hAnsi="Times New Roman" w:cs="Times New Roman"/>
          <w:sz w:val="28"/>
          <w:szCs w:val="28"/>
        </w:rPr>
        <w:t>о ____________.</w:t>
      </w:r>
    </w:p>
    <w:p w14:paraId="4BFAE6A7" w14:textId="77777777" w:rsidR="00B1556D" w:rsidRPr="00334BB0" w:rsidRDefault="00B1556D" w:rsidP="00EF4A6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6F7446" w14:textId="0EBB4BFC" w:rsidR="00EF4A6A" w:rsidRPr="00D22371" w:rsidRDefault="00EF4A6A" w:rsidP="00FF11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BB0">
        <w:rPr>
          <w:rFonts w:ascii="Times New Roman" w:hAnsi="Times New Roman" w:cs="Times New Roman"/>
          <w:sz w:val="28"/>
          <w:szCs w:val="28"/>
        </w:rPr>
        <w:t>Ассортиментный перечень товаров и услуг, реализуемых в нестационарном торговом объекте:</w:t>
      </w:r>
      <w:r w:rsidRPr="00D22371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  <w:r w:rsidRPr="00D22371">
        <w:rPr>
          <w:rFonts w:ascii="Times New Roman" w:hAnsi="Times New Roman" w:cs="Times New Roman"/>
          <w:sz w:val="28"/>
          <w:szCs w:val="28"/>
        </w:rPr>
        <w:t>__________</w:t>
      </w:r>
    </w:p>
    <w:p w14:paraId="15CC98F1" w14:textId="208E50B7" w:rsidR="00EF4A6A" w:rsidRPr="00A92A22" w:rsidRDefault="00EF4A6A" w:rsidP="00EF4A6A">
      <w:pPr>
        <w:jc w:val="both"/>
        <w:rPr>
          <w:rFonts w:ascii="Times New Roman" w:hAnsi="Times New Roman" w:cs="Times New Roman"/>
          <w:sz w:val="28"/>
          <w:szCs w:val="28"/>
        </w:rPr>
      </w:pPr>
      <w:r w:rsidRPr="00D2237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Pr="000B0041">
        <w:rPr>
          <w:rFonts w:ascii="Times New Roman" w:hAnsi="Times New Roman" w:cs="Times New Roman"/>
          <w:sz w:val="24"/>
          <w:szCs w:val="24"/>
        </w:rPr>
        <w:t>.</w:t>
      </w:r>
    </w:p>
    <w:p w14:paraId="65142499" w14:textId="77777777" w:rsidR="00EF4A6A" w:rsidRDefault="00EF4A6A" w:rsidP="00EF4A6A">
      <w:pPr>
        <w:jc w:val="both"/>
        <w:rPr>
          <w:rFonts w:ascii="Times New Roman" w:hAnsi="Times New Roman" w:cs="Times New Roman"/>
          <w:sz w:val="28"/>
          <w:szCs w:val="20"/>
        </w:rPr>
      </w:pPr>
    </w:p>
    <w:p w14:paraId="50CCF39F" w14:textId="77777777" w:rsidR="00A92A22" w:rsidRPr="00334BB0" w:rsidRDefault="00A92A22" w:rsidP="00334B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4BB0">
        <w:rPr>
          <w:rFonts w:ascii="Times New Roman" w:hAnsi="Times New Roman" w:cs="Times New Roman"/>
          <w:sz w:val="28"/>
          <w:szCs w:val="28"/>
        </w:rPr>
        <w:t xml:space="preserve">Основание выдачи разрешения: </w:t>
      </w:r>
      <w:r w:rsidR="00F00489" w:rsidRPr="00334BB0">
        <w:rPr>
          <w:rFonts w:ascii="Times New Roman" w:hAnsi="Times New Roman" w:cs="Times New Roman"/>
          <w:sz w:val="28"/>
          <w:szCs w:val="28"/>
        </w:rPr>
        <w:t xml:space="preserve">Договор на размещение НТО </w:t>
      </w:r>
      <w:r w:rsidR="00334BB0">
        <w:rPr>
          <w:rFonts w:ascii="Times New Roman" w:hAnsi="Times New Roman" w:cs="Times New Roman"/>
          <w:sz w:val="28"/>
          <w:szCs w:val="28"/>
        </w:rPr>
        <w:br/>
      </w:r>
      <w:r w:rsidR="00F00489" w:rsidRPr="00334BB0">
        <w:rPr>
          <w:rFonts w:ascii="Times New Roman" w:hAnsi="Times New Roman" w:cs="Times New Roman"/>
          <w:sz w:val="28"/>
          <w:szCs w:val="28"/>
        </w:rPr>
        <w:t xml:space="preserve">от </w:t>
      </w:r>
      <w:r w:rsidR="00E03D0E" w:rsidRPr="00334BB0">
        <w:rPr>
          <w:rFonts w:ascii="Times New Roman" w:hAnsi="Times New Roman" w:cs="Times New Roman"/>
          <w:sz w:val="28"/>
          <w:szCs w:val="28"/>
        </w:rPr>
        <w:t>«____» ______ 20__ г</w:t>
      </w:r>
      <w:r w:rsidR="00F00489" w:rsidRPr="00334BB0">
        <w:rPr>
          <w:rFonts w:ascii="Times New Roman" w:hAnsi="Times New Roman" w:cs="Times New Roman"/>
          <w:sz w:val="28"/>
          <w:szCs w:val="28"/>
        </w:rPr>
        <w:t>.</w:t>
      </w:r>
      <w:r w:rsidR="008F0B1F" w:rsidRPr="00334BB0">
        <w:rPr>
          <w:rFonts w:ascii="Times New Roman" w:hAnsi="Times New Roman" w:cs="Times New Roman"/>
          <w:sz w:val="28"/>
          <w:szCs w:val="28"/>
        </w:rPr>
        <w:t xml:space="preserve"> № __</w:t>
      </w:r>
      <w:r w:rsidR="00A76685">
        <w:rPr>
          <w:rFonts w:ascii="Times New Roman" w:hAnsi="Times New Roman" w:cs="Times New Roman"/>
          <w:sz w:val="28"/>
          <w:szCs w:val="28"/>
        </w:rPr>
        <w:t>____</w:t>
      </w:r>
      <w:r w:rsidR="008F0B1F" w:rsidRPr="00334BB0">
        <w:rPr>
          <w:rFonts w:ascii="Times New Roman" w:hAnsi="Times New Roman" w:cs="Times New Roman"/>
          <w:sz w:val="28"/>
          <w:szCs w:val="28"/>
        </w:rPr>
        <w:t>.</w:t>
      </w:r>
    </w:p>
    <w:p w14:paraId="61AB0622" w14:textId="77777777" w:rsidR="00EF4A6A" w:rsidRPr="00334BB0" w:rsidRDefault="00EF4A6A" w:rsidP="00EF4A6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9172B5A" w14:textId="77777777" w:rsidR="00EF4A6A" w:rsidRPr="00334BB0" w:rsidRDefault="00EF4A6A" w:rsidP="00EF4A6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E71635" w14:textId="77777777" w:rsidR="00EF4A6A" w:rsidRPr="00334BB0" w:rsidRDefault="00EF4A6A" w:rsidP="00EF4A6A">
      <w:pPr>
        <w:jc w:val="both"/>
        <w:rPr>
          <w:rFonts w:ascii="Times New Roman" w:hAnsi="Times New Roman" w:cs="Times New Roman"/>
          <w:sz w:val="28"/>
          <w:szCs w:val="28"/>
        </w:rPr>
      </w:pPr>
      <w:r w:rsidRPr="00334BB0">
        <w:rPr>
          <w:rFonts w:ascii="Times New Roman" w:hAnsi="Times New Roman" w:cs="Times New Roman"/>
          <w:sz w:val="28"/>
          <w:szCs w:val="28"/>
        </w:rPr>
        <w:t xml:space="preserve">Подпись руководителя структурного </w:t>
      </w:r>
    </w:p>
    <w:p w14:paraId="244BA222" w14:textId="77777777" w:rsidR="00EF4A6A" w:rsidRPr="00334BB0" w:rsidRDefault="00EF4A6A" w:rsidP="00EF4A6A">
      <w:pPr>
        <w:jc w:val="both"/>
        <w:rPr>
          <w:rFonts w:ascii="Times New Roman" w:hAnsi="Times New Roman" w:cs="Times New Roman"/>
          <w:sz w:val="28"/>
          <w:szCs w:val="28"/>
        </w:rPr>
      </w:pPr>
      <w:r w:rsidRPr="00334BB0">
        <w:rPr>
          <w:rFonts w:ascii="Times New Roman" w:hAnsi="Times New Roman" w:cs="Times New Roman"/>
          <w:sz w:val="28"/>
          <w:szCs w:val="28"/>
        </w:rPr>
        <w:t xml:space="preserve">подразделения, выдавшего Разрешение                                                    </w:t>
      </w:r>
    </w:p>
    <w:p w14:paraId="0497B2A5" w14:textId="77777777" w:rsidR="00EF4A6A" w:rsidRPr="002613F4" w:rsidRDefault="00EF4A6A" w:rsidP="00EF4A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AD1193" w14:textId="77777777" w:rsidR="00EF4A6A" w:rsidRPr="002613F4" w:rsidRDefault="00EF4A6A" w:rsidP="00EF4A6A">
      <w:pPr>
        <w:jc w:val="both"/>
        <w:rPr>
          <w:rFonts w:ascii="Times New Roman" w:hAnsi="Times New Roman" w:cs="Times New Roman"/>
          <w:sz w:val="24"/>
          <w:szCs w:val="24"/>
        </w:rPr>
      </w:pPr>
      <w:r w:rsidRPr="002613F4">
        <w:rPr>
          <w:rFonts w:ascii="Times New Roman" w:hAnsi="Times New Roman" w:cs="Times New Roman"/>
          <w:sz w:val="24"/>
          <w:szCs w:val="24"/>
        </w:rPr>
        <w:t>М.П.</w:t>
      </w:r>
    </w:p>
    <w:p w14:paraId="6C87FFA1" w14:textId="77777777" w:rsidR="00EF4A6A" w:rsidRPr="002613F4" w:rsidRDefault="00EF4A6A" w:rsidP="00EF4A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66AB6A" w14:textId="77777777" w:rsidR="00EF4A6A" w:rsidRPr="002613F4" w:rsidRDefault="00EF4A6A" w:rsidP="00EF4A6A">
      <w:pPr>
        <w:jc w:val="center"/>
        <w:rPr>
          <w:rFonts w:ascii="Times New Roman" w:hAnsi="Times New Roman"/>
          <w:sz w:val="28"/>
          <w:szCs w:val="28"/>
        </w:rPr>
      </w:pPr>
      <w:r w:rsidRPr="002613F4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55CAD8F3" w14:textId="77777777" w:rsidR="00EF4A6A" w:rsidRDefault="00EF4A6A" w:rsidP="00EF4A6A">
      <w:pPr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DEC858" w14:textId="77777777" w:rsidR="0073173B" w:rsidRPr="002613F4" w:rsidRDefault="0073173B" w:rsidP="00EF4A6A">
      <w:pPr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F1BB24" w14:textId="77777777" w:rsidR="00EF4A6A" w:rsidRPr="002613F4" w:rsidRDefault="00EF4A6A" w:rsidP="00EF4A6A">
      <w:pPr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B7458C" w14:textId="77777777" w:rsidR="00EF4A6A" w:rsidRPr="002613F4" w:rsidRDefault="00EF4A6A" w:rsidP="00EF4A6A">
      <w:pPr>
        <w:pStyle w:val="aa"/>
        <w:jc w:val="center"/>
        <w:outlineLvl w:val="7"/>
        <w:rPr>
          <w:rFonts w:ascii="Times New Roman" w:hAnsi="Times New Roman"/>
          <w:sz w:val="28"/>
          <w:szCs w:val="28"/>
        </w:rPr>
      </w:pPr>
      <w:r w:rsidRPr="002613F4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</w:t>
      </w:r>
      <w:r w:rsidR="00220035">
        <w:rPr>
          <w:rFonts w:ascii="Times New Roman" w:hAnsi="Times New Roman"/>
          <w:sz w:val="28"/>
          <w:szCs w:val="28"/>
        </w:rPr>
        <w:t xml:space="preserve">                              </w:t>
      </w:r>
      <w:r w:rsidRPr="002613F4">
        <w:rPr>
          <w:rFonts w:ascii="Times New Roman" w:hAnsi="Times New Roman"/>
          <w:sz w:val="28"/>
          <w:szCs w:val="28"/>
        </w:rPr>
        <w:t xml:space="preserve"> Приложение № 2</w:t>
      </w:r>
    </w:p>
    <w:p w14:paraId="65F40564" w14:textId="77777777" w:rsidR="00EF4A6A" w:rsidRPr="002613F4" w:rsidRDefault="00EF4A6A" w:rsidP="00EF4A6A">
      <w:pPr>
        <w:pStyle w:val="aa"/>
        <w:jc w:val="center"/>
        <w:outlineLvl w:val="7"/>
        <w:rPr>
          <w:rFonts w:ascii="Times New Roman" w:hAnsi="Times New Roman"/>
          <w:sz w:val="28"/>
          <w:szCs w:val="28"/>
        </w:rPr>
      </w:pPr>
      <w:r w:rsidRPr="002613F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к Порядку</w:t>
      </w:r>
    </w:p>
    <w:p w14:paraId="5D7FBEFE" w14:textId="77777777" w:rsidR="00EF4A6A" w:rsidRPr="002613F4" w:rsidRDefault="00EF4A6A" w:rsidP="00EF4A6A">
      <w:pPr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8CF052C" w14:textId="77777777" w:rsidR="00EF4A6A" w:rsidRPr="002613F4" w:rsidRDefault="00EF4A6A" w:rsidP="00EF4A6A">
      <w:pPr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90615DF" w14:textId="77777777" w:rsidR="00EF4A6A" w:rsidRPr="00AD39F8" w:rsidRDefault="00EF4A6A" w:rsidP="00EF4A6A">
      <w:pPr>
        <w:jc w:val="center"/>
        <w:rPr>
          <w:rFonts w:ascii="Times New Roman" w:hAnsi="Times New Roman" w:cs="Times New Roman"/>
          <w:sz w:val="28"/>
          <w:szCs w:val="28"/>
        </w:rPr>
      </w:pPr>
      <w:r w:rsidRPr="00AD39F8">
        <w:rPr>
          <w:rFonts w:ascii="Times New Roman" w:hAnsi="Times New Roman" w:cs="Times New Roman"/>
          <w:sz w:val="28"/>
          <w:szCs w:val="28"/>
        </w:rPr>
        <w:t>Разрешение</w:t>
      </w:r>
    </w:p>
    <w:p w14:paraId="4981B7EB" w14:textId="77777777" w:rsidR="00EF4A6A" w:rsidRPr="00AD39F8" w:rsidRDefault="00EF4A6A" w:rsidP="00EF4A6A">
      <w:pPr>
        <w:jc w:val="center"/>
        <w:rPr>
          <w:rFonts w:ascii="Times New Roman" w:hAnsi="Times New Roman" w:cs="Times New Roman"/>
          <w:sz w:val="28"/>
          <w:szCs w:val="28"/>
        </w:rPr>
      </w:pPr>
      <w:r w:rsidRPr="00AD39F8">
        <w:rPr>
          <w:rFonts w:ascii="Times New Roman" w:hAnsi="Times New Roman" w:cs="Times New Roman"/>
          <w:sz w:val="28"/>
          <w:szCs w:val="28"/>
        </w:rPr>
        <w:t xml:space="preserve">на право размещения нестационарного торгового объекта </w:t>
      </w:r>
      <w:r w:rsidRPr="00AD39F8">
        <w:rPr>
          <w:rFonts w:ascii="Times New Roman" w:hAnsi="Times New Roman" w:cs="Times New Roman"/>
          <w:sz w:val="28"/>
          <w:szCs w:val="28"/>
        </w:rPr>
        <w:br/>
        <w:t xml:space="preserve">на территории муниципального образования город Мурманск </w:t>
      </w:r>
    </w:p>
    <w:p w14:paraId="10799D26" w14:textId="77777777" w:rsidR="00EF4A6A" w:rsidRPr="00AD39F8" w:rsidRDefault="00A92A22" w:rsidP="00EF4A6A">
      <w:pPr>
        <w:jc w:val="center"/>
        <w:rPr>
          <w:rFonts w:ascii="Times New Roman" w:hAnsi="Times New Roman" w:cs="Times New Roman"/>
          <w:sz w:val="28"/>
          <w:szCs w:val="28"/>
        </w:rPr>
      </w:pPr>
      <w:r w:rsidRPr="00AD39F8">
        <w:rPr>
          <w:rFonts w:ascii="Times New Roman" w:hAnsi="Times New Roman" w:cs="Times New Roman"/>
          <w:sz w:val="28"/>
          <w:szCs w:val="28"/>
        </w:rPr>
        <w:t>при проведении выездной торговли</w:t>
      </w:r>
    </w:p>
    <w:p w14:paraId="063AFC91" w14:textId="77777777" w:rsidR="00EF4A6A" w:rsidRPr="002613F4" w:rsidRDefault="00EF4A6A" w:rsidP="00EF4A6A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FF7F67B" w14:textId="77777777" w:rsidR="00EF4A6A" w:rsidRPr="006906F9" w:rsidRDefault="00EF4A6A" w:rsidP="00923C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6F9">
        <w:rPr>
          <w:rFonts w:ascii="Times New Roman" w:hAnsi="Times New Roman" w:cs="Times New Roman"/>
          <w:sz w:val="28"/>
          <w:szCs w:val="28"/>
        </w:rPr>
        <w:t>Настоящее Разрешение выдано:</w:t>
      </w:r>
    </w:p>
    <w:p w14:paraId="06B7A22E" w14:textId="77777777" w:rsidR="00EF4A6A" w:rsidRPr="002613F4" w:rsidRDefault="00EF4A6A" w:rsidP="00EF4A6A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2613F4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14:paraId="4DD57BDA" w14:textId="238628D6" w:rsidR="00EF4A6A" w:rsidRPr="00133CED" w:rsidRDefault="00CE23D4" w:rsidP="00EF4A6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EF4A6A" w:rsidRPr="00133CED">
        <w:rPr>
          <w:rFonts w:ascii="Times New Roman" w:hAnsi="Times New Roman" w:cs="Times New Roman"/>
        </w:rPr>
        <w:t>наименование юридического лица, его юридический адрес, ИНН,</w:t>
      </w:r>
    </w:p>
    <w:p w14:paraId="11FD3C6E" w14:textId="6CD958C1" w:rsidR="00EF4A6A" w:rsidRPr="00133CED" w:rsidRDefault="00EF4A6A" w:rsidP="00EF4A6A">
      <w:pPr>
        <w:jc w:val="center"/>
        <w:rPr>
          <w:rFonts w:ascii="Times New Roman" w:hAnsi="Times New Roman" w:cs="Times New Roman"/>
        </w:rPr>
      </w:pPr>
      <w:r w:rsidRPr="00133CED">
        <w:rPr>
          <w:rFonts w:ascii="Times New Roman" w:hAnsi="Times New Roman" w:cs="Times New Roman"/>
        </w:rPr>
        <w:t xml:space="preserve"> ФИО индивидуального предпринимателя, самозанятого физического лица,</w:t>
      </w:r>
      <w:r w:rsidR="00A94507" w:rsidRPr="00133CED">
        <w:rPr>
          <w:rFonts w:ascii="Times New Roman" w:hAnsi="Times New Roman" w:cs="Times New Roman"/>
        </w:rPr>
        <w:t xml:space="preserve"> </w:t>
      </w:r>
      <w:r w:rsidRPr="00133CED">
        <w:rPr>
          <w:rFonts w:ascii="Times New Roman" w:hAnsi="Times New Roman" w:cs="Times New Roman"/>
        </w:rPr>
        <w:t>ИНН</w:t>
      </w:r>
      <w:r w:rsidR="00CE23D4">
        <w:rPr>
          <w:rFonts w:ascii="Times New Roman" w:hAnsi="Times New Roman" w:cs="Times New Roman"/>
        </w:rPr>
        <w:t>)</w:t>
      </w:r>
    </w:p>
    <w:p w14:paraId="3B040075" w14:textId="77777777" w:rsidR="00EF4A6A" w:rsidRPr="002613F4" w:rsidRDefault="00EF4A6A" w:rsidP="00EF4A6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B8BFCAD" w14:textId="13804C69" w:rsidR="006906F9" w:rsidRPr="006906F9" w:rsidRDefault="006906F9" w:rsidP="006906F9">
      <w:pPr>
        <w:jc w:val="both"/>
        <w:rPr>
          <w:rFonts w:ascii="Times New Roman" w:hAnsi="Times New Roman" w:cs="Times New Roman"/>
          <w:sz w:val="28"/>
          <w:szCs w:val="20"/>
        </w:rPr>
      </w:pPr>
      <w:r w:rsidRPr="006906F9">
        <w:rPr>
          <w:rFonts w:ascii="Times New Roman" w:hAnsi="Times New Roman" w:cs="Times New Roman"/>
          <w:sz w:val="28"/>
          <w:szCs w:val="20"/>
        </w:rPr>
        <w:t xml:space="preserve">в том, что _______________________________ площадью _______________ </w:t>
      </w:r>
      <w:proofErr w:type="spellStart"/>
      <w:proofErr w:type="gramStart"/>
      <w:r w:rsidRPr="006906F9">
        <w:rPr>
          <w:rFonts w:ascii="Times New Roman" w:hAnsi="Times New Roman" w:cs="Times New Roman"/>
          <w:sz w:val="28"/>
          <w:szCs w:val="20"/>
        </w:rPr>
        <w:t>кв.м</w:t>
      </w:r>
      <w:proofErr w:type="spellEnd"/>
      <w:proofErr w:type="gramEnd"/>
    </w:p>
    <w:p w14:paraId="54695D53" w14:textId="3C9E6499" w:rsidR="006906F9" w:rsidRPr="00133CED" w:rsidRDefault="006906F9" w:rsidP="006906F9">
      <w:pPr>
        <w:tabs>
          <w:tab w:val="right" w:pos="9638"/>
        </w:tabs>
        <w:jc w:val="both"/>
        <w:rPr>
          <w:rFonts w:ascii="Times New Roman" w:hAnsi="Times New Roman" w:cs="Times New Roman"/>
        </w:rPr>
      </w:pPr>
      <w:r w:rsidRPr="006906F9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proofErr w:type="gramStart"/>
      <w:r w:rsidR="00CE23D4">
        <w:rPr>
          <w:rFonts w:ascii="Times New Roman" w:hAnsi="Times New Roman" w:cs="Times New Roman"/>
          <w:sz w:val="20"/>
          <w:szCs w:val="20"/>
        </w:rPr>
        <w:t>(</w:t>
      </w:r>
      <w:r w:rsidRPr="006906F9">
        <w:rPr>
          <w:rFonts w:ascii="Times New Roman" w:hAnsi="Times New Roman" w:cs="Times New Roman"/>
          <w:sz w:val="20"/>
          <w:szCs w:val="20"/>
        </w:rPr>
        <w:t xml:space="preserve"> </w:t>
      </w:r>
      <w:r w:rsidRPr="00133CED">
        <w:rPr>
          <w:rFonts w:ascii="Times New Roman" w:hAnsi="Times New Roman" w:cs="Times New Roman"/>
        </w:rPr>
        <w:t>наименование</w:t>
      </w:r>
      <w:proofErr w:type="gramEnd"/>
      <w:r w:rsidRPr="00133CED">
        <w:rPr>
          <w:rFonts w:ascii="Times New Roman" w:hAnsi="Times New Roman" w:cs="Times New Roman"/>
        </w:rPr>
        <w:t xml:space="preserve"> НТО</w:t>
      </w:r>
      <w:r w:rsidR="00CE23D4">
        <w:rPr>
          <w:rFonts w:ascii="Times New Roman" w:hAnsi="Times New Roman" w:cs="Times New Roman"/>
        </w:rPr>
        <w:t>)</w:t>
      </w:r>
      <w:r w:rsidRPr="00133CED">
        <w:rPr>
          <w:rFonts w:ascii="Times New Roman" w:hAnsi="Times New Roman" w:cs="Times New Roman"/>
        </w:rPr>
        <w:t xml:space="preserve"> </w:t>
      </w:r>
    </w:p>
    <w:p w14:paraId="783DBFC0" w14:textId="77777777" w:rsidR="006906F9" w:rsidRDefault="006906F9" w:rsidP="00E03D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932790" w14:textId="598006D4" w:rsidR="006906F9" w:rsidRDefault="00EF4A6A" w:rsidP="00E03D0E">
      <w:pPr>
        <w:jc w:val="both"/>
        <w:rPr>
          <w:rFonts w:ascii="Times New Roman" w:hAnsi="Times New Roman" w:cs="Times New Roman"/>
          <w:sz w:val="26"/>
          <w:szCs w:val="26"/>
        </w:rPr>
      </w:pPr>
      <w:r w:rsidRPr="006906F9">
        <w:rPr>
          <w:rFonts w:ascii="Times New Roman" w:hAnsi="Times New Roman" w:cs="Times New Roman"/>
          <w:sz w:val="28"/>
          <w:szCs w:val="28"/>
        </w:rPr>
        <w:t>подлежит разме</w:t>
      </w:r>
      <w:r w:rsidR="00A83859" w:rsidRPr="006906F9">
        <w:rPr>
          <w:rFonts w:ascii="Times New Roman" w:hAnsi="Times New Roman" w:cs="Times New Roman"/>
          <w:sz w:val="28"/>
          <w:szCs w:val="28"/>
        </w:rPr>
        <w:t xml:space="preserve">щению по адресу: город </w:t>
      </w:r>
      <w:proofErr w:type="gramStart"/>
      <w:r w:rsidR="00A83859" w:rsidRPr="006906F9">
        <w:rPr>
          <w:rFonts w:ascii="Times New Roman" w:hAnsi="Times New Roman" w:cs="Times New Roman"/>
          <w:sz w:val="28"/>
          <w:szCs w:val="28"/>
        </w:rPr>
        <w:t>Мурманск</w:t>
      </w:r>
      <w:r w:rsidRPr="002613F4">
        <w:rPr>
          <w:rFonts w:ascii="Times New Roman" w:hAnsi="Times New Roman" w:cs="Times New Roman"/>
          <w:sz w:val="26"/>
          <w:szCs w:val="26"/>
        </w:rPr>
        <w:t xml:space="preserve">  _</w:t>
      </w:r>
      <w:proofErr w:type="gramEnd"/>
      <w:r w:rsidR="00E03D0E">
        <w:rPr>
          <w:rFonts w:ascii="Times New Roman" w:hAnsi="Times New Roman" w:cs="Times New Roman"/>
          <w:sz w:val="26"/>
          <w:szCs w:val="26"/>
        </w:rPr>
        <w:t>__________</w:t>
      </w:r>
      <w:r w:rsidRPr="002613F4">
        <w:rPr>
          <w:rFonts w:ascii="Times New Roman" w:hAnsi="Times New Roman" w:cs="Times New Roman"/>
          <w:sz w:val="26"/>
          <w:szCs w:val="26"/>
        </w:rPr>
        <w:t>________________</w:t>
      </w:r>
      <w:r w:rsidR="00E03D0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17FDE65" w14:textId="77777777" w:rsidR="006906F9" w:rsidRDefault="006906F9" w:rsidP="00E03D0E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AD702DC" w14:textId="7E10DF35" w:rsidR="00EF4A6A" w:rsidRPr="002613F4" w:rsidRDefault="00E03D0E" w:rsidP="00E03D0E">
      <w:pPr>
        <w:jc w:val="both"/>
        <w:rPr>
          <w:rFonts w:ascii="Times New Roman" w:hAnsi="Times New Roman" w:cs="Times New Roman"/>
          <w:sz w:val="26"/>
          <w:szCs w:val="26"/>
        </w:rPr>
      </w:pPr>
      <w:r w:rsidRPr="006906F9">
        <w:rPr>
          <w:rFonts w:ascii="Times New Roman" w:hAnsi="Times New Roman" w:cs="Times New Roman"/>
          <w:sz w:val="26"/>
          <w:szCs w:val="26"/>
        </w:rPr>
        <w:t>_______________________________</w:t>
      </w:r>
      <w:r w:rsidR="00EF4A6A" w:rsidRPr="006906F9">
        <w:rPr>
          <w:rFonts w:ascii="Times New Roman" w:hAnsi="Times New Roman" w:cs="Times New Roman"/>
          <w:sz w:val="26"/>
          <w:szCs w:val="26"/>
        </w:rPr>
        <w:t>__</w:t>
      </w:r>
      <w:r w:rsidRPr="006906F9">
        <w:rPr>
          <w:rFonts w:ascii="Times New Roman" w:hAnsi="Times New Roman" w:cs="Times New Roman"/>
          <w:sz w:val="26"/>
          <w:szCs w:val="26"/>
        </w:rPr>
        <w:t>__________</w:t>
      </w:r>
      <w:r w:rsidR="00EF4A6A" w:rsidRPr="006906F9">
        <w:rPr>
          <w:rFonts w:ascii="Times New Roman" w:hAnsi="Times New Roman" w:cs="Times New Roman"/>
          <w:sz w:val="26"/>
          <w:szCs w:val="26"/>
        </w:rPr>
        <w:t>____</w:t>
      </w:r>
      <w:r w:rsidR="00AD39F8">
        <w:rPr>
          <w:rFonts w:ascii="Times New Roman" w:hAnsi="Times New Roman" w:cs="Times New Roman"/>
          <w:sz w:val="26"/>
          <w:szCs w:val="26"/>
        </w:rPr>
        <w:t>_____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E03D0E">
        <w:rPr>
          <w:rFonts w:ascii="Times New Roman" w:hAnsi="Times New Roman" w:cs="Times New Roman"/>
          <w:sz w:val="24"/>
          <w:szCs w:val="24"/>
        </w:rPr>
        <w:t xml:space="preserve"> </w:t>
      </w:r>
      <w:r w:rsidRPr="00AD39F8">
        <w:rPr>
          <w:rFonts w:ascii="Times New Roman" w:hAnsi="Times New Roman" w:cs="Times New Roman"/>
          <w:sz w:val="28"/>
          <w:szCs w:val="28"/>
        </w:rPr>
        <w:t>торговое место №</w:t>
      </w:r>
      <w:r>
        <w:rPr>
          <w:rFonts w:ascii="Times New Roman" w:hAnsi="Times New Roman" w:cs="Times New Roman"/>
          <w:sz w:val="24"/>
          <w:szCs w:val="24"/>
        </w:rPr>
        <w:t xml:space="preserve"> ____</w:t>
      </w:r>
    </w:p>
    <w:p w14:paraId="35957E93" w14:textId="31F212B4" w:rsidR="00E03D0E" w:rsidRPr="00133CED" w:rsidRDefault="00AD39F8" w:rsidP="00AD39F8">
      <w:pPr>
        <w:rPr>
          <w:rFonts w:ascii="Times New Roman" w:hAnsi="Times New Roman" w:cs="Times New Roman"/>
        </w:rPr>
      </w:pPr>
      <w:r w:rsidRPr="00AD39F8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CE23D4">
        <w:rPr>
          <w:rFonts w:ascii="Times New Roman" w:hAnsi="Times New Roman" w:cs="Times New Roman"/>
          <w:sz w:val="20"/>
          <w:szCs w:val="20"/>
        </w:rPr>
        <w:t>(</w:t>
      </w:r>
      <w:r w:rsidR="00EF4A6A" w:rsidRPr="00133CED">
        <w:rPr>
          <w:rFonts w:ascii="Times New Roman" w:hAnsi="Times New Roman" w:cs="Times New Roman"/>
        </w:rPr>
        <w:t>место п</w:t>
      </w:r>
      <w:r w:rsidR="00E03D0E" w:rsidRPr="00133CED">
        <w:rPr>
          <w:rFonts w:ascii="Times New Roman" w:hAnsi="Times New Roman" w:cs="Times New Roman"/>
        </w:rPr>
        <w:t>роведения массового мероприятия</w:t>
      </w:r>
      <w:r w:rsidR="00CE23D4">
        <w:rPr>
          <w:rFonts w:ascii="Times New Roman" w:hAnsi="Times New Roman" w:cs="Times New Roman"/>
        </w:rPr>
        <w:t>)</w:t>
      </w:r>
    </w:p>
    <w:p w14:paraId="4325A046" w14:textId="77777777" w:rsidR="00EF4A6A" w:rsidRPr="002613F4" w:rsidRDefault="00EF4A6A" w:rsidP="00EF4A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82733A" w14:textId="77777777" w:rsidR="00EF4A6A" w:rsidRPr="00AD39F8" w:rsidRDefault="00EF4A6A" w:rsidP="00EF4A6A">
      <w:pPr>
        <w:jc w:val="both"/>
        <w:rPr>
          <w:rFonts w:ascii="Times New Roman" w:hAnsi="Times New Roman" w:cs="Times New Roman"/>
          <w:sz w:val="28"/>
          <w:szCs w:val="28"/>
        </w:rPr>
      </w:pPr>
      <w:r w:rsidRPr="00AD39F8">
        <w:rPr>
          <w:rFonts w:ascii="Times New Roman" w:hAnsi="Times New Roman" w:cs="Times New Roman"/>
          <w:sz w:val="28"/>
          <w:szCs w:val="28"/>
        </w:rPr>
        <w:t xml:space="preserve">с «____» _____________ 20__ г.   по «____» ____________ 20__ г., </w:t>
      </w:r>
    </w:p>
    <w:p w14:paraId="488B2AB9" w14:textId="77777777" w:rsidR="00EF4A6A" w:rsidRPr="00AD39F8" w:rsidRDefault="00EF4A6A" w:rsidP="00EF4A6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DF2CCF5" w14:textId="77777777" w:rsidR="00EF4A6A" w:rsidRPr="00AD39F8" w:rsidRDefault="00EF4A6A" w:rsidP="00EF4A6A">
      <w:pPr>
        <w:jc w:val="both"/>
        <w:rPr>
          <w:rFonts w:ascii="Times New Roman" w:hAnsi="Times New Roman" w:cs="Times New Roman"/>
          <w:sz w:val="28"/>
          <w:szCs w:val="28"/>
        </w:rPr>
      </w:pPr>
      <w:r w:rsidRPr="00AD39F8">
        <w:rPr>
          <w:rFonts w:ascii="Times New Roman" w:hAnsi="Times New Roman" w:cs="Times New Roman"/>
          <w:sz w:val="28"/>
          <w:szCs w:val="28"/>
        </w:rPr>
        <w:t xml:space="preserve">время работы: </w:t>
      </w:r>
      <w:proofErr w:type="gramStart"/>
      <w:r w:rsidRPr="00AD39F8">
        <w:rPr>
          <w:rFonts w:ascii="Times New Roman" w:hAnsi="Times New Roman" w:cs="Times New Roman"/>
          <w:sz w:val="28"/>
          <w:szCs w:val="28"/>
        </w:rPr>
        <w:t>с  _</w:t>
      </w:r>
      <w:proofErr w:type="gramEnd"/>
      <w:r w:rsidRPr="00AD39F8">
        <w:rPr>
          <w:rFonts w:ascii="Times New Roman" w:hAnsi="Times New Roman" w:cs="Times New Roman"/>
          <w:sz w:val="28"/>
          <w:szCs w:val="28"/>
        </w:rPr>
        <w:t xml:space="preserve">__________ по ____________. </w:t>
      </w:r>
    </w:p>
    <w:p w14:paraId="06AD8D01" w14:textId="77777777" w:rsidR="00EF4A6A" w:rsidRPr="002613F4" w:rsidRDefault="00EF4A6A" w:rsidP="00EF4A6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B07031B" w14:textId="7A6FC9B7" w:rsidR="00EF4A6A" w:rsidRPr="002613F4" w:rsidRDefault="00EF4A6A" w:rsidP="00EF4A6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39F8">
        <w:rPr>
          <w:rFonts w:ascii="Times New Roman" w:hAnsi="Times New Roman" w:cs="Times New Roman"/>
          <w:sz w:val="28"/>
          <w:szCs w:val="28"/>
        </w:rPr>
        <w:t xml:space="preserve">Ассортиментный перечень товаров и услуг, реализуемых в нестационарном торговом </w:t>
      </w:r>
      <w:proofErr w:type="gramStart"/>
      <w:r w:rsidRPr="00AD39F8">
        <w:rPr>
          <w:rFonts w:ascii="Times New Roman" w:hAnsi="Times New Roman" w:cs="Times New Roman"/>
          <w:sz w:val="28"/>
          <w:szCs w:val="28"/>
        </w:rPr>
        <w:t>объекте:</w:t>
      </w:r>
      <w:r w:rsidRPr="002613F4">
        <w:rPr>
          <w:rFonts w:ascii="Times New Roman" w:hAnsi="Times New Roman" w:cs="Times New Roman"/>
          <w:sz w:val="26"/>
          <w:szCs w:val="26"/>
        </w:rPr>
        <w:t xml:space="preserve">  _</w:t>
      </w:r>
      <w:proofErr w:type="gramEnd"/>
      <w:r w:rsidRPr="002613F4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AD39F8">
        <w:rPr>
          <w:rFonts w:ascii="Times New Roman" w:hAnsi="Times New Roman" w:cs="Times New Roman"/>
          <w:sz w:val="26"/>
          <w:szCs w:val="26"/>
        </w:rPr>
        <w:t>_</w:t>
      </w:r>
    </w:p>
    <w:p w14:paraId="670EEEEF" w14:textId="77777777" w:rsidR="00EF4A6A" w:rsidRPr="002613F4" w:rsidRDefault="00EF4A6A" w:rsidP="00EF4A6A">
      <w:pPr>
        <w:jc w:val="both"/>
        <w:rPr>
          <w:rFonts w:ascii="Times New Roman" w:hAnsi="Times New Roman" w:cs="Times New Roman"/>
          <w:sz w:val="26"/>
          <w:szCs w:val="26"/>
        </w:rPr>
      </w:pPr>
      <w:r w:rsidRPr="002613F4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14:paraId="42F135A5" w14:textId="77777777" w:rsidR="00EF4A6A" w:rsidRPr="002613F4" w:rsidRDefault="00EF4A6A" w:rsidP="00EF4A6A">
      <w:pPr>
        <w:rPr>
          <w:rFonts w:ascii="Times New Roman" w:hAnsi="Times New Roman" w:cs="Times New Roman"/>
          <w:i/>
          <w:sz w:val="26"/>
          <w:szCs w:val="26"/>
        </w:rPr>
      </w:pPr>
      <w:r w:rsidRPr="002613F4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14:paraId="3AA3C738" w14:textId="77777777" w:rsidR="00EF4A6A" w:rsidRPr="002613F4" w:rsidRDefault="00EF4A6A" w:rsidP="00EF4A6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81E85BD" w14:textId="77777777" w:rsidR="008F0B1F" w:rsidRPr="00AD39F8" w:rsidRDefault="00EF4A6A" w:rsidP="008F0B1F">
      <w:pPr>
        <w:jc w:val="both"/>
        <w:rPr>
          <w:rFonts w:ascii="Times New Roman" w:hAnsi="Times New Roman" w:cs="Times New Roman"/>
          <w:sz w:val="28"/>
          <w:szCs w:val="28"/>
        </w:rPr>
      </w:pPr>
      <w:r w:rsidRPr="00AD39F8">
        <w:rPr>
          <w:rFonts w:ascii="Times New Roman" w:hAnsi="Times New Roman" w:cs="Times New Roman"/>
          <w:sz w:val="28"/>
          <w:szCs w:val="28"/>
        </w:rPr>
        <w:t>Основание</w:t>
      </w:r>
      <w:r w:rsidR="008F0B1F" w:rsidRPr="00AD39F8">
        <w:rPr>
          <w:rFonts w:ascii="Times New Roman" w:hAnsi="Times New Roman" w:cs="Times New Roman"/>
          <w:sz w:val="28"/>
          <w:szCs w:val="28"/>
        </w:rPr>
        <w:t xml:space="preserve"> выдачи разрешения</w:t>
      </w:r>
      <w:r w:rsidRPr="00AD39F8">
        <w:rPr>
          <w:rFonts w:ascii="Times New Roman" w:hAnsi="Times New Roman" w:cs="Times New Roman"/>
          <w:sz w:val="28"/>
          <w:szCs w:val="28"/>
        </w:rPr>
        <w:t>:</w:t>
      </w:r>
    </w:p>
    <w:p w14:paraId="05FD67B3" w14:textId="01E96F1C" w:rsidR="00EF4A6A" w:rsidRPr="00AD39F8" w:rsidRDefault="008F0B1F" w:rsidP="004972CD">
      <w:pPr>
        <w:jc w:val="both"/>
        <w:rPr>
          <w:rFonts w:ascii="Times New Roman" w:hAnsi="Times New Roman" w:cs="Times New Roman"/>
          <w:sz w:val="28"/>
          <w:szCs w:val="28"/>
        </w:rPr>
      </w:pPr>
      <w:r w:rsidRPr="00AD39F8">
        <w:rPr>
          <w:rFonts w:ascii="Times New Roman" w:hAnsi="Times New Roman" w:cs="Times New Roman"/>
          <w:sz w:val="28"/>
          <w:szCs w:val="28"/>
        </w:rPr>
        <w:t xml:space="preserve">- </w:t>
      </w:r>
      <w:r w:rsidR="00EF4A6A" w:rsidRPr="00AD39F8">
        <w:rPr>
          <w:rFonts w:ascii="Times New Roman" w:hAnsi="Times New Roman" w:cs="Times New Roman"/>
          <w:sz w:val="28"/>
          <w:szCs w:val="28"/>
        </w:rPr>
        <w:t>постановление администрации города Мурманска</w:t>
      </w:r>
      <w:r w:rsidRPr="00AD39F8">
        <w:rPr>
          <w:rFonts w:ascii="Times New Roman" w:hAnsi="Times New Roman" w:cs="Times New Roman"/>
          <w:sz w:val="28"/>
          <w:szCs w:val="28"/>
        </w:rPr>
        <w:t xml:space="preserve"> </w:t>
      </w:r>
      <w:r w:rsidR="009B49CC" w:rsidRPr="00AD39F8">
        <w:rPr>
          <w:rFonts w:ascii="Times New Roman" w:hAnsi="Times New Roman" w:cs="Times New Roman"/>
          <w:sz w:val="28"/>
          <w:szCs w:val="28"/>
        </w:rPr>
        <w:t xml:space="preserve">от «____» _________ 20__ г.  № _____ </w:t>
      </w:r>
      <w:r w:rsidRPr="00AD39F8">
        <w:rPr>
          <w:rFonts w:ascii="Times New Roman" w:hAnsi="Times New Roman" w:cs="Times New Roman"/>
          <w:sz w:val="28"/>
          <w:szCs w:val="28"/>
        </w:rPr>
        <w:t>«</w:t>
      </w:r>
      <w:r w:rsidR="009B49CC" w:rsidRPr="00AD39F8">
        <w:rPr>
          <w:rFonts w:ascii="Times New Roman" w:hAnsi="Times New Roman" w:cs="Times New Roman"/>
          <w:sz w:val="28"/>
          <w:szCs w:val="28"/>
        </w:rPr>
        <w:t>____________</w:t>
      </w:r>
      <w:r w:rsidRPr="00AD39F8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4972CD" w:rsidRPr="00AD39F8">
        <w:rPr>
          <w:rFonts w:ascii="Times New Roman" w:hAnsi="Times New Roman" w:cs="Times New Roman"/>
          <w:sz w:val="28"/>
          <w:szCs w:val="28"/>
        </w:rPr>
        <w:t>___</w:t>
      </w:r>
      <w:r w:rsidRPr="00AD39F8">
        <w:rPr>
          <w:rFonts w:ascii="Times New Roman" w:hAnsi="Times New Roman" w:cs="Times New Roman"/>
          <w:sz w:val="28"/>
          <w:szCs w:val="28"/>
        </w:rPr>
        <w:t>»;</w:t>
      </w:r>
    </w:p>
    <w:p w14:paraId="657FEECE" w14:textId="07CE1FBE" w:rsidR="008F0B1F" w:rsidRPr="00AD39F8" w:rsidRDefault="008F0B1F" w:rsidP="00EF4A6A">
      <w:pPr>
        <w:jc w:val="both"/>
        <w:rPr>
          <w:rFonts w:ascii="Times New Roman" w:hAnsi="Times New Roman" w:cs="Times New Roman"/>
          <w:sz w:val="28"/>
          <w:szCs w:val="28"/>
        </w:rPr>
      </w:pPr>
      <w:r w:rsidRPr="00AD39F8">
        <w:rPr>
          <w:rFonts w:ascii="Times New Roman" w:hAnsi="Times New Roman" w:cs="Times New Roman"/>
          <w:sz w:val="28"/>
          <w:szCs w:val="28"/>
        </w:rPr>
        <w:t>- Договор на размещение НТО при проведении выездной торговли</w:t>
      </w:r>
      <w:r w:rsidR="00082A3F" w:rsidRPr="00AD39F8">
        <w:rPr>
          <w:rFonts w:ascii="Times New Roman" w:hAnsi="Times New Roman" w:cs="Times New Roman"/>
          <w:sz w:val="28"/>
          <w:szCs w:val="28"/>
        </w:rPr>
        <w:t xml:space="preserve"> </w:t>
      </w:r>
      <w:r w:rsidR="00AD39F8">
        <w:rPr>
          <w:rFonts w:ascii="Times New Roman" w:hAnsi="Times New Roman" w:cs="Times New Roman"/>
          <w:sz w:val="28"/>
          <w:szCs w:val="28"/>
        </w:rPr>
        <w:br/>
      </w:r>
      <w:r w:rsidRPr="00AD39F8">
        <w:rPr>
          <w:rFonts w:ascii="Times New Roman" w:hAnsi="Times New Roman" w:cs="Times New Roman"/>
          <w:sz w:val="28"/>
          <w:szCs w:val="28"/>
        </w:rPr>
        <w:t>от «____» ______ 20__</w:t>
      </w:r>
      <w:r w:rsidR="00133CED">
        <w:rPr>
          <w:rFonts w:ascii="Times New Roman" w:hAnsi="Times New Roman" w:cs="Times New Roman"/>
          <w:sz w:val="28"/>
          <w:szCs w:val="28"/>
        </w:rPr>
        <w:t>_</w:t>
      </w:r>
      <w:r w:rsidRPr="00AD39F8">
        <w:rPr>
          <w:rFonts w:ascii="Times New Roman" w:hAnsi="Times New Roman" w:cs="Times New Roman"/>
          <w:sz w:val="28"/>
          <w:szCs w:val="28"/>
        </w:rPr>
        <w:t xml:space="preserve"> г. № __</w:t>
      </w:r>
      <w:r w:rsidR="00A76685" w:rsidRPr="00AD39F8">
        <w:rPr>
          <w:rFonts w:ascii="Times New Roman" w:hAnsi="Times New Roman" w:cs="Times New Roman"/>
          <w:sz w:val="28"/>
          <w:szCs w:val="28"/>
        </w:rPr>
        <w:t>____</w:t>
      </w:r>
      <w:r w:rsidRPr="00AD39F8">
        <w:rPr>
          <w:rFonts w:ascii="Times New Roman" w:hAnsi="Times New Roman" w:cs="Times New Roman"/>
          <w:sz w:val="28"/>
          <w:szCs w:val="28"/>
        </w:rPr>
        <w:t>.</w:t>
      </w:r>
    </w:p>
    <w:p w14:paraId="77F93830" w14:textId="77777777" w:rsidR="00EF4A6A" w:rsidRDefault="00EF4A6A" w:rsidP="00EF4A6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EED8419" w14:textId="77777777" w:rsidR="00A83859" w:rsidRDefault="00A83859" w:rsidP="00EF4A6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B9BBD4F" w14:textId="77777777" w:rsidR="00133CED" w:rsidRPr="002613F4" w:rsidRDefault="00133CED" w:rsidP="00EF4A6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8F173E5" w14:textId="77777777" w:rsidR="00EF4A6A" w:rsidRPr="00AD39F8" w:rsidRDefault="00EF4A6A" w:rsidP="00EF4A6A">
      <w:pPr>
        <w:jc w:val="both"/>
        <w:rPr>
          <w:rFonts w:ascii="Times New Roman" w:hAnsi="Times New Roman" w:cs="Times New Roman"/>
          <w:sz w:val="28"/>
          <w:szCs w:val="28"/>
        </w:rPr>
      </w:pPr>
      <w:r w:rsidRPr="00AD39F8">
        <w:rPr>
          <w:rFonts w:ascii="Times New Roman" w:hAnsi="Times New Roman" w:cs="Times New Roman"/>
          <w:sz w:val="28"/>
          <w:szCs w:val="28"/>
        </w:rPr>
        <w:t xml:space="preserve">Подпись руководителя </w:t>
      </w:r>
    </w:p>
    <w:p w14:paraId="11F7F69B" w14:textId="77777777" w:rsidR="00EF4A6A" w:rsidRPr="00AD39F8" w:rsidRDefault="00EF4A6A" w:rsidP="00EF4A6A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D39F8">
        <w:rPr>
          <w:rFonts w:ascii="Times New Roman" w:hAnsi="Times New Roman" w:cs="Times New Roman"/>
          <w:sz w:val="28"/>
          <w:szCs w:val="28"/>
        </w:rPr>
        <w:t>структурного подразделения, выдавшего Разрешение</w:t>
      </w:r>
    </w:p>
    <w:p w14:paraId="36BF03C2" w14:textId="77777777" w:rsidR="00AD39F8" w:rsidRDefault="00AD39F8" w:rsidP="00EF4A6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BC46B0" w14:textId="2C64EC03" w:rsidR="00EF4A6A" w:rsidRPr="00AD39F8" w:rsidRDefault="00EF4A6A" w:rsidP="00EF4A6A">
      <w:pPr>
        <w:jc w:val="both"/>
        <w:rPr>
          <w:rFonts w:ascii="Times New Roman" w:hAnsi="Times New Roman" w:cs="Times New Roman"/>
          <w:sz w:val="28"/>
          <w:szCs w:val="28"/>
        </w:rPr>
      </w:pPr>
      <w:r w:rsidRPr="00AD39F8">
        <w:rPr>
          <w:rFonts w:ascii="Times New Roman" w:hAnsi="Times New Roman" w:cs="Times New Roman"/>
          <w:sz w:val="28"/>
          <w:szCs w:val="28"/>
        </w:rPr>
        <w:t>М.П.</w:t>
      </w:r>
    </w:p>
    <w:p w14:paraId="01F0B87D" w14:textId="77777777" w:rsidR="00EF4A6A" w:rsidRPr="002613F4" w:rsidRDefault="00EF4A6A" w:rsidP="00EF4A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E25247" w14:textId="77777777" w:rsidR="00EF4A6A" w:rsidRPr="002613F4" w:rsidRDefault="00EF4A6A" w:rsidP="00EF4A6A">
      <w:pPr>
        <w:pStyle w:val="aa"/>
        <w:jc w:val="center"/>
        <w:outlineLvl w:val="7"/>
        <w:rPr>
          <w:rFonts w:ascii="Times New Roman" w:hAnsi="Times New Roman"/>
          <w:sz w:val="28"/>
          <w:szCs w:val="28"/>
        </w:rPr>
      </w:pPr>
      <w:r w:rsidRPr="002613F4">
        <w:rPr>
          <w:rFonts w:ascii="Times New Roman" w:hAnsi="Times New Roman"/>
          <w:sz w:val="28"/>
          <w:szCs w:val="28"/>
        </w:rPr>
        <w:t xml:space="preserve">__________________________                             </w:t>
      </w:r>
    </w:p>
    <w:p w14:paraId="277B307C" w14:textId="77777777" w:rsidR="00EF4A6A" w:rsidRPr="002613F4" w:rsidRDefault="00EF4A6A" w:rsidP="00EF4A6A">
      <w:pPr>
        <w:spacing w:after="240" w:line="2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1CCA0477" w14:textId="77777777" w:rsidR="00EF4A6A" w:rsidRPr="002613F4" w:rsidRDefault="00EF4A6A" w:rsidP="00EF4A6A">
      <w:pPr>
        <w:pStyle w:val="aa"/>
        <w:jc w:val="center"/>
        <w:outlineLvl w:val="7"/>
        <w:rPr>
          <w:rFonts w:ascii="Times New Roman" w:hAnsi="Times New Roman"/>
          <w:sz w:val="28"/>
          <w:szCs w:val="28"/>
        </w:rPr>
      </w:pPr>
      <w:r w:rsidRPr="002613F4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</w:t>
      </w:r>
      <w:r w:rsidR="00220035">
        <w:rPr>
          <w:rFonts w:ascii="Times New Roman" w:hAnsi="Times New Roman"/>
          <w:sz w:val="28"/>
          <w:szCs w:val="28"/>
        </w:rPr>
        <w:t xml:space="preserve">                           </w:t>
      </w:r>
      <w:r w:rsidRPr="002613F4">
        <w:rPr>
          <w:rFonts w:ascii="Times New Roman" w:hAnsi="Times New Roman"/>
          <w:sz w:val="28"/>
          <w:szCs w:val="28"/>
        </w:rPr>
        <w:t xml:space="preserve"> Приложение № 3</w:t>
      </w:r>
    </w:p>
    <w:p w14:paraId="0D19FC56" w14:textId="77777777" w:rsidR="00EF4A6A" w:rsidRPr="002613F4" w:rsidRDefault="00EF4A6A" w:rsidP="00EF4A6A">
      <w:pPr>
        <w:pStyle w:val="aa"/>
        <w:jc w:val="center"/>
        <w:outlineLvl w:val="7"/>
        <w:rPr>
          <w:rFonts w:ascii="Times New Roman" w:hAnsi="Times New Roman"/>
          <w:sz w:val="28"/>
          <w:szCs w:val="28"/>
        </w:rPr>
      </w:pPr>
      <w:r w:rsidRPr="002613F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к Порядку</w:t>
      </w:r>
    </w:p>
    <w:p w14:paraId="38F21E13" w14:textId="77777777" w:rsidR="00EF4A6A" w:rsidRPr="002613F4" w:rsidRDefault="00EF4A6A" w:rsidP="00EF4A6A">
      <w:pPr>
        <w:tabs>
          <w:tab w:val="left" w:pos="2835"/>
          <w:tab w:val="left" w:pos="6804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B788689" w14:textId="77777777" w:rsidR="00EF4A6A" w:rsidRPr="002613F4" w:rsidRDefault="00EF4A6A" w:rsidP="00EF4A6A">
      <w:pPr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19CE0220" w14:textId="77777777" w:rsidR="00EF4A6A" w:rsidRPr="00AD39F8" w:rsidRDefault="00EF4A6A" w:rsidP="00EF4A6A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AD39F8">
        <w:rPr>
          <w:rFonts w:ascii="Times New Roman" w:eastAsia="Calibri" w:hAnsi="Times New Roman" w:cs="Times New Roman"/>
          <w:bCs/>
          <w:sz w:val="28"/>
          <w:szCs w:val="28"/>
        </w:rPr>
        <w:t>Заявление</w:t>
      </w:r>
    </w:p>
    <w:p w14:paraId="0F343CA0" w14:textId="77777777" w:rsidR="00EF4A6A" w:rsidRPr="00AD39F8" w:rsidRDefault="00EF4A6A" w:rsidP="00EF4A6A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D39F8">
        <w:rPr>
          <w:rFonts w:ascii="Times New Roman" w:eastAsia="Calibri" w:hAnsi="Times New Roman" w:cs="Times New Roman"/>
          <w:sz w:val="28"/>
          <w:szCs w:val="28"/>
        </w:rPr>
        <w:t xml:space="preserve">в комиссию по организации размещения нестационарных торговых объектов </w:t>
      </w:r>
    </w:p>
    <w:p w14:paraId="62068609" w14:textId="77777777" w:rsidR="00EF4A6A" w:rsidRPr="002613F4" w:rsidRDefault="00EF4A6A" w:rsidP="00EF4A6A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AD39F8">
        <w:rPr>
          <w:rFonts w:ascii="Times New Roman" w:eastAsia="Calibri" w:hAnsi="Times New Roman" w:cs="Times New Roman"/>
          <w:sz w:val="28"/>
          <w:szCs w:val="28"/>
        </w:rPr>
        <w:t>на территории муниципального образования город Мурманск</w:t>
      </w:r>
      <w:r w:rsidRPr="002613F4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523F62A3" w14:textId="77777777" w:rsidR="00EF4A6A" w:rsidRDefault="00EF4A6A" w:rsidP="00EF4A6A">
      <w:pPr>
        <w:autoSpaceDE w:val="0"/>
        <w:autoSpaceDN w:val="0"/>
        <w:adjustRightInd w:val="0"/>
        <w:ind w:firstLine="54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19CBF9E" w14:textId="77777777" w:rsidR="001B4486" w:rsidRPr="002613F4" w:rsidRDefault="001B4486" w:rsidP="00EF4A6A">
      <w:pPr>
        <w:autoSpaceDE w:val="0"/>
        <w:autoSpaceDN w:val="0"/>
        <w:adjustRightInd w:val="0"/>
        <w:ind w:firstLine="54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4B7ED44" w14:textId="1C60A3A3" w:rsidR="00EF4A6A" w:rsidRPr="002613F4" w:rsidRDefault="00EF4A6A" w:rsidP="00923CB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D39F8">
        <w:rPr>
          <w:rFonts w:ascii="Times New Roman" w:eastAsia="Calibri" w:hAnsi="Times New Roman" w:cs="Times New Roman"/>
          <w:sz w:val="28"/>
          <w:szCs w:val="28"/>
        </w:rPr>
        <w:t>Заявитель:</w:t>
      </w:r>
      <w:r w:rsidRPr="002613F4">
        <w:rPr>
          <w:rFonts w:ascii="Times New Roman" w:eastAsia="Calibri" w:hAnsi="Times New Roman" w:cs="Times New Roman"/>
          <w:sz w:val="26"/>
          <w:szCs w:val="26"/>
        </w:rPr>
        <w:t xml:space="preserve"> __________________________________________________________</w:t>
      </w:r>
    </w:p>
    <w:p w14:paraId="33DCCD30" w14:textId="5B5AE815" w:rsidR="00AD39F8" w:rsidRPr="0034353D" w:rsidRDefault="00EF4A6A" w:rsidP="00AD39F8">
      <w:pPr>
        <w:pStyle w:val="ConsPlusNonformat"/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2613F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CE23D4">
        <w:rPr>
          <w:rFonts w:ascii="Times New Roman" w:eastAsia="Calibri" w:hAnsi="Times New Roman" w:cs="Times New Roman"/>
          <w:sz w:val="22"/>
          <w:szCs w:val="22"/>
          <w:lang w:eastAsia="en-US"/>
        </w:rPr>
        <w:t>(</w:t>
      </w:r>
      <w:r w:rsidRPr="0034353D">
        <w:rPr>
          <w:rFonts w:ascii="Times New Roman" w:eastAsia="Calibri" w:hAnsi="Times New Roman" w:cs="Times New Roman"/>
          <w:sz w:val="22"/>
          <w:szCs w:val="22"/>
          <w:lang w:eastAsia="en-US"/>
        </w:rPr>
        <w:t>наименование юридического лица, ИНН, ФИО руководителя,</w:t>
      </w:r>
    </w:p>
    <w:p w14:paraId="11A3030C" w14:textId="47D99BE8" w:rsidR="00EF4A6A" w:rsidRPr="002613F4" w:rsidRDefault="00EF4A6A" w:rsidP="00EF4A6A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613F4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_______________________________________________________________________</w:t>
      </w:r>
      <w:r w:rsidR="00923CB9">
        <w:rPr>
          <w:rFonts w:ascii="Times New Roman" w:eastAsia="Calibri" w:hAnsi="Times New Roman" w:cs="Times New Roman"/>
          <w:sz w:val="26"/>
          <w:szCs w:val="26"/>
        </w:rPr>
        <w:t>___</w:t>
      </w:r>
    </w:p>
    <w:p w14:paraId="35B8A1ED" w14:textId="498652BF" w:rsidR="00EF4A6A" w:rsidRPr="0034353D" w:rsidRDefault="00EF4A6A" w:rsidP="00EF4A6A">
      <w:pPr>
        <w:pStyle w:val="ConsPlusNonformat"/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34353D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ФИО индивидуального предпринимателя, </w:t>
      </w:r>
      <w:r w:rsidRPr="0034353D">
        <w:rPr>
          <w:rFonts w:ascii="Times New Roman" w:hAnsi="Times New Roman" w:cs="Times New Roman"/>
          <w:sz w:val="22"/>
          <w:szCs w:val="22"/>
        </w:rPr>
        <w:t>самозанятого физического лица,</w:t>
      </w:r>
      <w:r w:rsidR="00CF758B" w:rsidRPr="0034353D">
        <w:rPr>
          <w:rFonts w:ascii="Times New Roman" w:hAnsi="Times New Roman" w:cs="Times New Roman"/>
          <w:sz w:val="22"/>
          <w:szCs w:val="22"/>
        </w:rPr>
        <w:t xml:space="preserve"> </w:t>
      </w:r>
      <w:r w:rsidRPr="0034353D">
        <w:rPr>
          <w:rFonts w:ascii="Times New Roman" w:eastAsia="Calibri" w:hAnsi="Times New Roman" w:cs="Times New Roman"/>
          <w:sz w:val="22"/>
          <w:szCs w:val="22"/>
          <w:lang w:eastAsia="en-US"/>
        </w:rPr>
        <w:t>ИНН</w:t>
      </w:r>
      <w:r w:rsidR="00CE23D4">
        <w:rPr>
          <w:rFonts w:ascii="Times New Roman" w:eastAsia="Calibri" w:hAnsi="Times New Roman" w:cs="Times New Roman"/>
          <w:sz w:val="22"/>
          <w:szCs w:val="22"/>
          <w:lang w:eastAsia="en-US"/>
        </w:rPr>
        <w:t>)</w:t>
      </w:r>
    </w:p>
    <w:p w14:paraId="0728CE47" w14:textId="77777777" w:rsidR="00CF758B" w:rsidRPr="002613F4" w:rsidRDefault="00CF758B" w:rsidP="00EF4A6A">
      <w:pPr>
        <w:pStyle w:val="ConsPlusNonformat"/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437E30B7" w14:textId="5C80B5C1" w:rsidR="00EF4A6A" w:rsidRPr="00AD39F8" w:rsidRDefault="00EF4A6A" w:rsidP="00923CB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39F8">
        <w:rPr>
          <w:rFonts w:ascii="Times New Roman" w:eastAsia="Calibri" w:hAnsi="Times New Roman" w:cs="Times New Roman"/>
          <w:sz w:val="28"/>
          <w:szCs w:val="28"/>
        </w:rPr>
        <w:t>Адрес местонахо</w:t>
      </w:r>
      <w:r w:rsidR="00CF758B" w:rsidRPr="00AD39F8">
        <w:rPr>
          <w:rFonts w:ascii="Times New Roman" w:eastAsia="Calibri" w:hAnsi="Times New Roman" w:cs="Times New Roman"/>
          <w:sz w:val="28"/>
          <w:szCs w:val="28"/>
        </w:rPr>
        <w:t>ждения юридического лица</w:t>
      </w:r>
      <w:r w:rsidRPr="00AD39F8">
        <w:rPr>
          <w:rFonts w:ascii="Times New Roman" w:eastAsia="Calibri" w:hAnsi="Times New Roman" w:cs="Times New Roman"/>
          <w:sz w:val="28"/>
          <w:szCs w:val="28"/>
        </w:rPr>
        <w:t xml:space="preserve"> (индивидуального предпринимателя</w:t>
      </w:r>
      <w:r w:rsidR="00CF758B" w:rsidRPr="00AD39F8">
        <w:rPr>
          <w:rFonts w:ascii="Times New Roman" w:eastAsia="Calibri" w:hAnsi="Times New Roman" w:cs="Times New Roman"/>
          <w:sz w:val="28"/>
          <w:szCs w:val="28"/>
        </w:rPr>
        <w:t>, самозанятого физического лица</w:t>
      </w:r>
      <w:proofErr w:type="gramStart"/>
      <w:r w:rsidRPr="00AD39F8">
        <w:rPr>
          <w:rFonts w:ascii="Times New Roman" w:eastAsia="Calibri" w:hAnsi="Times New Roman" w:cs="Times New Roman"/>
          <w:sz w:val="28"/>
          <w:szCs w:val="28"/>
        </w:rPr>
        <w:t>)</w:t>
      </w:r>
      <w:r w:rsidR="00AD39F8">
        <w:rPr>
          <w:rFonts w:ascii="Times New Roman" w:eastAsia="Calibri" w:hAnsi="Times New Roman" w:cs="Times New Roman"/>
          <w:sz w:val="28"/>
          <w:szCs w:val="28"/>
        </w:rPr>
        <w:t>:</w:t>
      </w:r>
      <w:r w:rsidR="00CF758B" w:rsidRPr="00AD39F8">
        <w:rPr>
          <w:rFonts w:ascii="Times New Roman" w:eastAsia="Calibri" w:hAnsi="Times New Roman" w:cs="Times New Roman"/>
          <w:sz w:val="28"/>
          <w:szCs w:val="28"/>
        </w:rPr>
        <w:t>_</w:t>
      </w:r>
      <w:proofErr w:type="gramEnd"/>
      <w:r w:rsidRPr="00AD39F8">
        <w:rPr>
          <w:rFonts w:ascii="Times New Roman" w:eastAsia="Calibri" w:hAnsi="Times New Roman" w:cs="Times New Roman"/>
          <w:sz w:val="28"/>
          <w:szCs w:val="28"/>
        </w:rPr>
        <w:t>______________________</w:t>
      </w:r>
      <w:r w:rsidR="00AD39F8">
        <w:rPr>
          <w:rFonts w:ascii="Times New Roman" w:eastAsia="Calibri" w:hAnsi="Times New Roman" w:cs="Times New Roman"/>
          <w:sz w:val="28"/>
          <w:szCs w:val="28"/>
        </w:rPr>
        <w:t>_</w:t>
      </w:r>
    </w:p>
    <w:p w14:paraId="5B1FBBCA" w14:textId="63415B26" w:rsidR="00EF4A6A" w:rsidRPr="002613F4" w:rsidRDefault="00EF4A6A" w:rsidP="00EF4A6A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39F8">
        <w:rPr>
          <w:rFonts w:ascii="Times New Roman" w:eastAsia="Calibri" w:hAnsi="Times New Roman" w:cs="Times New Roman"/>
          <w:sz w:val="28"/>
          <w:szCs w:val="28"/>
        </w:rPr>
        <w:t>Контактные телефоны:</w:t>
      </w:r>
      <w:r w:rsidRPr="002613F4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</w:t>
      </w:r>
      <w:r w:rsidR="00AD39F8">
        <w:rPr>
          <w:rFonts w:ascii="Times New Roman" w:eastAsia="Calibri" w:hAnsi="Times New Roman" w:cs="Times New Roman"/>
          <w:sz w:val="24"/>
          <w:szCs w:val="24"/>
        </w:rPr>
        <w:t>__</w:t>
      </w:r>
    </w:p>
    <w:p w14:paraId="6B741005" w14:textId="33BDABAB" w:rsidR="00EF4A6A" w:rsidRPr="002613F4" w:rsidRDefault="00EF4A6A" w:rsidP="00EF4A6A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D39F8">
        <w:rPr>
          <w:rFonts w:ascii="Times New Roman" w:eastAsia="Calibri" w:hAnsi="Times New Roman" w:cs="Times New Roman"/>
          <w:sz w:val="28"/>
          <w:szCs w:val="28"/>
        </w:rPr>
        <w:t xml:space="preserve">Адрес электронной </w:t>
      </w:r>
      <w:proofErr w:type="gramStart"/>
      <w:r w:rsidRPr="00AD39F8">
        <w:rPr>
          <w:rFonts w:ascii="Times New Roman" w:eastAsia="Calibri" w:hAnsi="Times New Roman" w:cs="Times New Roman"/>
          <w:sz w:val="28"/>
          <w:szCs w:val="28"/>
        </w:rPr>
        <w:t>почты</w:t>
      </w:r>
      <w:r w:rsidR="00F84AF2" w:rsidRPr="00AD39F8">
        <w:rPr>
          <w:rFonts w:ascii="Times New Roman" w:eastAsia="Calibri" w:hAnsi="Times New Roman" w:cs="Times New Roman"/>
          <w:sz w:val="28"/>
          <w:szCs w:val="28"/>
        </w:rPr>
        <w:t>:</w:t>
      </w:r>
      <w:r w:rsidRPr="002613F4">
        <w:rPr>
          <w:rFonts w:ascii="Times New Roman" w:eastAsia="Calibri" w:hAnsi="Times New Roman" w:cs="Times New Roman"/>
          <w:sz w:val="26"/>
          <w:szCs w:val="26"/>
        </w:rPr>
        <w:t>_</w:t>
      </w:r>
      <w:proofErr w:type="gramEnd"/>
      <w:r w:rsidRPr="002613F4">
        <w:rPr>
          <w:rFonts w:ascii="Times New Roman" w:eastAsia="Calibri" w:hAnsi="Times New Roman" w:cs="Times New Roman"/>
          <w:sz w:val="26"/>
          <w:szCs w:val="26"/>
        </w:rPr>
        <w:t>_______________________________________________</w:t>
      </w:r>
      <w:r w:rsidR="00AD39F8">
        <w:rPr>
          <w:rFonts w:ascii="Times New Roman" w:eastAsia="Calibri" w:hAnsi="Times New Roman" w:cs="Times New Roman"/>
          <w:sz w:val="26"/>
          <w:szCs w:val="26"/>
        </w:rPr>
        <w:t>_</w:t>
      </w:r>
    </w:p>
    <w:p w14:paraId="5E976F46" w14:textId="77777777" w:rsidR="00CF758B" w:rsidRDefault="00CF758B" w:rsidP="00EF4A6A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EB64F52" w14:textId="7B3CA745" w:rsidR="00EF4A6A" w:rsidRPr="00AD39F8" w:rsidRDefault="00EF4A6A" w:rsidP="00923CB9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39F8">
        <w:rPr>
          <w:rFonts w:ascii="Times New Roman" w:eastAsia="Calibri" w:hAnsi="Times New Roman" w:cs="Times New Roman"/>
          <w:sz w:val="28"/>
          <w:szCs w:val="28"/>
        </w:rPr>
        <w:t xml:space="preserve">Прошу </w:t>
      </w:r>
      <w:r w:rsidR="002C6B1B" w:rsidRPr="00AD39F8">
        <w:rPr>
          <w:rFonts w:ascii="Times New Roman" w:eastAsia="Calibri" w:hAnsi="Times New Roman" w:cs="Times New Roman"/>
          <w:sz w:val="28"/>
          <w:szCs w:val="28"/>
        </w:rPr>
        <w:t>заключить договор на размещени</w:t>
      </w:r>
      <w:r w:rsidR="00AD39F8" w:rsidRPr="00AD39F8">
        <w:rPr>
          <w:rFonts w:ascii="Times New Roman" w:eastAsia="Calibri" w:hAnsi="Times New Roman" w:cs="Times New Roman"/>
          <w:sz w:val="28"/>
          <w:szCs w:val="28"/>
        </w:rPr>
        <w:t>е</w:t>
      </w:r>
      <w:r w:rsidR="002C6B1B" w:rsidRPr="00AD39F8">
        <w:rPr>
          <w:rFonts w:ascii="Times New Roman" w:eastAsia="Calibri" w:hAnsi="Times New Roman" w:cs="Times New Roman"/>
          <w:sz w:val="28"/>
          <w:szCs w:val="28"/>
        </w:rPr>
        <w:t xml:space="preserve"> нестационарного торгового объекта и </w:t>
      </w:r>
      <w:r w:rsidRPr="00AD39F8">
        <w:rPr>
          <w:rFonts w:ascii="Times New Roman" w:eastAsia="Calibri" w:hAnsi="Times New Roman" w:cs="Times New Roman"/>
          <w:sz w:val="28"/>
          <w:szCs w:val="28"/>
        </w:rPr>
        <w:t>выдать разрешение</w:t>
      </w:r>
      <w:r w:rsidR="00084A51" w:rsidRPr="00AD39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39F8" w:rsidRPr="00AD39F8">
        <w:rPr>
          <w:rFonts w:ascii="Times New Roman" w:eastAsia="Calibri" w:hAnsi="Times New Roman" w:cs="Times New Roman"/>
          <w:sz w:val="28"/>
          <w:szCs w:val="28"/>
        </w:rPr>
        <w:t xml:space="preserve">на право размещения НТО </w:t>
      </w:r>
      <w:r w:rsidR="00CF758B" w:rsidRPr="00AD39F8">
        <w:rPr>
          <w:rFonts w:ascii="Times New Roman" w:eastAsia="Calibri" w:hAnsi="Times New Roman" w:cs="Times New Roman"/>
          <w:sz w:val="28"/>
          <w:szCs w:val="28"/>
        </w:rPr>
        <w:t xml:space="preserve">по адресу: </w:t>
      </w:r>
      <w:r w:rsidR="00AD39F8" w:rsidRPr="00AD39F8">
        <w:rPr>
          <w:rFonts w:ascii="Times New Roman" w:eastAsia="Calibri" w:hAnsi="Times New Roman" w:cs="Times New Roman"/>
          <w:sz w:val="28"/>
          <w:szCs w:val="28"/>
        </w:rPr>
        <w:br/>
      </w:r>
      <w:r w:rsidR="00CF758B" w:rsidRPr="00AD39F8">
        <w:rPr>
          <w:rFonts w:ascii="Times New Roman" w:eastAsia="Calibri" w:hAnsi="Times New Roman" w:cs="Times New Roman"/>
          <w:sz w:val="28"/>
          <w:szCs w:val="28"/>
        </w:rPr>
        <w:t xml:space="preserve">г. </w:t>
      </w:r>
      <w:proofErr w:type="gramStart"/>
      <w:r w:rsidR="00CF758B" w:rsidRPr="00AD39F8">
        <w:rPr>
          <w:rFonts w:ascii="Times New Roman" w:eastAsia="Calibri" w:hAnsi="Times New Roman" w:cs="Times New Roman"/>
          <w:sz w:val="28"/>
          <w:szCs w:val="28"/>
        </w:rPr>
        <w:t>Мурманск,</w:t>
      </w:r>
      <w:r w:rsidR="002C6B1B" w:rsidRPr="00AD39F8">
        <w:rPr>
          <w:rFonts w:ascii="Times New Roman" w:eastAsia="Calibri" w:hAnsi="Times New Roman" w:cs="Times New Roman"/>
          <w:sz w:val="28"/>
          <w:szCs w:val="28"/>
        </w:rPr>
        <w:t>_</w:t>
      </w:r>
      <w:proofErr w:type="gramEnd"/>
      <w:r w:rsidR="002C6B1B" w:rsidRPr="00AD39F8">
        <w:rPr>
          <w:rFonts w:ascii="Times New Roman" w:eastAsia="Calibri" w:hAnsi="Times New Roman" w:cs="Times New Roman"/>
          <w:sz w:val="28"/>
          <w:szCs w:val="28"/>
        </w:rPr>
        <w:t>____________________</w:t>
      </w:r>
      <w:r w:rsidR="00AD39F8" w:rsidRPr="00AD39F8">
        <w:rPr>
          <w:rFonts w:ascii="Times New Roman" w:eastAsia="Calibri" w:hAnsi="Times New Roman" w:cs="Times New Roman"/>
          <w:sz w:val="28"/>
          <w:szCs w:val="28"/>
        </w:rPr>
        <w:t>____________________________________</w:t>
      </w:r>
      <w:r w:rsidR="00923CB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C9FB442" w14:textId="77777777" w:rsidR="00AD39F8" w:rsidRDefault="00AD39F8" w:rsidP="00EF4A6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0DDF05" w14:textId="3F08CBA9" w:rsidR="00EF4A6A" w:rsidRPr="0034353D" w:rsidRDefault="00D0059F" w:rsidP="00EF4A6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2B2B00"/>
          <w:sz w:val="26"/>
          <w:szCs w:val="26"/>
        </w:rPr>
      </w:pPr>
      <w:r w:rsidRPr="0034353D">
        <w:rPr>
          <w:rFonts w:ascii="Times New Roman" w:eastAsia="Calibri" w:hAnsi="Times New Roman" w:cs="Times New Roman"/>
          <w:sz w:val="28"/>
          <w:szCs w:val="28"/>
        </w:rPr>
        <w:t xml:space="preserve">Торговый </w:t>
      </w:r>
      <w:proofErr w:type="gramStart"/>
      <w:r w:rsidRPr="0034353D">
        <w:rPr>
          <w:rFonts w:ascii="Times New Roman" w:eastAsia="Calibri" w:hAnsi="Times New Roman" w:cs="Times New Roman"/>
          <w:sz w:val="28"/>
          <w:szCs w:val="28"/>
        </w:rPr>
        <w:t>объект</w:t>
      </w:r>
      <w:r w:rsidR="00EF4A6A" w:rsidRPr="0034353D">
        <w:rPr>
          <w:rFonts w:ascii="Times New Roman" w:eastAsia="Calibri" w:hAnsi="Times New Roman" w:cs="Times New Roman"/>
          <w:color w:val="2B2B00"/>
          <w:sz w:val="24"/>
          <w:szCs w:val="24"/>
        </w:rPr>
        <w:t>:_</w:t>
      </w:r>
      <w:proofErr w:type="gramEnd"/>
      <w:r w:rsidR="00EF4A6A" w:rsidRPr="0034353D">
        <w:rPr>
          <w:rFonts w:ascii="Times New Roman" w:eastAsia="Calibri" w:hAnsi="Times New Roman" w:cs="Times New Roman"/>
          <w:color w:val="2B2B00"/>
          <w:sz w:val="24"/>
          <w:szCs w:val="24"/>
        </w:rPr>
        <w:t>_____________________________________________________________</w:t>
      </w:r>
    </w:p>
    <w:p w14:paraId="0631A1AE" w14:textId="0BADEB18" w:rsidR="00EF4A6A" w:rsidRPr="0034353D" w:rsidRDefault="00EF4A6A" w:rsidP="00EF4A6A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2B2B00"/>
          <w:sz w:val="24"/>
          <w:szCs w:val="24"/>
        </w:rPr>
      </w:pPr>
      <w:r w:rsidRPr="0034353D">
        <w:rPr>
          <w:rFonts w:ascii="Times New Roman" w:eastAsia="Calibri" w:hAnsi="Times New Roman" w:cs="Times New Roman"/>
          <w:color w:val="2B2B00"/>
          <w:sz w:val="28"/>
          <w:szCs w:val="28"/>
        </w:rPr>
        <w:t>площадью</w:t>
      </w:r>
      <w:r w:rsidRPr="0034353D">
        <w:rPr>
          <w:rFonts w:ascii="Times New Roman" w:eastAsia="Calibri" w:hAnsi="Times New Roman" w:cs="Times New Roman"/>
          <w:color w:val="2B2B00"/>
          <w:sz w:val="24"/>
          <w:szCs w:val="24"/>
        </w:rPr>
        <w:t>_________</w:t>
      </w:r>
      <w:r w:rsidRPr="0034353D">
        <w:rPr>
          <w:rFonts w:ascii="Times New Roman" w:eastAsia="Calibri" w:hAnsi="Times New Roman" w:cs="Times New Roman"/>
          <w:color w:val="2B2B00"/>
          <w:sz w:val="28"/>
          <w:szCs w:val="28"/>
        </w:rPr>
        <w:t>м</w:t>
      </w:r>
      <w:r w:rsidRPr="0034353D">
        <w:rPr>
          <w:rFonts w:ascii="Times New Roman" w:eastAsia="Calibri" w:hAnsi="Times New Roman" w:cs="Times New Roman"/>
          <w:color w:val="2B2B00"/>
          <w:sz w:val="28"/>
          <w:szCs w:val="28"/>
          <w:vertAlign w:val="superscript"/>
        </w:rPr>
        <w:t>2</w:t>
      </w:r>
      <w:r w:rsidRPr="0034353D">
        <w:rPr>
          <w:rFonts w:ascii="Times New Roman" w:eastAsia="Calibri" w:hAnsi="Times New Roman" w:cs="Times New Roman"/>
          <w:color w:val="2B2B00"/>
          <w:sz w:val="28"/>
          <w:szCs w:val="28"/>
        </w:rPr>
        <w:t>,</w:t>
      </w:r>
      <w:r w:rsidRPr="0034353D">
        <w:rPr>
          <w:rFonts w:ascii="Times New Roman" w:eastAsia="Calibri" w:hAnsi="Times New Roman" w:cs="Times New Roman"/>
          <w:color w:val="2B2B00"/>
          <w:sz w:val="24"/>
          <w:szCs w:val="24"/>
        </w:rPr>
        <w:t xml:space="preserve"> </w:t>
      </w:r>
      <w:r w:rsidRPr="0034353D">
        <w:rPr>
          <w:rFonts w:ascii="Times New Roman" w:eastAsia="Calibri" w:hAnsi="Times New Roman" w:cs="Times New Roman"/>
          <w:color w:val="2B2B00"/>
          <w:sz w:val="28"/>
          <w:szCs w:val="28"/>
        </w:rPr>
        <w:t>режим работы объекта</w:t>
      </w:r>
      <w:r w:rsidRPr="0034353D">
        <w:rPr>
          <w:rFonts w:ascii="Times New Roman" w:eastAsia="Calibri" w:hAnsi="Times New Roman" w:cs="Times New Roman"/>
          <w:color w:val="2B2B00"/>
          <w:sz w:val="24"/>
          <w:szCs w:val="24"/>
        </w:rPr>
        <w:t xml:space="preserve"> __________________________________</w:t>
      </w:r>
      <w:r w:rsidR="00923CB9">
        <w:rPr>
          <w:rFonts w:ascii="Times New Roman" w:eastAsia="Calibri" w:hAnsi="Times New Roman" w:cs="Times New Roman"/>
          <w:color w:val="2B2B00"/>
          <w:sz w:val="24"/>
          <w:szCs w:val="24"/>
        </w:rPr>
        <w:t>.</w:t>
      </w:r>
    </w:p>
    <w:p w14:paraId="3914420A" w14:textId="195E56BE" w:rsidR="00EF4A6A" w:rsidRPr="0034353D" w:rsidRDefault="00CF758B" w:rsidP="00EF4A6A">
      <w:pPr>
        <w:jc w:val="both"/>
        <w:rPr>
          <w:rFonts w:ascii="Times New Roman" w:eastAsia="Calibri" w:hAnsi="Times New Roman" w:cs="Times New Roman"/>
          <w:color w:val="2B2B00"/>
          <w:sz w:val="26"/>
          <w:szCs w:val="26"/>
        </w:rPr>
      </w:pPr>
      <w:r w:rsidRPr="0034353D">
        <w:rPr>
          <w:rFonts w:ascii="Times New Roman" w:eastAsia="Calibri" w:hAnsi="Times New Roman" w:cs="Times New Roman"/>
          <w:color w:val="2B2B00"/>
          <w:sz w:val="28"/>
          <w:szCs w:val="28"/>
        </w:rPr>
        <w:t xml:space="preserve">Ассортиментный </w:t>
      </w:r>
      <w:proofErr w:type="gramStart"/>
      <w:r w:rsidRPr="0034353D">
        <w:rPr>
          <w:rFonts w:ascii="Times New Roman" w:eastAsia="Calibri" w:hAnsi="Times New Roman" w:cs="Times New Roman"/>
          <w:color w:val="2B2B00"/>
          <w:sz w:val="28"/>
          <w:szCs w:val="28"/>
        </w:rPr>
        <w:t>перечень</w:t>
      </w:r>
      <w:r w:rsidRPr="0034353D">
        <w:rPr>
          <w:rFonts w:ascii="Times New Roman" w:eastAsia="Calibri" w:hAnsi="Times New Roman" w:cs="Times New Roman"/>
          <w:color w:val="2B2B00"/>
          <w:sz w:val="24"/>
          <w:szCs w:val="24"/>
        </w:rPr>
        <w:t>:</w:t>
      </w:r>
      <w:r w:rsidR="00EF4A6A" w:rsidRPr="0034353D">
        <w:rPr>
          <w:rFonts w:ascii="Times New Roman" w:eastAsia="Calibri" w:hAnsi="Times New Roman" w:cs="Times New Roman"/>
          <w:color w:val="2B2B00"/>
          <w:sz w:val="26"/>
          <w:szCs w:val="26"/>
        </w:rPr>
        <w:t>_</w:t>
      </w:r>
      <w:proofErr w:type="gramEnd"/>
      <w:r w:rsidR="00EF4A6A" w:rsidRPr="0034353D">
        <w:rPr>
          <w:rFonts w:ascii="Times New Roman" w:eastAsia="Calibri" w:hAnsi="Times New Roman" w:cs="Times New Roman"/>
          <w:color w:val="2B2B00"/>
          <w:sz w:val="26"/>
          <w:szCs w:val="26"/>
        </w:rPr>
        <w:t>___________________</w:t>
      </w:r>
      <w:r w:rsidRPr="0034353D">
        <w:rPr>
          <w:rFonts w:ascii="Times New Roman" w:eastAsia="Calibri" w:hAnsi="Times New Roman" w:cs="Times New Roman"/>
          <w:color w:val="2B2B00"/>
          <w:sz w:val="26"/>
          <w:szCs w:val="26"/>
        </w:rPr>
        <w:t>_____________________________</w:t>
      </w:r>
    </w:p>
    <w:p w14:paraId="59364B74" w14:textId="5283B17C" w:rsidR="00EF4A6A" w:rsidRPr="0034353D" w:rsidRDefault="00EF4A6A" w:rsidP="00EF4A6A">
      <w:pPr>
        <w:jc w:val="both"/>
        <w:rPr>
          <w:rFonts w:ascii="Times New Roman" w:eastAsia="Calibri" w:hAnsi="Times New Roman" w:cs="Times New Roman"/>
          <w:color w:val="2B2B00"/>
          <w:sz w:val="28"/>
          <w:szCs w:val="28"/>
        </w:rPr>
      </w:pPr>
      <w:r w:rsidRPr="0034353D">
        <w:rPr>
          <w:rFonts w:ascii="Times New Roman" w:eastAsia="Calibri" w:hAnsi="Times New Roman" w:cs="Times New Roman"/>
          <w:color w:val="2B2B00"/>
          <w:sz w:val="28"/>
          <w:szCs w:val="28"/>
        </w:rPr>
        <w:t>на период с «__</w:t>
      </w:r>
      <w:r w:rsidR="0034353D">
        <w:rPr>
          <w:rFonts w:ascii="Times New Roman" w:eastAsia="Calibri" w:hAnsi="Times New Roman" w:cs="Times New Roman"/>
          <w:color w:val="2B2B00"/>
          <w:sz w:val="28"/>
          <w:szCs w:val="28"/>
        </w:rPr>
        <w:t>__</w:t>
      </w:r>
      <w:r w:rsidRPr="0034353D">
        <w:rPr>
          <w:rFonts w:ascii="Times New Roman" w:eastAsia="Calibri" w:hAnsi="Times New Roman" w:cs="Times New Roman"/>
          <w:color w:val="2B2B00"/>
          <w:sz w:val="28"/>
          <w:szCs w:val="28"/>
        </w:rPr>
        <w:t>» __________ 20__</w:t>
      </w:r>
      <w:r w:rsidR="0034353D">
        <w:rPr>
          <w:rFonts w:ascii="Times New Roman" w:eastAsia="Calibri" w:hAnsi="Times New Roman" w:cs="Times New Roman"/>
          <w:color w:val="2B2B00"/>
          <w:sz w:val="28"/>
          <w:szCs w:val="28"/>
        </w:rPr>
        <w:t>_</w:t>
      </w:r>
      <w:r w:rsidRPr="0034353D">
        <w:rPr>
          <w:rFonts w:ascii="Times New Roman" w:eastAsia="Calibri" w:hAnsi="Times New Roman" w:cs="Times New Roman"/>
          <w:color w:val="2B2B00"/>
          <w:sz w:val="28"/>
          <w:szCs w:val="28"/>
        </w:rPr>
        <w:t xml:space="preserve"> г. по «__</w:t>
      </w:r>
      <w:r w:rsidR="0034353D">
        <w:rPr>
          <w:rFonts w:ascii="Times New Roman" w:eastAsia="Calibri" w:hAnsi="Times New Roman" w:cs="Times New Roman"/>
          <w:color w:val="2B2B00"/>
          <w:sz w:val="28"/>
          <w:szCs w:val="28"/>
        </w:rPr>
        <w:t>__</w:t>
      </w:r>
      <w:r w:rsidRPr="0034353D">
        <w:rPr>
          <w:rFonts w:ascii="Times New Roman" w:eastAsia="Calibri" w:hAnsi="Times New Roman" w:cs="Times New Roman"/>
          <w:color w:val="2B2B00"/>
          <w:sz w:val="28"/>
          <w:szCs w:val="28"/>
        </w:rPr>
        <w:t>» __________ 20__</w:t>
      </w:r>
      <w:r w:rsidR="0034353D">
        <w:rPr>
          <w:rFonts w:ascii="Times New Roman" w:eastAsia="Calibri" w:hAnsi="Times New Roman" w:cs="Times New Roman"/>
          <w:color w:val="2B2B00"/>
          <w:sz w:val="28"/>
          <w:szCs w:val="28"/>
        </w:rPr>
        <w:t>__</w:t>
      </w:r>
      <w:r w:rsidRPr="0034353D">
        <w:rPr>
          <w:rFonts w:ascii="Times New Roman" w:eastAsia="Calibri" w:hAnsi="Times New Roman" w:cs="Times New Roman"/>
          <w:color w:val="2B2B00"/>
          <w:sz w:val="28"/>
          <w:szCs w:val="28"/>
        </w:rPr>
        <w:t xml:space="preserve"> г.</w:t>
      </w:r>
    </w:p>
    <w:p w14:paraId="12F98878" w14:textId="77777777" w:rsidR="00E4467F" w:rsidRPr="0034353D" w:rsidRDefault="00E4467F" w:rsidP="00EF4A6A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i/>
          <w:color w:val="2B2B00"/>
          <w:sz w:val="26"/>
          <w:szCs w:val="26"/>
        </w:rPr>
      </w:pPr>
    </w:p>
    <w:p w14:paraId="09F52995" w14:textId="77777777" w:rsidR="00EF4A6A" w:rsidRPr="0034353D" w:rsidRDefault="00EF4A6A" w:rsidP="00EF4A6A">
      <w:pPr>
        <w:jc w:val="both"/>
        <w:rPr>
          <w:rFonts w:ascii="Times New Roman" w:eastAsia="Calibri" w:hAnsi="Times New Roman" w:cs="Times New Roman"/>
          <w:color w:val="2B2B00"/>
          <w:sz w:val="24"/>
          <w:szCs w:val="24"/>
        </w:rPr>
      </w:pPr>
      <w:r w:rsidRPr="0034353D">
        <w:rPr>
          <w:rFonts w:ascii="Times New Roman" w:eastAsia="Calibri" w:hAnsi="Times New Roman" w:cs="Times New Roman"/>
          <w:color w:val="2B2B00"/>
          <w:sz w:val="28"/>
          <w:szCs w:val="28"/>
        </w:rPr>
        <w:t>С требованиями порядка организации размещения нестационарных торговых объектов на территории муниципального образования город</w:t>
      </w:r>
      <w:r w:rsidR="00891BCC" w:rsidRPr="0034353D">
        <w:rPr>
          <w:rFonts w:ascii="Times New Roman" w:eastAsia="Calibri" w:hAnsi="Times New Roman" w:cs="Times New Roman"/>
          <w:color w:val="2B2B00"/>
          <w:sz w:val="28"/>
          <w:szCs w:val="28"/>
        </w:rPr>
        <w:t xml:space="preserve"> </w:t>
      </w:r>
      <w:r w:rsidRPr="0034353D">
        <w:rPr>
          <w:rFonts w:ascii="Times New Roman" w:eastAsia="Calibri" w:hAnsi="Times New Roman" w:cs="Times New Roman"/>
          <w:color w:val="2B2B00"/>
          <w:sz w:val="28"/>
          <w:szCs w:val="28"/>
        </w:rPr>
        <w:t>Мурманск, утвержденного постановлением администрации города Мурманска от 13.06.2013 № 1462, ознакомлен(а)</w:t>
      </w:r>
      <w:r w:rsidRPr="0034353D">
        <w:rPr>
          <w:rFonts w:ascii="Times New Roman" w:eastAsia="Calibri" w:hAnsi="Times New Roman" w:cs="Times New Roman"/>
          <w:color w:val="2B2B00"/>
          <w:sz w:val="24"/>
          <w:szCs w:val="24"/>
        </w:rPr>
        <w:t xml:space="preserve"> ______________________________________</w:t>
      </w:r>
    </w:p>
    <w:p w14:paraId="1D48DF45" w14:textId="31AF2A89" w:rsidR="00EF4A6A" w:rsidRPr="0034353D" w:rsidRDefault="00AD39F8" w:rsidP="00EF4A6A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2B2B00"/>
        </w:rPr>
      </w:pPr>
      <w:r w:rsidRPr="0034353D">
        <w:rPr>
          <w:rFonts w:ascii="Times New Roman" w:eastAsia="Calibri" w:hAnsi="Times New Roman" w:cs="Times New Roman"/>
          <w:color w:val="2B2B00"/>
        </w:rPr>
        <w:t xml:space="preserve">                   </w:t>
      </w:r>
      <w:r w:rsidR="0034353D" w:rsidRPr="0034353D">
        <w:rPr>
          <w:rFonts w:ascii="Times New Roman" w:eastAsia="Calibri" w:hAnsi="Times New Roman" w:cs="Times New Roman"/>
          <w:color w:val="2B2B00"/>
        </w:rPr>
        <w:t xml:space="preserve">                                                  </w:t>
      </w:r>
      <w:r w:rsidR="00CE23D4">
        <w:rPr>
          <w:rFonts w:ascii="Times New Roman" w:eastAsia="Calibri" w:hAnsi="Times New Roman" w:cs="Times New Roman"/>
          <w:color w:val="2B2B00"/>
        </w:rPr>
        <w:t>(</w:t>
      </w:r>
      <w:r w:rsidR="00EF4A6A" w:rsidRPr="0034353D">
        <w:rPr>
          <w:rFonts w:ascii="Times New Roman" w:eastAsia="Calibri" w:hAnsi="Times New Roman" w:cs="Times New Roman"/>
          <w:color w:val="2B2B00"/>
        </w:rPr>
        <w:t>ФИО, подпись заявителя</w:t>
      </w:r>
      <w:r w:rsidR="00CE23D4">
        <w:rPr>
          <w:rFonts w:ascii="Times New Roman" w:eastAsia="Calibri" w:hAnsi="Times New Roman" w:cs="Times New Roman"/>
          <w:color w:val="2B2B00"/>
        </w:rPr>
        <w:t>)</w:t>
      </w:r>
    </w:p>
    <w:p w14:paraId="0FAA1F01" w14:textId="77777777" w:rsidR="00A76685" w:rsidRPr="0034353D" w:rsidRDefault="00A76685" w:rsidP="00EF4A6A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2B2B00"/>
        </w:rPr>
      </w:pPr>
    </w:p>
    <w:p w14:paraId="0C74210A" w14:textId="77777777" w:rsidR="00A76685" w:rsidRPr="0034353D" w:rsidRDefault="00A76685" w:rsidP="00EF4A6A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2B2B00"/>
        </w:rPr>
      </w:pPr>
    </w:p>
    <w:p w14:paraId="5E242E89" w14:textId="77777777" w:rsidR="00EF4A6A" w:rsidRPr="0034353D" w:rsidRDefault="00EF4A6A" w:rsidP="00EF4A6A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2B2B00"/>
          <w:sz w:val="28"/>
          <w:szCs w:val="28"/>
        </w:rPr>
      </w:pPr>
      <w:r w:rsidRPr="0034353D">
        <w:rPr>
          <w:rFonts w:ascii="Times New Roman" w:eastAsia="Calibri" w:hAnsi="Times New Roman" w:cs="Times New Roman"/>
          <w:color w:val="2B2B00"/>
          <w:sz w:val="28"/>
          <w:szCs w:val="28"/>
        </w:rPr>
        <w:t>Результат рассмотрения заявления прошу направить по адресу:</w:t>
      </w:r>
    </w:p>
    <w:p w14:paraId="2D1A1690" w14:textId="77777777" w:rsidR="00EF4A6A" w:rsidRPr="0034353D" w:rsidRDefault="00EF4A6A" w:rsidP="00EF4A6A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2B2B00"/>
          <w:sz w:val="26"/>
          <w:szCs w:val="26"/>
        </w:rPr>
      </w:pPr>
      <w:r w:rsidRPr="0034353D">
        <w:rPr>
          <w:rFonts w:ascii="Times New Roman" w:eastAsia="Calibri" w:hAnsi="Times New Roman" w:cs="Times New Roman"/>
          <w:color w:val="2B2B00"/>
          <w:sz w:val="26"/>
          <w:szCs w:val="26"/>
        </w:rPr>
        <w:t>____________________________________________________________________</w:t>
      </w:r>
    </w:p>
    <w:p w14:paraId="5CE04F27" w14:textId="77777777" w:rsidR="00EF4A6A" w:rsidRPr="0034353D" w:rsidRDefault="00EF4A6A" w:rsidP="00EF4A6A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2B2B00"/>
          <w:sz w:val="24"/>
          <w:szCs w:val="24"/>
        </w:rPr>
      </w:pPr>
    </w:p>
    <w:p w14:paraId="244977E4" w14:textId="77777777" w:rsidR="00CF758B" w:rsidRPr="0034353D" w:rsidRDefault="00CF758B" w:rsidP="00EF4A6A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2B2B00"/>
          <w:sz w:val="24"/>
          <w:szCs w:val="24"/>
        </w:rPr>
      </w:pPr>
    </w:p>
    <w:p w14:paraId="31892ECF" w14:textId="77777777" w:rsidR="00EF4A6A" w:rsidRPr="0034353D" w:rsidRDefault="00EF4A6A" w:rsidP="00EF4A6A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2B2B00"/>
          <w:sz w:val="24"/>
          <w:szCs w:val="24"/>
        </w:rPr>
      </w:pPr>
      <w:r w:rsidRPr="0034353D">
        <w:rPr>
          <w:rFonts w:ascii="Times New Roman" w:eastAsia="Calibri" w:hAnsi="Times New Roman" w:cs="Times New Roman"/>
          <w:color w:val="2B2B00"/>
          <w:sz w:val="24"/>
          <w:szCs w:val="24"/>
        </w:rPr>
        <w:t>«_____» _____________20____г.   _____________________________________</w:t>
      </w:r>
    </w:p>
    <w:p w14:paraId="76D591E3" w14:textId="4F484417" w:rsidR="00EF4A6A" w:rsidRPr="0034353D" w:rsidRDefault="00EF4A6A" w:rsidP="00EF4A6A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2B2B00"/>
        </w:rPr>
      </w:pPr>
      <w:r w:rsidRPr="0034353D">
        <w:rPr>
          <w:rFonts w:ascii="Times New Roman" w:eastAsia="Calibri" w:hAnsi="Times New Roman" w:cs="Times New Roman"/>
          <w:color w:val="2B2B00"/>
        </w:rPr>
        <w:t xml:space="preserve">         </w:t>
      </w:r>
      <w:r w:rsidR="00CE23D4">
        <w:rPr>
          <w:rFonts w:ascii="Times New Roman" w:eastAsia="Calibri" w:hAnsi="Times New Roman" w:cs="Times New Roman"/>
          <w:color w:val="2B2B00"/>
        </w:rPr>
        <w:t>(</w:t>
      </w:r>
      <w:r w:rsidRPr="0034353D">
        <w:rPr>
          <w:rFonts w:ascii="Times New Roman" w:eastAsia="Calibri" w:hAnsi="Times New Roman" w:cs="Times New Roman"/>
          <w:color w:val="2B2B00"/>
        </w:rPr>
        <w:t xml:space="preserve">дата подачи </w:t>
      </w:r>
      <w:proofErr w:type="gramStart"/>
      <w:r w:rsidRPr="0034353D">
        <w:rPr>
          <w:rFonts w:ascii="Times New Roman" w:eastAsia="Calibri" w:hAnsi="Times New Roman" w:cs="Times New Roman"/>
          <w:color w:val="2B2B00"/>
        </w:rPr>
        <w:t>заявления</w:t>
      </w:r>
      <w:r w:rsidR="00CE23D4">
        <w:rPr>
          <w:rFonts w:ascii="Times New Roman" w:eastAsia="Calibri" w:hAnsi="Times New Roman" w:cs="Times New Roman"/>
          <w:color w:val="2B2B00"/>
        </w:rPr>
        <w:t>)</w:t>
      </w:r>
      <w:r w:rsidRPr="0034353D">
        <w:rPr>
          <w:rFonts w:ascii="Times New Roman" w:eastAsia="Calibri" w:hAnsi="Times New Roman" w:cs="Times New Roman"/>
          <w:color w:val="2B2B00"/>
        </w:rPr>
        <w:t xml:space="preserve">   </w:t>
      </w:r>
      <w:proofErr w:type="gramEnd"/>
      <w:r w:rsidRPr="0034353D">
        <w:rPr>
          <w:rFonts w:ascii="Times New Roman" w:eastAsia="Calibri" w:hAnsi="Times New Roman" w:cs="Times New Roman"/>
          <w:color w:val="2B2B00"/>
        </w:rPr>
        <w:t xml:space="preserve">                                  </w:t>
      </w:r>
      <w:r w:rsidR="00CE23D4">
        <w:rPr>
          <w:rFonts w:ascii="Times New Roman" w:eastAsia="Calibri" w:hAnsi="Times New Roman" w:cs="Times New Roman"/>
          <w:color w:val="2B2B00"/>
        </w:rPr>
        <w:t>(</w:t>
      </w:r>
      <w:r w:rsidRPr="0034353D">
        <w:rPr>
          <w:rFonts w:ascii="Times New Roman" w:eastAsia="Calibri" w:hAnsi="Times New Roman" w:cs="Times New Roman"/>
          <w:color w:val="2B2B00"/>
        </w:rPr>
        <w:t>ФИО, подпись заявителя</w:t>
      </w:r>
      <w:r w:rsidR="00CE23D4">
        <w:rPr>
          <w:rFonts w:ascii="Times New Roman" w:eastAsia="Calibri" w:hAnsi="Times New Roman" w:cs="Times New Roman"/>
          <w:color w:val="2B2B00"/>
        </w:rPr>
        <w:t>)</w:t>
      </w:r>
    </w:p>
    <w:p w14:paraId="7A4AB7BC" w14:textId="77777777" w:rsidR="00EF4A6A" w:rsidRPr="0034353D" w:rsidRDefault="00EF4A6A" w:rsidP="00EF4A6A">
      <w:pPr>
        <w:ind w:left="5103"/>
        <w:jc w:val="center"/>
        <w:rPr>
          <w:rFonts w:ascii="Times New Roman" w:hAnsi="Times New Roman" w:cs="Times New Roman"/>
          <w:color w:val="2B2B00"/>
          <w:sz w:val="24"/>
          <w:szCs w:val="24"/>
        </w:rPr>
      </w:pPr>
    </w:p>
    <w:p w14:paraId="1F779452" w14:textId="77777777" w:rsidR="00EF4A6A" w:rsidRPr="0034353D" w:rsidRDefault="00EF4A6A" w:rsidP="00EF4A6A">
      <w:pPr>
        <w:ind w:left="5103"/>
        <w:jc w:val="center"/>
        <w:rPr>
          <w:rFonts w:ascii="Times New Roman" w:hAnsi="Times New Roman" w:cs="Times New Roman"/>
          <w:color w:val="2B2B00"/>
          <w:sz w:val="24"/>
          <w:szCs w:val="24"/>
        </w:rPr>
      </w:pPr>
    </w:p>
    <w:p w14:paraId="4981CC5B" w14:textId="77777777" w:rsidR="00EF4A6A" w:rsidRPr="002613F4" w:rsidRDefault="00EF4A6A" w:rsidP="00EF4A6A">
      <w:pPr>
        <w:ind w:left="5103" w:hanging="5103"/>
        <w:jc w:val="center"/>
        <w:rPr>
          <w:rFonts w:ascii="Times New Roman" w:hAnsi="Times New Roman" w:cs="Times New Roman"/>
          <w:sz w:val="24"/>
          <w:szCs w:val="24"/>
        </w:rPr>
      </w:pPr>
      <w:r w:rsidRPr="002613F4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13898C3D" w14:textId="77777777" w:rsidR="00EF4A6A" w:rsidRPr="002613F4" w:rsidRDefault="00EF4A6A" w:rsidP="00EF4A6A">
      <w:pPr>
        <w:ind w:left="5103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ED5B716" w14:textId="77777777" w:rsidR="00CF758B" w:rsidRDefault="00EF4A6A" w:rsidP="00084A51">
      <w:pPr>
        <w:pStyle w:val="aa"/>
        <w:jc w:val="center"/>
        <w:outlineLvl w:val="7"/>
        <w:rPr>
          <w:rFonts w:ascii="Times New Roman" w:hAnsi="Times New Roman"/>
          <w:sz w:val="28"/>
          <w:szCs w:val="28"/>
        </w:rPr>
      </w:pPr>
      <w:r w:rsidRPr="002613F4">
        <w:rPr>
          <w:rFonts w:ascii="Times New Roman" w:hAnsi="Times New Roman"/>
          <w:sz w:val="28"/>
          <w:szCs w:val="28"/>
        </w:rPr>
        <w:t xml:space="preserve">                                                 </w:t>
      </w:r>
    </w:p>
    <w:p w14:paraId="07DD7FF1" w14:textId="77777777" w:rsidR="00CF758B" w:rsidRDefault="00CF758B" w:rsidP="00084A51">
      <w:pPr>
        <w:pStyle w:val="aa"/>
        <w:jc w:val="center"/>
        <w:outlineLvl w:val="7"/>
        <w:rPr>
          <w:rFonts w:ascii="Times New Roman" w:hAnsi="Times New Roman"/>
          <w:sz w:val="28"/>
          <w:szCs w:val="28"/>
        </w:rPr>
      </w:pPr>
    </w:p>
    <w:p w14:paraId="0DE7AF0D" w14:textId="77777777" w:rsidR="00AA3590" w:rsidRDefault="00AA3590" w:rsidP="00084A51">
      <w:pPr>
        <w:pStyle w:val="aa"/>
        <w:jc w:val="center"/>
        <w:outlineLvl w:val="7"/>
        <w:rPr>
          <w:rFonts w:ascii="Times New Roman" w:hAnsi="Times New Roman"/>
          <w:sz w:val="28"/>
          <w:szCs w:val="28"/>
        </w:rPr>
      </w:pPr>
    </w:p>
    <w:p w14:paraId="260F8A45" w14:textId="77777777" w:rsidR="00E4467F" w:rsidRPr="00E4467F" w:rsidRDefault="00A76685" w:rsidP="00E4467F">
      <w:pPr>
        <w:pStyle w:val="aa"/>
        <w:jc w:val="center"/>
        <w:outlineLvl w:val="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</w:t>
      </w:r>
      <w:r w:rsidR="00E4467F" w:rsidRPr="00E4467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="00220035">
        <w:rPr>
          <w:rFonts w:ascii="Times New Roman" w:hAnsi="Times New Roman"/>
          <w:sz w:val="28"/>
          <w:szCs w:val="28"/>
        </w:rPr>
        <w:t xml:space="preserve">                     </w:t>
      </w:r>
      <w:r w:rsidR="00E4467F" w:rsidRPr="00E4467F">
        <w:rPr>
          <w:rFonts w:ascii="Times New Roman" w:hAnsi="Times New Roman"/>
          <w:sz w:val="28"/>
          <w:szCs w:val="28"/>
        </w:rPr>
        <w:t xml:space="preserve"> Приложение № 4</w:t>
      </w:r>
    </w:p>
    <w:p w14:paraId="3D38493D" w14:textId="77777777" w:rsidR="00E4467F" w:rsidRPr="00E4467F" w:rsidRDefault="00E4467F" w:rsidP="00E4467F">
      <w:pPr>
        <w:pStyle w:val="aa"/>
        <w:jc w:val="center"/>
        <w:outlineLvl w:val="7"/>
        <w:rPr>
          <w:rFonts w:ascii="Times New Roman" w:hAnsi="Times New Roman"/>
          <w:sz w:val="28"/>
          <w:szCs w:val="28"/>
        </w:rPr>
      </w:pPr>
      <w:r w:rsidRPr="00E4467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к Порядку</w:t>
      </w:r>
    </w:p>
    <w:p w14:paraId="335E90A3" w14:textId="77777777" w:rsidR="00E4467F" w:rsidRPr="00E4467F" w:rsidRDefault="00E4467F" w:rsidP="00E4467F">
      <w:pPr>
        <w:tabs>
          <w:tab w:val="left" w:pos="2835"/>
          <w:tab w:val="left" w:pos="6804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DDF9122" w14:textId="77777777" w:rsidR="00E4467F" w:rsidRPr="007153C6" w:rsidRDefault="00E4467F" w:rsidP="00E4467F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4CFAFFA" w14:textId="77777777" w:rsidR="00E4467F" w:rsidRPr="006B6B29" w:rsidRDefault="00E4467F" w:rsidP="00E4467F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B6B29">
        <w:rPr>
          <w:rFonts w:ascii="Times New Roman" w:eastAsia="Calibri" w:hAnsi="Times New Roman" w:cs="Times New Roman"/>
          <w:sz w:val="28"/>
          <w:szCs w:val="28"/>
        </w:rPr>
        <w:t>Заявление</w:t>
      </w:r>
    </w:p>
    <w:p w14:paraId="7E9ECF80" w14:textId="77777777" w:rsidR="00E4467F" w:rsidRPr="006B6B29" w:rsidRDefault="00E4467F" w:rsidP="00E4467F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B6B29">
        <w:rPr>
          <w:rFonts w:ascii="Times New Roman" w:eastAsia="Calibri" w:hAnsi="Times New Roman" w:cs="Times New Roman"/>
          <w:sz w:val="28"/>
          <w:szCs w:val="28"/>
        </w:rPr>
        <w:t xml:space="preserve">в комиссию по организации размещения нестационарных торговых объектов </w:t>
      </w:r>
    </w:p>
    <w:p w14:paraId="2D8B5EDB" w14:textId="77777777" w:rsidR="00E4467F" w:rsidRPr="006B6B29" w:rsidRDefault="00E4467F" w:rsidP="00E4467F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B6B29">
        <w:rPr>
          <w:rFonts w:ascii="Times New Roman" w:eastAsia="Calibri" w:hAnsi="Times New Roman" w:cs="Times New Roman"/>
          <w:sz w:val="28"/>
          <w:szCs w:val="28"/>
        </w:rPr>
        <w:t xml:space="preserve">на территории муниципального образования город Мурманск </w:t>
      </w:r>
    </w:p>
    <w:p w14:paraId="56C2CD0D" w14:textId="77777777" w:rsidR="00E4467F" w:rsidRPr="006B6B29" w:rsidRDefault="007153C6" w:rsidP="007153C6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B6B29">
        <w:rPr>
          <w:rFonts w:ascii="Times New Roman" w:eastAsia="Calibri" w:hAnsi="Times New Roman" w:cs="Times New Roman"/>
          <w:sz w:val="28"/>
          <w:szCs w:val="28"/>
        </w:rPr>
        <w:t>о прекращении действия разрешения</w:t>
      </w:r>
    </w:p>
    <w:p w14:paraId="0A414F3B" w14:textId="77777777" w:rsidR="007E7EEF" w:rsidRPr="007153C6" w:rsidRDefault="007E7EEF" w:rsidP="007153C6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0689464E" w14:textId="77777777" w:rsidR="007153C6" w:rsidRDefault="007153C6" w:rsidP="00E4467F">
      <w:pPr>
        <w:widowControl w:val="0"/>
        <w:autoSpaceDE w:val="0"/>
        <w:autoSpaceDN w:val="0"/>
        <w:adjustRightInd w:val="0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5AD6D5" w14:textId="54551661" w:rsidR="00E4467F" w:rsidRPr="00E4467F" w:rsidRDefault="00E4467F" w:rsidP="00923CB9">
      <w:pPr>
        <w:widowControl w:val="0"/>
        <w:autoSpaceDE w:val="0"/>
        <w:autoSpaceDN w:val="0"/>
        <w:adjustRightInd w:val="0"/>
        <w:ind w:right="-2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6B29">
        <w:rPr>
          <w:rFonts w:ascii="Times New Roman" w:eastAsia="Calibri" w:hAnsi="Times New Roman" w:cs="Times New Roman"/>
          <w:sz w:val="28"/>
          <w:szCs w:val="28"/>
        </w:rPr>
        <w:t>Заявитель:</w:t>
      </w:r>
      <w:r w:rsidRPr="00E4467F">
        <w:rPr>
          <w:rFonts w:ascii="Times New Roman" w:eastAsia="Calibri" w:hAnsi="Times New Roman" w:cs="Times New Roman"/>
          <w:sz w:val="26"/>
          <w:szCs w:val="26"/>
        </w:rPr>
        <w:t xml:space="preserve"> __________________________________________________________</w:t>
      </w:r>
    </w:p>
    <w:p w14:paraId="46F08192" w14:textId="1D4ED72A" w:rsidR="00E4467F" w:rsidRPr="00E4467F" w:rsidRDefault="00CE23D4" w:rsidP="00E4467F">
      <w:pPr>
        <w:pStyle w:val="ConsPlusNonformat"/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(</w:t>
      </w:r>
      <w:r w:rsidR="00E4467F" w:rsidRPr="00E4467F">
        <w:rPr>
          <w:rFonts w:ascii="Times New Roman" w:eastAsia="Calibri" w:hAnsi="Times New Roman" w:cs="Times New Roman"/>
          <w:sz w:val="22"/>
          <w:szCs w:val="22"/>
          <w:lang w:eastAsia="en-US"/>
        </w:rPr>
        <w:t>наименование юридического лица, ИНН, ФИО руководителя,</w:t>
      </w:r>
    </w:p>
    <w:p w14:paraId="4860BA04" w14:textId="77777777" w:rsidR="006B6B29" w:rsidRDefault="006B6B29" w:rsidP="00E4467F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3A78FDD" w14:textId="7336AA0F" w:rsidR="00E4467F" w:rsidRPr="00E4467F" w:rsidRDefault="00E4467F" w:rsidP="00E4467F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467F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________________________________________________________________________</w:t>
      </w:r>
      <w:r w:rsidR="006B6B29">
        <w:rPr>
          <w:rFonts w:ascii="Times New Roman" w:eastAsia="Calibri" w:hAnsi="Times New Roman" w:cs="Times New Roman"/>
          <w:sz w:val="26"/>
          <w:szCs w:val="26"/>
        </w:rPr>
        <w:t>__</w:t>
      </w:r>
    </w:p>
    <w:p w14:paraId="1E46D240" w14:textId="74A1311C" w:rsidR="00E4467F" w:rsidRPr="00E4467F" w:rsidRDefault="00E4467F" w:rsidP="00E4467F">
      <w:pPr>
        <w:pStyle w:val="ConsPlusNonformat"/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E4467F">
        <w:rPr>
          <w:rFonts w:ascii="Times New Roman" w:eastAsia="Calibri" w:hAnsi="Times New Roman" w:cs="Times New Roman"/>
          <w:sz w:val="22"/>
          <w:szCs w:val="22"/>
          <w:lang w:eastAsia="en-US"/>
        </w:rPr>
        <w:t>ФИО индивидуального предпринимателя, самозанятого физического лица, ИНН</w:t>
      </w:r>
      <w:r w:rsidR="00CE23D4">
        <w:rPr>
          <w:rFonts w:ascii="Times New Roman" w:eastAsia="Calibri" w:hAnsi="Times New Roman" w:cs="Times New Roman"/>
          <w:sz w:val="22"/>
          <w:szCs w:val="22"/>
          <w:lang w:eastAsia="en-US"/>
        </w:rPr>
        <w:t>)</w:t>
      </w:r>
    </w:p>
    <w:p w14:paraId="1DFCA73C" w14:textId="77777777" w:rsidR="00F84AF2" w:rsidRDefault="00F84AF2" w:rsidP="00C453C3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025C3E5" w14:textId="77777777" w:rsidR="006B6B29" w:rsidRDefault="00F84AF2" w:rsidP="00923CB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6B29">
        <w:rPr>
          <w:rFonts w:ascii="Times New Roman" w:eastAsia="Calibri" w:hAnsi="Times New Roman" w:cs="Times New Roman"/>
          <w:sz w:val="28"/>
          <w:szCs w:val="28"/>
        </w:rPr>
        <w:t>Адрес местонахождения юридического лица (индивидуального предпринимателя, самозанятого физического лица</w:t>
      </w:r>
      <w:proofErr w:type="gramStart"/>
      <w:r w:rsidRPr="006B6B29">
        <w:rPr>
          <w:rFonts w:ascii="Times New Roman" w:eastAsia="Calibri" w:hAnsi="Times New Roman" w:cs="Times New Roman"/>
          <w:sz w:val="28"/>
          <w:szCs w:val="28"/>
        </w:rPr>
        <w:t>)</w:t>
      </w:r>
      <w:r w:rsidRPr="002613F4"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  <w:proofErr w:type="gramEnd"/>
      <w:r w:rsidRPr="002613F4">
        <w:rPr>
          <w:rFonts w:ascii="Times New Roman" w:eastAsia="Calibri" w:hAnsi="Times New Roman" w:cs="Times New Roman"/>
          <w:sz w:val="24"/>
          <w:szCs w:val="24"/>
        </w:rPr>
        <w:t>___________________________</w:t>
      </w:r>
    </w:p>
    <w:p w14:paraId="00A8754E" w14:textId="2DDAED80" w:rsidR="00F84AF2" w:rsidRPr="002613F4" w:rsidRDefault="006B6B29" w:rsidP="00F84AF2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</w:t>
      </w:r>
      <w:r w:rsidR="00F84AF2" w:rsidRPr="002613F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9A8CFE8" w14:textId="4E3EAC5E" w:rsidR="00F84AF2" w:rsidRPr="002613F4" w:rsidRDefault="00F84AF2" w:rsidP="00F84AF2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6B29">
        <w:rPr>
          <w:rFonts w:ascii="Times New Roman" w:eastAsia="Calibri" w:hAnsi="Times New Roman" w:cs="Times New Roman"/>
          <w:sz w:val="28"/>
          <w:szCs w:val="28"/>
        </w:rPr>
        <w:t xml:space="preserve">Контактные </w:t>
      </w:r>
      <w:proofErr w:type="gramStart"/>
      <w:r w:rsidRPr="006B6B29">
        <w:rPr>
          <w:rFonts w:ascii="Times New Roman" w:eastAsia="Calibri" w:hAnsi="Times New Roman" w:cs="Times New Roman"/>
          <w:sz w:val="28"/>
          <w:szCs w:val="28"/>
        </w:rPr>
        <w:t>телефоны</w:t>
      </w:r>
      <w:r w:rsidRPr="002613F4">
        <w:rPr>
          <w:rFonts w:ascii="Times New Roman" w:eastAsia="Calibri" w:hAnsi="Times New Roman" w:cs="Times New Roman"/>
          <w:sz w:val="24"/>
          <w:szCs w:val="24"/>
        </w:rPr>
        <w:t>:  _</w:t>
      </w:r>
      <w:proofErr w:type="gramEnd"/>
      <w:r w:rsidRPr="002613F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</w:t>
      </w:r>
      <w:r w:rsidR="006B6B29">
        <w:rPr>
          <w:rFonts w:ascii="Times New Roman" w:eastAsia="Calibri" w:hAnsi="Times New Roman" w:cs="Times New Roman"/>
          <w:sz w:val="24"/>
          <w:szCs w:val="24"/>
        </w:rPr>
        <w:t>_</w:t>
      </w:r>
      <w:r w:rsidRPr="002613F4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3C3CD551" w14:textId="48EF6474" w:rsidR="00F84AF2" w:rsidRPr="002613F4" w:rsidRDefault="00F84AF2" w:rsidP="00F84AF2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6B29">
        <w:rPr>
          <w:rFonts w:ascii="Times New Roman" w:eastAsia="Calibri" w:hAnsi="Times New Roman" w:cs="Times New Roman"/>
          <w:sz w:val="28"/>
          <w:szCs w:val="28"/>
        </w:rPr>
        <w:t>Адрес электронной почты</w:t>
      </w:r>
      <w:r>
        <w:rPr>
          <w:rFonts w:ascii="Times New Roman" w:eastAsia="Calibri" w:hAnsi="Times New Roman" w:cs="Times New Roman"/>
          <w:sz w:val="26"/>
          <w:szCs w:val="26"/>
        </w:rPr>
        <w:t xml:space="preserve">: </w:t>
      </w:r>
      <w:r w:rsidRPr="002613F4">
        <w:rPr>
          <w:rFonts w:ascii="Times New Roman" w:eastAsia="Calibri" w:hAnsi="Times New Roman" w:cs="Times New Roman"/>
          <w:sz w:val="26"/>
          <w:szCs w:val="26"/>
        </w:rPr>
        <w:t>________________________________________________</w:t>
      </w:r>
      <w:r w:rsidR="006B6B29">
        <w:rPr>
          <w:rFonts w:ascii="Times New Roman" w:eastAsia="Calibri" w:hAnsi="Times New Roman" w:cs="Times New Roman"/>
          <w:sz w:val="26"/>
          <w:szCs w:val="26"/>
        </w:rPr>
        <w:t>_</w:t>
      </w:r>
    </w:p>
    <w:p w14:paraId="04D06829" w14:textId="77777777" w:rsidR="00E4467F" w:rsidRPr="00E4467F" w:rsidRDefault="00E4467F" w:rsidP="00E4467F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CDACEC" w14:textId="7447BF1C" w:rsidR="00E4467F" w:rsidRPr="006B6B29" w:rsidRDefault="00E4467F" w:rsidP="00923CB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6B29">
        <w:rPr>
          <w:rFonts w:ascii="Times New Roman" w:eastAsia="Calibri" w:hAnsi="Times New Roman" w:cs="Times New Roman"/>
          <w:sz w:val="28"/>
          <w:szCs w:val="28"/>
        </w:rPr>
        <w:t xml:space="preserve">Прошу </w:t>
      </w:r>
      <w:r w:rsidR="00961320" w:rsidRPr="006B6B29">
        <w:rPr>
          <w:rFonts w:ascii="Times New Roman" w:eastAsia="Calibri" w:hAnsi="Times New Roman" w:cs="Times New Roman"/>
          <w:sz w:val="28"/>
          <w:szCs w:val="28"/>
        </w:rPr>
        <w:t xml:space="preserve">с __________ </w:t>
      </w:r>
      <w:r w:rsidRPr="006B6B29">
        <w:rPr>
          <w:rFonts w:ascii="Times New Roman" w:eastAsia="Calibri" w:hAnsi="Times New Roman" w:cs="Times New Roman"/>
          <w:sz w:val="28"/>
          <w:szCs w:val="28"/>
        </w:rPr>
        <w:t xml:space="preserve">прекратить </w:t>
      </w:r>
      <w:r w:rsidR="00961320" w:rsidRPr="006B6B29">
        <w:rPr>
          <w:rFonts w:ascii="Times New Roman" w:eastAsia="Calibri" w:hAnsi="Times New Roman" w:cs="Times New Roman"/>
          <w:sz w:val="28"/>
          <w:szCs w:val="28"/>
        </w:rPr>
        <w:t xml:space="preserve">действие </w:t>
      </w:r>
      <w:r w:rsidRPr="006B6B29">
        <w:rPr>
          <w:rFonts w:ascii="Times New Roman" w:eastAsia="Calibri" w:hAnsi="Times New Roman" w:cs="Times New Roman"/>
          <w:sz w:val="28"/>
          <w:szCs w:val="28"/>
        </w:rPr>
        <w:t>разрешени</w:t>
      </w:r>
      <w:r w:rsidR="00F84AF2" w:rsidRPr="006B6B29">
        <w:rPr>
          <w:rFonts w:ascii="Times New Roman" w:eastAsia="Calibri" w:hAnsi="Times New Roman" w:cs="Times New Roman"/>
          <w:sz w:val="28"/>
          <w:szCs w:val="28"/>
        </w:rPr>
        <w:t xml:space="preserve">я </w:t>
      </w:r>
      <w:r w:rsidRPr="006B6B29">
        <w:rPr>
          <w:rFonts w:ascii="Times New Roman" w:eastAsia="Calibri" w:hAnsi="Times New Roman" w:cs="Times New Roman"/>
          <w:sz w:val="28"/>
          <w:szCs w:val="28"/>
        </w:rPr>
        <w:t xml:space="preserve">на право размещения нестационарного торгового объекта на территории муниципального образования город Мурманск № ___________ </w:t>
      </w:r>
      <w:r w:rsidR="00961320" w:rsidRPr="006B6B29">
        <w:rPr>
          <w:rFonts w:ascii="Times New Roman" w:eastAsia="Calibri" w:hAnsi="Times New Roman" w:cs="Times New Roman"/>
          <w:sz w:val="28"/>
          <w:szCs w:val="28"/>
        </w:rPr>
        <w:t xml:space="preserve">от ________________ </w:t>
      </w:r>
    </w:p>
    <w:p w14:paraId="32683F53" w14:textId="77777777" w:rsidR="006B6B29" w:rsidRDefault="006B6B29" w:rsidP="00E4467F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6FA99D" w14:textId="680F6A27" w:rsidR="00E4467F" w:rsidRPr="006B6B29" w:rsidRDefault="00084A51" w:rsidP="00E4467F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6B29">
        <w:rPr>
          <w:rFonts w:ascii="Times New Roman" w:eastAsia="Calibri" w:hAnsi="Times New Roman" w:cs="Times New Roman"/>
          <w:sz w:val="28"/>
          <w:szCs w:val="28"/>
        </w:rPr>
        <w:t>в</w:t>
      </w:r>
      <w:r w:rsidR="00E4467F" w:rsidRPr="006B6B29">
        <w:rPr>
          <w:rFonts w:ascii="Times New Roman" w:eastAsia="Calibri" w:hAnsi="Times New Roman" w:cs="Times New Roman"/>
          <w:sz w:val="28"/>
          <w:szCs w:val="28"/>
        </w:rPr>
        <w:t xml:space="preserve"> связи с</w:t>
      </w:r>
      <w:r w:rsidR="00E4467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4467F" w:rsidRPr="006B6B29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</w:t>
      </w:r>
    </w:p>
    <w:p w14:paraId="10CA9147" w14:textId="2FE2727C" w:rsidR="00E4467F" w:rsidRPr="00E4467F" w:rsidRDefault="00CE23D4" w:rsidP="00E4467F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</w:rPr>
        <w:t>(</w:t>
      </w:r>
      <w:r w:rsidR="00E4467F">
        <w:rPr>
          <w:rFonts w:ascii="Times New Roman" w:eastAsia="Calibri" w:hAnsi="Times New Roman" w:cs="Times New Roman"/>
        </w:rPr>
        <w:t>причин</w:t>
      </w:r>
      <w:r w:rsidR="00193594">
        <w:rPr>
          <w:rFonts w:ascii="Times New Roman" w:eastAsia="Calibri" w:hAnsi="Times New Roman" w:cs="Times New Roman"/>
        </w:rPr>
        <w:t>а</w:t>
      </w:r>
      <w:r w:rsidR="00E4467F">
        <w:rPr>
          <w:rFonts w:ascii="Times New Roman" w:eastAsia="Calibri" w:hAnsi="Times New Roman" w:cs="Times New Roman"/>
        </w:rPr>
        <w:t xml:space="preserve"> прекращения деятельности</w:t>
      </w:r>
      <w:r>
        <w:rPr>
          <w:rFonts w:ascii="Times New Roman" w:eastAsia="Calibri" w:hAnsi="Times New Roman" w:cs="Times New Roman"/>
        </w:rPr>
        <w:t>)</w:t>
      </w:r>
    </w:p>
    <w:p w14:paraId="46340ED6" w14:textId="77777777" w:rsidR="00E4467F" w:rsidRDefault="00E4467F" w:rsidP="00E4467F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467F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</w:t>
      </w:r>
    </w:p>
    <w:p w14:paraId="562A0181" w14:textId="77777777" w:rsidR="00961320" w:rsidRDefault="00961320" w:rsidP="00E4467F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CBE5B4F" w14:textId="77777777" w:rsidR="00E4467F" w:rsidRPr="00E4467F" w:rsidRDefault="00E4467F" w:rsidP="00E4467F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467F">
        <w:rPr>
          <w:rFonts w:ascii="Times New Roman" w:eastAsia="Calibri" w:hAnsi="Times New Roman" w:cs="Times New Roman"/>
          <w:sz w:val="24"/>
          <w:szCs w:val="24"/>
        </w:rPr>
        <w:t xml:space="preserve"> «_____» _____________20____г.</w:t>
      </w:r>
      <w:r w:rsidRPr="00E4467F">
        <w:rPr>
          <w:rFonts w:ascii="Times New Roman" w:eastAsia="Calibri" w:hAnsi="Times New Roman" w:cs="Times New Roman"/>
          <w:sz w:val="26"/>
          <w:szCs w:val="26"/>
        </w:rPr>
        <w:t xml:space="preserve">   _____________________________________</w:t>
      </w:r>
    </w:p>
    <w:p w14:paraId="4DC1B4F9" w14:textId="77777777" w:rsidR="00E4467F" w:rsidRPr="00E4467F" w:rsidRDefault="00E4467F" w:rsidP="00E4467F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 w:rsidRPr="00E4467F">
        <w:rPr>
          <w:rFonts w:ascii="Times New Roman" w:eastAsia="Calibri" w:hAnsi="Times New Roman" w:cs="Times New Roman"/>
        </w:rPr>
        <w:t xml:space="preserve">           (дата подачи </w:t>
      </w:r>
      <w:proofErr w:type="gramStart"/>
      <w:r w:rsidRPr="00E4467F">
        <w:rPr>
          <w:rFonts w:ascii="Times New Roman" w:eastAsia="Calibri" w:hAnsi="Times New Roman" w:cs="Times New Roman"/>
        </w:rPr>
        <w:t xml:space="preserve">заявления)   </w:t>
      </w:r>
      <w:proofErr w:type="gramEnd"/>
      <w:r w:rsidRPr="00E4467F">
        <w:rPr>
          <w:rFonts w:ascii="Times New Roman" w:eastAsia="Calibri" w:hAnsi="Times New Roman" w:cs="Times New Roman"/>
        </w:rPr>
        <w:t xml:space="preserve">                                 (ФИО, подпись заявителя)</w:t>
      </w:r>
    </w:p>
    <w:p w14:paraId="1B48950B" w14:textId="77777777" w:rsidR="00E4467F" w:rsidRPr="00E4467F" w:rsidRDefault="00E4467F" w:rsidP="00E4467F">
      <w:pPr>
        <w:tabs>
          <w:tab w:val="left" w:pos="2552"/>
          <w:tab w:val="left" w:pos="2835"/>
          <w:tab w:val="left" w:pos="6379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4A8A7FA4" w14:textId="77777777" w:rsidR="00E4467F" w:rsidRDefault="00E4467F" w:rsidP="00E4467F">
      <w:pPr>
        <w:tabs>
          <w:tab w:val="left" w:pos="2552"/>
          <w:tab w:val="left" w:pos="2835"/>
          <w:tab w:val="left" w:pos="6379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3E4F9CB5" w14:textId="77777777" w:rsidR="00E4467F" w:rsidRDefault="00E4467F" w:rsidP="00E4467F">
      <w:pPr>
        <w:tabs>
          <w:tab w:val="left" w:pos="2552"/>
          <w:tab w:val="left" w:pos="2835"/>
          <w:tab w:val="left" w:pos="6379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0F3B9556" w14:textId="77777777" w:rsidR="00E4467F" w:rsidRPr="002613F4" w:rsidRDefault="00E4467F" w:rsidP="00E4467F">
      <w:pPr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DCC5F3" w14:textId="77777777" w:rsidR="00EF4A6A" w:rsidRDefault="00EF4A6A" w:rsidP="00EF4A6A">
      <w:pPr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A306F1" w14:textId="77777777" w:rsidR="005D7472" w:rsidRDefault="005D7472" w:rsidP="00EF4A6A">
      <w:pPr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4E3B92" w14:textId="77777777" w:rsidR="005D7472" w:rsidRDefault="005D7472" w:rsidP="00EF4A6A">
      <w:pPr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5018B9" w14:textId="77777777" w:rsidR="005D7472" w:rsidRDefault="005D7472" w:rsidP="00EF4A6A">
      <w:pPr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D12C07" w14:textId="77777777" w:rsidR="00961320" w:rsidRDefault="00961320" w:rsidP="00EF4A6A">
      <w:pPr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92D292" w14:textId="77777777" w:rsidR="00961320" w:rsidRDefault="00961320" w:rsidP="00EF4A6A">
      <w:pPr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A51691" w14:textId="77777777" w:rsidR="00961320" w:rsidRDefault="00961320" w:rsidP="00EF4A6A">
      <w:pPr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645A7C" w14:textId="77777777" w:rsidR="00193594" w:rsidRDefault="00193594" w:rsidP="00EF4A6A">
      <w:pPr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4A6BBB" w14:textId="77777777" w:rsidR="00193594" w:rsidRDefault="00193594" w:rsidP="00EF4A6A">
      <w:pPr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B2ADD8" w14:textId="77777777" w:rsidR="00AA3590" w:rsidRDefault="00AA3590" w:rsidP="00EF4A6A">
      <w:pPr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5F5EF7" w14:textId="77777777" w:rsidR="00961320" w:rsidRDefault="00961320" w:rsidP="00EF4A6A">
      <w:pPr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CAFC9A" w14:textId="77777777" w:rsidR="00961320" w:rsidRDefault="00961320" w:rsidP="00EF4A6A">
      <w:pPr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8B3A97" w14:textId="77777777" w:rsidR="00EF4A6A" w:rsidRPr="002613F4" w:rsidRDefault="00EF4A6A" w:rsidP="00EF4A6A">
      <w:pPr>
        <w:pStyle w:val="aa"/>
        <w:jc w:val="center"/>
        <w:outlineLvl w:val="7"/>
        <w:rPr>
          <w:rFonts w:ascii="Times New Roman" w:hAnsi="Times New Roman"/>
          <w:sz w:val="28"/>
          <w:szCs w:val="28"/>
        </w:rPr>
      </w:pPr>
      <w:r w:rsidRPr="002613F4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</w:t>
      </w:r>
      <w:r w:rsidR="00220035">
        <w:rPr>
          <w:rFonts w:ascii="Times New Roman" w:hAnsi="Times New Roman"/>
          <w:sz w:val="28"/>
          <w:szCs w:val="28"/>
        </w:rPr>
        <w:t xml:space="preserve">                              </w:t>
      </w:r>
      <w:r w:rsidRPr="002613F4">
        <w:rPr>
          <w:rFonts w:ascii="Times New Roman" w:hAnsi="Times New Roman"/>
          <w:sz w:val="28"/>
          <w:szCs w:val="28"/>
        </w:rPr>
        <w:t xml:space="preserve">Приложение № </w:t>
      </w:r>
      <w:r w:rsidRPr="00B1556D">
        <w:rPr>
          <w:rFonts w:ascii="Times New Roman" w:hAnsi="Times New Roman"/>
          <w:sz w:val="28"/>
          <w:szCs w:val="28"/>
        </w:rPr>
        <w:t>5</w:t>
      </w:r>
      <w:r w:rsidR="00B1556D">
        <w:rPr>
          <w:rFonts w:ascii="Times New Roman" w:hAnsi="Times New Roman"/>
          <w:strike/>
          <w:sz w:val="28"/>
          <w:szCs w:val="28"/>
        </w:rPr>
        <w:t xml:space="preserve"> </w:t>
      </w:r>
    </w:p>
    <w:p w14:paraId="6153B993" w14:textId="77777777" w:rsidR="00EF4A6A" w:rsidRPr="002613F4" w:rsidRDefault="00EF4A6A" w:rsidP="00EF4A6A">
      <w:pPr>
        <w:pStyle w:val="aa"/>
        <w:jc w:val="center"/>
        <w:outlineLvl w:val="7"/>
        <w:rPr>
          <w:rFonts w:ascii="Times New Roman" w:hAnsi="Times New Roman"/>
          <w:sz w:val="28"/>
          <w:szCs w:val="28"/>
        </w:rPr>
      </w:pPr>
      <w:r w:rsidRPr="002613F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к Порядку</w:t>
      </w:r>
    </w:p>
    <w:p w14:paraId="64032D05" w14:textId="77777777" w:rsidR="00EF4A6A" w:rsidRPr="002613F4" w:rsidRDefault="00EF4A6A" w:rsidP="00EF4A6A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8E2F2E1" w14:textId="77777777" w:rsidR="00EF4A6A" w:rsidRPr="00923CB9" w:rsidRDefault="00EF4A6A" w:rsidP="00EF4A6A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923CB9">
        <w:rPr>
          <w:rFonts w:ascii="Times New Roman" w:eastAsia="Calibri" w:hAnsi="Times New Roman" w:cs="Times New Roman"/>
          <w:bCs/>
          <w:sz w:val="28"/>
          <w:szCs w:val="28"/>
        </w:rPr>
        <w:t>Заявление</w:t>
      </w:r>
    </w:p>
    <w:p w14:paraId="658C8850" w14:textId="77777777" w:rsidR="00EF4A6A" w:rsidRPr="00923CB9" w:rsidRDefault="00EF4A6A" w:rsidP="00EF4A6A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23CB9">
        <w:rPr>
          <w:rFonts w:ascii="Times New Roman" w:eastAsia="Calibri" w:hAnsi="Times New Roman" w:cs="Times New Roman"/>
          <w:sz w:val="28"/>
          <w:szCs w:val="28"/>
        </w:rPr>
        <w:t>на право размещения нестационарного торгового объекта</w:t>
      </w:r>
      <w:r w:rsidRPr="00923CB9">
        <w:rPr>
          <w:rFonts w:ascii="Times New Roman" w:eastAsia="Calibri" w:hAnsi="Times New Roman" w:cs="Times New Roman"/>
          <w:sz w:val="28"/>
          <w:szCs w:val="28"/>
        </w:rPr>
        <w:br/>
        <w:t xml:space="preserve"> на территории муниципального образования город Мурманск </w:t>
      </w:r>
    </w:p>
    <w:p w14:paraId="5B565873" w14:textId="279022CF" w:rsidR="00EF4A6A" w:rsidRPr="002613F4" w:rsidRDefault="001B4486" w:rsidP="00EF4A6A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23CB9">
        <w:rPr>
          <w:rFonts w:ascii="Times New Roman" w:eastAsia="Calibri" w:hAnsi="Times New Roman" w:cs="Times New Roman"/>
          <w:sz w:val="28"/>
          <w:szCs w:val="28"/>
        </w:rPr>
        <w:t xml:space="preserve">при проведении </w:t>
      </w:r>
      <w:r w:rsidR="00EF4A6A" w:rsidRPr="00923CB9">
        <w:rPr>
          <w:rFonts w:ascii="Times New Roman" w:eastAsia="Calibri" w:hAnsi="Times New Roman" w:cs="Times New Roman"/>
          <w:sz w:val="28"/>
          <w:szCs w:val="28"/>
        </w:rPr>
        <w:t>выездн</w:t>
      </w:r>
      <w:r w:rsidRPr="00923CB9">
        <w:rPr>
          <w:rFonts w:ascii="Times New Roman" w:eastAsia="Calibri" w:hAnsi="Times New Roman" w:cs="Times New Roman"/>
          <w:sz w:val="28"/>
          <w:szCs w:val="28"/>
        </w:rPr>
        <w:t>ой</w:t>
      </w:r>
      <w:r w:rsidR="00EF4A6A" w:rsidRPr="00923CB9">
        <w:rPr>
          <w:rFonts w:ascii="Times New Roman" w:eastAsia="Calibri" w:hAnsi="Times New Roman" w:cs="Times New Roman"/>
          <w:sz w:val="28"/>
          <w:szCs w:val="28"/>
        </w:rPr>
        <w:t xml:space="preserve"> торговл</w:t>
      </w:r>
      <w:r w:rsidRPr="00923CB9">
        <w:rPr>
          <w:rFonts w:ascii="Times New Roman" w:eastAsia="Calibri" w:hAnsi="Times New Roman" w:cs="Times New Roman"/>
          <w:sz w:val="28"/>
          <w:szCs w:val="28"/>
        </w:rPr>
        <w:t>и</w:t>
      </w:r>
    </w:p>
    <w:p w14:paraId="1A8C297E" w14:textId="77777777" w:rsidR="00EF4A6A" w:rsidRPr="002613F4" w:rsidRDefault="00EF4A6A" w:rsidP="00D74514">
      <w:pPr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E2087F7" w14:textId="77777777" w:rsidR="00EF4A6A" w:rsidRPr="002613F4" w:rsidRDefault="00EF4A6A" w:rsidP="00EF4A6A">
      <w:pPr>
        <w:shd w:val="clear" w:color="auto" w:fill="FFFFFF"/>
        <w:tabs>
          <w:tab w:val="left" w:pos="709"/>
        </w:tabs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110CC342" w14:textId="16F61F3D" w:rsidR="00EF4A6A" w:rsidRPr="006B6B29" w:rsidRDefault="00EF4A6A" w:rsidP="00923CB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6"/>
          <w:szCs w:val="26"/>
          <w:u w:val="single"/>
        </w:rPr>
      </w:pPr>
      <w:proofErr w:type="gramStart"/>
      <w:r w:rsidRPr="006B6B29">
        <w:rPr>
          <w:rFonts w:ascii="Times New Roman" w:eastAsia="Calibri" w:hAnsi="Times New Roman" w:cs="Times New Roman"/>
          <w:sz w:val="28"/>
          <w:szCs w:val="28"/>
        </w:rPr>
        <w:t xml:space="preserve">Заявитель: </w:t>
      </w:r>
      <w:r w:rsidRPr="006B6B29">
        <w:rPr>
          <w:rFonts w:ascii="Times New Roman" w:eastAsia="Calibri" w:hAnsi="Times New Roman" w:cs="Times New Roman"/>
          <w:sz w:val="26"/>
          <w:szCs w:val="26"/>
        </w:rPr>
        <w:t xml:space="preserve"> _</w:t>
      </w:r>
      <w:proofErr w:type="gramEnd"/>
      <w:r w:rsidRPr="006B6B29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</w:t>
      </w:r>
    </w:p>
    <w:p w14:paraId="31AB7B1E" w14:textId="65FF2CE5" w:rsidR="00EF4A6A" w:rsidRPr="002613F4" w:rsidRDefault="00CE23D4" w:rsidP="00EF4A6A">
      <w:pPr>
        <w:pStyle w:val="ConsPlusNonformat"/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(</w:t>
      </w:r>
      <w:r w:rsidR="00EF4A6A" w:rsidRPr="002613F4">
        <w:rPr>
          <w:rFonts w:ascii="Times New Roman" w:eastAsia="Calibri" w:hAnsi="Times New Roman" w:cs="Times New Roman"/>
          <w:sz w:val="22"/>
          <w:szCs w:val="22"/>
          <w:lang w:eastAsia="en-US"/>
        </w:rPr>
        <w:t>наименование юридического лица, ИНН, ФИО руководителя,</w:t>
      </w:r>
    </w:p>
    <w:p w14:paraId="1A9EF3F6" w14:textId="642FB724" w:rsidR="00EF4A6A" w:rsidRPr="002613F4" w:rsidRDefault="00EF4A6A" w:rsidP="00EF4A6A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613F4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_______________________________________________________________________</w:t>
      </w:r>
      <w:r w:rsidR="006B6B29">
        <w:rPr>
          <w:rFonts w:ascii="Times New Roman" w:eastAsia="Calibri" w:hAnsi="Times New Roman" w:cs="Times New Roman"/>
          <w:sz w:val="26"/>
          <w:szCs w:val="26"/>
        </w:rPr>
        <w:t>___</w:t>
      </w:r>
    </w:p>
    <w:p w14:paraId="5F01D179" w14:textId="096A47B4" w:rsidR="00EF4A6A" w:rsidRPr="002613F4" w:rsidRDefault="00EF4A6A" w:rsidP="00EF4A6A">
      <w:pPr>
        <w:pStyle w:val="ConsPlusNonformat"/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2613F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ФИО индивидуального предпринимателя, </w:t>
      </w:r>
      <w:r>
        <w:rPr>
          <w:rFonts w:ascii="Times New Roman" w:hAnsi="Times New Roman" w:cs="Times New Roman"/>
        </w:rPr>
        <w:t>самозанятого физического лица</w:t>
      </w:r>
      <w:r w:rsidRPr="002613F4">
        <w:rPr>
          <w:rFonts w:ascii="Times New Roman" w:hAnsi="Times New Roman" w:cs="Times New Roman"/>
        </w:rPr>
        <w:t>,</w:t>
      </w:r>
      <w:r w:rsidR="0081616F">
        <w:rPr>
          <w:rFonts w:ascii="Times New Roman" w:hAnsi="Times New Roman" w:cs="Times New Roman"/>
        </w:rPr>
        <w:t xml:space="preserve"> </w:t>
      </w:r>
      <w:r w:rsidRPr="002613F4">
        <w:rPr>
          <w:rFonts w:ascii="Times New Roman" w:eastAsia="Calibri" w:hAnsi="Times New Roman" w:cs="Times New Roman"/>
          <w:sz w:val="22"/>
          <w:szCs w:val="22"/>
          <w:lang w:eastAsia="en-US"/>
        </w:rPr>
        <w:t>ИНН</w:t>
      </w:r>
      <w:r w:rsidR="00CE23D4">
        <w:rPr>
          <w:rFonts w:ascii="Times New Roman" w:eastAsia="Calibri" w:hAnsi="Times New Roman" w:cs="Times New Roman"/>
          <w:sz w:val="22"/>
          <w:szCs w:val="22"/>
          <w:lang w:eastAsia="en-US"/>
        </w:rPr>
        <w:t>)</w:t>
      </w:r>
    </w:p>
    <w:p w14:paraId="63CDF622" w14:textId="77777777" w:rsidR="00EF4A6A" w:rsidRPr="002613F4" w:rsidRDefault="00EF4A6A" w:rsidP="00EF4A6A">
      <w:pPr>
        <w:pStyle w:val="ConsPlusNonformat"/>
        <w:jc w:val="center"/>
        <w:rPr>
          <w:rFonts w:ascii="Times New Roman" w:eastAsia="Calibri" w:hAnsi="Times New Roman" w:cs="Times New Roman"/>
          <w:i/>
          <w:sz w:val="22"/>
          <w:szCs w:val="22"/>
          <w:lang w:eastAsia="en-US"/>
        </w:rPr>
      </w:pPr>
    </w:p>
    <w:p w14:paraId="725119CF" w14:textId="62DE947E" w:rsidR="006B6B29" w:rsidRDefault="00F84AF2" w:rsidP="00923CB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6B29">
        <w:rPr>
          <w:rFonts w:ascii="Times New Roman" w:eastAsia="Calibri" w:hAnsi="Times New Roman" w:cs="Times New Roman"/>
          <w:sz w:val="28"/>
          <w:szCs w:val="28"/>
        </w:rPr>
        <w:t>Адрес местонахождения юридического лица (индивидуального предпринимателя, самозанятого физического лица):</w:t>
      </w:r>
      <w:r w:rsidR="006B6B2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6B29">
        <w:rPr>
          <w:rFonts w:ascii="Times New Roman" w:eastAsia="Calibri" w:hAnsi="Times New Roman" w:cs="Times New Roman"/>
          <w:sz w:val="28"/>
          <w:szCs w:val="28"/>
        </w:rPr>
        <w:t>_______________________</w:t>
      </w:r>
    </w:p>
    <w:p w14:paraId="6F6854C2" w14:textId="34EA7296" w:rsidR="00F84AF2" w:rsidRPr="006B6B29" w:rsidRDefault="006B6B29" w:rsidP="00F84AF2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  <w:r w:rsidR="00F84AF2" w:rsidRPr="006B6B2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0889196" w14:textId="2BD28488" w:rsidR="00F84AF2" w:rsidRPr="002613F4" w:rsidRDefault="00F84AF2" w:rsidP="00F84AF2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6B29">
        <w:rPr>
          <w:rFonts w:ascii="Times New Roman" w:eastAsia="Calibri" w:hAnsi="Times New Roman" w:cs="Times New Roman"/>
          <w:sz w:val="28"/>
          <w:szCs w:val="28"/>
        </w:rPr>
        <w:t>Контактные телефоны:</w:t>
      </w:r>
      <w:r w:rsidRPr="002613F4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</w:t>
      </w:r>
      <w:r w:rsidR="006B6B29">
        <w:rPr>
          <w:rFonts w:ascii="Times New Roman" w:eastAsia="Calibri" w:hAnsi="Times New Roman" w:cs="Times New Roman"/>
          <w:sz w:val="24"/>
          <w:szCs w:val="24"/>
        </w:rPr>
        <w:t>________________________</w:t>
      </w:r>
      <w:r w:rsidRPr="002613F4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6245EBC0" w14:textId="5CA007CE" w:rsidR="00F84AF2" w:rsidRPr="002613F4" w:rsidRDefault="00F84AF2" w:rsidP="00F84AF2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6B29">
        <w:rPr>
          <w:rFonts w:ascii="Times New Roman" w:eastAsia="Calibri" w:hAnsi="Times New Roman" w:cs="Times New Roman"/>
          <w:sz w:val="28"/>
          <w:szCs w:val="28"/>
        </w:rPr>
        <w:t>Адрес электронной почты: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613F4">
        <w:rPr>
          <w:rFonts w:ascii="Times New Roman" w:eastAsia="Calibri" w:hAnsi="Times New Roman" w:cs="Times New Roman"/>
          <w:sz w:val="26"/>
          <w:szCs w:val="26"/>
        </w:rPr>
        <w:t>________________________________________________</w:t>
      </w:r>
    </w:p>
    <w:p w14:paraId="2F7210CC" w14:textId="77777777" w:rsidR="00EF4A6A" w:rsidRPr="002613F4" w:rsidRDefault="00EF4A6A" w:rsidP="00EF4A6A">
      <w:pPr>
        <w:shd w:val="clear" w:color="auto" w:fill="FFFFFF"/>
        <w:tabs>
          <w:tab w:val="left" w:pos="709"/>
        </w:tabs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45FB391A" w14:textId="64B12D39" w:rsidR="00EF4A6A" w:rsidRPr="002613F4" w:rsidRDefault="00EF4A6A" w:rsidP="00EF4A6A">
      <w:pPr>
        <w:shd w:val="clear" w:color="auto" w:fill="FFFFFF"/>
        <w:tabs>
          <w:tab w:val="left" w:pos="709"/>
        </w:tabs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2613F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6B6B29">
        <w:rPr>
          <w:rFonts w:ascii="Times New Roman" w:eastAsia="Calibri" w:hAnsi="Times New Roman" w:cs="Times New Roman"/>
          <w:sz w:val="28"/>
          <w:szCs w:val="28"/>
        </w:rPr>
        <w:t>Прошу рассмотреть вопрос участия в выездной торговле при проведении массового мероприятия:</w:t>
      </w:r>
      <w:r w:rsidRPr="002613F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B6B29">
        <w:rPr>
          <w:rFonts w:ascii="Times New Roman" w:eastAsia="Calibri" w:hAnsi="Times New Roman" w:cs="Times New Roman"/>
          <w:sz w:val="26"/>
          <w:szCs w:val="26"/>
        </w:rPr>
        <w:t>________</w:t>
      </w:r>
      <w:r w:rsidRPr="002613F4">
        <w:rPr>
          <w:rFonts w:ascii="Times New Roman" w:eastAsia="Calibri" w:hAnsi="Times New Roman" w:cs="Times New Roman"/>
          <w:sz w:val="26"/>
          <w:szCs w:val="26"/>
        </w:rPr>
        <w:t>___________________________________________</w:t>
      </w:r>
    </w:p>
    <w:p w14:paraId="51CA6FDD" w14:textId="5CEED37E" w:rsidR="00EF4A6A" w:rsidRPr="006B6B29" w:rsidRDefault="00EF4A6A" w:rsidP="00EF4A6A">
      <w:pPr>
        <w:jc w:val="center"/>
        <w:rPr>
          <w:rFonts w:ascii="Times New Roman" w:eastAsia="Calibri" w:hAnsi="Times New Roman" w:cs="Times New Roman"/>
          <w:bCs/>
          <w:color w:val="000000"/>
        </w:rPr>
      </w:pPr>
      <w:r w:rsidRPr="002613F4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                        </w:t>
      </w:r>
      <w:r w:rsidR="006B6B29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                          </w:t>
      </w:r>
      <w:r w:rsidRPr="002613F4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  <w:r w:rsidR="00CE23D4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(</w:t>
      </w:r>
      <w:r w:rsidRPr="006B6B29">
        <w:rPr>
          <w:rFonts w:ascii="Times New Roman" w:eastAsia="Calibri" w:hAnsi="Times New Roman" w:cs="Times New Roman"/>
          <w:bCs/>
          <w:color w:val="000000"/>
        </w:rPr>
        <w:t>наименование, место и дата проведения массового мероприятия</w:t>
      </w:r>
      <w:r w:rsidR="00CE23D4">
        <w:rPr>
          <w:rFonts w:ascii="Times New Roman" w:eastAsia="Calibri" w:hAnsi="Times New Roman" w:cs="Times New Roman"/>
          <w:bCs/>
          <w:color w:val="000000"/>
        </w:rPr>
        <w:t>)</w:t>
      </w:r>
    </w:p>
    <w:p w14:paraId="5E324DD2" w14:textId="7DDEC451" w:rsidR="00EF4A6A" w:rsidRPr="002613F4" w:rsidRDefault="00EF4A6A" w:rsidP="00EF4A6A">
      <w:pPr>
        <w:rPr>
          <w:rFonts w:ascii="Times New Roman" w:eastAsia="Calibri" w:hAnsi="Times New Roman" w:cs="Times New Roman"/>
          <w:sz w:val="24"/>
          <w:szCs w:val="24"/>
        </w:rPr>
      </w:pPr>
      <w:r w:rsidRPr="002613F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</w:t>
      </w:r>
      <w:r w:rsidR="00923CB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AE057A4" w14:textId="77777777" w:rsidR="00EF4A6A" w:rsidRPr="002613F4" w:rsidRDefault="00EF4A6A" w:rsidP="00EF4A6A">
      <w:pPr>
        <w:shd w:val="clear" w:color="auto" w:fill="FFFFFF"/>
        <w:jc w:val="center"/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</w:pPr>
    </w:p>
    <w:p w14:paraId="59F4FA86" w14:textId="77777777" w:rsidR="00EF4A6A" w:rsidRPr="00961320" w:rsidRDefault="00EF4A6A" w:rsidP="00EF4A6A">
      <w:pPr>
        <w:shd w:val="clear" w:color="auto" w:fill="FFFFFF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263BCD1C" w14:textId="661E44AB" w:rsidR="00EF4A6A" w:rsidRPr="00961320" w:rsidRDefault="00317596" w:rsidP="00EF4A6A">
      <w:pPr>
        <w:autoSpaceDE w:val="0"/>
        <w:autoSpaceDN w:val="0"/>
        <w:adjustRightInd w:val="0"/>
        <w:ind w:right="-14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6B29">
        <w:rPr>
          <w:rFonts w:ascii="Times New Roman" w:eastAsia="Calibri" w:hAnsi="Times New Roman" w:cs="Times New Roman"/>
          <w:sz w:val="28"/>
          <w:szCs w:val="28"/>
        </w:rPr>
        <w:t xml:space="preserve">Торговый </w:t>
      </w:r>
      <w:proofErr w:type="gramStart"/>
      <w:r w:rsidRPr="006B6B29">
        <w:rPr>
          <w:rFonts w:ascii="Times New Roman" w:eastAsia="Calibri" w:hAnsi="Times New Roman" w:cs="Times New Roman"/>
          <w:sz w:val="28"/>
          <w:szCs w:val="28"/>
        </w:rPr>
        <w:t>объект</w:t>
      </w:r>
      <w:r w:rsidR="00EF4A6A" w:rsidRPr="00961320">
        <w:rPr>
          <w:rFonts w:ascii="Times New Roman" w:eastAsia="Calibri" w:hAnsi="Times New Roman" w:cs="Times New Roman"/>
          <w:sz w:val="24"/>
          <w:szCs w:val="24"/>
        </w:rPr>
        <w:t>:_</w:t>
      </w:r>
      <w:proofErr w:type="gramEnd"/>
      <w:r w:rsidR="00EF4A6A" w:rsidRPr="00961320">
        <w:rPr>
          <w:rFonts w:ascii="Times New Roman" w:eastAsia="Calibri" w:hAnsi="Times New Roman" w:cs="Times New Roman"/>
          <w:sz w:val="24"/>
          <w:szCs w:val="24"/>
        </w:rPr>
        <w:t>____________________________________________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_______________</w:t>
      </w:r>
      <w:r w:rsidR="00923CB9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5F386A43" w14:textId="77777777" w:rsidR="00EF4A6A" w:rsidRPr="00961320" w:rsidRDefault="00EF4A6A" w:rsidP="00EF4A6A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25163EF" w14:textId="4E8921B4" w:rsidR="00EF4A6A" w:rsidRPr="006B6B29" w:rsidRDefault="00EF4A6A" w:rsidP="00EF4A6A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6B29">
        <w:rPr>
          <w:rFonts w:ascii="Times New Roman" w:eastAsia="Calibri" w:hAnsi="Times New Roman" w:cs="Times New Roman"/>
          <w:sz w:val="28"/>
          <w:szCs w:val="28"/>
        </w:rPr>
        <w:t>Площадь объекта_________</w:t>
      </w:r>
      <w:proofErr w:type="spellStart"/>
      <w:proofErr w:type="gramStart"/>
      <w:r w:rsidR="006B6B29">
        <w:rPr>
          <w:rFonts w:ascii="Times New Roman" w:eastAsia="Calibri" w:hAnsi="Times New Roman" w:cs="Times New Roman"/>
          <w:sz w:val="28"/>
          <w:szCs w:val="28"/>
        </w:rPr>
        <w:t>кв.</w:t>
      </w:r>
      <w:r w:rsidRPr="006B6B29">
        <w:rPr>
          <w:rFonts w:ascii="Times New Roman" w:eastAsia="Calibri" w:hAnsi="Times New Roman" w:cs="Times New Roman"/>
          <w:sz w:val="28"/>
          <w:szCs w:val="28"/>
        </w:rPr>
        <w:t>м</w:t>
      </w:r>
      <w:proofErr w:type="spellEnd"/>
      <w:proofErr w:type="gramEnd"/>
      <w:r w:rsidR="00923CB9">
        <w:rPr>
          <w:rFonts w:ascii="Times New Roman" w:eastAsia="Calibri" w:hAnsi="Times New Roman" w:cs="Times New Roman"/>
          <w:sz w:val="28"/>
          <w:szCs w:val="28"/>
        </w:rPr>
        <w:t>,</w:t>
      </w:r>
      <w:r w:rsidRPr="006B6B2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7738843" w14:textId="77777777" w:rsidR="00EF4A6A" w:rsidRPr="002613F4" w:rsidRDefault="00EF4A6A" w:rsidP="00EF4A6A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3F5446" w14:textId="77777777" w:rsidR="00EF4A6A" w:rsidRPr="002613F4" w:rsidRDefault="00EF4A6A" w:rsidP="00EF4A6A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6B29">
        <w:rPr>
          <w:rFonts w:ascii="Times New Roman" w:eastAsia="Calibri" w:hAnsi="Times New Roman" w:cs="Times New Roman"/>
          <w:sz w:val="28"/>
          <w:szCs w:val="28"/>
        </w:rPr>
        <w:t>количество кВт, необходимых для подключения,</w:t>
      </w:r>
      <w:r w:rsidRPr="002613F4">
        <w:rPr>
          <w:rFonts w:ascii="Times New Roman" w:eastAsia="Calibri" w:hAnsi="Times New Roman" w:cs="Times New Roman"/>
          <w:sz w:val="24"/>
          <w:szCs w:val="24"/>
        </w:rPr>
        <w:t xml:space="preserve"> ________________.</w:t>
      </w:r>
    </w:p>
    <w:p w14:paraId="4690C46A" w14:textId="77777777" w:rsidR="00EF4A6A" w:rsidRPr="002613F4" w:rsidRDefault="00EF4A6A" w:rsidP="00EF4A6A">
      <w:pPr>
        <w:rPr>
          <w:rFonts w:ascii="Times New Roman" w:eastAsia="Calibri" w:hAnsi="Times New Roman" w:cs="Times New Roman"/>
          <w:sz w:val="24"/>
          <w:szCs w:val="24"/>
        </w:rPr>
      </w:pPr>
    </w:p>
    <w:p w14:paraId="3ACBFF2F" w14:textId="78F6EF8E" w:rsidR="00EF4A6A" w:rsidRDefault="00EF4A6A" w:rsidP="00923CB9">
      <w:pPr>
        <w:ind w:firstLine="709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6B6B29">
        <w:rPr>
          <w:rFonts w:ascii="Times New Roman" w:eastAsia="Calibri" w:hAnsi="Times New Roman" w:cs="Times New Roman"/>
          <w:sz w:val="28"/>
          <w:szCs w:val="28"/>
        </w:rPr>
        <w:t>Ассортиментный перечень товаров и услуг, реализуемых в нестационарном торговом объекте:</w:t>
      </w:r>
      <w:r w:rsidRPr="002613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13F4">
        <w:rPr>
          <w:rFonts w:ascii="Times New Roman" w:eastAsia="Calibri" w:hAnsi="Times New Roman" w:cs="Times New Roman"/>
          <w:i/>
          <w:sz w:val="26"/>
          <w:szCs w:val="26"/>
        </w:rPr>
        <w:t>________________________________________</w:t>
      </w:r>
      <w:r w:rsidR="00923CB9">
        <w:rPr>
          <w:rFonts w:ascii="Times New Roman" w:eastAsia="Calibri" w:hAnsi="Times New Roman" w:cs="Times New Roman"/>
          <w:i/>
          <w:sz w:val="26"/>
          <w:szCs w:val="26"/>
        </w:rPr>
        <w:t>_</w:t>
      </w:r>
    </w:p>
    <w:p w14:paraId="23A08A09" w14:textId="3889FB40" w:rsidR="00923CB9" w:rsidRPr="00923CB9" w:rsidRDefault="00923CB9" w:rsidP="00923CB9">
      <w:pPr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>
        <w:rPr>
          <w:rFonts w:ascii="Times New Roman" w:eastAsia="Calibri" w:hAnsi="Times New Roman" w:cs="Times New Roman"/>
          <w:iCs/>
          <w:sz w:val="26"/>
          <w:szCs w:val="26"/>
        </w:rPr>
        <w:t>__________________________________________________________________________</w:t>
      </w:r>
    </w:p>
    <w:p w14:paraId="3F097E66" w14:textId="77777777" w:rsidR="00EF4A6A" w:rsidRPr="002613F4" w:rsidRDefault="00EF4A6A" w:rsidP="00EF4A6A">
      <w:pPr>
        <w:rPr>
          <w:rFonts w:ascii="Times New Roman" w:eastAsia="Calibri" w:hAnsi="Times New Roman" w:cs="Times New Roman"/>
          <w:sz w:val="26"/>
          <w:szCs w:val="26"/>
        </w:rPr>
      </w:pPr>
    </w:p>
    <w:p w14:paraId="6A42DE1A" w14:textId="77777777" w:rsidR="00EF4A6A" w:rsidRDefault="00EF4A6A" w:rsidP="00EF4A6A">
      <w:pPr>
        <w:shd w:val="clear" w:color="auto" w:fill="FFFFFF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2613F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________________________________________________________________________________</w:t>
      </w:r>
    </w:p>
    <w:p w14:paraId="00897377" w14:textId="77777777" w:rsidR="00CE23D4" w:rsidRPr="0034353D" w:rsidRDefault="00CE23D4" w:rsidP="00CE23D4">
      <w:pPr>
        <w:jc w:val="both"/>
        <w:rPr>
          <w:rFonts w:ascii="Times New Roman" w:eastAsia="Calibri" w:hAnsi="Times New Roman" w:cs="Times New Roman"/>
          <w:color w:val="2B2B00"/>
          <w:sz w:val="24"/>
          <w:szCs w:val="24"/>
        </w:rPr>
      </w:pPr>
      <w:r w:rsidRPr="0034353D">
        <w:rPr>
          <w:rFonts w:ascii="Times New Roman" w:eastAsia="Calibri" w:hAnsi="Times New Roman" w:cs="Times New Roman"/>
          <w:color w:val="2B2B00"/>
          <w:sz w:val="28"/>
          <w:szCs w:val="28"/>
        </w:rPr>
        <w:t>С требованиями порядка организации размещения нестационарных торговых объектов на территории муниципального образования город Мурманск, утвержденного постановлением администрации города Мурманска от 13.06.2013 № 1462, ознакомлен(а)</w:t>
      </w:r>
      <w:r w:rsidRPr="0034353D">
        <w:rPr>
          <w:rFonts w:ascii="Times New Roman" w:eastAsia="Calibri" w:hAnsi="Times New Roman" w:cs="Times New Roman"/>
          <w:color w:val="2B2B00"/>
          <w:sz w:val="24"/>
          <w:szCs w:val="24"/>
        </w:rPr>
        <w:t xml:space="preserve"> ______________________________________</w:t>
      </w:r>
    </w:p>
    <w:p w14:paraId="341F515B" w14:textId="77777777" w:rsidR="00CE23D4" w:rsidRPr="0034353D" w:rsidRDefault="00CE23D4" w:rsidP="00CE23D4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2B2B00"/>
        </w:rPr>
      </w:pPr>
      <w:r w:rsidRPr="0034353D">
        <w:rPr>
          <w:rFonts w:ascii="Times New Roman" w:eastAsia="Calibri" w:hAnsi="Times New Roman" w:cs="Times New Roman"/>
          <w:color w:val="2B2B00"/>
        </w:rPr>
        <w:t xml:space="preserve">                                                                     </w:t>
      </w:r>
      <w:r>
        <w:rPr>
          <w:rFonts w:ascii="Times New Roman" w:eastAsia="Calibri" w:hAnsi="Times New Roman" w:cs="Times New Roman"/>
          <w:color w:val="2B2B00"/>
        </w:rPr>
        <w:t>(</w:t>
      </w:r>
      <w:r w:rsidRPr="0034353D">
        <w:rPr>
          <w:rFonts w:ascii="Times New Roman" w:eastAsia="Calibri" w:hAnsi="Times New Roman" w:cs="Times New Roman"/>
          <w:color w:val="2B2B00"/>
        </w:rPr>
        <w:t>ФИО, подпись заявителя</w:t>
      </w:r>
      <w:r>
        <w:rPr>
          <w:rFonts w:ascii="Times New Roman" w:eastAsia="Calibri" w:hAnsi="Times New Roman" w:cs="Times New Roman"/>
          <w:color w:val="2B2B00"/>
        </w:rPr>
        <w:t>)</w:t>
      </w:r>
    </w:p>
    <w:p w14:paraId="3080E195" w14:textId="77777777" w:rsidR="00CE23D4" w:rsidRPr="0034353D" w:rsidRDefault="00CE23D4" w:rsidP="00CE23D4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2B2B00"/>
        </w:rPr>
      </w:pPr>
    </w:p>
    <w:p w14:paraId="378D94C9" w14:textId="77777777" w:rsidR="00923CB9" w:rsidRDefault="00923CB9" w:rsidP="00EF4A6A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7761A7C" w14:textId="61132C0B" w:rsidR="00EF4A6A" w:rsidRPr="002613F4" w:rsidRDefault="00EF4A6A" w:rsidP="00EF4A6A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13F4">
        <w:rPr>
          <w:rFonts w:ascii="Times New Roman" w:eastAsia="Calibri" w:hAnsi="Times New Roman" w:cs="Times New Roman"/>
          <w:sz w:val="24"/>
          <w:szCs w:val="24"/>
        </w:rPr>
        <w:t>«</w:t>
      </w:r>
      <w:r w:rsidRPr="00923CB9">
        <w:rPr>
          <w:rFonts w:ascii="Times New Roman" w:eastAsia="Calibri" w:hAnsi="Times New Roman" w:cs="Times New Roman"/>
          <w:sz w:val="24"/>
          <w:szCs w:val="24"/>
        </w:rPr>
        <w:t>_____</w:t>
      </w:r>
      <w:r w:rsidRPr="002613F4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923CB9">
        <w:rPr>
          <w:rFonts w:ascii="Times New Roman" w:eastAsia="Calibri" w:hAnsi="Times New Roman" w:cs="Times New Roman"/>
          <w:sz w:val="24"/>
          <w:szCs w:val="24"/>
        </w:rPr>
        <w:t>_____________</w:t>
      </w:r>
      <w:r w:rsidRPr="002613F4">
        <w:rPr>
          <w:rFonts w:ascii="Times New Roman" w:eastAsia="Calibri" w:hAnsi="Times New Roman" w:cs="Times New Roman"/>
          <w:sz w:val="24"/>
          <w:szCs w:val="24"/>
        </w:rPr>
        <w:t>20</w:t>
      </w:r>
      <w:r w:rsidRPr="00923CB9">
        <w:rPr>
          <w:rFonts w:ascii="Times New Roman" w:eastAsia="Calibri" w:hAnsi="Times New Roman" w:cs="Times New Roman"/>
          <w:sz w:val="24"/>
          <w:szCs w:val="24"/>
        </w:rPr>
        <w:t>____</w:t>
      </w:r>
      <w:r w:rsidRPr="002613F4">
        <w:rPr>
          <w:rFonts w:ascii="Times New Roman" w:eastAsia="Calibri" w:hAnsi="Times New Roman" w:cs="Times New Roman"/>
          <w:sz w:val="24"/>
          <w:szCs w:val="24"/>
        </w:rPr>
        <w:t>г.    ______</w:t>
      </w:r>
      <w:r w:rsidRPr="00923CB9">
        <w:rPr>
          <w:rFonts w:ascii="Times New Roman" w:eastAsia="Calibri" w:hAnsi="Times New Roman" w:cs="Times New Roman"/>
          <w:sz w:val="24"/>
          <w:szCs w:val="24"/>
        </w:rPr>
        <w:t>_______________________________________</w:t>
      </w:r>
      <w:r w:rsidRPr="002613F4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28E2C05E" w14:textId="74C36EBD" w:rsidR="00EF4A6A" w:rsidRPr="00350155" w:rsidRDefault="00A76685" w:rsidP="00EF4A6A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</w:t>
      </w:r>
      <w:r w:rsidR="00CE23D4">
        <w:rPr>
          <w:rFonts w:ascii="Times New Roman" w:eastAsia="Calibri" w:hAnsi="Times New Roman" w:cs="Times New Roman"/>
          <w:sz w:val="20"/>
          <w:szCs w:val="20"/>
        </w:rPr>
        <w:t>(</w:t>
      </w:r>
      <w:r w:rsidR="00EF4A6A" w:rsidRPr="00350155">
        <w:rPr>
          <w:rFonts w:ascii="Times New Roman" w:eastAsia="Calibri" w:hAnsi="Times New Roman" w:cs="Times New Roman"/>
        </w:rPr>
        <w:t xml:space="preserve">дата подачи </w:t>
      </w:r>
      <w:proofErr w:type="gramStart"/>
      <w:r w:rsidR="00EF4A6A" w:rsidRPr="00350155">
        <w:rPr>
          <w:rFonts w:ascii="Times New Roman" w:eastAsia="Calibri" w:hAnsi="Times New Roman" w:cs="Times New Roman"/>
        </w:rPr>
        <w:t>заявления</w:t>
      </w:r>
      <w:r w:rsidR="00CE23D4">
        <w:rPr>
          <w:rFonts w:ascii="Times New Roman" w:eastAsia="Calibri" w:hAnsi="Times New Roman" w:cs="Times New Roman"/>
        </w:rPr>
        <w:t>)</w:t>
      </w:r>
      <w:r w:rsidR="00EF4A6A" w:rsidRPr="00350155">
        <w:rPr>
          <w:rFonts w:ascii="Times New Roman" w:eastAsia="Calibri" w:hAnsi="Times New Roman" w:cs="Times New Roman"/>
        </w:rPr>
        <w:t xml:space="preserve">   </w:t>
      </w:r>
      <w:proofErr w:type="gramEnd"/>
      <w:r w:rsidR="00EF4A6A" w:rsidRPr="00350155">
        <w:rPr>
          <w:rFonts w:ascii="Times New Roman" w:eastAsia="Calibri" w:hAnsi="Times New Roman" w:cs="Times New Roman"/>
        </w:rPr>
        <w:t xml:space="preserve">                                          </w:t>
      </w:r>
      <w:r w:rsidR="00CE23D4">
        <w:rPr>
          <w:rFonts w:ascii="Times New Roman" w:eastAsia="Calibri" w:hAnsi="Times New Roman" w:cs="Times New Roman"/>
        </w:rPr>
        <w:t>(</w:t>
      </w:r>
      <w:r w:rsidR="00EF4A6A" w:rsidRPr="00350155">
        <w:rPr>
          <w:rFonts w:ascii="Times New Roman" w:eastAsia="Calibri" w:hAnsi="Times New Roman" w:cs="Times New Roman"/>
        </w:rPr>
        <w:t>ФИО, подпись заявителя</w:t>
      </w:r>
      <w:r w:rsidR="00CE23D4">
        <w:rPr>
          <w:rFonts w:ascii="Times New Roman" w:eastAsia="Calibri" w:hAnsi="Times New Roman" w:cs="Times New Roman"/>
        </w:rPr>
        <w:t>)</w:t>
      </w:r>
    </w:p>
    <w:p w14:paraId="1DFAAE44" w14:textId="77777777" w:rsidR="00EA435E" w:rsidRDefault="00EA435E" w:rsidP="00EF4A6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34FC318F" w14:textId="6CFE8417" w:rsidR="00EF4A6A" w:rsidRPr="002613F4" w:rsidRDefault="00EF4A6A" w:rsidP="00EF4A6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613F4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1174AB62" w14:textId="5913499F" w:rsidR="00EF4A6A" w:rsidRPr="002613F4" w:rsidRDefault="00EF4A6A" w:rsidP="00A76685">
      <w:pPr>
        <w:pStyle w:val="aa"/>
        <w:jc w:val="center"/>
        <w:outlineLvl w:val="7"/>
        <w:rPr>
          <w:rFonts w:ascii="Times New Roman" w:hAnsi="Times New Roman"/>
          <w:sz w:val="28"/>
          <w:szCs w:val="28"/>
        </w:rPr>
      </w:pPr>
      <w:r w:rsidRPr="002613F4">
        <w:rPr>
          <w:rFonts w:ascii="Times New Roman" w:hAnsi="Times New Roman"/>
          <w:sz w:val="28"/>
          <w:szCs w:val="28"/>
        </w:rPr>
        <w:lastRenderedPageBreak/>
        <w:t xml:space="preserve">                        </w:t>
      </w:r>
      <w:r w:rsidR="00350155">
        <w:rPr>
          <w:rFonts w:ascii="Times New Roman" w:hAnsi="Times New Roman"/>
          <w:sz w:val="28"/>
          <w:szCs w:val="28"/>
        </w:rPr>
        <w:t xml:space="preserve"> </w:t>
      </w:r>
      <w:r w:rsidR="00220035">
        <w:rPr>
          <w:rFonts w:ascii="Times New Roman" w:hAnsi="Times New Roman"/>
          <w:sz w:val="28"/>
          <w:szCs w:val="28"/>
        </w:rPr>
        <w:t xml:space="preserve">                       </w:t>
      </w:r>
      <w:r w:rsidR="00A76685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220035">
        <w:rPr>
          <w:rFonts w:ascii="Times New Roman" w:hAnsi="Times New Roman"/>
          <w:sz w:val="28"/>
          <w:szCs w:val="28"/>
        </w:rPr>
        <w:t xml:space="preserve">  </w:t>
      </w:r>
      <w:r w:rsidRPr="002613F4">
        <w:rPr>
          <w:rFonts w:ascii="Times New Roman" w:hAnsi="Times New Roman"/>
          <w:sz w:val="28"/>
          <w:szCs w:val="28"/>
        </w:rPr>
        <w:t xml:space="preserve"> Приложение № </w:t>
      </w:r>
      <w:r>
        <w:rPr>
          <w:rFonts w:ascii="Times New Roman" w:hAnsi="Times New Roman"/>
          <w:sz w:val="28"/>
          <w:szCs w:val="28"/>
        </w:rPr>
        <w:t>6</w:t>
      </w:r>
    </w:p>
    <w:p w14:paraId="43DF8466" w14:textId="77777777" w:rsidR="00EF4A6A" w:rsidRPr="002613F4" w:rsidRDefault="00EF4A6A" w:rsidP="00EF4A6A">
      <w:pPr>
        <w:pStyle w:val="aa"/>
        <w:jc w:val="center"/>
        <w:outlineLvl w:val="7"/>
        <w:rPr>
          <w:rFonts w:ascii="Times New Roman" w:hAnsi="Times New Roman"/>
          <w:sz w:val="28"/>
          <w:szCs w:val="28"/>
        </w:rPr>
      </w:pPr>
      <w:r w:rsidRPr="002613F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к Порядку</w:t>
      </w:r>
    </w:p>
    <w:p w14:paraId="70E726ED" w14:textId="77777777" w:rsidR="00EF4A6A" w:rsidRPr="002613F4" w:rsidRDefault="00EF4A6A" w:rsidP="00EF4A6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6ECD452F" w14:textId="77777777" w:rsidR="00EF4A6A" w:rsidRPr="00923CB9" w:rsidRDefault="00EF4A6A" w:rsidP="00EF4A6A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23CB9">
        <w:rPr>
          <w:rFonts w:ascii="Times New Roman" w:eastAsia="Calibri" w:hAnsi="Times New Roman" w:cs="Times New Roman"/>
          <w:sz w:val="28"/>
          <w:szCs w:val="28"/>
        </w:rPr>
        <w:t>Согласие</w:t>
      </w:r>
    </w:p>
    <w:p w14:paraId="53E41C47" w14:textId="77777777" w:rsidR="00EF4A6A" w:rsidRPr="00923CB9" w:rsidRDefault="00EF4A6A" w:rsidP="00EF4A6A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23CB9">
        <w:rPr>
          <w:rFonts w:ascii="Times New Roman" w:eastAsia="Calibri" w:hAnsi="Times New Roman" w:cs="Times New Roman"/>
          <w:sz w:val="28"/>
          <w:szCs w:val="28"/>
        </w:rPr>
        <w:t>на обработку персональных данных</w:t>
      </w:r>
    </w:p>
    <w:p w14:paraId="711DA189" w14:textId="77777777" w:rsidR="00EF4A6A" w:rsidRPr="002613F4" w:rsidRDefault="00EF4A6A" w:rsidP="00EF4A6A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18CB0B7E" w14:textId="44BAA410" w:rsidR="00EF4A6A" w:rsidRPr="00923CB9" w:rsidRDefault="00EF4A6A" w:rsidP="00634C8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23CB9">
        <w:rPr>
          <w:rFonts w:ascii="Times New Roman" w:eastAsia="Calibri" w:hAnsi="Times New Roman" w:cs="Times New Roman"/>
          <w:sz w:val="28"/>
          <w:szCs w:val="28"/>
        </w:rPr>
        <w:t>Я,_</w:t>
      </w:r>
      <w:proofErr w:type="gramEnd"/>
      <w:r w:rsidRPr="00923CB9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____________________________________________________________,</w:t>
      </w:r>
    </w:p>
    <w:p w14:paraId="4084AB07" w14:textId="77777777" w:rsidR="00EF4A6A" w:rsidRPr="00923CB9" w:rsidRDefault="00EF4A6A" w:rsidP="00634C85">
      <w:pPr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23CB9">
        <w:rPr>
          <w:rFonts w:ascii="Times New Roman" w:eastAsia="Calibri" w:hAnsi="Times New Roman" w:cs="Times New Roman"/>
          <w:sz w:val="28"/>
          <w:szCs w:val="28"/>
        </w:rPr>
        <w:t>(</w:t>
      </w:r>
      <w:r w:rsidR="002B2BEF" w:rsidRPr="00923CB9">
        <w:rPr>
          <w:rFonts w:ascii="Times New Roman" w:eastAsia="Calibri" w:hAnsi="Times New Roman" w:cs="Times New Roman"/>
          <w:sz w:val="28"/>
          <w:szCs w:val="28"/>
        </w:rPr>
        <w:t>ФИО</w:t>
      </w:r>
      <w:r w:rsidRPr="00923CB9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3CA2059B" w14:textId="7737ECE7" w:rsidR="00EF4A6A" w:rsidRPr="00923CB9" w:rsidRDefault="00EF4A6A" w:rsidP="00634C85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3CB9">
        <w:rPr>
          <w:rFonts w:ascii="Times New Roman" w:eastAsia="Calibri" w:hAnsi="Times New Roman" w:cs="Times New Roman"/>
          <w:sz w:val="28"/>
          <w:szCs w:val="28"/>
        </w:rPr>
        <w:t>паспорт: серия ________ № ___________, выдан ______________________</w:t>
      </w:r>
      <w:r w:rsidR="00634C85">
        <w:rPr>
          <w:rFonts w:ascii="Times New Roman" w:eastAsia="Calibri" w:hAnsi="Times New Roman" w:cs="Times New Roman"/>
          <w:sz w:val="28"/>
          <w:szCs w:val="28"/>
        </w:rPr>
        <w:t>_____</w:t>
      </w:r>
    </w:p>
    <w:p w14:paraId="2EBDF1E3" w14:textId="15488918" w:rsidR="00EF4A6A" w:rsidRPr="00923CB9" w:rsidRDefault="00EF4A6A" w:rsidP="00634C85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3CB9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  <w:r w:rsidR="002B2BEF" w:rsidRPr="00923CB9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  <w:r w:rsidRPr="00923CB9">
        <w:rPr>
          <w:rFonts w:ascii="Times New Roman" w:eastAsia="Calibri" w:hAnsi="Times New Roman" w:cs="Times New Roman"/>
          <w:sz w:val="28"/>
          <w:szCs w:val="28"/>
        </w:rPr>
        <w:t>,</w:t>
      </w:r>
    </w:p>
    <w:p w14:paraId="47F55E7E" w14:textId="77777777" w:rsidR="00EF4A6A" w:rsidRPr="00923CB9" w:rsidRDefault="00EF4A6A" w:rsidP="00634C85">
      <w:pPr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</w:rPr>
      </w:pPr>
      <w:r w:rsidRPr="00923CB9">
        <w:rPr>
          <w:rFonts w:ascii="Times New Roman" w:eastAsia="Calibri" w:hAnsi="Times New Roman" w:cs="Times New Roman"/>
        </w:rPr>
        <w:t>(орган, выдавший документ, когда и кем выдан)</w:t>
      </w:r>
    </w:p>
    <w:p w14:paraId="2B36D720" w14:textId="7CD6D6EE" w:rsidR="00EF4A6A" w:rsidRPr="00923CB9" w:rsidRDefault="00EF4A6A" w:rsidP="00634C85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3CB9">
        <w:rPr>
          <w:rFonts w:ascii="Times New Roman" w:eastAsia="Calibri" w:hAnsi="Times New Roman" w:cs="Times New Roman"/>
          <w:sz w:val="28"/>
          <w:szCs w:val="28"/>
        </w:rPr>
        <w:t>зарегистрированный(</w:t>
      </w:r>
      <w:proofErr w:type="spellStart"/>
      <w:r w:rsidRPr="00923CB9">
        <w:rPr>
          <w:rFonts w:ascii="Times New Roman" w:eastAsia="Calibri" w:hAnsi="Times New Roman" w:cs="Times New Roman"/>
          <w:sz w:val="28"/>
          <w:szCs w:val="28"/>
        </w:rPr>
        <w:t>ая</w:t>
      </w:r>
      <w:proofErr w:type="spellEnd"/>
      <w:r w:rsidRPr="00923CB9">
        <w:rPr>
          <w:rFonts w:ascii="Times New Roman" w:eastAsia="Calibri" w:hAnsi="Times New Roman" w:cs="Times New Roman"/>
          <w:sz w:val="28"/>
          <w:szCs w:val="28"/>
        </w:rPr>
        <w:t>) по адресу: _____________________________________</w:t>
      </w:r>
      <w:r w:rsidR="00923CB9">
        <w:rPr>
          <w:rFonts w:ascii="Times New Roman" w:eastAsia="Calibri" w:hAnsi="Times New Roman" w:cs="Times New Roman"/>
          <w:sz w:val="28"/>
          <w:szCs w:val="28"/>
        </w:rPr>
        <w:t>_</w:t>
      </w:r>
    </w:p>
    <w:p w14:paraId="71E7A7CF" w14:textId="61B1BC09" w:rsidR="00EF4A6A" w:rsidRPr="00923CB9" w:rsidRDefault="00EF4A6A" w:rsidP="00634C85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3CB9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____________________________________________________________________,</w:t>
      </w:r>
    </w:p>
    <w:p w14:paraId="5F1DB173" w14:textId="77777777" w:rsidR="00EF4A6A" w:rsidRPr="00923CB9" w:rsidRDefault="00EF4A6A" w:rsidP="000376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23CB9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D95F71" w:rsidRPr="00923CB9">
        <w:rPr>
          <w:rFonts w:ascii="Times New Roman" w:hAnsi="Times New Roman" w:cs="Times New Roman"/>
          <w:sz w:val="28"/>
          <w:szCs w:val="28"/>
        </w:rPr>
        <w:t>размещения нестационарного торгового объекта на территории муниципального образования город Мурманск</w:t>
      </w:r>
      <w:r w:rsidRPr="00923CB9">
        <w:rPr>
          <w:rFonts w:ascii="Times New Roman" w:hAnsi="Times New Roman" w:cs="Times New Roman"/>
          <w:sz w:val="28"/>
          <w:szCs w:val="28"/>
        </w:rPr>
        <w:t>, участия в выездной торговле, проводимой в рамках общегородских праздничных мероприятий, настоящим даю согласие комитету по экономическому развитию</w:t>
      </w:r>
      <w:r w:rsidR="00D346D9" w:rsidRPr="00923CB9">
        <w:rPr>
          <w:rFonts w:ascii="Times New Roman" w:hAnsi="Times New Roman" w:cs="Times New Roman"/>
          <w:sz w:val="28"/>
          <w:szCs w:val="28"/>
        </w:rPr>
        <w:t xml:space="preserve"> и туризму</w:t>
      </w:r>
      <w:r w:rsidRPr="00923CB9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Мурманска, расположенному по адресу: город Мурманск, проспект Ленина, дом 87, ОГРН 1115190008691 (далее – Комитет),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 фамилия, имя, отчество; сведения, на основе которых можно установить мою личность; год, месяц, дату и место рождения; пол; адрес регистрации и места жительства; гражданство; паспортные данные (серия, номер, кем и когда выдан);</w:t>
      </w:r>
      <w:r w:rsidRPr="00923CB9">
        <w:rPr>
          <w:rFonts w:ascii="Times New Roman" w:hAnsi="Times New Roman" w:cs="Times New Roman"/>
          <w:sz w:val="28"/>
          <w:szCs w:val="28"/>
        </w:rPr>
        <w:br/>
        <w:t>контактную информацию, а также сведения, содержащиеся в заявлении и предоставленных документах.</w:t>
      </w:r>
    </w:p>
    <w:p w14:paraId="112D6F5B" w14:textId="77777777" w:rsidR="00EF4A6A" w:rsidRPr="00923CB9" w:rsidRDefault="00EF4A6A" w:rsidP="00634C8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3CB9">
        <w:rPr>
          <w:rFonts w:ascii="Times New Roman" w:eastAsia="Calibri" w:hAnsi="Times New Roman" w:cs="Times New Roman"/>
          <w:sz w:val="28"/>
          <w:szCs w:val="28"/>
        </w:rPr>
        <w:t>В указанных выше целях Комитет имеет право передавать мои персональные данные для обработки третьим лицам при условии, что они обязуются обеспечить безопасность персональных данных при их обработке и предотвращение разглашения персональных данных. При этом такие третьи лица имеют право осуществлять действия (операции) с моими персональными данными, аналогичные действиям, которые вправе осуществлять Комитет.</w:t>
      </w:r>
    </w:p>
    <w:p w14:paraId="1715C316" w14:textId="3FB05278" w:rsidR="00EF4A6A" w:rsidRPr="00923CB9" w:rsidRDefault="00634C85" w:rsidP="00634C8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r w:rsidR="00EF4A6A" w:rsidRPr="00923CB9">
        <w:rPr>
          <w:rFonts w:ascii="Times New Roman" w:eastAsia="Calibri" w:hAnsi="Times New Roman" w:cs="Times New Roman"/>
          <w:sz w:val="28"/>
          <w:szCs w:val="28"/>
        </w:rPr>
        <w:t>астоящее согласие действует со дня его подписания бессрочно.</w:t>
      </w:r>
    </w:p>
    <w:p w14:paraId="38E9F258" w14:textId="77777777" w:rsidR="00EF4A6A" w:rsidRPr="00923CB9" w:rsidRDefault="00EF4A6A" w:rsidP="00634C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CB9">
        <w:rPr>
          <w:rFonts w:ascii="Times New Roman" w:hAnsi="Times New Roman" w:cs="Times New Roman"/>
          <w:sz w:val="28"/>
          <w:szCs w:val="28"/>
        </w:rPr>
        <w:t>Я ознакомлен(а) с тем, что</w:t>
      </w:r>
      <w:r w:rsidR="00097267" w:rsidRPr="00923CB9">
        <w:rPr>
          <w:rFonts w:ascii="Times New Roman" w:hAnsi="Times New Roman" w:cs="Times New Roman"/>
          <w:sz w:val="28"/>
          <w:szCs w:val="28"/>
        </w:rPr>
        <w:t xml:space="preserve"> </w:t>
      </w:r>
      <w:r w:rsidRPr="00923CB9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может быть отозвано на основании письменного заявления в произвольной форме.</w:t>
      </w:r>
    </w:p>
    <w:p w14:paraId="4879DDAC" w14:textId="77777777" w:rsidR="002C6B1B" w:rsidRPr="00923CB9" w:rsidRDefault="002C6B1B" w:rsidP="00EF4A6A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02DB29" w14:textId="2D602DA1" w:rsidR="00EF4A6A" w:rsidRPr="002613F4" w:rsidRDefault="002C6B1B" w:rsidP="002C6B1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613F4">
        <w:rPr>
          <w:rFonts w:ascii="Times New Roman" w:eastAsia="Calibri" w:hAnsi="Times New Roman" w:cs="Times New Roman"/>
          <w:sz w:val="24"/>
          <w:szCs w:val="24"/>
        </w:rPr>
        <w:t>«</w:t>
      </w:r>
      <w:r w:rsidRPr="00634C85">
        <w:rPr>
          <w:rFonts w:ascii="Times New Roman" w:eastAsia="Calibri" w:hAnsi="Times New Roman" w:cs="Times New Roman"/>
          <w:sz w:val="24"/>
          <w:szCs w:val="24"/>
        </w:rPr>
        <w:t>_____</w:t>
      </w:r>
      <w:r w:rsidRPr="002613F4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634C85">
        <w:rPr>
          <w:rFonts w:ascii="Times New Roman" w:eastAsia="Calibri" w:hAnsi="Times New Roman" w:cs="Times New Roman"/>
          <w:sz w:val="24"/>
          <w:szCs w:val="24"/>
        </w:rPr>
        <w:t>_____________</w:t>
      </w:r>
      <w:r w:rsidRPr="002613F4">
        <w:rPr>
          <w:rFonts w:ascii="Times New Roman" w:eastAsia="Calibri" w:hAnsi="Times New Roman" w:cs="Times New Roman"/>
          <w:sz w:val="24"/>
          <w:szCs w:val="24"/>
        </w:rPr>
        <w:t>20</w:t>
      </w:r>
      <w:r w:rsidRPr="00634C85">
        <w:rPr>
          <w:rFonts w:ascii="Times New Roman" w:eastAsia="Calibri" w:hAnsi="Times New Roman" w:cs="Times New Roman"/>
          <w:sz w:val="24"/>
          <w:szCs w:val="24"/>
        </w:rPr>
        <w:t>____</w:t>
      </w:r>
      <w:r w:rsidRPr="002613F4">
        <w:rPr>
          <w:rFonts w:ascii="Times New Roman" w:eastAsia="Calibri" w:hAnsi="Times New Roman" w:cs="Times New Roman"/>
          <w:sz w:val="24"/>
          <w:szCs w:val="24"/>
        </w:rPr>
        <w:t xml:space="preserve">г.    </w:t>
      </w:r>
      <w:r w:rsidR="00EF4A6A" w:rsidRPr="002613F4">
        <w:rPr>
          <w:rFonts w:ascii="Times New Roman" w:eastAsia="Calibri" w:hAnsi="Times New Roman" w:cs="Times New Roman"/>
          <w:sz w:val="26"/>
          <w:szCs w:val="26"/>
        </w:rPr>
        <w:t xml:space="preserve">   ___________________ </w:t>
      </w:r>
      <w:r w:rsidR="00350155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EF4A6A" w:rsidRPr="002613F4">
        <w:rPr>
          <w:rFonts w:ascii="Times New Roman" w:eastAsia="Calibri" w:hAnsi="Times New Roman" w:cs="Times New Roman"/>
          <w:sz w:val="26"/>
          <w:szCs w:val="26"/>
        </w:rPr>
        <w:t>___________________</w:t>
      </w:r>
    </w:p>
    <w:p w14:paraId="429E686B" w14:textId="39E6CE49" w:rsidR="00EF4A6A" w:rsidRPr="00350155" w:rsidRDefault="002C6B1B" w:rsidP="00EF4A6A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</w:rPr>
      </w:pPr>
      <w:r w:rsidRPr="00350155">
        <w:rPr>
          <w:rFonts w:ascii="Times New Roman" w:eastAsia="Calibri" w:hAnsi="Times New Roman" w:cs="Times New Roman"/>
        </w:rPr>
        <w:t xml:space="preserve">   </w:t>
      </w:r>
      <w:r w:rsidR="00C137F3" w:rsidRPr="00350155">
        <w:rPr>
          <w:rFonts w:ascii="Times New Roman" w:eastAsia="Calibri" w:hAnsi="Times New Roman" w:cs="Times New Roman"/>
        </w:rPr>
        <w:t xml:space="preserve">     </w:t>
      </w:r>
      <w:r w:rsidRPr="00350155">
        <w:rPr>
          <w:rFonts w:ascii="Times New Roman" w:eastAsia="Calibri" w:hAnsi="Times New Roman" w:cs="Times New Roman"/>
        </w:rPr>
        <w:t xml:space="preserve">  </w:t>
      </w:r>
      <w:r w:rsidR="00CE23D4">
        <w:rPr>
          <w:rFonts w:ascii="Times New Roman" w:eastAsia="Calibri" w:hAnsi="Times New Roman" w:cs="Times New Roman"/>
        </w:rPr>
        <w:t>(</w:t>
      </w:r>
      <w:proofErr w:type="gramStart"/>
      <w:r w:rsidR="00EF4A6A" w:rsidRPr="00350155">
        <w:rPr>
          <w:rFonts w:ascii="Times New Roman" w:eastAsia="Calibri" w:hAnsi="Times New Roman" w:cs="Times New Roman"/>
        </w:rPr>
        <w:t>дата</w:t>
      </w:r>
      <w:r w:rsidR="00CE23D4">
        <w:rPr>
          <w:rFonts w:ascii="Times New Roman" w:eastAsia="Calibri" w:hAnsi="Times New Roman" w:cs="Times New Roman"/>
        </w:rPr>
        <w:t>)</w:t>
      </w:r>
      <w:r w:rsidR="00EF4A6A" w:rsidRPr="00350155">
        <w:rPr>
          <w:rFonts w:ascii="Times New Roman" w:eastAsia="Calibri" w:hAnsi="Times New Roman" w:cs="Times New Roman"/>
        </w:rPr>
        <w:t xml:space="preserve">   </w:t>
      </w:r>
      <w:proofErr w:type="gramEnd"/>
      <w:r w:rsidR="00EF4A6A" w:rsidRPr="00350155">
        <w:rPr>
          <w:rFonts w:ascii="Times New Roman" w:eastAsia="Calibri" w:hAnsi="Times New Roman" w:cs="Times New Roman"/>
        </w:rPr>
        <w:t xml:space="preserve">                                             </w:t>
      </w:r>
      <w:r w:rsidR="00C137F3" w:rsidRPr="00350155">
        <w:rPr>
          <w:rFonts w:ascii="Times New Roman" w:eastAsia="Calibri" w:hAnsi="Times New Roman" w:cs="Times New Roman"/>
        </w:rPr>
        <w:t xml:space="preserve">       </w:t>
      </w:r>
      <w:r w:rsidR="00CE23D4">
        <w:rPr>
          <w:rFonts w:ascii="Times New Roman" w:eastAsia="Calibri" w:hAnsi="Times New Roman" w:cs="Times New Roman"/>
        </w:rPr>
        <w:t>(</w:t>
      </w:r>
      <w:r w:rsidR="00EF4A6A" w:rsidRPr="00350155">
        <w:rPr>
          <w:rFonts w:ascii="Times New Roman" w:eastAsia="Calibri" w:hAnsi="Times New Roman" w:cs="Times New Roman"/>
        </w:rPr>
        <w:t>подпись</w:t>
      </w:r>
      <w:r w:rsidR="00CE23D4">
        <w:rPr>
          <w:rFonts w:ascii="Times New Roman" w:eastAsia="Calibri" w:hAnsi="Times New Roman" w:cs="Times New Roman"/>
        </w:rPr>
        <w:t>)</w:t>
      </w:r>
      <w:r w:rsidR="00EF4A6A" w:rsidRPr="00350155">
        <w:rPr>
          <w:rFonts w:ascii="Times New Roman" w:eastAsia="Calibri" w:hAnsi="Times New Roman" w:cs="Times New Roman"/>
        </w:rPr>
        <w:t xml:space="preserve">                                  </w:t>
      </w:r>
      <w:r w:rsidR="00CE23D4">
        <w:rPr>
          <w:rFonts w:ascii="Times New Roman" w:eastAsia="Calibri" w:hAnsi="Times New Roman" w:cs="Times New Roman"/>
        </w:rPr>
        <w:t>(</w:t>
      </w:r>
      <w:r w:rsidR="00C137F3" w:rsidRPr="00350155">
        <w:rPr>
          <w:rFonts w:ascii="Times New Roman" w:eastAsia="Calibri" w:hAnsi="Times New Roman" w:cs="Times New Roman"/>
        </w:rPr>
        <w:t>ФИО</w:t>
      </w:r>
      <w:r w:rsidR="00CE23D4">
        <w:rPr>
          <w:rFonts w:ascii="Times New Roman" w:eastAsia="Calibri" w:hAnsi="Times New Roman" w:cs="Times New Roman"/>
        </w:rPr>
        <w:t>)</w:t>
      </w:r>
    </w:p>
    <w:p w14:paraId="5218B760" w14:textId="77777777" w:rsidR="00EF4A6A" w:rsidRPr="002613F4" w:rsidRDefault="00EF4A6A" w:rsidP="00EF4A6A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99942E5" w14:textId="19E15689" w:rsidR="00EF4A6A" w:rsidRPr="002613F4" w:rsidRDefault="00EF4A6A" w:rsidP="00634C85">
      <w:pPr>
        <w:jc w:val="center"/>
        <w:rPr>
          <w:rFonts w:ascii="Times New Roman" w:hAnsi="Times New Roman" w:cs="Times New Roman"/>
          <w:sz w:val="24"/>
          <w:szCs w:val="24"/>
        </w:rPr>
      </w:pPr>
      <w:r w:rsidRPr="002613F4">
        <w:rPr>
          <w:rFonts w:ascii="Times New Roman" w:hAnsi="Times New Roman" w:cs="Times New Roman"/>
          <w:sz w:val="24"/>
          <w:szCs w:val="24"/>
        </w:rPr>
        <w:t>_______________________</w:t>
      </w:r>
      <w:bookmarkStart w:id="3" w:name="Par282"/>
      <w:bookmarkEnd w:id="3"/>
    </w:p>
    <w:p w14:paraId="77A818F7" w14:textId="77777777" w:rsidR="00EF4A6A" w:rsidRPr="002613F4" w:rsidRDefault="00EF4A6A" w:rsidP="00220035">
      <w:pPr>
        <w:pStyle w:val="aa"/>
        <w:jc w:val="right"/>
        <w:outlineLvl w:val="7"/>
        <w:rPr>
          <w:rFonts w:ascii="Times New Roman" w:hAnsi="Times New Roman"/>
          <w:sz w:val="28"/>
          <w:szCs w:val="28"/>
        </w:rPr>
      </w:pPr>
      <w:r w:rsidRPr="002613F4">
        <w:rPr>
          <w:rFonts w:ascii="Times New Roman" w:hAnsi="Times New Roman"/>
          <w:sz w:val="28"/>
          <w:szCs w:val="28"/>
        </w:rPr>
        <w:lastRenderedPageBreak/>
        <w:t>Приложение № 7</w:t>
      </w:r>
    </w:p>
    <w:p w14:paraId="06D2AA67" w14:textId="77777777" w:rsidR="00EF4A6A" w:rsidRPr="002613F4" w:rsidRDefault="00EF4A6A" w:rsidP="00EF4A6A">
      <w:pPr>
        <w:pStyle w:val="aa"/>
        <w:ind w:firstLine="7513"/>
        <w:jc w:val="center"/>
        <w:outlineLvl w:val="7"/>
        <w:rPr>
          <w:rFonts w:ascii="Times New Roman" w:hAnsi="Times New Roman"/>
          <w:sz w:val="28"/>
          <w:szCs w:val="28"/>
        </w:rPr>
      </w:pPr>
      <w:r w:rsidRPr="002613F4">
        <w:rPr>
          <w:rFonts w:ascii="Times New Roman" w:hAnsi="Times New Roman"/>
          <w:sz w:val="28"/>
          <w:szCs w:val="28"/>
        </w:rPr>
        <w:t>к Порядку</w:t>
      </w:r>
    </w:p>
    <w:p w14:paraId="5ADFEFD5" w14:textId="77777777" w:rsidR="00EF4A6A" w:rsidRPr="002613F4" w:rsidRDefault="00EF4A6A" w:rsidP="00EF4A6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C00A3FB" w14:textId="77777777" w:rsidR="00EF4A6A" w:rsidRPr="002613F4" w:rsidRDefault="00EF4A6A" w:rsidP="00EF4A6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385"/>
      <w:bookmarkEnd w:id="4"/>
    </w:p>
    <w:p w14:paraId="1F9FB9B7" w14:textId="77777777" w:rsidR="00EF4A6A" w:rsidRPr="002613F4" w:rsidRDefault="00EF4A6A" w:rsidP="00EF4A6A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5" w:name="Par390"/>
      <w:bookmarkEnd w:id="5"/>
      <w:r w:rsidRPr="002613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Положение</w:t>
      </w:r>
    </w:p>
    <w:p w14:paraId="4DA459AD" w14:textId="77777777" w:rsidR="00EF4A6A" w:rsidRPr="002613F4" w:rsidRDefault="00EF4A6A" w:rsidP="00EF4A6A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13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деятельности комиссии по организации размещения</w:t>
      </w:r>
    </w:p>
    <w:p w14:paraId="35112487" w14:textId="77777777" w:rsidR="00EF4A6A" w:rsidRPr="002613F4" w:rsidRDefault="00EF4A6A" w:rsidP="00EF4A6A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13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нестационарных торговых объектов на территории</w:t>
      </w:r>
    </w:p>
    <w:p w14:paraId="6DB33159" w14:textId="77777777" w:rsidR="00EF4A6A" w:rsidRPr="002613F4" w:rsidRDefault="00EF4A6A" w:rsidP="00EF4A6A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13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образования город Мурманск</w:t>
      </w:r>
    </w:p>
    <w:p w14:paraId="0E79092A" w14:textId="77777777" w:rsidR="00EF4A6A" w:rsidRPr="002613F4" w:rsidRDefault="00EF4A6A" w:rsidP="00EF4A6A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613E0A" w14:textId="6F114D52" w:rsidR="00EF4A6A" w:rsidRPr="008C7341" w:rsidRDefault="00EF4A6A" w:rsidP="008C7341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642DA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Настоящее Положение определяет порядок деятельности комиссии по организации размещения нестационарных торговых объектов на территории муниципального образования город Мурманск (далее - Комиссия).</w:t>
      </w:r>
    </w:p>
    <w:p w14:paraId="3195DECC" w14:textId="77777777" w:rsidR="00EF4A6A" w:rsidRPr="008C7341" w:rsidRDefault="00EF4A6A" w:rsidP="008C7341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 Комиссия в своей работе руководствуется законодательством Российской Федерации и настоящим Положением.</w:t>
      </w:r>
    </w:p>
    <w:p w14:paraId="33545E9E" w14:textId="5A29B28A" w:rsidR="009620B7" w:rsidRPr="008C7341" w:rsidRDefault="00EF4A6A" w:rsidP="008C7341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3. Комиссия состоит из председателя, заместителя председателя, секретаря (без права голоса) и членов Комиссии. </w:t>
      </w:r>
      <w:r w:rsidR="009620B7" w:rsidRPr="008C734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Комиссию возглавляет председатель, а в его отсутствие - заместитель председателя.</w:t>
      </w:r>
    </w:p>
    <w:p w14:paraId="0BD54CF5" w14:textId="77777777" w:rsidR="009620B7" w:rsidRPr="008C7341" w:rsidRDefault="009620B7" w:rsidP="008C73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341">
        <w:rPr>
          <w:rFonts w:ascii="Times New Roman" w:hAnsi="Times New Roman" w:cs="Times New Roman"/>
          <w:sz w:val="28"/>
          <w:szCs w:val="28"/>
        </w:rPr>
        <w:t>Состав Комиссии численностью не менее десяти человек формируется из представителей администрации города Мурманска и ее структурных подразделений, депутатов Совета депутатов города Мурманска, Министерства развития Арктики и экономики Мурманской области и утверждается постановлением администрации города Мурманска.</w:t>
      </w:r>
    </w:p>
    <w:p w14:paraId="23BD4F24" w14:textId="509F79FE" w:rsidR="00EF4A6A" w:rsidRPr="008C7341" w:rsidRDefault="00EF4A6A" w:rsidP="008C7341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 Основной организационной формой деятельности Комиссии являются заседания. Дату проведения заседания Комиссии определяет председатель Комиссии. Члены Комиссии принимают личное участие в заседаниях Комиссии.</w:t>
      </w:r>
    </w:p>
    <w:p w14:paraId="3091DD2A" w14:textId="0CB32BAE" w:rsidR="00EF4A6A" w:rsidRPr="008C7341" w:rsidRDefault="00EF4A6A" w:rsidP="008C7341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решению председателя Комиссии заседание Комиссии может проводиться с использованием видео-конференц-связи или в форме заочного голосования (методом письменного опроса членов Комиссии). </w:t>
      </w:r>
      <w:r w:rsidR="009620B7" w:rsidRPr="008C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6DE59DD" w14:textId="3FEF4392" w:rsidR="00EF4A6A" w:rsidRPr="008C7341" w:rsidRDefault="00EF4A6A" w:rsidP="008C7341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34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проведения заседания Комиссии в заочной форме секретарь Комиссии направляет членам Комиссии материалы по вопросам повестки дня, опросный лист, а также информацию о дате окончания срока предоставления секретарю Комиссии заполненного опросного листа.</w:t>
      </w:r>
    </w:p>
    <w:p w14:paraId="7B2A69AB" w14:textId="77777777" w:rsidR="00EF4A6A" w:rsidRPr="008C7341" w:rsidRDefault="00EF4A6A" w:rsidP="008C7341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34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Опросные листы, предоставленные позднее установленного срока, не учитываются при подсч</w:t>
      </w:r>
      <w:r w:rsidR="00DB3F0C" w:rsidRPr="008C734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C7341">
        <w:rPr>
          <w:rFonts w:ascii="Times New Roman" w:eastAsia="Times New Roman" w:hAnsi="Times New Roman" w:cs="Times New Roman"/>
          <w:sz w:val="28"/>
          <w:szCs w:val="28"/>
          <w:lang w:eastAsia="ru-RU"/>
        </w:rPr>
        <w:t>те голосов и определении результатов заочного голосования.</w:t>
      </w:r>
    </w:p>
    <w:p w14:paraId="2524C507" w14:textId="77777777" w:rsidR="00EF4A6A" w:rsidRPr="008C7341" w:rsidRDefault="00EF4A6A" w:rsidP="008C7341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341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Комиссии, которые воздержались или проголосовали против принятия решения по отдельным вопросам повестки дня, в обязательном порядке представляют мотивированное мнение. Мотивированное мнение члена Комиссии вместе с заполненным опросным листом направляется секретарю Комиссии.</w:t>
      </w:r>
    </w:p>
    <w:p w14:paraId="0EA7536B" w14:textId="50F25ADE" w:rsidR="00EF4A6A" w:rsidRPr="008C7341" w:rsidRDefault="00EF4A6A" w:rsidP="008C7341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заполненных опросных листов, представленных                                    в установленный срок, секретарь Комиссии подсчитывает </w:t>
      </w:r>
      <w:r w:rsidR="00A3017B" w:rsidRPr="00E815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</w:t>
      </w:r>
      <w:r w:rsidRPr="00E8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голосов и оформляет протокол по каждому вопросу</w:t>
      </w:r>
      <w:r w:rsidR="00A3017B" w:rsidRPr="00E8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повестки дня</w:t>
      </w:r>
      <w:r w:rsidRPr="00E8152B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</w:t>
      </w:r>
      <w:r w:rsidR="00DB3F0C" w:rsidRPr="00E8152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8152B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нному в опросный лист. В протоколе указывается, что заседание Комиссии проведено в форме заочного голосования (методом письменного опроса членов Комиссии).</w:t>
      </w:r>
    </w:p>
    <w:p w14:paraId="4437FA5A" w14:textId="77777777" w:rsidR="00EF4A6A" w:rsidRPr="008C7341" w:rsidRDefault="00EF4A6A" w:rsidP="008C7341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3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Заполненные опросные листы прилагаются к протоколу заседания Комиссии, составленному по результатам заочного голосования, и являются его неотъемлемой частью.</w:t>
      </w:r>
    </w:p>
    <w:p w14:paraId="328C174D" w14:textId="77777777" w:rsidR="00EF4A6A" w:rsidRPr="008C7341" w:rsidRDefault="00EF4A6A" w:rsidP="008C7341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341">
        <w:rPr>
          <w:rFonts w:ascii="Times New Roman" w:eastAsia="Times New Roman" w:hAnsi="Times New Roman" w:cs="Times New Roman"/>
          <w:sz w:val="28"/>
          <w:szCs w:val="28"/>
          <w:lang w:eastAsia="ru-RU"/>
        </w:rPr>
        <w:t>5. Заседание Комиссии является правомочным при участии в нем не менее двух третей от общего числа ее членов.</w:t>
      </w:r>
    </w:p>
    <w:p w14:paraId="4366BF30" w14:textId="77777777" w:rsidR="00A65591" w:rsidRPr="008C7341" w:rsidRDefault="00EF4A6A" w:rsidP="008C73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341">
        <w:rPr>
          <w:rFonts w:ascii="Times New Roman" w:hAnsi="Times New Roman" w:cs="Times New Roman"/>
          <w:sz w:val="28"/>
          <w:szCs w:val="28"/>
        </w:rPr>
        <w:t>6. Комиссия осуществляет следующие функции:</w:t>
      </w:r>
    </w:p>
    <w:p w14:paraId="57C16296" w14:textId="77266D34" w:rsidR="00A65591" w:rsidRPr="008C7341" w:rsidRDefault="00A65591" w:rsidP="008C73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C7341">
        <w:rPr>
          <w:rFonts w:ascii="Times New Roman" w:hAnsi="Times New Roman" w:cs="Times New Roman"/>
          <w:sz w:val="28"/>
          <w:szCs w:val="28"/>
        </w:rPr>
        <w:t xml:space="preserve">рассматривает поступившие заявления </w:t>
      </w:r>
      <w:r w:rsidR="00A3017B" w:rsidRPr="008C7341">
        <w:rPr>
          <w:rFonts w:ascii="Times New Roman" w:hAnsi="Times New Roman" w:cs="Times New Roman"/>
          <w:sz w:val="28"/>
          <w:szCs w:val="28"/>
        </w:rPr>
        <w:t xml:space="preserve">на выдачу разрешений </w:t>
      </w:r>
      <w:r w:rsidRPr="008C7341">
        <w:rPr>
          <w:rFonts w:ascii="Times New Roman" w:hAnsi="Times New Roman" w:cs="Times New Roman"/>
          <w:sz w:val="28"/>
          <w:szCs w:val="28"/>
        </w:rPr>
        <w:t>на право размещения нестационарных торговых объектов;</w:t>
      </w:r>
    </w:p>
    <w:p w14:paraId="30EFFFA4" w14:textId="2DF38561" w:rsidR="00A65591" w:rsidRPr="008C7341" w:rsidRDefault="00A65591" w:rsidP="008C73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341">
        <w:rPr>
          <w:rFonts w:ascii="Times New Roman" w:hAnsi="Times New Roman" w:cs="Times New Roman"/>
          <w:sz w:val="28"/>
          <w:szCs w:val="28"/>
        </w:rPr>
        <w:t>- принимает решения</w:t>
      </w:r>
      <w:r w:rsidRPr="008C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заключени</w:t>
      </w:r>
      <w:r w:rsidR="00A3017B" w:rsidRPr="008C734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C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7341">
        <w:rPr>
          <w:rFonts w:ascii="Times New Roman" w:hAnsi="Times New Roman" w:cs="Times New Roman"/>
          <w:sz w:val="28"/>
          <w:szCs w:val="28"/>
        </w:rPr>
        <w:t>Договоров на размещение НТО;</w:t>
      </w:r>
    </w:p>
    <w:p w14:paraId="022F06AE" w14:textId="77777777" w:rsidR="00A65591" w:rsidRPr="008C7341" w:rsidRDefault="00A65591" w:rsidP="008C73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C7341">
        <w:rPr>
          <w:rFonts w:ascii="Times New Roman" w:hAnsi="Times New Roman" w:cs="Times New Roman"/>
          <w:sz w:val="28"/>
          <w:szCs w:val="28"/>
        </w:rPr>
        <w:t>принимает решения о выдаче (об отказе в выдаче) Разрешения;</w:t>
      </w:r>
    </w:p>
    <w:p w14:paraId="611FFB5B" w14:textId="71F78AA8" w:rsidR="00A65591" w:rsidRPr="008C7341" w:rsidRDefault="00A65591" w:rsidP="008C73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341">
        <w:rPr>
          <w:rFonts w:ascii="Times New Roman" w:hAnsi="Times New Roman" w:cs="Times New Roman"/>
          <w:sz w:val="28"/>
          <w:szCs w:val="28"/>
        </w:rPr>
        <w:t xml:space="preserve">- принимает решения о досрочном </w:t>
      </w:r>
      <w:r w:rsidR="00A3017B" w:rsidRPr="008C7341">
        <w:rPr>
          <w:rFonts w:ascii="Times New Roman" w:hAnsi="Times New Roman" w:cs="Times New Roman"/>
          <w:sz w:val="28"/>
          <w:szCs w:val="28"/>
        </w:rPr>
        <w:t xml:space="preserve">расторжении Договора на размещение НТО и </w:t>
      </w:r>
      <w:r w:rsidRPr="008C7341">
        <w:rPr>
          <w:rFonts w:ascii="Times New Roman" w:hAnsi="Times New Roman" w:cs="Times New Roman"/>
          <w:sz w:val="28"/>
          <w:szCs w:val="28"/>
        </w:rPr>
        <w:t>прекращении действия Разрешений по основаниям, предусмотренным пунктом 7.3 настоящего Порядка;</w:t>
      </w:r>
    </w:p>
    <w:p w14:paraId="22FAAA1B" w14:textId="77777777" w:rsidR="003A376F" w:rsidRPr="008C7341" w:rsidRDefault="001A2ADC" w:rsidP="008C7341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341">
        <w:rPr>
          <w:rFonts w:ascii="Times New Roman" w:hAnsi="Times New Roman" w:cs="Times New Roman"/>
          <w:sz w:val="28"/>
          <w:szCs w:val="28"/>
        </w:rPr>
        <w:t>-</w:t>
      </w:r>
      <w:r w:rsidR="00E913E0" w:rsidRPr="008C7341">
        <w:rPr>
          <w:rFonts w:ascii="Times New Roman" w:hAnsi="Times New Roman" w:cs="Times New Roman"/>
          <w:sz w:val="28"/>
          <w:szCs w:val="28"/>
        </w:rPr>
        <w:t xml:space="preserve"> рассматривает вопросы о внесении изменений в Схему размещения</w:t>
      </w:r>
      <w:r w:rsidR="00A65591" w:rsidRPr="008C7341">
        <w:rPr>
          <w:rFonts w:ascii="Times New Roman" w:hAnsi="Times New Roman" w:cs="Times New Roman"/>
          <w:sz w:val="28"/>
          <w:szCs w:val="28"/>
        </w:rPr>
        <w:t>.</w:t>
      </w:r>
    </w:p>
    <w:p w14:paraId="055C8256" w14:textId="71523997" w:rsidR="00EF4A6A" w:rsidRPr="008C7341" w:rsidRDefault="00EF4A6A" w:rsidP="008C7341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341">
        <w:rPr>
          <w:rFonts w:ascii="Times New Roman" w:eastAsia="Times New Roman" w:hAnsi="Times New Roman" w:cs="Times New Roman"/>
          <w:sz w:val="28"/>
          <w:szCs w:val="28"/>
          <w:lang w:eastAsia="ru-RU"/>
        </w:rPr>
        <w:t>7. Решения Комиссии принимаются</w:t>
      </w:r>
      <w:r w:rsidR="00A65591" w:rsidRPr="008C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</w:t>
      </w:r>
      <w:r w:rsidRPr="008C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открыт</w:t>
      </w:r>
      <w:r w:rsidR="00A65591" w:rsidRPr="008C734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8C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голосовани</w:t>
      </w:r>
      <w:r w:rsidR="00A65591" w:rsidRPr="008C734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C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простым большинством голосов от числа присутствующих</w:t>
      </w:r>
      <w:r w:rsidR="004A0EAF" w:rsidRPr="008C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(участвующих)</w:t>
      </w:r>
      <w:r w:rsidRPr="008C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оформляются протоколом, подписанным председательствующим на заседании Комиссии и секретарем. В случае равенства </w:t>
      </w:r>
      <w:r w:rsidR="00EC7A94" w:rsidRPr="008C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количества </w:t>
      </w:r>
      <w:r w:rsidRPr="008C734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 решающим является голос председательствующего на Комиссии.</w:t>
      </w:r>
    </w:p>
    <w:p w14:paraId="4900DD61" w14:textId="77777777" w:rsidR="00EF4A6A" w:rsidRPr="008C7341" w:rsidRDefault="00A65591" w:rsidP="008C734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34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F4A6A" w:rsidRPr="008C7341">
        <w:rPr>
          <w:rFonts w:ascii="Times New Roman" w:eastAsia="Times New Roman" w:hAnsi="Times New Roman" w:cs="Times New Roman"/>
          <w:sz w:val="28"/>
          <w:szCs w:val="28"/>
          <w:lang w:eastAsia="ru-RU"/>
        </w:rPr>
        <w:t>. Секретарь Комиссии:</w:t>
      </w:r>
    </w:p>
    <w:p w14:paraId="4139BEA9" w14:textId="77777777" w:rsidR="00EF4A6A" w:rsidRPr="008C7341" w:rsidRDefault="00EF4A6A" w:rsidP="008C734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34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проводит проверку полноты представленных заявителем документов, готовит запрос о предоставлении недостающих документов, межведомственный запрос о предоставлении документов (сведений, содержащихся в них);</w:t>
      </w:r>
    </w:p>
    <w:p w14:paraId="5F542CDD" w14:textId="77777777" w:rsidR="00EF4A6A" w:rsidRPr="008C7341" w:rsidRDefault="00EF4A6A" w:rsidP="008C734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341">
        <w:rPr>
          <w:rFonts w:ascii="Times New Roman" w:eastAsia="Times New Roman" w:hAnsi="Times New Roman" w:cs="Times New Roman"/>
          <w:sz w:val="28"/>
          <w:szCs w:val="28"/>
          <w:lang w:eastAsia="ru-RU"/>
        </w:rPr>
        <w:t>- уведомляет членов Комиссии о предстоящем заседании;</w:t>
      </w:r>
    </w:p>
    <w:p w14:paraId="3B4A0176" w14:textId="77777777" w:rsidR="00EF4A6A" w:rsidRPr="008C7341" w:rsidRDefault="00EF4A6A" w:rsidP="008C734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341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ведет протоколы заседаний Комиссии;</w:t>
      </w:r>
    </w:p>
    <w:p w14:paraId="2126EA47" w14:textId="77777777" w:rsidR="00EF4A6A" w:rsidRPr="008C7341" w:rsidRDefault="00EF4A6A" w:rsidP="008C734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готовит проект Разрешения или уведомляет субъекта </w:t>
      </w:r>
      <w:r w:rsidRPr="008C7341">
        <w:rPr>
          <w:rFonts w:ascii="Times New Roman" w:hAnsi="Times New Roman" w:cs="Times New Roman"/>
          <w:sz w:val="28"/>
          <w:szCs w:val="28"/>
        </w:rPr>
        <w:t>торговли и (или) оказания услуг</w:t>
      </w:r>
      <w:r w:rsidRPr="008C7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отказе в выдаче Разрешения;</w:t>
      </w:r>
    </w:p>
    <w:p w14:paraId="6CF67A89" w14:textId="77777777" w:rsidR="00EF4A6A" w:rsidRPr="008C7341" w:rsidRDefault="00EF4A6A" w:rsidP="008C734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34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иные функции, возложенные на него председателем Комиссии.</w:t>
      </w:r>
    </w:p>
    <w:p w14:paraId="46C7C451" w14:textId="77777777" w:rsidR="00A65591" w:rsidRPr="008C7341" w:rsidRDefault="00A65591" w:rsidP="008C734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341">
        <w:rPr>
          <w:rFonts w:ascii="Times New Roman" w:eastAsia="Times New Roman" w:hAnsi="Times New Roman" w:cs="Times New Roman"/>
          <w:sz w:val="28"/>
          <w:szCs w:val="28"/>
          <w:lang w:eastAsia="ru-RU"/>
        </w:rPr>
        <w:t>9. Протоколы заседаний Комиссии хранятся в комитете по экономическому развитию и туризму администрации города Мурманска.</w:t>
      </w:r>
    </w:p>
    <w:p w14:paraId="78C33CA7" w14:textId="77777777" w:rsidR="00EF4A6A" w:rsidRPr="008C7341" w:rsidRDefault="00EF4A6A" w:rsidP="008C73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341">
        <w:rPr>
          <w:rFonts w:ascii="Times New Roman" w:eastAsia="Times New Roman" w:hAnsi="Times New Roman" w:cs="Times New Roman"/>
          <w:sz w:val="28"/>
          <w:szCs w:val="28"/>
          <w:lang w:eastAsia="ru-RU"/>
        </w:rPr>
        <w:t>10. Решения Комиссии могут быть обжалованы в судебном порядке                                в соответствии с действующим законодательством.</w:t>
      </w:r>
    </w:p>
    <w:p w14:paraId="74FABBB7" w14:textId="77777777" w:rsidR="00EF4A6A" w:rsidRDefault="00EF4A6A" w:rsidP="00EF4A6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004ECB" w14:textId="77777777" w:rsidR="00EF4A6A" w:rsidRDefault="00EF4A6A" w:rsidP="00EF4A6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DBB090" w14:textId="77777777" w:rsidR="00EF4A6A" w:rsidRPr="003714DB" w:rsidRDefault="00EF4A6A" w:rsidP="00EF4A6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14:paraId="371176F4" w14:textId="77777777" w:rsidR="00EF4A6A" w:rsidRPr="00F25438" w:rsidRDefault="00EF4A6A" w:rsidP="00EF4A6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40D452F" w14:textId="77777777" w:rsidR="00E13902" w:rsidRDefault="00E13902" w:rsidP="00EF4A6A">
      <w:pPr>
        <w:spacing w:line="2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7C23EE0B" w14:textId="77777777" w:rsidR="00862627" w:rsidRDefault="00862627" w:rsidP="00EF4A6A">
      <w:pPr>
        <w:spacing w:line="2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09701143" w14:textId="77777777" w:rsidR="00862627" w:rsidRDefault="00862627" w:rsidP="00EF4A6A">
      <w:pPr>
        <w:spacing w:line="2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2B52F528" w14:textId="77777777" w:rsidR="00862627" w:rsidRDefault="00862627" w:rsidP="00EF4A6A">
      <w:pPr>
        <w:spacing w:line="2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2893D3C1" w14:textId="77777777" w:rsidR="0058391B" w:rsidRDefault="0058391B" w:rsidP="00EF4A6A">
      <w:pPr>
        <w:spacing w:line="2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4A2F4CE2" w14:textId="77777777" w:rsidR="00862627" w:rsidRDefault="00862627" w:rsidP="00933BA7">
      <w:pPr>
        <w:spacing w:line="20" w:lineRule="atLeast"/>
        <w:rPr>
          <w:rFonts w:ascii="Times New Roman" w:hAnsi="Times New Roman" w:cs="Times New Roman"/>
          <w:sz w:val="24"/>
          <w:szCs w:val="24"/>
        </w:rPr>
      </w:pPr>
    </w:p>
    <w:p w14:paraId="13A555AB" w14:textId="77777777" w:rsidR="00A65591" w:rsidRDefault="00A65591" w:rsidP="00933BA7">
      <w:pPr>
        <w:spacing w:line="20" w:lineRule="atLeast"/>
        <w:rPr>
          <w:rFonts w:ascii="Times New Roman" w:hAnsi="Times New Roman" w:cs="Times New Roman"/>
          <w:sz w:val="24"/>
          <w:szCs w:val="24"/>
        </w:rPr>
      </w:pPr>
    </w:p>
    <w:p w14:paraId="3161C644" w14:textId="77777777" w:rsidR="00DD20E8" w:rsidRDefault="00DD20E8" w:rsidP="00933BA7">
      <w:pPr>
        <w:spacing w:line="20" w:lineRule="atLeast"/>
        <w:rPr>
          <w:rFonts w:ascii="Times New Roman" w:hAnsi="Times New Roman" w:cs="Times New Roman"/>
          <w:sz w:val="24"/>
          <w:szCs w:val="24"/>
        </w:rPr>
      </w:pPr>
    </w:p>
    <w:p w14:paraId="0842F3F9" w14:textId="77777777" w:rsidR="00DD20E8" w:rsidRDefault="00DD20E8" w:rsidP="00933BA7">
      <w:pPr>
        <w:spacing w:line="20" w:lineRule="atLeast"/>
        <w:rPr>
          <w:rFonts w:ascii="Times New Roman" w:hAnsi="Times New Roman" w:cs="Times New Roman"/>
          <w:sz w:val="24"/>
          <w:szCs w:val="24"/>
        </w:rPr>
      </w:pPr>
    </w:p>
    <w:p w14:paraId="0FBEE596" w14:textId="77777777" w:rsidR="00862627" w:rsidRPr="00334BB0" w:rsidRDefault="00862627" w:rsidP="00762EAF">
      <w:pPr>
        <w:pStyle w:val="aa"/>
        <w:jc w:val="right"/>
        <w:outlineLvl w:val="7"/>
        <w:rPr>
          <w:rFonts w:ascii="Times New Roman" w:hAnsi="Times New Roman" w:cs="Times New Roman"/>
          <w:sz w:val="28"/>
          <w:szCs w:val="28"/>
        </w:rPr>
      </w:pPr>
      <w:r w:rsidRPr="00334BB0"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</w:p>
    <w:p w14:paraId="297A5BF9" w14:textId="77777777" w:rsidR="00862627" w:rsidRPr="00334BB0" w:rsidRDefault="00862627" w:rsidP="00862627">
      <w:pPr>
        <w:pStyle w:val="aa"/>
        <w:ind w:firstLine="7513"/>
        <w:jc w:val="center"/>
        <w:outlineLvl w:val="7"/>
        <w:rPr>
          <w:rFonts w:ascii="Times New Roman" w:hAnsi="Times New Roman" w:cs="Times New Roman"/>
          <w:sz w:val="28"/>
          <w:szCs w:val="28"/>
        </w:rPr>
      </w:pPr>
      <w:r w:rsidRPr="00334BB0">
        <w:rPr>
          <w:rFonts w:ascii="Times New Roman" w:hAnsi="Times New Roman" w:cs="Times New Roman"/>
          <w:sz w:val="28"/>
          <w:szCs w:val="28"/>
        </w:rPr>
        <w:t>к Порядку</w:t>
      </w:r>
    </w:p>
    <w:p w14:paraId="562726F0" w14:textId="77777777" w:rsidR="00801F67" w:rsidRPr="00334BB0" w:rsidRDefault="00801F67" w:rsidP="00801F67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370DA9F8" w14:textId="77777777" w:rsidR="00801F67" w:rsidRPr="00334BB0" w:rsidRDefault="00801F67" w:rsidP="00801F67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223E4E56" w14:textId="77777777" w:rsidR="00562E01" w:rsidRPr="007E1241" w:rsidRDefault="00801F67" w:rsidP="00801F67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E1241">
        <w:rPr>
          <w:rFonts w:ascii="Times New Roman" w:hAnsi="Times New Roman" w:cs="Times New Roman"/>
          <w:sz w:val="28"/>
          <w:szCs w:val="28"/>
          <w:lang w:eastAsia="ru-RU"/>
        </w:rPr>
        <w:t xml:space="preserve">Договор </w:t>
      </w:r>
    </w:p>
    <w:p w14:paraId="4B4FF868" w14:textId="77777777" w:rsidR="00801F67" w:rsidRPr="007E1241" w:rsidRDefault="00801F67" w:rsidP="00801F67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E1241">
        <w:rPr>
          <w:rFonts w:ascii="Times New Roman" w:hAnsi="Times New Roman" w:cs="Times New Roman"/>
          <w:sz w:val="28"/>
          <w:szCs w:val="28"/>
          <w:lang w:eastAsia="ru-RU"/>
        </w:rPr>
        <w:t>на размещение нестационарного торгового объекта</w:t>
      </w:r>
      <w:r w:rsidR="00142842" w:rsidRPr="007E1241">
        <w:rPr>
          <w:rFonts w:ascii="Times New Roman" w:hAnsi="Times New Roman" w:cs="Times New Roman"/>
          <w:sz w:val="28"/>
          <w:szCs w:val="28"/>
          <w:lang w:eastAsia="ru-RU"/>
        </w:rPr>
        <w:t xml:space="preserve"> № ______</w:t>
      </w:r>
    </w:p>
    <w:p w14:paraId="55F98C57" w14:textId="77777777" w:rsidR="00801F67" w:rsidRPr="00334BB0" w:rsidRDefault="00801F67" w:rsidP="00801F67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189C849" w14:textId="77777777" w:rsidR="00801F67" w:rsidRPr="00334BB0" w:rsidRDefault="00801F67" w:rsidP="00801F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4BB0">
        <w:rPr>
          <w:rFonts w:ascii="Times New Roman" w:hAnsi="Times New Roman" w:cs="Times New Roman"/>
          <w:sz w:val="28"/>
          <w:szCs w:val="28"/>
          <w:lang w:eastAsia="ru-RU"/>
        </w:rPr>
        <w:t>«_</w:t>
      </w:r>
      <w:proofErr w:type="gramStart"/>
      <w:r w:rsidRPr="00334BB0">
        <w:rPr>
          <w:rFonts w:ascii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_______________20____ г.                                               </w:t>
      </w:r>
      <w:r w:rsidR="0003723B"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         г. Мурманск</w:t>
      </w:r>
    </w:p>
    <w:p w14:paraId="7DD57AD2" w14:textId="77777777" w:rsidR="00801F67" w:rsidRPr="00334BB0" w:rsidRDefault="00801F67" w:rsidP="00801F67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1D5D67C" w14:textId="77777777" w:rsidR="00801F67" w:rsidRPr="00334BB0" w:rsidRDefault="00801F67" w:rsidP="00801F67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4BB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A419A0" w:rsidRPr="00350155">
        <w:rPr>
          <w:rFonts w:ascii="Times New Roman" w:hAnsi="Times New Roman" w:cs="Times New Roman"/>
          <w:sz w:val="28"/>
          <w:szCs w:val="28"/>
        </w:rPr>
        <w:t>Администрация города Мурманска</w:t>
      </w:r>
      <w:r w:rsidRPr="00350155">
        <w:rPr>
          <w:rFonts w:ascii="Times New Roman" w:hAnsi="Times New Roman" w:cs="Times New Roman"/>
          <w:sz w:val="28"/>
          <w:szCs w:val="28"/>
        </w:rPr>
        <w:t xml:space="preserve"> в лице ____________________________, действующего на основании ___________________________________, </w:t>
      </w:r>
      <w:r w:rsidRPr="00350155">
        <w:rPr>
          <w:rFonts w:ascii="Times New Roman" w:hAnsi="Times New Roman" w:cs="Times New Roman"/>
          <w:sz w:val="28"/>
          <w:szCs w:val="28"/>
          <w:lang w:eastAsia="ru-RU"/>
        </w:rPr>
        <w:t>именуемая в дальнейшем «Администрация» (д</w:t>
      </w:r>
      <w:r w:rsidR="00B177F3" w:rsidRPr="00350155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350155">
        <w:rPr>
          <w:rFonts w:ascii="Times New Roman" w:hAnsi="Times New Roman" w:cs="Times New Roman"/>
          <w:sz w:val="28"/>
          <w:szCs w:val="28"/>
          <w:lang w:eastAsia="ru-RU"/>
        </w:rPr>
        <w:t>ле</w:t>
      </w:r>
      <w:r w:rsidR="00B177F3" w:rsidRPr="00350155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350155">
        <w:rPr>
          <w:rFonts w:ascii="Times New Roman" w:hAnsi="Times New Roman" w:cs="Times New Roman"/>
          <w:sz w:val="28"/>
          <w:szCs w:val="28"/>
          <w:lang w:eastAsia="ru-RU"/>
        </w:rPr>
        <w:t xml:space="preserve"> – Администрация), </w:t>
      </w:r>
      <w:r w:rsidR="00DE3C46" w:rsidRPr="00350155">
        <w:rPr>
          <w:rFonts w:ascii="Times New Roman" w:hAnsi="Times New Roman" w:cs="Times New Roman"/>
          <w:sz w:val="28"/>
          <w:szCs w:val="28"/>
        </w:rPr>
        <w:t xml:space="preserve">с одной стороны, </w:t>
      </w:r>
      <w:r w:rsidRPr="00350155">
        <w:rPr>
          <w:rFonts w:ascii="Times New Roman" w:hAnsi="Times New Roman" w:cs="Times New Roman"/>
          <w:sz w:val="28"/>
          <w:szCs w:val="28"/>
          <w:lang w:eastAsia="ru-RU"/>
        </w:rPr>
        <w:t>и __________________________________, в лице __________________, действующего на основании __________, с другой стороны, именуемый(</w:t>
      </w:r>
      <w:proofErr w:type="spellStart"/>
      <w:r w:rsidRPr="00350155">
        <w:rPr>
          <w:rFonts w:ascii="Times New Roman" w:hAnsi="Times New Roman" w:cs="Times New Roman"/>
          <w:sz w:val="28"/>
          <w:szCs w:val="28"/>
          <w:lang w:eastAsia="ru-RU"/>
        </w:rPr>
        <w:t>ое</w:t>
      </w:r>
      <w:proofErr w:type="spellEnd"/>
      <w:r w:rsidRPr="00350155">
        <w:rPr>
          <w:rFonts w:ascii="Times New Roman" w:hAnsi="Times New Roman" w:cs="Times New Roman"/>
          <w:sz w:val="28"/>
          <w:szCs w:val="28"/>
          <w:lang w:eastAsia="ru-RU"/>
        </w:rPr>
        <w:t>) в дальнейшем «</w:t>
      </w:r>
      <w:r w:rsidR="00DE3C46" w:rsidRPr="00350155">
        <w:rPr>
          <w:rFonts w:ascii="Times New Roman" w:hAnsi="Times New Roman" w:cs="Times New Roman"/>
          <w:sz w:val="28"/>
          <w:szCs w:val="28"/>
          <w:lang w:eastAsia="ru-RU"/>
        </w:rPr>
        <w:t>субъект торговли и (или) оказания услуг</w:t>
      </w:r>
      <w:r w:rsidRPr="00350155">
        <w:rPr>
          <w:rFonts w:ascii="Times New Roman" w:hAnsi="Times New Roman" w:cs="Times New Roman"/>
          <w:sz w:val="28"/>
          <w:szCs w:val="28"/>
          <w:lang w:eastAsia="ru-RU"/>
        </w:rPr>
        <w:t xml:space="preserve">», а вместе именуемые Стороны, заключили настоящий договор (далее - </w:t>
      </w:r>
      <w:r w:rsidR="00B177F3" w:rsidRPr="00350155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350155">
        <w:rPr>
          <w:rFonts w:ascii="Times New Roman" w:hAnsi="Times New Roman" w:cs="Times New Roman"/>
          <w:sz w:val="28"/>
          <w:szCs w:val="28"/>
          <w:lang w:eastAsia="ru-RU"/>
        </w:rPr>
        <w:t>оговор) о нижеследующем:</w:t>
      </w:r>
    </w:p>
    <w:p w14:paraId="039200D5" w14:textId="77777777" w:rsidR="00801F67" w:rsidRPr="00334BB0" w:rsidRDefault="00801F67" w:rsidP="00801F67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3369E30" w14:textId="77777777" w:rsidR="00B177F3" w:rsidRPr="007E1241" w:rsidRDefault="00527FC9" w:rsidP="00527FC9">
      <w:pPr>
        <w:pStyle w:val="af2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E1241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801F67" w:rsidRPr="007E1241">
        <w:rPr>
          <w:rFonts w:ascii="Times New Roman" w:hAnsi="Times New Roman" w:cs="Times New Roman"/>
          <w:sz w:val="28"/>
          <w:szCs w:val="28"/>
          <w:lang w:eastAsia="ru-RU"/>
        </w:rPr>
        <w:t>Предмет договора</w:t>
      </w:r>
    </w:p>
    <w:p w14:paraId="315F4164" w14:textId="77777777" w:rsidR="002F273D" w:rsidRPr="00334BB0" w:rsidRDefault="002F273D" w:rsidP="002F273D">
      <w:pPr>
        <w:pStyle w:val="af2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1764B1B2" w14:textId="528C5A22" w:rsidR="008B1FCA" w:rsidRPr="00350155" w:rsidRDefault="00801F67" w:rsidP="008B1FCA">
      <w:pPr>
        <w:ind w:firstLine="708"/>
        <w:jc w:val="both"/>
        <w:rPr>
          <w:rFonts w:ascii="Times New Roman" w:hAnsi="Times New Roman" w:cs="Times New Roman"/>
          <w:lang w:eastAsia="ru-RU"/>
        </w:rPr>
      </w:pPr>
      <w:r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1.1. Администрация предоставляет </w:t>
      </w:r>
      <w:r w:rsidR="00DE3C46">
        <w:rPr>
          <w:rFonts w:ascii="Times New Roman" w:hAnsi="Times New Roman" w:cs="Times New Roman"/>
          <w:sz w:val="28"/>
          <w:szCs w:val="28"/>
          <w:lang w:eastAsia="ru-RU"/>
        </w:rPr>
        <w:t>субъекту торговли и (или) оказания услуг</w:t>
      </w:r>
      <w:r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 право на размещение </w:t>
      </w:r>
      <w:r w:rsidR="00C17622" w:rsidRPr="00334BB0">
        <w:rPr>
          <w:rFonts w:ascii="Times New Roman" w:hAnsi="Times New Roman" w:cs="Times New Roman"/>
          <w:sz w:val="28"/>
          <w:szCs w:val="28"/>
          <w:lang w:eastAsia="ru-RU"/>
        </w:rPr>
        <w:t>_____________________ площадью __________</w:t>
      </w:r>
      <w:r w:rsidR="008B1FC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B1FCA">
        <w:rPr>
          <w:rFonts w:ascii="Times New Roman" w:hAnsi="Times New Roman" w:cs="Times New Roman"/>
          <w:sz w:val="28"/>
          <w:szCs w:val="28"/>
          <w:lang w:eastAsia="ru-RU"/>
        </w:rPr>
        <w:t>кв.м</w:t>
      </w:r>
      <w:proofErr w:type="gramEnd"/>
      <w:r w:rsidR="008B1FC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8B1FCA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</w:t>
      </w:r>
      <w:r w:rsidR="00CE23D4">
        <w:rPr>
          <w:rFonts w:ascii="Times New Roman" w:hAnsi="Times New Roman" w:cs="Times New Roman"/>
          <w:sz w:val="20"/>
          <w:szCs w:val="20"/>
          <w:lang w:eastAsia="ru-RU"/>
        </w:rPr>
        <w:t>(</w:t>
      </w:r>
      <w:r w:rsidR="008B1FCA" w:rsidRPr="00350155">
        <w:rPr>
          <w:rFonts w:ascii="Times New Roman" w:hAnsi="Times New Roman" w:cs="Times New Roman"/>
          <w:lang w:eastAsia="ru-RU"/>
        </w:rPr>
        <w:t>наименование НТО</w:t>
      </w:r>
      <w:r w:rsidR="00CE23D4">
        <w:rPr>
          <w:rFonts w:ascii="Times New Roman" w:hAnsi="Times New Roman" w:cs="Times New Roman"/>
          <w:lang w:eastAsia="ru-RU"/>
        </w:rPr>
        <w:t>)</w:t>
      </w:r>
    </w:p>
    <w:p w14:paraId="2E5C5922" w14:textId="6E7A0540" w:rsidR="00801F67" w:rsidRPr="00334BB0" w:rsidRDefault="00C17622" w:rsidP="008B1FCA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по адресу:  г. Мурманск _____________________________ </w:t>
      </w:r>
      <w:r w:rsidRPr="00CE23D4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801F67" w:rsidRPr="00CE23D4">
        <w:rPr>
          <w:rFonts w:ascii="Times New Roman" w:hAnsi="Times New Roman" w:cs="Times New Roman"/>
          <w:sz w:val="28"/>
          <w:szCs w:val="28"/>
          <w:lang w:eastAsia="ru-RU"/>
        </w:rPr>
        <w:t>№ ____ Схемы размещения нестационарных торговых объектов, утвержденной постановлением администрации города Мурманска от 02.05.2024 № 1611</w:t>
      </w:r>
      <w:r w:rsidRPr="00CE23D4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801F67" w:rsidRPr="00CE23D4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01F67"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431D4"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а </w:t>
      </w:r>
      <w:r w:rsidR="008B088B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DE3C46">
        <w:rPr>
          <w:rFonts w:ascii="Times New Roman" w:hAnsi="Times New Roman" w:cs="Times New Roman"/>
          <w:sz w:val="28"/>
          <w:szCs w:val="28"/>
          <w:lang w:eastAsia="ru-RU"/>
        </w:rPr>
        <w:t>убъект торговли и (или) оказания услуг</w:t>
      </w:r>
      <w:r w:rsidR="00DE3C46"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01F67"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обязуется разместить и обеспечить в течение всего срока действия настоящего </w:t>
      </w:r>
      <w:r w:rsidRPr="00334BB0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801F67"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оговора функционирование нестационарного торгового объекта (далее – </w:t>
      </w:r>
      <w:r w:rsidRPr="00334BB0">
        <w:rPr>
          <w:rFonts w:ascii="Times New Roman" w:hAnsi="Times New Roman" w:cs="Times New Roman"/>
          <w:sz w:val="28"/>
          <w:szCs w:val="28"/>
          <w:lang w:eastAsia="ru-RU"/>
        </w:rPr>
        <w:t>НТО</w:t>
      </w:r>
      <w:r w:rsidR="00801F67" w:rsidRPr="00334BB0">
        <w:rPr>
          <w:rFonts w:ascii="Times New Roman" w:hAnsi="Times New Roman" w:cs="Times New Roman"/>
          <w:sz w:val="28"/>
          <w:szCs w:val="28"/>
          <w:lang w:eastAsia="ru-RU"/>
        </w:rPr>
        <w:t>) в порядке</w:t>
      </w:r>
      <w:r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 и на условиях</w:t>
      </w:r>
      <w:r w:rsidR="00801F67"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, предусмотренных настоящим </w:t>
      </w:r>
      <w:r w:rsidR="00B177F3" w:rsidRPr="00334BB0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BB7D8D" w:rsidRPr="00334BB0">
        <w:rPr>
          <w:rFonts w:ascii="Times New Roman" w:hAnsi="Times New Roman" w:cs="Times New Roman"/>
          <w:sz w:val="28"/>
          <w:szCs w:val="28"/>
          <w:lang w:eastAsia="ru-RU"/>
        </w:rPr>
        <w:t>оговором.</w:t>
      </w:r>
      <w:r w:rsidR="00801F67"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27D4273C" w14:textId="55BBBFAA" w:rsidR="00DE3C46" w:rsidRDefault="00801F67" w:rsidP="007153C6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0155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C17622" w:rsidRPr="00350155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350155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E65A5D" w:rsidRPr="00350155">
        <w:rPr>
          <w:rFonts w:ascii="Times New Roman" w:hAnsi="Times New Roman" w:cs="Times New Roman"/>
          <w:sz w:val="28"/>
          <w:szCs w:val="28"/>
          <w:lang w:eastAsia="ru-RU"/>
        </w:rPr>
        <w:t>Субъект торговли и (или) оказания услуг является владельцем НТО на основании ____________________________________________</w:t>
      </w:r>
      <w:r w:rsidR="00350155">
        <w:rPr>
          <w:rFonts w:ascii="Times New Roman" w:hAnsi="Times New Roman" w:cs="Times New Roman"/>
          <w:sz w:val="28"/>
          <w:szCs w:val="28"/>
          <w:lang w:eastAsia="ru-RU"/>
        </w:rPr>
        <w:t>______________</w:t>
      </w:r>
      <w:r w:rsidR="00E65A5D" w:rsidRPr="0035015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0F1FBA2" w14:textId="77777777" w:rsidR="00801F67" w:rsidRPr="00334BB0" w:rsidRDefault="00DE3C46" w:rsidP="007153C6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1.3. </w:t>
      </w:r>
      <w:r w:rsidR="00C17622" w:rsidRPr="00334BB0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801F67"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ссортиментный перечень товаров и услуг, реализуемых в </w:t>
      </w:r>
      <w:r w:rsidR="00C17622" w:rsidRPr="00334BB0">
        <w:rPr>
          <w:rFonts w:ascii="Times New Roman" w:hAnsi="Times New Roman" w:cs="Times New Roman"/>
          <w:sz w:val="28"/>
          <w:szCs w:val="28"/>
          <w:lang w:eastAsia="ru-RU"/>
        </w:rPr>
        <w:t>НТО</w:t>
      </w:r>
      <w:r w:rsidR="00801F67"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B177F3" w:rsidRPr="00334BB0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</w:t>
      </w:r>
      <w:r w:rsidR="00C17622" w:rsidRPr="00334BB0">
        <w:rPr>
          <w:rFonts w:ascii="Times New Roman" w:hAnsi="Times New Roman" w:cs="Times New Roman"/>
          <w:sz w:val="28"/>
          <w:szCs w:val="28"/>
          <w:lang w:eastAsia="ru-RU"/>
        </w:rPr>
        <w:t>_____________________</w:t>
      </w:r>
      <w:r w:rsidR="00801F67" w:rsidRPr="00334BB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E4F34FB" w14:textId="77777777" w:rsidR="00801F67" w:rsidRPr="00334BB0" w:rsidRDefault="00801F67" w:rsidP="007153C6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4BB0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B00D8D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C17622" w:rsidRPr="00334BB0">
        <w:rPr>
          <w:rFonts w:ascii="Times New Roman" w:hAnsi="Times New Roman" w:cs="Times New Roman"/>
          <w:sz w:val="28"/>
          <w:szCs w:val="28"/>
          <w:lang w:eastAsia="ru-RU"/>
        </w:rPr>
        <w:t>НТО</w:t>
      </w:r>
      <w:r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343CC" w:rsidRPr="00334BB0">
        <w:rPr>
          <w:rFonts w:ascii="Times New Roman" w:hAnsi="Times New Roman" w:cs="Times New Roman"/>
          <w:sz w:val="28"/>
          <w:szCs w:val="28"/>
          <w:lang w:eastAsia="ru-RU"/>
        </w:rPr>
        <w:t>размещается на срок, определенный Договором</w:t>
      </w:r>
      <w:r w:rsidRPr="00334BB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FB04914" w14:textId="77777777" w:rsidR="00801F67" w:rsidRPr="00334BB0" w:rsidRDefault="00801F67" w:rsidP="007153C6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4BB0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B00D8D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334BB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Плата за </w:t>
      </w:r>
      <w:r w:rsidR="00D343CC" w:rsidRPr="00334BB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предоставление права на </w:t>
      </w:r>
      <w:r w:rsidRPr="00334BB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размещение </w:t>
      </w:r>
      <w:r w:rsidR="00C17622" w:rsidRPr="00334BB0">
        <w:rPr>
          <w:rFonts w:ascii="Times New Roman" w:hAnsi="Times New Roman" w:cs="Times New Roman"/>
          <w:sz w:val="28"/>
          <w:szCs w:val="28"/>
          <w:lang w:eastAsia="ru-RU"/>
        </w:rPr>
        <w:t>НТО</w:t>
      </w:r>
      <w:r w:rsidRPr="00334BB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не взимается</w:t>
      </w:r>
      <w:r w:rsidRPr="00334BB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8F055D4" w14:textId="77777777" w:rsidR="00B177F3" w:rsidRPr="00334BB0" w:rsidRDefault="00B177F3" w:rsidP="007153C6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4BB0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B00D8D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D343CC" w:rsidRPr="00334BB0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раво </w:t>
      </w:r>
      <w:r w:rsidR="00D343CC" w:rsidRPr="00334BB0">
        <w:rPr>
          <w:rFonts w:ascii="Times New Roman" w:hAnsi="Times New Roman" w:cs="Times New Roman"/>
          <w:sz w:val="28"/>
          <w:szCs w:val="28"/>
          <w:lang w:eastAsia="ru-RU"/>
        </w:rPr>
        <w:t>владения НТО</w:t>
      </w:r>
      <w:r w:rsidRPr="00334BB0">
        <w:rPr>
          <w:rFonts w:ascii="Times New Roman" w:hAnsi="Times New Roman" w:cs="Times New Roman"/>
          <w:sz w:val="28"/>
          <w:szCs w:val="28"/>
          <w:lang w:eastAsia="ru-RU"/>
        </w:rPr>
        <w:t>, а также настоящий Договор не подлежат регистрации в Едином государственном реестре недвижимости.</w:t>
      </w:r>
    </w:p>
    <w:p w14:paraId="571961C5" w14:textId="77777777" w:rsidR="00B177F3" w:rsidRPr="00334BB0" w:rsidRDefault="00B177F3" w:rsidP="00801F67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3C8AA29" w14:textId="77777777" w:rsidR="009F4B81" w:rsidRPr="007E1241" w:rsidRDefault="00527FC9" w:rsidP="00527FC9">
      <w:pPr>
        <w:pStyle w:val="af2"/>
        <w:ind w:left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E1241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="00801F67" w:rsidRPr="007E1241">
        <w:rPr>
          <w:rFonts w:ascii="Times New Roman" w:hAnsi="Times New Roman" w:cs="Times New Roman"/>
          <w:sz w:val="28"/>
          <w:szCs w:val="28"/>
          <w:lang w:eastAsia="ru-RU"/>
        </w:rPr>
        <w:t xml:space="preserve">Условия размещения </w:t>
      </w:r>
      <w:r w:rsidR="00D00F6B" w:rsidRPr="007E1241">
        <w:rPr>
          <w:rFonts w:ascii="Times New Roman" w:hAnsi="Times New Roman" w:cs="Times New Roman"/>
          <w:sz w:val="28"/>
          <w:szCs w:val="28"/>
          <w:lang w:eastAsia="ru-RU"/>
        </w:rPr>
        <w:t>НТО</w:t>
      </w:r>
    </w:p>
    <w:p w14:paraId="44348BC2" w14:textId="77777777" w:rsidR="00BB7D8D" w:rsidRPr="00334BB0" w:rsidRDefault="00BB7D8D" w:rsidP="007E4174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4BB0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761F12" w:rsidRPr="00334BB0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. В течение всего срока действия </w:t>
      </w:r>
      <w:r w:rsidR="007E4174" w:rsidRPr="00334BB0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оговора функционирование </w:t>
      </w:r>
      <w:r w:rsidR="00D00F6B" w:rsidRPr="00334BB0">
        <w:rPr>
          <w:rFonts w:ascii="Times New Roman" w:hAnsi="Times New Roman" w:cs="Times New Roman"/>
          <w:sz w:val="28"/>
          <w:szCs w:val="28"/>
          <w:lang w:eastAsia="ru-RU"/>
        </w:rPr>
        <w:t>НТО</w:t>
      </w:r>
      <w:r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E4174" w:rsidRPr="00334BB0">
        <w:rPr>
          <w:rFonts w:ascii="Times New Roman" w:hAnsi="Times New Roman" w:cs="Times New Roman"/>
          <w:sz w:val="28"/>
          <w:szCs w:val="28"/>
          <w:lang w:eastAsia="ru-RU"/>
        </w:rPr>
        <w:t>осуществляется в соответствии с</w:t>
      </w:r>
      <w:r w:rsidR="009F4B81"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 Правилами благоустройства территории муниципального образования город Мурманск, утвержденными решением Совета депутатов города Мурманска от 27.10.2017 № 40-712,</w:t>
      </w:r>
      <w:r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 Порядком </w:t>
      </w:r>
      <w:r w:rsidRPr="00334BB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организации размещения нестационарных торговых объектов, утвержденным постановлением администрации города</w:t>
      </w:r>
      <w:r w:rsidR="009F4B81"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 Мурманска от 13.06.2013 № 1462</w:t>
      </w:r>
      <w:r w:rsidRPr="00334BB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1583BC9" w14:textId="306DE6A2" w:rsidR="00AD794F" w:rsidRPr="00334BB0" w:rsidRDefault="006D48C7" w:rsidP="00AD794F">
      <w:pPr>
        <w:tabs>
          <w:tab w:val="left" w:pos="4820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4BB0">
        <w:rPr>
          <w:rFonts w:ascii="Times New Roman" w:eastAsia="Calibri" w:hAnsi="Times New Roman" w:cs="Times New Roman"/>
          <w:sz w:val="28"/>
          <w:szCs w:val="28"/>
        </w:rPr>
        <w:t>2</w:t>
      </w:r>
      <w:r w:rsidR="00AD794F" w:rsidRPr="00334BB0">
        <w:rPr>
          <w:rFonts w:ascii="Times New Roman" w:eastAsia="Calibri" w:hAnsi="Times New Roman" w:cs="Times New Roman"/>
          <w:sz w:val="28"/>
          <w:szCs w:val="28"/>
        </w:rPr>
        <w:t>.</w:t>
      </w:r>
      <w:r w:rsidR="008B1FCA">
        <w:rPr>
          <w:rFonts w:ascii="Times New Roman" w:eastAsia="Calibri" w:hAnsi="Times New Roman" w:cs="Times New Roman"/>
          <w:sz w:val="28"/>
          <w:szCs w:val="28"/>
        </w:rPr>
        <w:t>2</w:t>
      </w:r>
      <w:r w:rsidR="00AD794F" w:rsidRPr="00334BB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334BB0">
        <w:rPr>
          <w:rFonts w:ascii="Times New Roman" w:eastAsia="Calibri" w:hAnsi="Times New Roman" w:cs="Times New Roman"/>
          <w:sz w:val="28"/>
          <w:szCs w:val="28"/>
        </w:rPr>
        <w:t>НТО</w:t>
      </w:r>
      <w:r w:rsidR="00AD794F" w:rsidRPr="00334BB0">
        <w:rPr>
          <w:rFonts w:ascii="Times New Roman" w:eastAsia="Calibri" w:hAnsi="Times New Roman" w:cs="Times New Roman"/>
          <w:sz w:val="28"/>
          <w:szCs w:val="28"/>
        </w:rPr>
        <w:t xml:space="preserve"> раз</w:t>
      </w:r>
      <w:r w:rsidR="00AD794F" w:rsidRPr="00350155">
        <w:rPr>
          <w:rFonts w:ascii="Times New Roman" w:eastAsia="Calibri" w:hAnsi="Times New Roman" w:cs="Times New Roman"/>
          <w:sz w:val="28"/>
          <w:szCs w:val="28"/>
        </w:rPr>
        <w:t>мещ</w:t>
      </w:r>
      <w:r w:rsidR="006A03A2" w:rsidRPr="00350155">
        <w:rPr>
          <w:rFonts w:ascii="Times New Roman" w:eastAsia="Calibri" w:hAnsi="Times New Roman" w:cs="Times New Roman"/>
          <w:sz w:val="28"/>
          <w:szCs w:val="28"/>
        </w:rPr>
        <w:t>а</w:t>
      </w:r>
      <w:r w:rsidR="00331838" w:rsidRPr="00350155">
        <w:rPr>
          <w:rFonts w:ascii="Times New Roman" w:eastAsia="Calibri" w:hAnsi="Times New Roman" w:cs="Times New Roman"/>
          <w:sz w:val="28"/>
          <w:szCs w:val="28"/>
        </w:rPr>
        <w:t>е</w:t>
      </w:r>
      <w:r w:rsidRPr="00350155">
        <w:rPr>
          <w:rFonts w:ascii="Times New Roman" w:eastAsia="Calibri" w:hAnsi="Times New Roman" w:cs="Times New Roman"/>
          <w:sz w:val="28"/>
          <w:szCs w:val="28"/>
        </w:rPr>
        <w:t>т</w:t>
      </w:r>
      <w:r w:rsidR="00AD794F" w:rsidRPr="00350155">
        <w:rPr>
          <w:rFonts w:ascii="Times New Roman" w:eastAsia="Calibri" w:hAnsi="Times New Roman" w:cs="Times New Roman"/>
          <w:sz w:val="28"/>
          <w:szCs w:val="28"/>
        </w:rPr>
        <w:t>ся</w:t>
      </w:r>
      <w:r w:rsidR="00AD794F" w:rsidRPr="00334BB0">
        <w:rPr>
          <w:rFonts w:ascii="Times New Roman" w:eastAsia="Calibri" w:hAnsi="Times New Roman" w:cs="Times New Roman"/>
          <w:sz w:val="28"/>
          <w:szCs w:val="28"/>
        </w:rPr>
        <w:t xml:space="preserve"> с учетом беспрепятственного подъезда спецтранспорта, автотранспорта к жилым домам, объектам социального назначения, </w:t>
      </w:r>
      <w:r w:rsidRPr="00334BB0">
        <w:rPr>
          <w:rFonts w:ascii="Times New Roman" w:eastAsia="Calibri" w:hAnsi="Times New Roman" w:cs="Times New Roman"/>
          <w:sz w:val="28"/>
          <w:szCs w:val="28"/>
        </w:rPr>
        <w:t>необходимостью</w:t>
      </w:r>
      <w:r w:rsidR="00AD794F" w:rsidRPr="00334BB0">
        <w:rPr>
          <w:rFonts w:ascii="Times New Roman" w:eastAsia="Calibri" w:hAnsi="Times New Roman" w:cs="Times New Roman"/>
          <w:sz w:val="28"/>
          <w:szCs w:val="28"/>
        </w:rPr>
        <w:t xml:space="preserve"> доставк</w:t>
      </w:r>
      <w:r w:rsidRPr="00334BB0">
        <w:rPr>
          <w:rFonts w:ascii="Times New Roman" w:eastAsia="Calibri" w:hAnsi="Times New Roman" w:cs="Times New Roman"/>
          <w:sz w:val="28"/>
          <w:szCs w:val="28"/>
        </w:rPr>
        <w:t>и</w:t>
      </w:r>
      <w:r w:rsidR="00AD794F" w:rsidRPr="00334BB0">
        <w:rPr>
          <w:rFonts w:ascii="Times New Roman" w:eastAsia="Calibri" w:hAnsi="Times New Roman" w:cs="Times New Roman"/>
          <w:sz w:val="28"/>
          <w:szCs w:val="28"/>
        </w:rPr>
        <w:t xml:space="preserve"> грузов </w:t>
      </w:r>
      <w:r w:rsidRPr="00334BB0">
        <w:rPr>
          <w:rFonts w:ascii="Times New Roman" w:eastAsia="Calibri" w:hAnsi="Times New Roman" w:cs="Times New Roman"/>
          <w:sz w:val="28"/>
          <w:szCs w:val="28"/>
        </w:rPr>
        <w:t>в торговые стационарные объекты</w:t>
      </w:r>
      <w:r w:rsidR="00AD794F" w:rsidRPr="00334BB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0FA5FEA" w14:textId="77777777" w:rsidR="00AD794F" w:rsidRPr="00334BB0" w:rsidRDefault="00AD794F" w:rsidP="00AD794F">
      <w:pPr>
        <w:tabs>
          <w:tab w:val="left" w:pos="4820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334BB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Обслуживание </w:t>
      </w:r>
      <w:r w:rsidR="006D48C7" w:rsidRPr="00334BB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НТО</w:t>
      </w:r>
      <w:r w:rsidRPr="00334BB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="006D48C7" w:rsidRPr="00334BB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погрузочно-разгрузочные работы должны быть</w:t>
      </w:r>
      <w:r w:rsidRPr="00334BB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безопасными для пешеходов и транспорта.</w:t>
      </w:r>
    </w:p>
    <w:p w14:paraId="503E824D" w14:textId="089B4B0B" w:rsidR="00AD794F" w:rsidRPr="00334BB0" w:rsidRDefault="006D48C7" w:rsidP="00AD794F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4BB0">
        <w:rPr>
          <w:rFonts w:ascii="Times New Roman" w:hAnsi="Times New Roman" w:cs="Times New Roman"/>
          <w:bCs/>
          <w:sz w:val="28"/>
          <w:szCs w:val="28"/>
        </w:rPr>
        <w:t>2</w:t>
      </w:r>
      <w:r w:rsidR="00AD794F" w:rsidRPr="00334BB0">
        <w:rPr>
          <w:rFonts w:ascii="Times New Roman" w:hAnsi="Times New Roman" w:cs="Times New Roman"/>
          <w:bCs/>
          <w:sz w:val="28"/>
          <w:szCs w:val="28"/>
        </w:rPr>
        <w:t>.</w:t>
      </w:r>
      <w:r w:rsidR="008B1FCA">
        <w:rPr>
          <w:rFonts w:ascii="Times New Roman" w:hAnsi="Times New Roman" w:cs="Times New Roman"/>
          <w:bCs/>
          <w:sz w:val="28"/>
          <w:szCs w:val="28"/>
        </w:rPr>
        <w:t>3</w:t>
      </w:r>
      <w:r w:rsidR="00AD794F" w:rsidRPr="00334BB0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334BB0">
        <w:rPr>
          <w:rFonts w:ascii="Times New Roman" w:eastAsia="Calibri" w:hAnsi="Times New Roman" w:cs="Times New Roman"/>
          <w:sz w:val="28"/>
          <w:szCs w:val="28"/>
        </w:rPr>
        <w:t>НТО</w:t>
      </w:r>
      <w:r w:rsidR="00AD794F" w:rsidRPr="00334BB0">
        <w:rPr>
          <w:rFonts w:ascii="Times New Roman" w:eastAsia="Calibri" w:hAnsi="Times New Roman" w:cs="Times New Roman"/>
          <w:sz w:val="28"/>
          <w:szCs w:val="28"/>
        </w:rPr>
        <w:t xml:space="preserve"> устанавливается на твердые виды покрытия, </w:t>
      </w:r>
      <w:r w:rsidR="008B1FCA">
        <w:rPr>
          <w:rFonts w:ascii="Times New Roman" w:eastAsia="Calibri" w:hAnsi="Times New Roman" w:cs="Times New Roman"/>
          <w:sz w:val="28"/>
          <w:szCs w:val="28"/>
        </w:rPr>
        <w:t xml:space="preserve">допускается </w:t>
      </w:r>
      <w:r w:rsidR="00AD794F" w:rsidRPr="00334BB0">
        <w:rPr>
          <w:rFonts w:ascii="Times New Roman" w:eastAsia="Calibri" w:hAnsi="Times New Roman" w:cs="Times New Roman"/>
          <w:sz w:val="28"/>
          <w:szCs w:val="28"/>
        </w:rPr>
        <w:t xml:space="preserve">расположение </w:t>
      </w:r>
      <w:r w:rsidRPr="00334BB0">
        <w:rPr>
          <w:rFonts w:ascii="Times New Roman" w:eastAsia="Calibri" w:hAnsi="Times New Roman" w:cs="Times New Roman"/>
          <w:sz w:val="28"/>
          <w:szCs w:val="28"/>
        </w:rPr>
        <w:t>НТО</w:t>
      </w:r>
      <w:r w:rsidR="00AD794F" w:rsidRPr="00334BB0">
        <w:rPr>
          <w:rFonts w:ascii="Times New Roman" w:eastAsia="Calibri" w:hAnsi="Times New Roman" w:cs="Times New Roman"/>
          <w:sz w:val="28"/>
          <w:szCs w:val="28"/>
        </w:rPr>
        <w:t xml:space="preserve"> на плотном грунтовом покрытии вплотную к границе разделения твердого и грунтового покрытий, если между ними отсутствует ограждение. </w:t>
      </w:r>
    </w:p>
    <w:p w14:paraId="0919AC34" w14:textId="74AD9AA8" w:rsidR="003A5134" w:rsidRDefault="001E2F0A" w:rsidP="003A51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BB0">
        <w:rPr>
          <w:rFonts w:ascii="Times New Roman" w:hAnsi="Times New Roman" w:cs="Times New Roman"/>
          <w:sz w:val="28"/>
          <w:szCs w:val="28"/>
        </w:rPr>
        <w:t>2.</w:t>
      </w:r>
      <w:r w:rsidR="008B1FCA">
        <w:rPr>
          <w:rFonts w:ascii="Times New Roman" w:hAnsi="Times New Roman" w:cs="Times New Roman"/>
          <w:sz w:val="28"/>
          <w:szCs w:val="28"/>
        </w:rPr>
        <w:t>4</w:t>
      </w:r>
      <w:r w:rsidR="003A5134" w:rsidRPr="00334BB0">
        <w:rPr>
          <w:rFonts w:ascii="Times New Roman" w:hAnsi="Times New Roman" w:cs="Times New Roman"/>
          <w:sz w:val="28"/>
          <w:szCs w:val="28"/>
        </w:rPr>
        <w:t>. С</w:t>
      </w:r>
      <w:r w:rsidR="003A5134" w:rsidRPr="00334BB0">
        <w:rPr>
          <w:rFonts w:ascii="Times New Roman" w:hAnsi="Times New Roman" w:cs="Times New Roman"/>
          <w:color w:val="000000"/>
          <w:sz w:val="28"/>
          <w:szCs w:val="28"/>
        </w:rPr>
        <w:t>убъектам торговли и (или) оказания услуг</w:t>
      </w:r>
      <w:r w:rsidR="003A5134" w:rsidRPr="00334BB0">
        <w:rPr>
          <w:rFonts w:ascii="Times New Roman" w:hAnsi="Times New Roman" w:cs="Times New Roman"/>
          <w:bCs/>
          <w:sz w:val="28"/>
          <w:szCs w:val="28"/>
        </w:rPr>
        <w:t xml:space="preserve"> з</w:t>
      </w:r>
      <w:r w:rsidR="003A5134" w:rsidRPr="00334BB0">
        <w:rPr>
          <w:rFonts w:ascii="Times New Roman" w:hAnsi="Times New Roman" w:cs="Times New Roman"/>
          <w:sz w:val="28"/>
          <w:szCs w:val="28"/>
        </w:rPr>
        <w:t>апрещается:</w:t>
      </w:r>
    </w:p>
    <w:p w14:paraId="646EE216" w14:textId="77777777" w:rsidR="008B1FCA" w:rsidRPr="007470E9" w:rsidRDefault="008B1FCA" w:rsidP="008B1FC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70E9">
        <w:rPr>
          <w:rFonts w:ascii="Times New Roman" w:hAnsi="Times New Roman" w:cs="Times New Roman"/>
          <w:bCs/>
          <w:sz w:val="28"/>
          <w:szCs w:val="28"/>
        </w:rPr>
        <w:t>- реконструкция НТО и возведение на землях или земельных участках, предназначенных для размещения НТО, объектов капитального строительства;</w:t>
      </w:r>
    </w:p>
    <w:p w14:paraId="38EFED68" w14:textId="6C055A1E" w:rsidR="003A5134" w:rsidRPr="00334BB0" w:rsidRDefault="003A5134" w:rsidP="003A51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D4B">
        <w:rPr>
          <w:rFonts w:ascii="Times New Roman" w:hAnsi="Times New Roman" w:cs="Times New Roman"/>
          <w:sz w:val="28"/>
          <w:szCs w:val="28"/>
        </w:rPr>
        <w:t xml:space="preserve">- размещение за пределами нестационарных торговых объектов выносных лотков, ящиков, холодильного </w:t>
      </w:r>
      <w:r w:rsidR="004D32AD" w:rsidRPr="00D11D4B">
        <w:rPr>
          <w:rFonts w:ascii="Times New Roman" w:hAnsi="Times New Roman" w:cs="Times New Roman"/>
          <w:sz w:val="28"/>
          <w:szCs w:val="28"/>
        </w:rPr>
        <w:t xml:space="preserve">и иного </w:t>
      </w:r>
      <w:r w:rsidR="00D11D4B" w:rsidRPr="00D11D4B">
        <w:rPr>
          <w:rFonts w:ascii="Times New Roman" w:hAnsi="Times New Roman" w:cs="Times New Roman"/>
          <w:sz w:val="28"/>
          <w:szCs w:val="28"/>
        </w:rPr>
        <w:t xml:space="preserve">торгового </w:t>
      </w:r>
      <w:r w:rsidRPr="00D11D4B">
        <w:rPr>
          <w:rFonts w:ascii="Times New Roman" w:hAnsi="Times New Roman" w:cs="Times New Roman"/>
          <w:sz w:val="28"/>
          <w:szCs w:val="28"/>
        </w:rPr>
        <w:t>оборудования;</w:t>
      </w:r>
    </w:p>
    <w:p w14:paraId="67737031" w14:textId="13A97480" w:rsidR="003A5134" w:rsidRPr="00334BB0" w:rsidRDefault="003A5134" w:rsidP="003A5134">
      <w:pPr>
        <w:spacing w:line="2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34BB0">
        <w:rPr>
          <w:rFonts w:ascii="Times New Roman" w:hAnsi="Times New Roman" w:cs="Times New Roman"/>
          <w:sz w:val="28"/>
          <w:szCs w:val="28"/>
        </w:rPr>
        <w:t xml:space="preserve">- </w:t>
      </w:r>
      <w:r w:rsidRPr="00334BB0">
        <w:rPr>
          <w:rFonts w:ascii="Times New Roman" w:hAnsi="Times New Roman" w:cs="Times New Roman"/>
          <w:bCs/>
          <w:sz w:val="28"/>
          <w:szCs w:val="28"/>
        </w:rPr>
        <w:t>передача</w:t>
      </w:r>
      <w:r w:rsidR="001E2F0A" w:rsidRPr="00334BB0">
        <w:rPr>
          <w:rFonts w:ascii="Times New Roman" w:hAnsi="Times New Roman" w:cs="Times New Roman"/>
          <w:bCs/>
          <w:sz w:val="28"/>
          <w:szCs w:val="28"/>
        </w:rPr>
        <w:t xml:space="preserve"> или уступка</w:t>
      </w:r>
      <w:r w:rsidRPr="00334BB0">
        <w:rPr>
          <w:rFonts w:ascii="Times New Roman" w:hAnsi="Times New Roman" w:cs="Times New Roman"/>
          <w:bCs/>
          <w:sz w:val="28"/>
          <w:szCs w:val="28"/>
        </w:rPr>
        <w:t xml:space="preserve"> прав по Договору</w:t>
      </w:r>
      <w:r w:rsidRPr="00334BB0">
        <w:rPr>
          <w:rFonts w:ascii="Times New Roman" w:eastAsia="Calibri" w:hAnsi="Times New Roman" w:cs="Times New Roman"/>
          <w:sz w:val="28"/>
          <w:szCs w:val="28"/>
        </w:rPr>
        <w:t xml:space="preserve"> на размещение НТО</w:t>
      </w:r>
      <w:r w:rsidR="00D11D4B">
        <w:rPr>
          <w:rFonts w:ascii="Times New Roman" w:eastAsia="Calibri" w:hAnsi="Times New Roman" w:cs="Times New Roman"/>
          <w:sz w:val="28"/>
          <w:szCs w:val="28"/>
        </w:rPr>
        <w:t>, передача</w:t>
      </w:r>
      <w:r w:rsidRPr="00334BB0">
        <w:rPr>
          <w:rFonts w:ascii="Times New Roman" w:hAnsi="Times New Roman" w:cs="Times New Roman"/>
          <w:bCs/>
          <w:sz w:val="28"/>
          <w:szCs w:val="28"/>
        </w:rPr>
        <w:t xml:space="preserve"> Разрешения</w:t>
      </w:r>
      <w:r w:rsidR="001E2F0A" w:rsidRPr="00334BB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34BB0">
        <w:rPr>
          <w:rFonts w:ascii="Times New Roman" w:hAnsi="Times New Roman" w:cs="Times New Roman"/>
          <w:bCs/>
          <w:sz w:val="28"/>
          <w:szCs w:val="28"/>
        </w:rPr>
        <w:t>иным лицам;</w:t>
      </w:r>
    </w:p>
    <w:p w14:paraId="52A3F798" w14:textId="79C97192" w:rsidR="003A5134" w:rsidRPr="00334BB0" w:rsidRDefault="003A5134" w:rsidP="003A5134">
      <w:pPr>
        <w:spacing w:line="20" w:lineRule="atLeast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34BB0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334BB0">
        <w:rPr>
          <w:rFonts w:ascii="Times New Roman" w:eastAsia="Calibri" w:hAnsi="Times New Roman" w:cs="Times New Roman"/>
          <w:sz w:val="28"/>
          <w:szCs w:val="28"/>
        </w:rPr>
        <w:t>осуществление торговой деятельности, оказани</w:t>
      </w:r>
      <w:r w:rsidR="00D11D4B">
        <w:rPr>
          <w:rFonts w:ascii="Times New Roman" w:eastAsia="Calibri" w:hAnsi="Times New Roman" w:cs="Times New Roman"/>
          <w:sz w:val="28"/>
          <w:szCs w:val="28"/>
        </w:rPr>
        <w:t>е</w:t>
      </w:r>
      <w:r w:rsidRPr="00334BB0">
        <w:rPr>
          <w:rFonts w:ascii="Times New Roman" w:eastAsia="Calibri" w:hAnsi="Times New Roman" w:cs="Times New Roman"/>
          <w:sz w:val="28"/>
          <w:szCs w:val="28"/>
        </w:rPr>
        <w:t xml:space="preserve"> услуг в нестационарном торговом объекте по окончании</w:t>
      </w:r>
      <w:r w:rsidR="001E2F0A" w:rsidRPr="00334BB0">
        <w:rPr>
          <w:rFonts w:ascii="Times New Roman" w:eastAsia="Calibri" w:hAnsi="Times New Roman" w:cs="Times New Roman"/>
          <w:sz w:val="28"/>
          <w:szCs w:val="28"/>
        </w:rPr>
        <w:t xml:space="preserve"> срока</w:t>
      </w:r>
      <w:r w:rsidRPr="00334BB0">
        <w:rPr>
          <w:rFonts w:ascii="Times New Roman" w:eastAsia="Calibri" w:hAnsi="Times New Roman" w:cs="Times New Roman"/>
          <w:sz w:val="28"/>
          <w:szCs w:val="28"/>
        </w:rPr>
        <w:t xml:space="preserve"> действия</w:t>
      </w:r>
      <w:r w:rsidRPr="00334BB0">
        <w:rPr>
          <w:rFonts w:ascii="Times New Roman" w:hAnsi="Times New Roman" w:cs="Times New Roman"/>
          <w:bCs/>
          <w:sz w:val="28"/>
          <w:szCs w:val="28"/>
        </w:rPr>
        <w:t xml:space="preserve"> Договора</w:t>
      </w:r>
      <w:r w:rsidR="001E2F0A" w:rsidRPr="00334BB0">
        <w:rPr>
          <w:rFonts w:ascii="Times New Roman" w:eastAsia="Calibri" w:hAnsi="Times New Roman" w:cs="Times New Roman"/>
          <w:sz w:val="28"/>
          <w:szCs w:val="28"/>
        </w:rPr>
        <w:t>,</w:t>
      </w:r>
      <w:r w:rsidRPr="00334B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E2F0A" w:rsidRPr="00334BB0">
        <w:rPr>
          <w:rFonts w:ascii="Times New Roman" w:hAnsi="Times New Roman" w:cs="Times New Roman"/>
          <w:bCs/>
          <w:sz w:val="28"/>
          <w:szCs w:val="28"/>
        </w:rPr>
        <w:t>Разрешения на размещение НТО</w:t>
      </w:r>
      <w:r w:rsidRPr="00334BB0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75E5C5B" w14:textId="7FF677A2" w:rsidR="003A5134" w:rsidRPr="00334BB0" w:rsidRDefault="003A5134" w:rsidP="003A5134">
      <w:pPr>
        <w:spacing w:line="20" w:lineRule="atLeast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34BB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- </w:t>
      </w:r>
      <w:r w:rsidRPr="00334BB0">
        <w:rPr>
          <w:rFonts w:ascii="Times New Roman" w:eastAsia="Calibri" w:hAnsi="Times New Roman" w:cs="Times New Roman"/>
          <w:sz w:val="28"/>
          <w:szCs w:val="28"/>
        </w:rPr>
        <w:t>осуществление торговой деятельности, оказани</w:t>
      </w:r>
      <w:r w:rsidR="00D11D4B">
        <w:rPr>
          <w:rFonts w:ascii="Times New Roman" w:eastAsia="Calibri" w:hAnsi="Times New Roman" w:cs="Times New Roman"/>
          <w:sz w:val="28"/>
          <w:szCs w:val="28"/>
        </w:rPr>
        <w:t>е</w:t>
      </w:r>
      <w:r w:rsidRPr="00334BB0">
        <w:rPr>
          <w:rFonts w:ascii="Times New Roman" w:eastAsia="Calibri" w:hAnsi="Times New Roman" w:cs="Times New Roman"/>
          <w:sz w:val="28"/>
          <w:szCs w:val="28"/>
        </w:rPr>
        <w:t xml:space="preserve"> услуг после </w:t>
      </w:r>
      <w:r w:rsidRPr="00334BB0">
        <w:rPr>
          <w:rFonts w:ascii="Times New Roman" w:hAnsi="Times New Roman" w:cs="Times New Roman"/>
          <w:color w:val="000000"/>
          <w:sz w:val="28"/>
          <w:szCs w:val="28"/>
        </w:rPr>
        <w:t>внесения в Единый государственный реестр юридических лиц записи о ликвидации юридического лица или прекращени</w:t>
      </w:r>
      <w:r w:rsidR="00D11D4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334BB0">
        <w:rPr>
          <w:rFonts w:ascii="Times New Roman" w:hAnsi="Times New Roman" w:cs="Times New Roman"/>
          <w:color w:val="000000"/>
          <w:sz w:val="28"/>
          <w:szCs w:val="28"/>
        </w:rPr>
        <w:t xml:space="preserve"> его деятельности в результате реорганизации (за исключением реорганизации в форме преобразования или слияния) либо прекращение физическим лицом деятельности в качестве индивидуального предпринимателя или снятия с учета физического лица в качестве налогоплательщика налога на профессиональный доход;</w:t>
      </w:r>
    </w:p>
    <w:p w14:paraId="7A09FC9A" w14:textId="77777777" w:rsidR="003A5134" w:rsidRPr="00334BB0" w:rsidRDefault="003A5134" w:rsidP="003A513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34BB0">
        <w:rPr>
          <w:rFonts w:ascii="Times New Roman" w:eastAsia="Calibri" w:hAnsi="Times New Roman" w:cs="Times New Roman"/>
          <w:sz w:val="28"/>
          <w:szCs w:val="28"/>
        </w:rPr>
        <w:t>-</w:t>
      </w:r>
      <w:r w:rsidRPr="00334BB0">
        <w:rPr>
          <w:rFonts w:ascii="Times New Roman" w:hAnsi="Times New Roman" w:cs="Times New Roman"/>
          <w:bCs/>
          <w:sz w:val="28"/>
          <w:szCs w:val="28"/>
        </w:rPr>
        <w:t xml:space="preserve"> самовольное изменение ассортиментного перечня товаров и услуг, реализуемых в нестационарном торговом объекте, предусмотренного Схемой размещения;        </w:t>
      </w:r>
    </w:p>
    <w:p w14:paraId="6C2C8F5C" w14:textId="77777777" w:rsidR="003A5134" w:rsidRPr="00334BB0" w:rsidRDefault="003A5134" w:rsidP="003A51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BB0">
        <w:rPr>
          <w:rFonts w:ascii="Times New Roman" w:hAnsi="Times New Roman" w:cs="Times New Roman"/>
          <w:sz w:val="28"/>
          <w:szCs w:val="28"/>
        </w:rPr>
        <w:t xml:space="preserve">- осуществление </w:t>
      </w:r>
      <w:r w:rsidR="00761F12" w:rsidRPr="00334BB0">
        <w:rPr>
          <w:rFonts w:ascii="Times New Roman" w:hAnsi="Times New Roman" w:cs="Times New Roman"/>
          <w:sz w:val="28"/>
          <w:szCs w:val="28"/>
        </w:rPr>
        <w:t>в НТО лицензируемых видов деятельности</w:t>
      </w:r>
      <w:r w:rsidRPr="00334BB0">
        <w:rPr>
          <w:rFonts w:ascii="Times New Roman" w:hAnsi="Times New Roman" w:cs="Times New Roman"/>
          <w:sz w:val="28"/>
          <w:szCs w:val="28"/>
        </w:rPr>
        <w:t>;</w:t>
      </w:r>
    </w:p>
    <w:p w14:paraId="0484C086" w14:textId="77777777" w:rsidR="003A5134" w:rsidRPr="00334BB0" w:rsidRDefault="003A5134" w:rsidP="003A51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BB0">
        <w:rPr>
          <w:rFonts w:ascii="Times New Roman" w:hAnsi="Times New Roman" w:cs="Times New Roman"/>
          <w:sz w:val="28"/>
          <w:szCs w:val="28"/>
        </w:rPr>
        <w:t>- осуществление деятельности самозанятыми физическими лицами с нарушением требований Федерального закона от 27.11.2018 № 422-ФЗ «О проведении эксперимента по установлению специального налогового режима «Налог на профессиональный доход».</w:t>
      </w:r>
    </w:p>
    <w:p w14:paraId="73DA9125" w14:textId="77777777" w:rsidR="00761F12" w:rsidRPr="00334BB0" w:rsidRDefault="00761F12" w:rsidP="002F273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2FF28B0" w14:textId="77777777" w:rsidR="00526EE2" w:rsidRPr="007E1241" w:rsidRDefault="00527FC9" w:rsidP="00527FC9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E1241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="00801F67" w:rsidRPr="007E1241">
        <w:rPr>
          <w:rFonts w:ascii="Times New Roman" w:hAnsi="Times New Roman" w:cs="Times New Roman"/>
          <w:sz w:val="28"/>
          <w:szCs w:val="28"/>
          <w:lang w:eastAsia="ru-RU"/>
        </w:rPr>
        <w:t>Права и обязанности Сторон</w:t>
      </w:r>
    </w:p>
    <w:p w14:paraId="31C89F50" w14:textId="77777777" w:rsidR="00527FC9" w:rsidRPr="00334BB0" w:rsidRDefault="00527FC9" w:rsidP="00527FC9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8947C74" w14:textId="77777777" w:rsidR="00801F67" w:rsidRPr="007E1241" w:rsidRDefault="00801F67" w:rsidP="00801F67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7E124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3.1. </w:t>
      </w:r>
      <w:r w:rsidR="00DE3C46" w:rsidRPr="007E124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Субъект торговли и (или) оказания услуг </w:t>
      </w:r>
      <w:r w:rsidRPr="007E1241">
        <w:rPr>
          <w:rFonts w:ascii="Times New Roman" w:hAnsi="Times New Roman" w:cs="Times New Roman"/>
          <w:bCs/>
          <w:sz w:val="28"/>
          <w:szCs w:val="28"/>
          <w:lang w:eastAsia="ru-RU"/>
        </w:rPr>
        <w:t>имеет право:</w:t>
      </w:r>
    </w:p>
    <w:p w14:paraId="73775769" w14:textId="77777777" w:rsidR="00801F67" w:rsidRPr="00334BB0" w:rsidRDefault="00801F67" w:rsidP="00801F67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4BB0">
        <w:rPr>
          <w:sz w:val="28"/>
          <w:szCs w:val="28"/>
        </w:rPr>
        <w:t xml:space="preserve">3.1.1. Разместить </w:t>
      </w:r>
      <w:r w:rsidR="00761F12" w:rsidRPr="00334BB0">
        <w:rPr>
          <w:sz w:val="28"/>
          <w:szCs w:val="28"/>
        </w:rPr>
        <w:t>НТО</w:t>
      </w:r>
      <w:r w:rsidRPr="00334BB0">
        <w:rPr>
          <w:sz w:val="28"/>
          <w:szCs w:val="28"/>
        </w:rPr>
        <w:t xml:space="preserve"> в соответствии с пунктом 1.1 настоящего </w:t>
      </w:r>
      <w:r w:rsidR="00761F12" w:rsidRPr="00334BB0">
        <w:rPr>
          <w:sz w:val="28"/>
          <w:szCs w:val="28"/>
        </w:rPr>
        <w:t>Д</w:t>
      </w:r>
      <w:r w:rsidRPr="00334BB0">
        <w:rPr>
          <w:sz w:val="28"/>
          <w:szCs w:val="28"/>
        </w:rPr>
        <w:t xml:space="preserve">оговора. </w:t>
      </w:r>
    </w:p>
    <w:p w14:paraId="44615F4A" w14:textId="77777777" w:rsidR="00801F67" w:rsidRPr="00334BB0" w:rsidRDefault="00801F67" w:rsidP="00801F67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4BB0">
        <w:rPr>
          <w:sz w:val="28"/>
          <w:szCs w:val="28"/>
        </w:rPr>
        <w:lastRenderedPageBreak/>
        <w:t xml:space="preserve">3.1.2. Использовать </w:t>
      </w:r>
      <w:r w:rsidR="00761F12" w:rsidRPr="00334BB0">
        <w:rPr>
          <w:sz w:val="28"/>
          <w:szCs w:val="28"/>
        </w:rPr>
        <w:t>НТО</w:t>
      </w:r>
      <w:r w:rsidRPr="00334BB0">
        <w:rPr>
          <w:sz w:val="28"/>
          <w:szCs w:val="28"/>
        </w:rPr>
        <w:t xml:space="preserve"> для осуществления торговой деятельности</w:t>
      </w:r>
      <w:r w:rsidR="003B0F15" w:rsidRPr="00334BB0">
        <w:rPr>
          <w:sz w:val="28"/>
          <w:szCs w:val="28"/>
        </w:rPr>
        <w:t xml:space="preserve"> и (или) предоставления услуг</w:t>
      </w:r>
      <w:r w:rsidRPr="00334BB0">
        <w:rPr>
          <w:sz w:val="28"/>
          <w:szCs w:val="28"/>
        </w:rPr>
        <w:t xml:space="preserve"> на условиях, в порядке и сроки, предусмотренны</w:t>
      </w:r>
      <w:r w:rsidR="00761F12" w:rsidRPr="00334BB0">
        <w:rPr>
          <w:sz w:val="28"/>
          <w:szCs w:val="28"/>
        </w:rPr>
        <w:t>е</w:t>
      </w:r>
      <w:r w:rsidRPr="00334BB0">
        <w:rPr>
          <w:sz w:val="28"/>
          <w:szCs w:val="28"/>
        </w:rPr>
        <w:t xml:space="preserve"> настоящим </w:t>
      </w:r>
      <w:r w:rsidR="00761F12" w:rsidRPr="00334BB0">
        <w:rPr>
          <w:sz w:val="28"/>
          <w:szCs w:val="28"/>
        </w:rPr>
        <w:t>Д</w:t>
      </w:r>
      <w:r w:rsidRPr="00334BB0">
        <w:rPr>
          <w:sz w:val="28"/>
          <w:szCs w:val="28"/>
        </w:rPr>
        <w:t>оговором.</w:t>
      </w:r>
    </w:p>
    <w:p w14:paraId="6691755E" w14:textId="77777777" w:rsidR="00801F67" w:rsidRPr="00334BB0" w:rsidRDefault="00801F67" w:rsidP="00801F67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4BB0">
        <w:rPr>
          <w:rFonts w:ascii="Times New Roman" w:hAnsi="Times New Roman" w:cs="Times New Roman"/>
          <w:sz w:val="28"/>
          <w:szCs w:val="28"/>
          <w:lang w:eastAsia="ru-RU"/>
        </w:rPr>
        <w:t>3.1.</w:t>
      </w:r>
      <w:r w:rsidR="00526EE2" w:rsidRPr="00334BB0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. Иметь беспрепятственный доступ к месту размещения </w:t>
      </w:r>
      <w:r w:rsidR="00761F12" w:rsidRPr="00334BB0">
        <w:rPr>
          <w:rFonts w:ascii="Times New Roman" w:hAnsi="Times New Roman" w:cs="Times New Roman"/>
          <w:sz w:val="28"/>
          <w:szCs w:val="28"/>
          <w:lang w:eastAsia="ru-RU"/>
        </w:rPr>
        <w:t>НТО</w:t>
      </w:r>
      <w:r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, указанному в </w:t>
      </w:r>
      <w:r w:rsidR="002E4052" w:rsidRPr="00334BB0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оговоре, с целью осуществления прав </w:t>
      </w:r>
      <w:r w:rsidR="00151B36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DE3C46">
        <w:rPr>
          <w:rFonts w:ascii="Times New Roman" w:hAnsi="Times New Roman" w:cs="Times New Roman"/>
          <w:sz w:val="28"/>
          <w:szCs w:val="28"/>
          <w:lang w:eastAsia="ru-RU"/>
        </w:rPr>
        <w:t>убъекта торговли и (или) оказания услуг</w:t>
      </w:r>
      <w:r w:rsidRPr="00334BB0">
        <w:rPr>
          <w:rFonts w:ascii="Times New Roman" w:hAnsi="Times New Roman" w:cs="Times New Roman"/>
          <w:sz w:val="28"/>
          <w:szCs w:val="28"/>
          <w:lang w:eastAsia="ru-RU"/>
        </w:rPr>
        <w:t>, в том числе для его размещения, функционирования, содержания.</w:t>
      </w:r>
    </w:p>
    <w:p w14:paraId="75508F08" w14:textId="20459950" w:rsidR="00EE71DE" w:rsidRPr="00334BB0" w:rsidRDefault="00EE71DE" w:rsidP="00801F67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3.1.4. Досрочно расторгнуть </w:t>
      </w:r>
      <w:r w:rsidR="00D11D4B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настоящий </w:t>
      </w:r>
      <w:r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Договор. </w:t>
      </w:r>
    </w:p>
    <w:p w14:paraId="2E8C17B9" w14:textId="77777777" w:rsidR="00801F67" w:rsidRPr="007E1241" w:rsidRDefault="00801F67" w:rsidP="00801F67">
      <w:pPr>
        <w:pStyle w:val="af1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7E1241">
        <w:rPr>
          <w:bCs/>
          <w:sz w:val="28"/>
          <w:szCs w:val="28"/>
        </w:rPr>
        <w:t xml:space="preserve">3.2. </w:t>
      </w:r>
      <w:r w:rsidR="00DE3C46" w:rsidRPr="007E1241">
        <w:rPr>
          <w:bCs/>
          <w:sz w:val="28"/>
          <w:szCs w:val="28"/>
        </w:rPr>
        <w:t xml:space="preserve">Субъект торговли и (или) оказания услуг </w:t>
      </w:r>
      <w:r w:rsidRPr="007E1241">
        <w:rPr>
          <w:bCs/>
          <w:sz w:val="28"/>
          <w:szCs w:val="28"/>
        </w:rPr>
        <w:t>обязан:</w:t>
      </w:r>
    </w:p>
    <w:p w14:paraId="4F76EAC0" w14:textId="77777777" w:rsidR="0086239E" w:rsidRPr="00334BB0" w:rsidRDefault="00B94B6E" w:rsidP="00801F67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4BB0">
        <w:rPr>
          <w:sz w:val="28"/>
          <w:szCs w:val="28"/>
        </w:rPr>
        <w:t xml:space="preserve">3.2.1. </w:t>
      </w:r>
      <w:r w:rsidR="00EA3F96" w:rsidRPr="00334BB0">
        <w:rPr>
          <w:sz w:val="28"/>
          <w:szCs w:val="28"/>
        </w:rPr>
        <w:t xml:space="preserve">В случае первоначального </w:t>
      </w:r>
      <w:r w:rsidR="002E4052" w:rsidRPr="00334BB0">
        <w:rPr>
          <w:sz w:val="28"/>
          <w:szCs w:val="28"/>
        </w:rPr>
        <w:t>размещения НТО</w:t>
      </w:r>
      <w:r w:rsidR="003B0F15" w:rsidRPr="00334BB0">
        <w:rPr>
          <w:sz w:val="28"/>
          <w:szCs w:val="28"/>
        </w:rPr>
        <w:t>:</w:t>
      </w:r>
    </w:p>
    <w:p w14:paraId="201899B9" w14:textId="5CC715D4" w:rsidR="00801F67" w:rsidRPr="00334BB0" w:rsidRDefault="00801F67" w:rsidP="00F01DB3">
      <w:pPr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4BB0">
        <w:rPr>
          <w:rFonts w:ascii="Times New Roman" w:hAnsi="Times New Roman" w:cs="Times New Roman"/>
          <w:sz w:val="28"/>
          <w:szCs w:val="28"/>
          <w:lang w:eastAsia="ru-RU"/>
        </w:rPr>
        <w:t>3.2.1.</w:t>
      </w:r>
      <w:r w:rsidR="00B94B6E" w:rsidRPr="00334BB0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F5245" w:rsidRPr="00334BB0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становить </w:t>
      </w:r>
      <w:r w:rsidR="002E4052" w:rsidRPr="00334BB0">
        <w:rPr>
          <w:rFonts w:ascii="Times New Roman" w:hAnsi="Times New Roman" w:cs="Times New Roman"/>
          <w:sz w:val="28"/>
          <w:szCs w:val="28"/>
          <w:lang w:eastAsia="ru-RU"/>
        </w:rPr>
        <w:t>НТО</w:t>
      </w:r>
      <w:r w:rsidR="003B0F15"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 в точном соответствии </w:t>
      </w:r>
      <w:r w:rsidR="001179B8" w:rsidRPr="00334BB0">
        <w:rPr>
          <w:rFonts w:ascii="Times New Roman" w:hAnsi="Times New Roman" w:cs="Times New Roman"/>
          <w:sz w:val="28"/>
          <w:szCs w:val="28"/>
          <w:lang w:eastAsia="ru-RU"/>
        </w:rPr>
        <w:t>с Предварительным актом согласования внешнего</w:t>
      </w:r>
      <w:r w:rsidR="003B0F15"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 вида</w:t>
      </w:r>
      <w:r w:rsidR="007E4174"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E4052" w:rsidRPr="00334BB0">
        <w:rPr>
          <w:rFonts w:ascii="Times New Roman" w:hAnsi="Times New Roman" w:cs="Times New Roman"/>
          <w:sz w:val="28"/>
          <w:szCs w:val="28"/>
          <w:lang w:eastAsia="ru-RU"/>
        </w:rPr>
        <w:t>НТО</w:t>
      </w:r>
      <w:r w:rsidR="001179B8"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937715">
        <w:rPr>
          <w:rFonts w:ascii="Times New Roman" w:hAnsi="Times New Roman" w:cs="Times New Roman"/>
          <w:sz w:val="28"/>
          <w:szCs w:val="28"/>
          <w:lang w:eastAsia="ru-RU"/>
        </w:rPr>
        <w:t>выданным Комитетом по решению</w:t>
      </w:r>
      <w:r w:rsidR="001179B8"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 комисси</w:t>
      </w:r>
      <w:r w:rsidR="00937715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1179B8"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 по согласованию внешнего вида нестационарных торговых объектов на территории муниципального образования город Мурманск (далее – Комиссия по согласованию внешнего вида НТО)</w:t>
      </w:r>
      <w:r w:rsidR="00F01DB3" w:rsidRPr="00334BB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ACE1D1B" w14:textId="77777777" w:rsidR="00801F67" w:rsidRPr="00334BB0" w:rsidRDefault="00801F67" w:rsidP="007E4174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4BB0">
        <w:rPr>
          <w:sz w:val="28"/>
          <w:szCs w:val="28"/>
        </w:rPr>
        <w:t>3.2.</w:t>
      </w:r>
      <w:r w:rsidR="00B94B6E" w:rsidRPr="00334BB0">
        <w:rPr>
          <w:sz w:val="28"/>
          <w:szCs w:val="28"/>
        </w:rPr>
        <w:t>1</w:t>
      </w:r>
      <w:r w:rsidRPr="00334BB0">
        <w:rPr>
          <w:sz w:val="28"/>
          <w:szCs w:val="28"/>
        </w:rPr>
        <w:t>.</w:t>
      </w:r>
      <w:r w:rsidR="00B94B6E" w:rsidRPr="00334BB0">
        <w:rPr>
          <w:sz w:val="28"/>
          <w:szCs w:val="28"/>
        </w:rPr>
        <w:t>2.</w:t>
      </w:r>
      <w:r w:rsidRPr="00334BB0">
        <w:rPr>
          <w:sz w:val="28"/>
          <w:szCs w:val="28"/>
        </w:rPr>
        <w:t xml:space="preserve"> </w:t>
      </w:r>
      <w:r w:rsidR="002E4052" w:rsidRPr="00334BB0">
        <w:rPr>
          <w:sz w:val="28"/>
          <w:szCs w:val="28"/>
        </w:rPr>
        <w:t>В целях замены Предварительного акта согласования внешнего вида НТО в течение шести месяцев</w:t>
      </w:r>
      <w:r w:rsidR="000D0B38" w:rsidRPr="00334BB0">
        <w:rPr>
          <w:sz w:val="28"/>
          <w:szCs w:val="28"/>
        </w:rPr>
        <w:t xml:space="preserve"> со дня заключения Договора</w:t>
      </w:r>
      <w:r w:rsidR="002E4052" w:rsidRPr="00334BB0">
        <w:rPr>
          <w:sz w:val="28"/>
          <w:szCs w:val="28"/>
        </w:rPr>
        <w:t xml:space="preserve"> о</w:t>
      </w:r>
      <w:r w:rsidR="001179B8" w:rsidRPr="00334BB0">
        <w:rPr>
          <w:sz w:val="28"/>
          <w:szCs w:val="28"/>
        </w:rPr>
        <w:t>братиться в</w:t>
      </w:r>
      <w:r w:rsidR="00B16BA9" w:rsidRPr="00334BB0">
        <w:rPr>
          <w:sz w:val="28"/>
          <w:szCs w:val="28"/>
        </w:rPr>
        <w:t xml:space="preserve"> </w:t>
      </w:r>
      <w:r w:rsidR="003F5245" w:rsidRPr="00334BB0">
        <w:rPr>
          <w:sz w:val="28"/>
          <w:szCs w:val="28"/>
        </w:rPr>
        <w:t>К</w:t>
      </w:r>
      <w:r w:rsidR="00B16BA9" w:rsidRPr="00334BB0">
        <w:rPr>
          <w:sz w:val="28"/>
          <w:szCs w:val="28"/>
        </w:rPr>
        <w:t xml:space="preserve">омиссию </w:t>
      </w:r>
      <w:r w:rsidR="001179B8" w:rsidRPr="00334BB0">
        <w:rPr>
          <w:sz w:val="28"/>
          <w:szCs w:val="28"/>
        </w:rPr>
        <w:t xml:space="preserve">по согласованию внешнего вида НТО </w:t>
      </w:r>
      <w:r w:rsidR="00A7217B" w:rsidRPr="00334BB0">
        <w:rPr>
          <w:sz w:val="28"/>
          <w:szCs w:val="28"/>
        </w:rPr>
        <w:t xml:space="preserve">для получения </w:t>
      </w:r>
      <w:r w:rsidR="001179B8" w:rsidRPr="00334BB0">
        <w:rPr>
          <w:sz w:val="28"/>
          <w:szCs w:val="28"/>
        </w:rPr>
        <w:t>Акта</w:t>
      </w:r>
      <w:r w:rsidR="00B94B6E" w:rsidRPr="00334BB0">
        <w:rPr>
          <w:sz w:val="28"/>
          <w:szCs w:val="28"/>
        </w:rPr>
        <w:t xml:space="preserve"> </w:t>
      </w:r>
      <w:r w:rsidR="001179B8" w:rsidRPr="00334BB0">
        <w:rPr>
          <w:sz w:val="28"/>
          <w:szCs w:val="28"/>
        </w:rPr>
        <w:t xml:space="preserve">согласования внешнего вида </w:t>
      </w:r>
      <w:r w:rsidR="00B94B6E" w:rsidRPr="00334BB0">
        <w:rPr>
          <w:sz w:val="28"/>
          <w:szCs w:val="28"/>
        </w:rPr>
        <w:t>НТО</w:t>
      </w:r>
      <w:r w:rsidRPr="00334BB0">
        <w:rPr>
          <w:sz w:val="28"/>
          <w:szCs w:val="28"/>
        </w:rPr>
        <w:t>.</w:t>
      </w:r>
    </w:p>
    <w:p w14:paraId="003F78EB" w14:textId="77777777" w:rsidR="00B94B6E" w:rsidRPr="00334BB0" w:rsidRDefault="00B94B6E" w:rsidP="00A7217B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4BB0">
        <w:rPr>
          <w:sz w:val="28"/>
          <w:szCs w:val="28"/>
        </w:rPr>
        <w:t xml:space="preserve">3.2.2. </w:t>
      </w:r>
      <w:r w:rsidR="00DF68BC" w:rsidRPr="00334BB0">
        <w:rPr>
          <w:sz w:val="28"/>
          <w:szCs w:val="28"/>
        </w:rPr>
        <w:t>П</w:t>
      </w:r>
      <w:r w:rsidRPr="00334BB0">
        <w:rPr>
          <w:sz w:val="28"/>
          <w:szCs w:val="28"/>
        </w:rPr>
        <w:t xml:space="preserve">ри установке и эксплуатации </w:t>
      </w:r>
      <w:r w:rsidR="00DF68BC" w:rsidRPr="00334BB0">
        <w:rPr>
          <w:sz w:val="28"/>
          <w:szCs w:val="28"/>
        </w:rPr>
        <w:t>НТО соблюдать</w:t>
      </w:r>
      <w:r w:rsidRPr="00334BB0">
        <w:rPr>
          <w:sz w:val="28"/>
          <w:szCs w:val="28"/>
        </w:rPr>
        <w:t xml:space="preserve"> требования градостроительных регламенто</w:t>
      </w:r>
      <w:r w:rsidR="00DF68BC" w:rsidRPr="00334BB0">
        <w:rPr>
          <w:sz w:val="28"/>
          <w:szCs w:val="28"/>
        </w:rPr>
        <w:t>в, строительных, экологических</w:t>
      </w:r>
      <w:r w:rsidR="00864AEF" w:rsidRPr="00334BB0">
        <w:rPr>
          <w:sz w:val="28"/>
          <w:szCs w:val="28"/>
        </w:rPr>
        <w:t>, санитарных, противопожарных</w:t>
      </w:r>
      <w:r w:rsidR="00DF68BC" w:rsidRPr="00334BB0">
        <w:rPr>
          <w:sz w:val="28"/>
          <w:szCs w:val="28"/>
        </w:rPr>
        <w:t xml:space="preserve"> правил и</w:t>
      </w:r>
      <w:r w:rsidRPr="00334BB0">
        <w:rPr>
          <w:sz w:val="28"/>
          <w:szCs w:val="28"/>
        </w:rPr>
        <w:t xml:space="preserve"> нормативов.</w:t>
      </w:r>
    </w:p>
    <w:p w14:paraId="1E0E7643" w14:textId="77777777" w:rsidR="00801F67" w:rsidRPr="00334BB0" w:rsidRDefault="00801F67" w:rsidP="00801F67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4BB0">
        <w:rPr>
          <w:sz w:val="28"/>
          <w:szCs w:val="28"/>
        </w:rPr>
        <w:t>3.2.</w:t>
      </w:r>
      <w:r w:rsidR="00035E2E" w:rsidRPr="00334BB0">
        <w:rPr>
          <w:sz w:val="28"/>
          <w:szCs w:val="28"/>
        </w:rPr>
        <w:t>3</w:t>
      </w:r>
      <w:r w:rsidRPr="00334BB0">
        <w:rPr>
          <w:sz w:val="28"/>
          <w:szCs w:val="28"/>
        </w:rPr>
        <w:t>. Сохранять</w:t>
      </w:r>
      <w:r w:rsidR="00A7217B" w:rsidRPr="00334BB0">
        <w:rPr>
          <w:sz w:val="28"/>
          <w:szCs w:val="28"/>
        </w:rPr>
        <w:t xml:space="preserve"> внешний</w:t>
      </w:r>
      <w:r w:rsidR="006A03A2" w:rsidRPr="00334BB0">
        <w:rPr>
          <w:sz w:val="28"/>
          <w:szCs w:val="28"/>
        </w:rPr>
        <w:t xml:space="preserve"> вид, ассортиментный перечень</w:t>
      </w:r>
      <w:r w:rsidRPr="00334BB0">
        <w:rPr>
          <w:sz w:val="28"/>
          <w:szCs w:val="28"/>
        </w:rPr>
        <w:t xml:space="preserve">, местоположение и размеры </w:t>
      </w:r>
      <w:r w:rsidR="00DF68BC" w:rsidRPr="00334BB0">
        <w:rPr>
          <w:sz w:val="28"/>
          <w:szCs w:val="28"/>
        </w:rPr>
        <w:t>НТО</w:t>
      </w:r>
      <w:r w:rsidRPr="00334BB0">
        <w:rPr>
          <w:sz w:val="28"/>
          <w:szCs w:val="28"/>
        </w:rPr>
        <w:t xml:space="preserve"> в течение </w:t>
      </w:r>
      <w:r w:rsidR="00DF68BC" w:rsidRPr="00334BB0">
        <w:rPr>
          <w:sz w:val="28"/>
          <w:szCs w:val="28"/>
        </w:rPr>
        <w:t>всего срока действия</w:t>
      </w:r>
      <w:r w:rsidRPr="00334BB0">
        <w:rPr>
          <w:sz w:val="28"/>
          <w:szCs w:val="28"/>
        </w:rPr>
        <w:t xml:space="preserve"> </w:t>
      </w:r>
      <w:r w:rsidR="00DF68BC" w:rsidRPr="00334BB0">
        <w:rPr>
          <w:sz w:val="28"/>
          <w:szCs w:val="28"/>
        </w:rPr>
        <w:t>Д</w:t>
      </w:r>
      <w:r w:rsidRPr="00334BB0">
        <w:rPr>
          <w:sz w:val="28"/>
          <w:szCs w:val="28"/>
        </w:rPr>
        <w:t>оговор</w:t>
      </w:r>
      <w:r w:rsidR="00DF68BC" w:rsidRPr="00334BB0">
        <w:rPr>
          <w:sz w:val="28"/>
          <w:szCs w:val="28"/>
        </w:rPr>
        <w:t>а</w:t>
      </w:r>
      <w:r w:rsidRPr="00334BB0">
        <w:rPr>
          <w:sz w:val="28"/>
          <w:szCs w:val="28"/>
        </w:rPr>
        <w:t xml:space="preserve">. </w:t>
      </w:r>
    </w:p>
    <w:p w14:paraId="2BDBA63C" w14:textId="77777777" w:rsidR="00E13BA8" w:rsidRPr="00334BB0" w:rsidRDefault="00E13BA8" w:rsidP="00AE44B6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4BB0">
        <w:rPr>
          <w:sz w:val="28"/>
          <w:szCs w:val="28"/>
        </w:rPr>
        <w:t xml:space="preserve">3.2.4. </w:t>
      </w:r>
      <w:r w:rsidR="001A0881" w:rsidRPr="00334BB0">
        <w:rPr>
          <w:sz w:val="28"/>
          <w:szCs w:val="28"/>
        </w:rPr>
        <w:t>Установить информационную табличку с указанием организационно-правовой формы и фирменного наименования, ИНН, режима работы, адреса (для юридических лиц).</w:t>
      </w:r>
    </w:p>
    <w:p w14:paraId="661E91D5" w14:textId="1654956B" w:rsidR="008B1FCA" w:rsidRPr="00D11D4B" w:rsidRDefault="008B1FCA" w:rsidP="008B1FCA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1D4B">
        <w:rPr>
          <w:rFonts w:ascii="Times New Roman" w:eastAsia="Calibri" w:hAnsi="Times New Roman" w:cs="Times New Roman"/>
          <w:sz w:val="28"/>
          <w:szCs w:val="28"/>
        </w:rPr>
        <w:t>3.2.5. Обеспечить НТО осветительным оборудованием и урн</w:t>
      </w:r>
      <w:r w:rsidR="00D11D4B" w:rsidRPr="00D11D4B">
        <w:rPr>
          <w:rFonts w:ascii="Times New Roman" w:eastAsia="Calibri" w:hAnsi="Times New Roman" w:cs="Times New Roman"/>
          <w:sz w:val="28"/>
          <w:szCs w:val="28"/>
        </w:rPr>
        <w:t>ой</w:t>
      </w:r>
      <w:r w:rsidRPr="00D11D4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6B7BF05" w14:textId="6096F193" w:rsidR="008B1FCA" w:rsidRDefault="00801F67" w:rsidP="008B1FCA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D4B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="00D11D4B" w:rsidRPr="00D11D4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11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64AEF" w:rsidRPr="00D11D4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допускать загрязнение, захламление места размещения НТО; о</w:t>
      </w:r>
      <w:r w:rsidRPr="00D11D4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</w:t>
      </w:r>
      <w:r w:rsidR="00864AEF" w:rsidRPr="00D11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вать </w:t>
      </w:r>
      <w:r w:rsidRPr="00D11D4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вывоз мусора</w:t>
      </w:r>
      <w:r w:rsidR="004B31FE" w:rsidRPr="00D11D4B">
        <w:rPr>
          <w:rFonts w:ascii="Times New Roman" w:eastAsia="Times New Roman" w:hAnsi="Times New Roman" w:cs="Times New Roman"/>
          <w:sz w:val="28"/>
          <w:szCs w:val="28"/>
          <w:lang w:eastAsia="ru-RU"/>
        </w:rPr>
        <w:t>, уборку снега и посыпку песком (при необходимости)</w:t>
      </w:r>
      <w:r w:rsidRPr="00D11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радиусе </w:t>
      </w:r>
      <w:r w:rsidR="00527FC9" w:rsidRPr="00D11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трех </w:t>
      </w:r>
      <w:r w:rsidRPr="00D11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метров от </w:t>
      </w:r>
      <w:r w:rsidR="00864AEF" w:rsidRPr="00D11D4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размещения НТО.</w:t>
      </w:r>
      <w:r w:rsidRPr="00334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F9D96F2" w14:textId="714CD2D5" w:rsidR="00801F67" w:rsidRPr="00334BB0" w:rsidRDefault="00801F67" w:rsidP="00801F6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BB0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="00D11D4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34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07E6D" w:rsidRPr="00334BB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конструктивного объединения с другими НТО обеспечить его демонтаж без причинения ущерба другим НТО.</w:t>
      </w:r>
    </w:p>
    <w:p w14:paraId="7BB485DF" w14:textId="7BFFB17F" w:rsidR="00801F67" w:rsidRPr="00334BB0" w:rsidRDefault="00801F67" w:rsidP="00801F67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4BB0">
        <w:rPr>
          <w:rFonts w:ascii="Times New Roman" w:hAnsi="Times New Roman" w:cs="Times New Roman"/>
          <w:sz w:val="28"/>
          <w:szCs w:val="28"/>
          <w:lang w:eastAsia="ru-RU"/>
        </w:rPr>
        <w:t>3.2.</w:t>
      </w:r>
      <w:r w:rsidR="00D11D4B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BA2141"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В течение 14 рабочих дней </w:t>
      </w:r>
      <w:r w:rsidR="00C07E6D"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со дня </w:t>
      </w:r>
      <w:r w:rsidR="00BA2141" w:rsidRPr="00334BB0">
        <w:rPr>
          <w:rFonts w:ascii="Times New Roman" w:hAnsi="Times New Roman" w:cs="Times New Roman"/>
          <w:sz w:val="28"/>
          <w:szCs w:val="28"/>
          <w:lang w:eastAsia="ru-RU"/>
        </w:rPr>
        <w:t>окончани</w:t>
      </w:r>
      <w:r w:rsidR="00C07E6D" w:rsidRPr="00334BB0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BA2141"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07E6D" w:rsidRPr="00334BB0">
        <w:rPr>
          <w:rFonts w:ascii="Times New Roman" w:hAnsi="Times New Roman" w:cs="Times New Roman"/>
          <w:sz w:val="28"/>
          <w:szCs w:val="28"/>
          <w:lang w:eastAsia="ru-RU"/>
        </w:rPr>
        <w:t>срока действия Договора (</w:t>
      </w:r>
      <w:r w:rsidR="00BA2141" w:rsidRPr="00334BB0">
        <w:rPr>
          <w:rFonts w:ascii="Times New Roman" w:hAnsi="Times New Roman" w:cs="Times New Roman"/>
          <w:sz w:val="28"/>
          <w:szCs w:val="28"/>
          <w:lang w:eastAsia="ru-RU"/>
        </w:rPr>
        <w:t>со дня досрочного расторжения Договора</w:t>
      </w:r>
      <w:r w:rsidR="00C07E6D" w:rsidRPr="00334BB0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BA2141"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 за счет собственных средств демонтировать </w:t>
      </w:r>
      <w:r w:rsidR="00C07E6D" w:rsidRPr="00334BB0">
        <w:rPr>
          <w:rFonts w:ascii="Times New Roman" w:hAnsi="Times New Roman" w:cs="Times New Roman"/>
          <w:sz w:val="28"/>
          <w:szCs w:val="28"/>
          <w:lang w:eastAsia="ru-RU"/>
        </w:rPr>
        <w:t>НТО</w:t>
      </w:r>
      <w:r w:rsidR="00BA2141"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 и п</w:t>
      </w:r>
      <w:r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ередать место </w:t>
      </w:r>
      <w:r w:rsidR="00C07E6D"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его </w:t>
      </w:r>
      <w:r w:rsidRPr="00334BB0">
        <w:rPr>
          <w:rFonts w:ascii="Times New Roman" w:hAnsi="Times New Roman" w:cs="Times New Roman"/>
          <w:sz w:val="28"/>
          <w:szCs w:val="28"/>
          <w:lang w:eastAsia="ru-RU"/>
        </w:rPr>
        <w:t>размещения по акту приема-</w:t>
      </w:r>
      <w:r w:rsidR="00C07E6D" w:rsidRPr="00334BB0">
        <w:rPr>
          <w:rFonts w:ascii="Times New Roman" w:hAnsi="Times New Roman" w:cs="Times New Roman"/>
          <w:sz w:val="28"/>
          <w:szCs w:val="28"/>
          <w:lang w:eastAsia="ru-RU"/>
        </w:rPr>
        <w:t>передачи</w:t>
      </w:r>
      <w:r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 места размещения </w:t>
      </w:r>
      <w:r w:rsidR="00C07E6D" w:rsidRPr="00334BB0">
        <w:rPr>
          <w:rFonts w:ascii="Times New Roman" w:hAnsi="Times New Roman" w:cs="Times New Roman"/>
          <w:sz w:val="28"/>
          <w:szCs w:val="28"/>
          <w:lang w:eastAsia="ru-RU"/>
        </w:rPr>
        <w:t>НТО</w:t>
      </w:r>
      <w:r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 (приложение № 1</w:t>
      </w:r>
      <w:r w:rsidR="00796702"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 к Договору</w:t>
      </w:r>
      <w:r w:rsidRPr="00334BB0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58391B"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Pr="00334BB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780B28C" w14:textId="54B5F105" w:rsidR="00BD5AC0" w:rsidRPr="00334BB0" w:rsidRDefault="00BD5AC0" w:rsidP="00801F67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4BB0">
        <w:rPr>
          <w:rFonts w:ascii="Times New Roman" w:hAnsi="Times New Roman" w:cs="Times New Roman"/>
          <w:sz w:val="28"/>
          <w:szCs w:val="28"/>
          <w:lang w:eastAsia="ru-RU"/>
        </w:rPr>
        <w:t>3.2.</w:t>
      </w:r>
      <w:r w:rsidR="00D11D4B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. В случае отказа </w:t>
      </w:r>
      <w:r w:rsidR="00DE3C46">
        <w:rPr>
          <w:rFonts w:ascii="Times New Roman" w:hAnsi="Times New Roman" w:cs="Times New Roman"/>
          <w:sz w:val="28"/>
          <w:szCs w:val="28"/>
          <w:lang w:eastAsia="ru-RU"/>
        </w:rPr>
        <w:t>субъекта торговли и (или) оказания услуг</w:t>
      </w:r>
      <w:r w:rsidR="00DE3C46"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34BB0">
        <w:rPr>
          <w:rFonts w:ascii="Times New Roman" w:hAnsi="Times New Roman" w:cs="Times New Roman"/>
          <w:sz w:val="28"/>
          <w:szCs w:val="28"/>
          <w:lang w:eastAsia="ru-RU"/>
        </w:rPr>
        <w:t>от освобождения места размещения от НТО возместить все понесенные Администрацией расходы.</w:t>
      </w:r>
    </w:p>
    <w:p w14:paraId="7F4E8C7B" w14:textId="77777777" w:rsidR="00801F67" w:rsidRPr="007E1241" w:rsidRDefault="00801F67" w:rsidP="00801F67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7E1241">
        <w:rPr>
          <w:rFonts w:ascii="Times New Roman" w:hAnsi="Times New Roman" w:cs="Times New Roman"/>
          <w:bCs/>
          <w:sz w:val="28"/>
          <w:szCs w:val="28"/>
          <w:lang w:eastAsia="ru-RU"/>
        </w:rPr>
        <w:t>3.3. Администрация имеет право:</w:t>
      </w:r>
    </w:p>
    <w:p w14:paraId="037052E8" w14:textId="01D35993" w:rsidR="00801F67" w:rsidRPr="00334BB0" w:rsidRDefault="00801F67" w:rsidP="00801F67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4BB0">
        <w:rPr>
          <w:sz w:val="28"/>
          <w:szCs w:val="28"/>
        </w:rPr>
        <w:t xml:space="preserve">3.3.1. </w:t>
      </w:r>
      <w:r w:rsidR="00EE71DE" w:rsidRPr="00334BB0">
        <w:rPr>
          <w:sz w:val="28"/>
          <w:szCs w:val="28"/>
        </w:rPr>
        <w:t xml:space="preserve">Досрочно расторгнуть </w:t>
      </w:r>
      <w:r w:rsidR="00643C9A">
        <w:rPr>
          <w:sz w:val="28"/>
          <w:szCs w:val="28"/>
        </w:rPr>
        <w:t xml:space="preserve">настоящий </w:t>
      </w:r>
      <w:r w:rsidR="00EE71DE" w:rsidRPr="00334BB0">
        <w:rPr>
          <w:sz w:val="28"/>
          <w:szCs w:val="28"/>
        </w:rPr>
        <w:t>Д</w:t>
      </w:r>
      <w:r w:rsidRPr="00334BB0">
        <w:rPr>
          <w:sz w:val="28"/>
          <w:szCs w:val="28"/>
        </w:rPr>
        <w:t>оговор в случае</w:t>
      </w:r>
      <w:r w:rsidR="00A27245">
        <w:rPr>
          <w:sz w:val="28"/>
          <w:szCs w:val="28"/>
        </w:rPr>
        <w:t xml:space="preserve"> нарушения</w:t>
      </w:r>
      <w:r w:rsidRPr="00334BB0">
        <w:rPr>
          <w:sz w:val="28"/>
          <w:szCs w:val="28"/>
        </w:rPr>
        <w:t xml:space="preserve"> </w:t>
      </w:r>
      <w:r w:rsidR="00DE3C46">
        <w:rPr>
          <w:sz w:val="28"/>
          <w:szCs w:val="28"/>
        </w:rPr>
        <w:t>субъект</w:t>
      </w:r>
      <w:r w:rsidR="00A27245">
        <w:rPr>
          <w:sz w:val="28"/>
          <w:szCs w:val="28"/>
        </w:rPr>
        <w:t>ом</w:t>
      </w:r>
      <w:r w:rsidR="00DE3C46">
        <w:rPr>
          <w:sz w:val="28"/>
          <w:szCs w:val="28"/>
        </w:rPr>
        <w:t xml:space="preserve"> торговли и (или) оказания услуг</w:t>
      </w:r>
      <w:r w:rsidR="00DE3C46" w:rsidRPr="00334BB0">
        <w:rPr>
          <w:sz w:val="28"/>
          <w:szCs w:val="28"/>
        </w:rPr>
        <w:t xml:space="preserve"> </w:t>
      </w:r>
      <w:r w:rsidR="00EE71DE" w:rsidRPr="00334BB0">
        <w:rPr>
          <w:sz w:val="28"/>
          <w:szCs w:val="28"/>
        </w:rPr>
        <w:t>услови</w:t>
      </w:r>
      <w:r w:rsidR="00A27245">
        <w:rPr>
          <w:sz w:val="28"/>
          <w:szCs w:val="28"/>
        </w:rPr>
        <w:t>й</w:t>
      </w:r>
      <w:r w:rsidR="00EE71DE" w:rsidRPr="00334BB0">
        <w:rPr>
          <w:sz w:val="28"/>
          <w:szCs w:val="28"/>
        </w:rPr>
        <w:t xml:space="preserve"> Договора</w:t>
      </w:r>
      <w:r w:rsidR="0076206E" w:rsidRPr="00334BB0">
        <w:rPr>
          <w:sz w:val="28"/>
          <w:szCs w:val="28"/>
        </w:rPr>
        <w:t>.</w:t>
      </w:r>
      <w:r w:rsidR="00EE71DE" w:rsidRPr="00334BB0">
        <w:rPr>
          <w:sz w:val="28"/>
          <w:szCs w:val="28"/>
        </w:rPr>
        <w:t xml:space="preserve"> </w:t>
      </w:r>
    </w:p>
    <w:p w14:paraId="07294A74" w14:textId="3001D8A9" w:rsidR="00801F67" w:rsidRPr="00334BB0" w:rsidRDefault="00801F67" w:rsidP="00801F67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334BB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3.3.</w:t>
      </w:r>
      <w:r w:rsidR="00BD5AC0" w:rsidRPr="00334BB0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. При неисполнении </w:t>
      </w:r>
      <w:r w:rsidR="00E72F4E" w:rsidRPr="00E72F4E">
        <w:rPr>
          <w:rFonts w:ascii="Times New Roman" w:hAnsi="Times New Roman" w:cs="Times New Roman"/>
          <w:sz w:val="28"/>
          <w:szCs w:val="28"/>
          <w:lang w:eastAsia="ru-RU"/>
        </w:rPr>
        <w:t>субъект</w:t>
      </w:r>
      <w:r w:rsidR="00E72F4E"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="00E72F4E" w:rsidRPr="00E72F4E">
        <w:rPr>
          <w:rFonts w:ascii="Times New Roman" w:hAnsi="Times New Roman" w:cs="Times New Roman"/>
          <w:sz w:val="28"/>
          <w:szCs w:val="28"/>
          <w:lang w:eastAsia="ru-RU"/>
        </w:rPr>
        <w:t xml:space="preserve"> торговли и (или) оказания услуг</w:t>
      </w:r>
      <w:r w:rsidR="00E72F4E" w:rsidRPr="00334BB0">
        <w:rPr>
          <w:sz w:val="28"/>
          <w:szCs w:val="28"/>
        </w:rPr>
        <w:t xml:space="preserve"> </w:t>
      </w:r>
      <w:r w:rsidRPr="00334BB0">
        <w:rPr>
          <w:rFonts w:ascii="Times New Roman" w:hAnsi="Times New Roman" w:cs="Times New Roman"/>
          <w:sz w:val="28"/>
          <w:szCs w:val="28"/>
          <w:lang w:eastAsia="ru-RU"/>
        </w:rPr>
        <w:t>обязанност</w:t>
      </w:r>
      <w:r w:rsidR="00BD5AC0"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и по </w:t>
      </w:r>
      <w:r w:rsidRPr="00334BB0">
        <w:rPr>
          <w:rFonts w:ascii="Times New Roman" w:hAnsi="Times New Roman" w:cs="Times New Roman"/>
          <w:sz w:val="28"/>
          <w:szCs w:val="28"/>
          <w:lang w:eastAsia="ru-RU"/>
        </w:rPr>
        <w:t>освобо</w:t>
      </w:r>
      <w:r w:rsidR="00BD5AC0"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ждению </w:t>
      </w:r>
      <w:r w:rsidRPr="00334BB0">
        <w:rPr>
          <w:rFonts w:ascii="Times New Roman" w:hAnsi="Times New Roman" w:cs="Times New Roman"/>
          <w:sz w:val="28"/>
          <w:szCs w:val="28"/>
          <w:lang w:eastAsia="ru-RU"/>
        </w:rPr>
        <w:t>мест</w:t>
      </w:r>
      <w:r w:rsidR="00BD5AC0" w:rsidRPr="00334BB0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 размещения от </w:t>
      </w:r>
      <w:r w:rsidR="00BD5AC0" w:rsidRPr="00334BB0">
        <w:rPr>
          <w:rFonts w:ascii="Times New Roman" w:hAnsi="Times New Roman" w:cs="Times New Roman"/>
          <w:sz w:val="28"/>
          <w:szCs w:val="28"/>
          <w:lang w:eastAsia="ru-RU"/>
        </w:rPr>
        <w:t>НТО</w:t>
      </w:r>
      <w:r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 самостоятельно или с привлечением третьих лиц</w:t>
      </w:r>
      <w:r w:rsidR="00BD5AC0"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 освободить указанное место размещения от НТО. </w:t>
      </w:r>
    </w:p>
    <w:p w14:paraId="5619F225" w14:textId="77777777" w:rsidR="00035E2E" w:rsidRPr="007E1241" w:rsidRDefault="00801F67" w:rsidP="00035E2E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7E1241">
        <w:rPr>
          <w:rFonts w:ascii="Times New Roman" w:hAnsi="Times New Roman" w:cs="Times New Roman"/>
          <w:bCs/>
          <w:sz w:val="28"/>
          <w:szCs w:val="28"/>
          <w:lang w:eastAsia="ru-RU"/>
        </w:rPr>
        <w:t>3.4. Администрация обязана:</w:t>
      </w:r>
    </w:p>
    <w:p w14:paraId="3C6B6383" w14:textId="439AE382" w:rsidR="00801F67" w:rsidRPr="00334BB0" w:rsidRDefault="00801F67" w:rsidP="00801F67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4BB0">
        <w:rPr>
          <w:sz w:val="28"/>
          <w:szCs w:val="28"/>
        </w:rPr>
        <w:t xml:space="preserve">3.4.1. Предоставить </w:t>
      </w:r>
      <w:r w:rsidR="00E72F4E">
        <w:rPr>
          <w:sz w:val="28"/>
          <w:szCs w:val="28"/>
        </w:rPr>
        <w:t>субъекту торговли и (или) оказания услуг</w:t>
      </w:r>
      <w:r w:rsidRPr="00334BB0">
        <w:rPr>
          <w:sz w:val="28"/>
          <w:szCs w:val="28"/>
        </w:rPr>
        <w:t xml:space="preserve"> место </w:t>
      </w:r>
      <w:r w:rsidR="004305E2" w:rsidRPr="00334BB0">
        <w:rPr>
          <w:sz w:val="28"/>
          <w:szCs w:val="28"/>
        </w:rPr>
        <w:t xml:space="preserve">для </w:t>
      </w:r>
      <w:r w:rsidRPr="00334BB0">
        <w:rPr>
          <w:sz w:val="28"/>
          <w:szCs w:val="28"/>
        </w:rPr>
        <w:t xml:space="preserve">размещения </w:t>
      </w:r>
      <w:r w:rsidR="004305E2" w:rsidRPr="00334BB0">
        <w:rPr>
          <w:sz w:val="28"/>
          <w:szCs w:val="28"/>
        </w:rPr>
        <w:t>НТО</w:t>
      </w:r>
      <w:r w:rsidRPr="00334BB0">
        <w:rPr>
          <w:sz w:val="28"/>
          <w:szCs w:val="28"/>
        </w:rPr>
        <w:t xml:space="preserve"> </w:t>
      </w:r>
      <w:r w:rsidR="004305E2" w:rsidRPr="00334BB0">
        <w:rPr>
          <w:sz w:val="28"/>
          <w:szCs w:val="28"/>
        </w:rPr>
        <w:t xml:space="preserve">в соответствии с пунктом 1.1 </w:t>
      </w:r>
      <w:r w:rsidR="007E1241">
        <w:rPr>
          <w:sz w:val="28"/>
          <w:szCs w:val="28"/>
        </w:rPr>
        <w:t xml:space="preserve">настоящего </w:t>
      </w:r>
      <w:r w:rsidR="004305E2" w:rsidRPr="00334BB0">
        <w:rPr>
          <w:sz w:val="28"/>
          <w:szCs w:val="28"/>
        </w:rPr>
        <w:t>Договора.</w:t>
      </w:r>
      <w:r w:rsidRPr="00334BB0">
        <w:rPr>
          <w:sz w:val="28"/>
          <w:szCs w:val="28"/>
        </w:rPr>
        <w:t xml:space="preserve"> </w:t>
      </w:r>
    </w:p>
    <w:p w14:paraId="7ED56BE8" w14:textId="7EF22915" w:rsidR="00801F67" w:rsidRPr="00334BB0" w:rsidRDefault="00801F67" w:rsidP="00801F67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3.4.2. Принять место размещения </w:t>
      </w:r>
      <w:r w:rsidR="00643C9A">
        <w:rPr>
          <w:rFonts w:ascii="Times New Roman" w:hAnsi="Times New Roman" w:cs="Times New Roman"/>
          <w:sz w:val="28"/>
          <w:szCs w:val="28"/>
          <w:lang w:eastAsia="ru-RU"/>
        </w:rPr>
        <w:t>НТО</w:t>
      </w:r>
      <w:r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 по акту приема-</w:t>
      </w:r>
      <w:r w:rsidR="004305E2" w:rsidRPr="00334BB0">
        <w:rPr>
          <w:rFonts w:ascii="Times New Roman" w:hAnsi="Times New Roman" w:cs="Times New Roman"/>
          <w:sz w:val="28"/>
          <w:szCs w:val="28"/>
          <w:lang w:eastAsia="ru-RU"/>
        </w:rPr>
        <w:t>передачи</w:t>
      </w:r>
      <w:r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 в течение 14 рабочих дней </w:t>
      </w:r>
      <w:r w:rsidR="004305E2" w:rsidRPr="00334BB0">
        <w:rPr>
          <w:rFonts w:ascii="Times New Roman" w:hAnsi="Times New Roman" w:cs="Times New Roman"/>
          <w:sz w:val="28"/>
          <w:szCs w:val="28"/>
          <w:lang w:eastAsia="ru-RU"/>
        </w:rPr>
        <w:t>со дня</w:t>
      </w:r>
      <w:r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 окончани</w:t>
      </w:r>
      <w:r w:rsidR="004305E2" w:rsidRPr="00334BB0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305E2" w:rsidRPr="00334BB0">
        <w:rPr>
          <w:rFonts w:ascii="Times New Roman" w:hAnsi="Times New Roman" w:cs="Times New Roman"/>
          <w:sz w:val="28"/>
          <w:szCs w:val="28"/>
          <w:lang w:eastAsia="ru-RU"/>
        </w:rPr>
        <w:t>срока действия Договора (с</w:t>
      </w:r>
      <w:r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о дня досрочного расторжения </w:t>
      </w:r>
      <w:r w:rsidR="004305E2" w:rsidRPr="00334BB0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334BB0">
        <w:rPr>
          <w:rFonts w:ascii="Times New Roman" w:hAnsi="Times New Roman" w:cs="Times New Roman"/>
          <w:sz w:val="28"/>
          <w:szCs w:val="28"/>
          <w:lang w:eastAsia="ru-RU"/>
        </w:rPr>
        <w:t>оговора</w:t>
      </w:r>
      <w:r w:rsidR="004305E2" w:rsidRPr="00334BB0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334BB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C99A2E2" w14:textId="0D4237F7" w:rsidR="00801F67" w:rsidRPr="00334BB0" w:rsidRDefault="00801F67" w:rsidP="00933BA7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3.4.3. В случае необходимости освобождения места размещения </w:t>
      </w:r>
      <w:r w:rsidR="003B1535"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НТО </w:t>
      </w:r>
      <w:r w:rsidRPr="00334BB0">
        <w:rPr>
          <w:rFonts w:ascii="Times New Roman" w:hAnsi="Times New Roman" w:cs="Times New Roman"/>
          <w:sz w:val="28"/>
          <w:szCs w:val="28"/>
          <w:lang w:eastAsia="ru-RU"/>
        </w:rPr>
        <w:t>для государственных и</w:t>
      </w:r>
      <w:r w:rsidR="003B1535" w:rsidRPr="00334BB0">
        <w:rPr>
          <w:rFonts w:ascii="Times New Roman" w:hAnsi="Times New Roman" w:cs="Times New Roman"/>
          <w:sz w:val="28"/>
          <w:szCs w:val="28"/>
          <w:lang w:eastAsia="ru-RU"/>
        </w:rPr>
        <w:t>ли</w:t>
      </w:r>
      <w:r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муниципальных нужд </w:t>
      </w:r>
      <w:r w:rsidR="001D375C"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предложить </w:t>
      </w:r>
      <w:r w:rsidR="00E72F4E" w:rsidRPr="00E72F4E">
        <w:rPr>
          <w:rFonts w:ascii="Times New Roman" w:hAnsi="Times New Roman" w:cs="Times New Roman"/>
          <w:sz w:val="28"/>
          <w:szCs w:val="28"/>
          <w:lang w:eastAsia="ru-RU"/>
        </w:rPr>
        <w:t>субъекту торговли и (или) оказания услуг</w:t>
      </w:r>
      <w:r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B1535" w:rsidRPr="00334BB0">
        <w:rPr>
          <w:rFonts w:ascii="Times New Roman" w:hAnsi="Times New Roman" w:cs="Times New Roman"/>
          <w:sz w:val="28"/>
          <w:szCs w:val="28"/>
          <w:lang w:eastAsia="ru-RU"/>
        </w:rPr>
        <w:t>иное</w:t>
      </w:r>
      <w:r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 место</w:t>
      </w:r>
      <w:r w:rsidR="003B1535"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 размещения</w:t>
      </w:r>
      <w:r w:rsidRPr="00334BB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D0A9ED5" w14:textId="77777777" w:rsidR="007153C6" w:rsidRPr="00334BB0" w:rsidRDefault="007153C6" w:rsidP="00F01DB3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6B7C05FA" w14:textId="77777777" w:rsidR="008570A5" w:rsidRPr="007E1241" w:rsidRDefault="00527FC9" w:rsidP="00527FC9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E1241"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r w:rsidR="00801F67" w:rsidRPr="007E1241">
        <w:rPr>
          <w:rFonts w:ascii="Times New Roman" w:hAnsi="Times New Roman" w:cs="Times New Roman"/>
          <w:sz w:val="28"/>
          <w:szCs w:val="28"/>
          <w:lang w:eastAsia="ru-RU"/>
        </w:rPr>
        <w:t>Ответственность Сторон</w:t>
      </w:r>
    </w:p>
    <w:p w14:paraId="0FFE354B" w14:textId="77777777" w:rsidR="00527FC9" w:rsidRPr="00334BB0" w:rsidRDefault="00527FC9" w:rsidP="00527FC9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264F4043" w14:textId="77777777" w:rsidR="00801F67" w:rsidRPr="00334BB0" w:rsidRDefault="00801F67" w:rsidP="00933BA7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4BB0">
        <w:rPr>
          <w:rFonts w:ascii="Times New Roman" w:hAnsi="Times New Roman" w:cs="Times New Roman"/>
          <w:sz w:val="28"/>
          <w:szCs w:val="28"/>
        </w:rPr>
        <w:t>4.1.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4960FECA" w14:textId="62400278" w:rsidR="00801F67" w:rsidRPr="00334BB0" w:rsidRDefault="00801F67" w:rsidP="00933BA7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4BB0">
        <w:rPr>
          <w:sz w:val="28"/>
          <w:szCs w:val="28"/>
        </w:rPr>
        <w:t xml:space="preserve">4.2. За любой ущерб или вред, причиненный третьим лицам при размещении и эксплуатации </w:t>
      </w:r>
      <w:r w:rsidR="00B34FCC" w:rsidRPr="00334BB0">
        <w:rPr>
          <w:sz w:val="28"/>
          <w:szCs w:val="28"/>
        </w:rPr>
        <w:t>НТО</w:t>
      </w:r>
      <w:r w:rsidRPr="00334BB0">
        <w:rPr>
          <w:sz w:val="28"/>
          <w:szCs w:val="28"/>
        </w:rPr>
        <w:t xml:space="preserve">, </w:t>
      </w:r>
      <w:r w:rsidR="00B34FCC" w:rsidRPr="00334BB0">
        <w:rPr>
          <w:sz w:val="28"/>
          <w:szCs w:val="28"/>
        </w:rPr>
        <w:t xml:space="preserve">ответственность возлагается на </w:t>
      </w:r>
      <w:r w:rsidR="00E72F4E">
        <w:rPr>
          <w:sz w:val="28"/>
          <w:szCs w:val="28"/>
        </w:rPr>
        <w:t>субъекта торговли и (или) оказания услуг</w:t>
      </w:r>
      <w:r w:rsidRPr="00334BB0">
        <w:rPr>
          <w:sz w:val="28"/>
          <w:szCs w:val="28"/>
        </w:rPr>
        <w:t>.</w:t>
      </w:r>
    </w:p>
    <w:p w14:paraId="291B6AEB" w14:textId="77777777" w:rsidR="00933BA7" w:rsidRPr="00334BB0" w:rsidRDefault="00933BA7" w:rsidP="00933BA7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1BE1838D" w14:textId="62484F9B" w:rsidR="00801F67" w:rsidRPr="007E1241" w:rsidRDefault="00801F67" w:rsidP="00933BA7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E1241">
        <w:rPr>
          <w:rFonts w:ascii="Times New Roman" w:hAnsi="Times New Roman" w:cs="Times New Roman"/>
          <w:sz w:val="28"/>
          <w:szCs w:val="28"/>
          <w:lang w:eastAsia="ru-RU"/>
        </w:rPr>
        <w:t xml:space="preserve">5. Срок действия </w:t>
      </w:r>
      <w:r w:rsidR="007E1241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7E1241">
        <w:rPr>
          <w:rFonts w:ascii="Times New Roman" w:hAnsi="Times New Roman" w:cs="Times New Roman"/>
          <w:sz w:val="28"/>
          <w:szCs w:val="28"/>
          <w:lang w:eastAsia="ru-RU"/>
        </w:rPr>
        <w:t xml:space="preserve">оговора. </w:t>
      </w:r>
    </w:p>
    <w:p w14:paraId="35808B52" w14:textId="51D9DBFB" w:rsidR="00035E2E" w:rsidRPr="007E1241" w:rsidRDefault="00801F67" w:rsidP="00933BA7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E1241">
        <w:rPr>
          <w:rFonts w:ascii="Times New Roman" w:hAnsi="Times New Roman" w:cs="Times New Roman"/>
          <w:sz w:val="28"/>
          <w:szCs w:val="28"/>
          <w:lang w:eastAsia="ru-RU"/>
        </w:rPr>
        <w:t xml:space="preserve">Условия расторжения </w:t>
      </w:r>
      <w:r w:rsidR="007E1241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7E1241">
        <w:rPr>
          <w:rFonts w:ascii="Times New Roman" w:hAnsi="Times New Roman" w:cs="Times New Roman"/>
          <w:sz w:val="28"/>
          <w:szCs w:val="28"/>
          <w:lang w:eastAsia="ru-RU"/>
        </w:rPr>
        <w:t>оговора</w:t>
      </w:r>
    </w:p>
    <w:p w14:paraId="1F6D8D20" w14:textId="77777777" w:rsidR="008570A5" w:rsidRPr="00334BB0" w:rsidRDefault="008570A5" w:rsidP="00933BA7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48CBD147" w14:textId="6DC51B0D" w:rsidR="00801F67" w:rsidRPr="00334BB0" w:rsidRDefault="00801F67" w:rsidP="00933BA7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4BB0">
        <w:rPr>
          <w:sz w:val="28"/>
          <w:szCs w:val="28"/>
        </w:rPr>
        <w:t xml:space="preserve">5.1. Настоящий договор действует с </w:t>
      </w:r>
      <w:r w:rsidR="00E72F4E" w:rsidRPr="00334BB0">
        <w:rPr>
          <w:sz w:val="28"/>
          <w:szCs w:val="28"/>
        </w:rPr>
        <w:t xml:space="preserve">«____» ______ 20___ г. </w:t>
      </w:r>
      <w:r w:rsidR="00E72F4E">
        <w:rPr>
          <w:sz w:val="28"/>
          <w:szCs w:val="28"/>
        </w:rPr>
        <w:br/>
      </w:r>
      <w:r w:rsidRPr="00334BB0">
        <w:rPr>
          <w:sz w:val="28"/>
          <w:szCs w:val="28"/>
        </w:rPr>
        <w:t xml:space="preserve">по </w:t>
      </w:r>
      <w:r w:rsidR="00A7217B" w:rsidRPr="00334BB0">
        <w:rPr>
          <w:sz w:val="28"/>
          <w:szCs w:val="28"/>
        </w:rPr>
        <w:t>«</w:t>
      </w:r>
      <w:r w:rsidRPr="00334BB0">
        <w:rPr>
          <w:sz w:val="28"/>
          <w:szCs w:val="28"/>
        </w:rPr>
        <w:t>____</w:t>
      </w:r>
      <w:r w:rsidR="00A7217B" w:rsidRPr="00334BB0">
        <w:rPr>
          <w:sz w:val="28"/>
          <w:szCs w:val="28"/>
        </w:rPr>
        <w:t>»</w:t>
      </w:r>
      <w:r w:rsidRPr="00334BB0">
        <w:rPr>
          <w:sz w:val="28"/>
          <w:szCs w:val="28"/>
        </w:rPr>
        <w:t xml:space="preserve"> ______ 20___ г. </w:t>
      </w:r>
    </w:p>
    <w:p w14:paraId="4E2863AA" w14:textId="77777777" w:rsidR="00801F67" w:rsidRPr="00334BB0" w:rsidRDefault="00801F67" w:rsidP="00801F67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5.2. </w:t>
      </w:r>
      <w:r w:rsidR="00E375E1"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Основания для </w:t>
      </w:r>
      <w:r w:rsidRPr="00334BB0">
        <w:rPr>
          <w:rFonts w:ascii="Times New Roman" w:hAnsi="Times New Roman" w:cs="Times New Roman"/>
          <w:sz w:val="28"/>
          <w:szCs w:val="28"/>
          <w:lang w:eastAsia="ru-RU"/>
        </w:rPr>
        <w:t>досрочно</w:t>
      </w:r>
      <w:r w:rsidR="00E375E1" w:rsidRPr="00334BB0">
        <w:rPr>
          <w:rFonts w:ascii="Times New Roman" w:hAnsi="Times New Roman" w:cs="Times New Roman"/>
          <w:sz w:val="28"/>
          <w:szCs w:val="28"/>
          <w:lang w:eastAsia="ru-RU"/>
        </w:rPr>
        <w:t>го расторжения Договора</w:t>
      </w:r>
      <w:r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375E1"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Администрацией </w:t>
      </w:r>
      <w:r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в одностороннем порядке с уведомлением </w:t>
      </w:r>
      <w:r w:rsidR="00151B36">
        <w:rPr>
          <w:rFonts w:ascii="Times New Roman" w:hAnsi="Times New Roman" w:cs="Times New Roman"/>
          <w:sz w:val="28"/>
          <w:szCs w:val="28"/>
          <w:lang w:eastAsia="ru-RU"/>
        </w:rPr>
        <w:t>субъекта торговли и (или) оказания услуг</w:t>
      </w:r>
      <w:r w:rsidRPr="00334BB0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7E84468C" w14:textId="62B35211" w:rsidR="00801F67" w:rsidRPr="00643C9A" w:rsidRDefault="00035E2E" w:rsidP="00801F67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3C9A">
        <w:rPr>
          <w:rFonts w:ascii="Times New Roman" w:hAnsi="Times New Roman" w:cs="Times New Roman"/>
          <w:sz w:val="28"/>
          <w:szCs w:val="28"/>
          <w:lang w:eastAsia="ru-RU"/>
        </w:rPr>
        <w:t>5.2.1.</w:t>
      </w:r>
      <w:r w:rsidR="00801F67" w:rsidRPr="00643C9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C6851" w:rsidRPr="00643C9A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270498" w:rsidRPr="00643C9A">
        <w:rPr>
          <w:rFonts w:ascii="Times New Roman" w:hAnsi="Times New Roman" w:cs="Times New Roman"/>
          <w:sz w:val="28"/>
          <w:szCs w:val="28"/>
          <w:lang w:eastAsia="ru-RU"/>
        </w:rPr>
        <w:t>еоднократн</w:t>
      </w:r>
      <w:r w:rsidR="00643C9A" w:rsidRPr="00643C9A">
        <w:rPr>
          <w:rFonts w:ascii="Times New Roman" w:hAnsi="Times New Roman" w:cs="Times New Roman"/>
          <w:sz w:val="28"/>
          <w:szCs w:val="28"/>
          <w:lang w:eastAsia="ru-RU"/>
        </w:rPr>
        <w:t>ое</w:t>
      </w:r>
      <w:r w:rsidR="00270498" w:rsidRPr="00643C9A">
        <w:rPr>
          <w:rFonts w:ascii="Times New Roman" w:hAnsi="Times New Roman" w:cs="Times New Roman"/>
          <w:sz w:val="28"/>
          <w:szCs w:val="28"/>
          <w:lang w:eastAsia="ru-RU"/>
        </w:rPr>
        <w:t xml:space="preserve"> н</w:t>
      </w:r>
      <w:r w:rsidR="002C6851" w:rsidRPr="00643C9A">
        <w:rPr>
          <w:rFonts w:ascii="Times New Roman" w:hAnsi="Times New Roman" w:cs="Times New Roman"/>
          <w:sz w:val="28"/>
          <w:szCs w:val="28"/>
          <w:lang w:eastAsia="ru-RU"/>
        </w:rPr>
        <w:t>есоблюдени</w:t>
      </w:r>
      <w:r w:rsidR="00643C9A" w:rsidRPr="00643C9A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2C6851" w:rsidRPr="00643C9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51B36" w:rsidRPr="00643C9A">
        <w:rPr>
          <w:rFonts w:ascii="Times New Roman" w:hAnsi="Times New Roman" w:cs="Times New Roman"/>
          <w:sz w:val="28"/>
          <w:szCs w:val="28"/>
          <w:lang w:eastAsia="ru-RU"/>
        </w:rPr>
        <w:t xml:space="preserve">субъектом торговли и (или) оказания услуг </w:t>
      </w:r>
      <w:r w:rsidR="0091210A" w:rsidRPr="00643C9A">
        <w:rPr>
          <w:rFonts w:ascii="Times New Roman" w:hAnsi="Times New Roman" w:cs="Times New Roman"/>
          <w:sz w:val="28"/>
          <w:szCs w:val="28"/>
          <w:lang w:eastAsia="ru-RU"/>
        </w:rPr>
        <w:t>требований</w:t>
      </w:r>
      <w:r w:rsidR="002C6851" w:rsidRPr="00643C9A">
        <w:rPr>
          <w:rFonts w:ascii="Times New Roman" w:hAnsi="Times New Roman" w:cs="Times New Roman"/>
          <w:sz w:val="28"/>
          <w:szCs w:val="28"/>
          <w:lang w:eastAsia="ru-RU"/>
        </w:rPr>
        <w:t xml:space="preserve"> п</w:t>
      </w:r>
      <w:r w:rsidR="007E1241">
        <w:rPr>
          <w:rFonts w:ascii="Times New Roman" w:hAnsi="Times New Roman" w:cs="Times New Roman"/>
          <w:sz w:val="28"/>
          <w:szCs w:val="28"/>
          <w:lang w:eastAsia="ru-RU"/>
        </w:rPr>
        <w:t xml:space="preserve">ункта </w:t>
      </w:r>
      <w:r w:rsidR="0091210A" w:rsidRPr="00643C9A">
        <w:rPr>
          <w:rFonts w:ascii="Times New Roman" w:hAnsi="Times New Roman" w:cs="Times New Roman"/>
          <w:sz w:val="28"/>
          <w:szCs w:val="28"/>
          <w:lang w:eastAsia="ru-RU"/>
        </w:rPr>
        <w:t>2.5 и п</w:t>
      </w:r>
      <w:r w:rsidR="007E1241">
        <w:rPr>
          <w:rFonts w:ascii="Times New Roman" w:hAnsi="Times New Roman" w:cs="Times New Roman"/>
          <w:sz w:val="28"/>
          <w:szCs w:val="28"/>
          <w:lang w:eastAsia="ru-RU"/>
        </w:rPr>
        <w:t xml:space="preserve">ункта </w:t>
      </w:r>
      <w:r w:rsidR="002C6851" w:rsidRPr="00643C9A">
        <w:rPr>
          <w:rFonts w:ascii="Times New Roman" w:hAnsi="Times New Roman" w:cs="Times New Roman"/>
          <w:sz w:val="28"/>
          <w:szCs w:val="28"/>
          <w:lang w:eastAsia="ru-RU"/>
        </w:rPr>
        <w:t xml:space="preserve">3.2 </w:t>
      </w:r>
      <w:r w:rsidR="00D4169C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настоящего </w:t>
      </w:r>
      <w:r w:rsidR="002C6851" w:rsidRPr="00643C9A">
        <w:rPr>
          <w:rFonts w:ascii="Times New Roman" w:hAnsi="Times New Roman" w:cs="Times New Roman"/>
          <w:sz w:val="28"/>
          <w:szCs w:val="28"/>
          <w:lang w:eastAsia="ru-RU"/>
        </w:rPr>
        <w:t>Договора</w:t>
      </w:r>
      <w:r w:rsidR="00270498" w:rsidRPr="00643C9A">
        <w:rPr>
          <w:rFonts w:ascii="Times New Roman" w:hAnsi="Times New Roman" w:cs="Times New Roman"/>
          <w:sz w:val="28"/>
          <w:szCs w:val="28"/>
          <w:lang w:eastAsia="ru-RU"/>
        </w:rPr>
        <w:t>, зафиксированн</w:t>
      </w:r>
      <w:r w:rsidR="00643C9A" w:rsidRPr="00643C9A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270498" w:rsidRPr="00643C9A">
        <w:rPr>
          <w:rFonts w:ascii="Times New Roman" w:hAnsi="Times New Roman" w:cs="Times New Roman"/>
          <w:sz w:val="28"/>
          <w:szCs w:val="28"/>
          <w:lang w:eastAsia="ru-RU"/>
        </w:rPr>
        <w:t>е актом о несоблюдении условий Договора на размещение НТО (приложение № 2 к Договору на размещение НТО).</w:t>
      </w:r>
    </w:p>
    <w:p w14:paraId="3393683D" w14:textId="77777777" w:rsidR="00801F67" w:rsidRPr="00334BB0" w:rsidRDefault="00035E2E" w:rsidP="00801F67">
      <w:pPr>
        <w:pStyle w:val="af4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3C9A">
        <w:rPr>
          <w:rFonts w:ascii="Times New Roman" w:hAnsi="Times New Roman" w:cs="Times New Roman"/>
          <w:sz w:val="28"/>
          <w:szCs w:val="28"/>
          <w:lang w:eastAsia="ru-RU"/>
        </w:rPr>
        <w:t>5.2.</w:t>
      </w:r>
      <w:r w:rsidR="004543DE" w:rsidRPr="00643C9A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643C9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4543DE" w:rsidRPr="00643C9A">
        <w:rPr>
          <w:rFonts w:ascii="Times New Roman" w:hAnsi="Times New Roman" w:cs="Times New Roman"/>
          <w:sz w:val="28"/>
          <w:szCs w:val="28"/>
          <w:lang w:eastAsia="ru-RU"/>
        </w:rPr>
        <w:t>Отказ</w:t>
      </w:r>
      <w:r w:rsidR="00801F67" w:rsidRPr="00643C9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51B36" w:rsidRPr="00643C9A">
        <w:rPr>
          <w:rFonts w:ascii="Times New Roman" w:hAnsi="Times New Roman" w:cs="Times New Roman"/>
          <w:sz w:val="28"/>
          <w:szCs w:val="28"/>
          <w:lang w:eastAsia="ru-RU"/>
        </w:rPr>
        <w:t>субъекта торговли и (или) оказания</w:t>
      </w:r>
      <w:r w:rsidR="00151B36">
        <w:rPr>
          <w:rFonts w:ascii="Times New Roman" w:hAnsi="Times New Roman" w:cs="Times New Roman"/>
          <w:sz w:val="28"/>
          <w:szCs w:val="28"/>
          <w:lang w:eastAsia="ru-RU"/>
        </w:rPr>
        <w:t xml:space="preserve"> услуг </w:t>
      </w:r>
      <w:r w:rsidR="004543DE" w:rsidRPr="00334BB0">
        <w:rPr>
          <w:rFonts w:ascii="Times New Roman" w:hAnsi="Times New Roman" w:cs="Times New Roman"/>
          <w:sz w:val="28"/>
          <w:szCs w:val="28"/>
          <w:lang w:eastAsia="ru-RU"/>
        </w:rPr>
        <w:t>от</w:t>
      </w:r>
      <w:r w:rsidR="00801F67"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 переме</w:t>
      </w:r>
      <w:r w:rsidR="004543DE" w:rsidRPr="00334BB0">
        <w:rPr>
          <w:rFonts w:ascii="Times New Roman" w:hAnsi="Times New Roman" w:cs="Times New Roman"/>
          <w:sz w:val="28"/>
          <w:szCs w:val="28"/>
          <w:lang w:eastAsia="ru-RU"/>
        </w:rPr>
        <w:t>щения</w:t>
      </w:r>
      <w:r w:rsidR="00801F67"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543DE" w:rsidRPr="00334BB0">
        <w:rPr>
          <w:rFonts w:ascii="Times New Roman" w:hAnsi="Times New Roman" w:cs="Times New Roman"/>
          <w:sz w:val="28"/>
          <w:szCs w:val="28"/>
          <w:lang w:eastAsia="ru-RU"/>
        </w:rPr>
        <w:t>НТО</w:t>
      </w:r>
      <w:r w:rsidR="00801F67"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r w:rsidR="0091210A" w:rsidRPr="00334BB0">
        <w:rPr>
          <w:rFonts w:ascii="Times New Roman" w:hAnsi="Times New Roman" w:cs="Times New Roman"/>
          <w:sz w:val="28"/>
          <w:szCs w:val="28"/>
          <w:lang w:eastAsia="ru-RU"/>
        </w:rPr>
        <w:t>иное</w:t>
      </w:r>
      <w:r w:rsidR="00801F67"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 место размещения при необходимости освобождения места размещения для государственных и</w:t>
      </w:r>
      <w:r w:rsidR="0091210A" w:rsidRPr="00334BB0">
        <w:rPr>
          <w:rFonts w:ascii="Times New Roman" w:hAnsi="Times New Roman" w:cs="Times New Roman"/>
          <w:sz w:val="28"/>
          <w:szCs w:val="28"/>
          <w:lang w:eastAsia="ru-RU"/>
        </w:rPr>
        <w:t>ли</w:t>
      </w:r>
      <w:r w:rsidR="00801F67"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муниципальных нужд.</w:t>
      </w:r>
    </w:p>
    <w:p w14:paraId="3912BDE8" w14:textId="35FB149A" w:rsidR="00801F67" w:rsidRPr="00334BB0" w:rsidRDefault="00801F67" w:rsidP="00801F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BB0">
        <w:rPr>
          <w:rFonts w:ascii="Times New Roman" w:hAnsi="Times New Roman" w:cs="Times New Roman"/>
          <w:sz w:val="28"/>
          <w:szCs w:val="28"/>
          <w:lang w:eastAsia="ru-RU"/>
        </w:rPr>
        <w:t>5.</w:t>
      </w:r>
      <w:r w:rsidR="00035E2E" w:rsidRPr="00334BB0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. Уведомление </w:t>
      </w:r>
      <w:r w:rsidR="004543DE"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о </w:t>
      </w:r>
      <w:r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расторжении </w:t>
      </w:r>
      <w:r w:rsidR="004543DE" w:rsidRPr="00334BB0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334BB0">
        <w:rPr>
          <w:rFonts w:ascii="Times New Roman" w:hAnsi="Times New Roman" w:cs="Times New Roman"/>
          <w:sz w:val="28"/>
          <w:szCs w:val="28"/>
          <w:lang w:eastAsia="ru-RU"/>
        </w:rPr>
        <w:t>оговора</w:t>
      </w:r>
      <w:r w:rsidR="004543DE"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 в одностороннем </w:t>
      </w:r>
      <w:proofErr w:type="gramStart"/>
      <w:r w:rsidR="004543DE"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порядке </w:t>
      </w:r>
      <w:r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 вручается</w:t>
      </w:r>
      <w:proofErr w:type="gramEnd"/>
      <w:r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51B36">
        <w:rPr>
          <w:rFonts w:ascii="Times New Roman" w:hAnsi="Times New Roman" w:cs="Times New Roman"/>
          <w:sz w:val="28"/>
          <w:szCs w:val="28"/>
          <w:lang w:eastAsia="ru-RU"/>
        </w:rPr>
        <w:t xml:space="preserve">субъекту торговли и (или) оказания услуг </w:t>
      </w:r>
      <w:r w:rsidR="004543DE" w:rsidRPr="00334BB0">
        <w:rPr>
          <w:rFonts w:ascii="Times New Roman" w:hAnsi="Times New Roman" w:cs="Times New Roman"/>
          <w:sz w:val="28"/>
          <w:szCs w:val="28"/>
          <w:lang w:eastAsia="ru-RU"/>
        </w:rPr>
        <w:t>лично</w:t>
      </w:r>
      <w:r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 либо направляется </w:t>
      </w:r>
      <w:r w:rsidR="004543DE"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почтовой корреспонденцией </w:t>
      </w:r>
      <w:r w:rsidRPr="00334BB0">
        <w:rPr>
          <w:rFonts w:ascii="Times New Roman" w:hAnsi="Times New Roman" w:cs="Times New Roman"/>
          <w:sz w:val="28"/>
          <w:szCs w:val="28"/>
          <w:lang w:eastAsia="ru-RU"/>
        </w:rPr>
        <w:t>по адресу, указанному в договоре</w:t>
      </w:r>
      <w:r w:rsidR="004543DE" w:rsidRPr="00334BB0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 Договор считается расторгнутым по истечении пяти календарных дней со дня </w:t>
      </w:r>
      <w:r w:rsidR="004543DE" w:rsidRPr="00334BB0">
        <w:rPr>
          <w:rFonts w:ascii="Times New Roman" w:hAnsi="Times New Roman" w:cs="Times New Roman"/>
          <w:sz w:val="28"/>
          <w:szCs w:val="28"/>
          <w:lang w:eastAsia="ru-RU"/>
        </w:rPr>
        <w:t>получения</w:t>
      </w:r>
      <w:r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51B36">
        <w:rPr>
          <w:rFonts w:ascii="Times New Roman" w:hAnsi="Times New Roman" w:cs="Times New Roman"/>
          <w:sz w:val="28"/>
          <w:szCs w:val="28"/>
          <w:lang w:eastAsia="ru-RU"/>
        </w:rPr>
        <w:t xml:space="preserve">субъектом торговли и (или) оказания услуг </w:t>
      </w:r>
      <w:r w:rsidR="004543DE" w:rsidRPr="00334BB0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ведомления о расторжении </w:t>
      </w:r>
      <w:r w:rsidR="006C2ABC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334BB0">
        <w:rPr>
          <w:rFonts w:ascii="Times New Roman" w:hAnsi="Times New Roman" w:cs="Times New Roman"/>
          <w:sz w:val="28"/>
          <w:szCs w:val="28"/>
          <w:lang w:eastAsia="ru-RU"/>
        </w:rPr>
        <w:t>оговора.</w:t>
      </w:r>
    </w:p>
    <w:p w14:paraId="1F0C4DA4" w14:textId="77777777" w:rsidR="004543DE" w:rsidRPr="00334BB0" w:rsidRDefault="00801F67" w:rsidP="00801F67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4BB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5.</w:t>
      </w:r>
      <w:r w:rsidR="004954C6" w:rsidRPr="00334BB0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4543DE"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Расторжение Договора по соглашению Сторон </w:t>
      </w:r>
      <w:r w:rsidR="002337E3" w:rsidRPr="00334BB0">
        <w:rPr>
          <w:rFonts w:ascii="Times New Roman" w:hAnsi="Times New Roman" w:cs="Times New Roman"/>
          <w:sz w:val="28"/>
          <w:szCs w:val="28"/>
          <w:lang w:eastAsia="ru-RU"/>
        </w:rPr>
        <w:t>производится путем подписания Сторонами соответствующего соглашения о расторжении.</w:t>
      </w:r>
    </w:p>
    <w:p w14:paraId="360B56AF" w14:textId="77777777" w:rsidR="002337E3" w:rsidRPr="00334BB0" w:rsidRDefault="002337E3" w:rsidP="008570A5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4BB0">
        <w:rPr>
          <w:rFonts w:ascii="Times New Roman" w:hAnsi="Times New Roman" w:cs="Times New Roman"/>
          <w:sz w:val="28"/>
          <w:szCs w:val="28"/>
          <w:lang w:eastAsia="ru-RU"/>
        </w:rPr>
        <w:t>5.</w:t>
      </w:r>
      <w:r w:rsidR="004954C6" w:rsidRPr="00334BB0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. Сторона, которой направлено предложение о расторжении Договора по соглашению Сторон, должна дать письменный </w:t>
      </w:r>
      <w:proofErr w:type="gramStart"/>
      <w:r w:rsidRPr="00334BB0">
        <w:rPr>
          <w:rFonts w:ascii="Times New Roman" w:hAnsi="Times New Roman" w:cs="Times New Roman"/>
          <w:sz w:val="28"/>
          <w:szCs w:val="28"/>
          <w:lang w:eastAsia="ru-RU"/>
        </w:rPr>
        <w:t>ответ по существу</w:t>
      </w:r>
      <w:proofErr w:type="gramEnd"/>
      <w:r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 в срок, не превышающий пять рабочих дней со дня его получения. </w:t>
      </w:r>
    </w:p>
    <w:p w14:paraId="6C0943B3" w14:textId="77777777" w:rsidR="002F273D" w:rsidRPr="00334BB0" w:rsidRDefault="002F273D" w:rsidP="00394524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3A7718D9" w14:textId="77777777" w:rsidR="00394524" w:rsidRPr="001860AA" w:rsidRDefault="00801F67" w:rsidP="00394524">
      <w:pPr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1860AA">
        <w:rPr>
          <w:rFonts w:ascii="Times New Roman" w:hAnsi="Times New Roman" w:cs="Times New Roman"/>
          <w:bCs/>
          <w:sz w:val="28"/>
          <w:szCs w:val="28"/>
          <w:lang w:eastAsia="ru-RU"/>
        </w:rPr>
        <w:t>6. Обстоятельства непреодолимой силы</w:t>
      </w:r>
    </w:p>
    <w:p w14:paraId="06010930" w14:textId="77777777" w:rsidR="008570A5" w:rsidRPr="00334BB0" w:rsidRDefault="008570A5" w:rsidP="00394524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0CA2D6F" w14:textId="74056E6C" w:rsidR="00801F67" w:rsidRPr="00334BB0" w:rsidRDefault="00801F67" w:rsidP="00801F67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6.1. Стороны освобождаются от ответственности за частичное или полное неисполнение обязательств по настоящему </w:t>
      </w:r>
      <w:r w:rsidR="000D4209" w:rsidRPr="00334BB0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оговору, если это неисполнение явилось следствием обстоятельств непреодолимой силы, возникших после заключения </w:t>
      </w:r>
      <w:r w:rsidR="006C2ABC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оговора в результате событий чрезвычайного характера. </w:t>
      </w:r>
    </w:p>
    <w:p w14:paraId="173DE19B" w14:textId="77777777" w:rsidR="00801F67" w:rsidRPr="00334BB0" w:rsidRDefault="00801F67" w:rsidP="00801F67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6.2. Сторона, ссылающаяся на обстоятельства непреодолимой силы, обязана в течение </w:t>
      </w:r>
      <w:r w:rsidR="00151B36">
        <w:rPr>
          <w:rFonts w:ascii="Times New Roman" w:hAnsi="Times New Roman" w:cs="Times New Roman"/>
          <w:sz w:val="28"/>
          <w:szCs w:val="28"/>
          <w:lang w:eastAsia="ru-RU"/>
        </w:rPr>
        <w:t>трех</w:t>
      </w:r>
      <w:r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 календарных дней известить другую Сторону о наступлении действия подобных обстоятельств и предоставить надлежащее доказательство наступления форс-мажорных обстоятельств.</w:t>
      </w:r>
    </w:p>
    <w:p w14:paraId="3C04A889" w14:textId="77777777" w:rsidR="00801F67" w:rsidRPr="00334BB0" w:rsidRDefault="00801F67" w:rsidP="00801F67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4BB0">
        <w:rPr>
          <w:rFonts w:ascii="Times New Roman" w:hAnsi="Times New Roman" w:cs="Times New Roman"/>
          <w:sz w:val="28"/>
          <w:szCs w:val="28"/>
          <w:lang w:eastAsia="ru-RU"/>
        </w:rPr>
        <w:t>Надлежащим доказательством наличия указанных обстоятельств и их продолжительности служ</w:t>
      </w:r>
      <w:r w:rsidR="000D4209" w:rsidRPr="00334BB0">
        <w:rPr>
          <w:rFonts w:ascii="Times New Roman" w:hAnsi="Times New Roman" w:cs="Times New Roman"/>
          <w:sz w:val="28"/>
          <w:szCs w:val="28"/>
          <w:lang w:eastAsia="ru-RU"/>
        </w:rPr>
        <w:t>ат справки</w:t>
      </w:r>
      <w:r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 соответствующих компетентных органов.</w:t>
      </w:r>
    </w:p>
    <w:p w14:paraId="19C27693" w14:textId="77777777" w:rsidR="00801F67" w:rsidRPr="00334BB0" w:rsidRDefault="00801F67" w:rsidP="00801F67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4BB0">
        <w:rPr>
          <w:rFonts w:ascii="Times New Roman" w:hAnsi="Times New Roman" w:cs="Times New Roman"/>
          <w:sz w:val="28"/>
          <w:szCs w:val="28"/>
          <w:lang w:eastAsia="ru-RU"/>
        </w:rPr>
        <w:t>6.3. По прекращению действия форс-мажорных обстоятельств Сторона, ссылающаяся на них, должна без промедления известить об этом другую Сторону в письменном виде.</w:t>
      </w:r>
    </w:p>
    <w:p w14:paraId="544BA0F8" w14:textId="7CB77287" w:rsidR="00801F67" w:rsidRPr="00334BB0" w:rsidRDefault="00801F67" w:rsidP="00801F67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Если Сторона не направит или несвоевременно направит необходимое извещение, то она обязана возместить другой Стороне убытки, причиненные </w:t>
      </w:r>
      <w:r w:rsidR="001860A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34BB0">
        <w:rPr>
          <w:rFonts w:ascii="Times New Roman" w:hAnsi="Times New Roman" w:cs="Times New Roman"/>
          <w:sz w:val="28"/>
          <w:szCs w:val="28"/>
          <w:lang w:eastAsia="ru-RU"/>
        </w:rPr>
        <w:t>неизвещением или несвоевременным извещением.</w:t>
      </w:r>
    </w:p>
    <w:p w14:paraId="746B3371" w14:textId="77777777" w:rsidR="00801F67" w:rsidRPr="00334BB0" w:rsidRDefault="00801F67" w:rsidP="00801F67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4BB0">
        <w:rPr>
          <w:rFonts w:ascii="Times New Roman" w:hAnsi="Times New Roman" w:cs="Times New Roman"/>
          <w:sz w:val="28"/>
          <w:szCs w:val="28"/>
          <w:lang w:eastAsia="ru-RU"/>
        </w:rPr>
        <w:t>6.4. Стороны могут отказаться от дальнейшего исполнения обязательств по договору по соглашению Сторон, если обстоятельство непреодолимой силы длится более 30 (тридцати) календарных дней.</w:t>
      </w:r>
    </w:p>
    <w:p w14:paraId="4FA15EBA" w14:textId="77777777" w:rsidR="00801F67" w:rsidRPr="00334BB0" w:rsidRDefault="00801F67" w:rsidP="00801F67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CBBD5F7" w14:textId="77777777" w:rsidR="00035E2E" w:rsidRPr="001860AA" w:rsidRDefault="00801F67" w:rsidP="000D4209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860AA">
        <w:rPr>
          <w:rFonts w:ascii="Times New Roman" w:hAnsi="Times New Roman" w:cs="Times New Roman"/>
          <w:sz w:val="28"/>
          <w:szCs w:val="28"/>
        </w:rPr>
        <w:t>7</w:t>
      </w:r>
      <w:r w:rsidRPr="001860AA">
        <w:rPr>
          <w:rFonts w:ascii="Times New Roman" w:hAnsi="Times New Roman" w:cs="Times New Roman"/>
          <w:sz w:val="28"/>
          <w:szCs w:val="28"/>
          <w:lang w:eastAsia="ru-RU"/>
        </w:rPr>
        <w:t>. Разрешение споров</w:t>
      </w:r>
    </w:p>
    <w:p w14:paraId="4D0C611C" w14:textId="77777777" w:rsidR="008570A5" w:rsidRPr="00334BB0" w:rsidRDefault="008570A5" w:rsidP="000D420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6EF65D17" w14:textId="77777777" w:rsidR="00801F67" w:rsidRPr="00334BB0" w:rsidRDefault="000D4209" w:rsidP="00801F67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4BB0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801F67"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.1. Все споры и разногласия, которые могут возникнуть в связи с выполнением обязательств по настоящему </w:t>
      </w:r>
      <w:r w:rsidRPr="00334BB0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801F67"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оговору, Стороны будут стремиться разрешать путем переговоров. </w:t>
      </w:r>
    </w:p>
    <w:p w14:paraId="7C5E2719" w14:textId="24B19D01" w:rsidR="00801F67" w:rsidRPr="00334BB0" w:rsidRDefault="000D4209" w:rsidP="00933BA7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4BB0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801F67" w:rsidRPr="00334BB0">
        <w:rPr>
          <w:rFonts w:ascii="Times New Roman" w:hAnsi="Times New Roman" w:cs="Times New Roman"/>
          <w:sz w:val="28"/>
          <w:szCs w:val="28"/>
          <w:lang w:eastAsia="ru-RU"/>
        </w:rPr>
        <w:t>.2. В случае если указанные споры и разногласия не могут быть разрешены путем переговоров, они подлежат разрешению в порядке, предусмотренном действующим законод</w:t>
      </w:r>
      <w:r w:rsidR="00DF7BC4" w:rsidRPr="00334BB0">
        <w:rPr>
          <w:rFonts w:ascii="Times New Roman" w:hAnsi="Times New Roman" w:cs="Times New Roman"/>
          <w:sz w:val="28"/>
          <w:szCs w:val="28"/>
          <w:lang w:eastAsia="ru-RU"/>
        </w:rPr>
        <w:t>ательством Российской Федерации</w:t>
      </w:r>
      <w:r w:rsidR="00933BA7" w:rsidRPr="00334BB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30EF214" w14:textId="77777777" w:rsidR="00801F67" w:rsidRPr="00334BB0" w:rsidRDefault="00801F67" w:rsidP="00801F6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2F69B6D1" w14:textId="77777777" w:rsidR="00933BA7" w:rsidRPr="001860AA" w:rsidRDefault="000D4209" w:rsidP="00527FC9">
      <w:pPr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1860AA">
        <w:rPr>
          <w:rFonts w:ascii="Times New Roman" w:hAnsi="Times New Roman" w:cs="Times New Roman"/>
          <w:bCs/>
          <w:sz w:val="28"/>
          <w:szCs w:val="28"/>
          <w:lang w:eastAsia="ru-RU"/>
        </w:rPr>
        <w:t>8</w:t>
      </w:r>
      <w:r w:rsidR="00801F67" w:rsidRPr="001860AA">
        <w:rPr>
          <w:rFonts w:ascii="Times New Roman" w:hAnsi="Times New Roman" w:cs="Times New Roman"/>
          <w:bCs/>
          <w:sz w:val="28"/>
          <w:szCs w:val="28"/>
          <w:lang w:eastAsia="ru-RU"/>
        </w:rPr>
        <w:t>. Заключительные положения</w:t>
      </w:r>
    </w:p>
    <w:p w14:paraId="059749B2" w14:textId="77777777" w:rsidR="008570A5" w:rsidRPr="00334BB0" w:rsidRDefault="008570A5" w:rsidP="00801F6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17F2D602" w14:textId="4CE101DC" w:rsidR="00801F67" w:rsidRPr="00334BB0" w:rsidRDefault="000D4209" w:rsidP="00801F67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4BB0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801F67" w:rsidRPr="00334BB0">
        <w:rPr>
          <w:rFonts w:ascii="Times New Roman" w:hAnsi="Times New Roman" w:cs="Times New Roman"/>
          <w:sz w:val="28"/>
          <w:szCs w:val="28"/>
          <w:lang w:eastAsia="ru-RU"/>
        </w:rPr>
        <w:t>.1. В части отношений между Сторонами, не</w:t>
      </w:r>
      <w:r w:rsidR="001860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01F67" w:rsidRPr="00334BB0">
        <w:rPr>
          <w:rFonts w:ascii="Times New Roman" w:hAnsi="Times New Roman" w:cs="Times New Roman"/>
          <w:sz w:val="28"/>
          <w:szCs w:val="28"/>
          <w:lang w:eastAsia="ru-RU"/>
        </w:rPr>
        <w:t>урегулир</w:t>
      </w:r>
      <w:r w:rsidR="002619F2" w:rsidRPr="00334BB0">
        <w:rPr>
          <w:rFonts w:ascii="Times New Roman" w:hAnsi="Times New Roman" w:cs="Times New Roman"/>
          <w:sz w:val="28"/>
          <w:szCs w:val="28"/>
          <w:lang w:eastAsia="ru-RU"/>
        </w:rPr>
        <w:t>ованной положениями настоящего Д</w:t>
      </w:r>
      <w:r w:rsidR="00801F67" w:rsidRPr="00334BB0">
        <w:rPr>
          <w:rFonts w:ascii="Times New Roman" w:hAnsi="Times New Roman" w:cs="Times New Roman"/>
          <w:sz w:val="28"/>
          <w:szCs w:val="28"/>
          <w:lang w:eastAsia="ru-RU"/>
        </w:rPr>
        <w:t>оговора, применяется действующее законодательство Российской Федерации.</w:t>
      </w:r>
    </w:p>
    <w:p w14:paraId="5A08C1DF" w14:textId="77777777" w:rsidR="00801F67" w:rsidRPr="00334BB0" w:rsidRDefault="000D4209" w:rsidP="00801F67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4BB0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801F67" w:rsidRPr="00334BB0">
        <w:rPr>
          <w:rFonts w:ascii="Times New Roman" w:hAnsi="Times New Roman" w:cs="Times New Roman"/>
          <w:sz w:val="28"/>
          <w:szCs w:val="28"/>
          <w:lang w:eastAsia="ru-RU"/>
        </w:rPr>
        <w:t>.2. Любые измен</w:t>
      </w:r>
      <w:r w:rsidR="00D92458" w:rsidRPr="00334BB0">
        <w:rPr>
          <w:rFonts w:ascii="Times New Roman" w:hAnsi="Times New Roman" w:cs="Times New Roman"/>
          <w:sz w:val="28"/>
          <w:szCs w:val="28"/>
          <w:lang w:eastAsia="ru-RU"/>
        </w:rPr>
        <w:t>ения и дополнения к настоящему Д</w:t>
      </w:r>
      <w:r w:rsidR="00801F67"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оговору должны быть </w:t>
      </w:r>
      <w:r w:rsidR="00D92458" w:rsidRPr="00334BB0">
        <w:rPr>
          <w:rFonts w:ascii="Times New Roman" w:hAnsi="Times New Roman" w:cs="Times New Roman"/>
          <w:sz w:val="28"/>
          <w:szCs w:val="28"/>
          <w:lang w:eastAsia="ru-RU"/>
        </w:rPr>
        <w:t>совершены</w:t>
      </w:r>
      <w:r w:rsidR="00801F67"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 в письменной форме и подписаны надлежаще уполномоченными </w:t>
      </w:r>
      <w:r w:rsidR="00801F67" w:rsidRPr="00334BB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представителями Сторон. Все прилож</w:t>
      </w:r>
      <w:r w:rsidR="00D92458" w:rsidRPr="00334BB0">
        <w:rPr>
          <w:rFonts w:ascii="Times New Roman" w:hAnsi="Times New Roman" w:cs="Times New Roman"/>
          <w:sz w:val="28"/>
          <w:szCs w:val="28"/>
          <w:lang w:eastAsia="ru-RU"/>
        </w:rPr>
        <w:t>ения и дополнения к настоящему Д</w:t>
      </w:r>
      <w:r w:rsidR="00801F67" w:rsidRPr="00334BB0">
        <w:rPr>
          <w:rFonts w:ascii="Times New Roman" w:hAnsi="Times New Roman" w:cs="Times New Roman"/>
          <w:sz w:val="28"/>
          <w:szCs w:val="28"/>
          <w:lang w:eastAsia="ru-RU"/>
        </w:rPr>
        <w:t>оговору являются его неотъемлем</w:t>
      </w:r>
      <w:r w:rsidR="00D92458" w:rsidRPr="00334BB0">
        <w:rPr>
          <w:rFonts w:ascii="Times New Roman" w:hAnsi="Times New Roman" w:cs="Times New Roman"/>
          <w:sz w:val="28"/>
          <w:szCs w:val="28"/>
          <w:lang w:eastAsia="ru-RU"/>
        </w:rPr>
        <w:t>ой</w:t>
      </w:r>
      <w:r w:rsidR="00801F67"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 част</w:t>
      </w:r>
      <w:r w:rsidR="00D92458" w:rsidRPr="00334BB0">
        <w:rPr>
          <w:rFonts w:ascii="Times New Roman" w:hAnsi="Times New Roman" w:cs="Times New Roman"/>
          <w:sz w:val="28"/>
          <w:szCs w:val="28"/>
          <w:lang w:eastAsia="ru-RU"/>
        </w:rPr>
        <w:t>ью.</w:t>
      </w:r>
    </w:p>
    <w:p w14:paraId="1D027C3A" w14:textId="05B12BDD" w:rsidR="00D92458" w:rsidRPr="00334BB0" w:rsidRDefault="000D4209" w:rsidP="00974E29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4BB0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801F67" w:rsidRPr="00334BB0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974E29" w:rsidRPr="00334BB0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801F67"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D92458" w:rsidRPr="00334BB0">
        <w:rPr>
          <w:rFonts w:ascii="Times New Roman" w:hAnsi="Times New Roman" w:cs="Times New Roman"/>
          <w:sz w:val="28"/>
          <w:szCs w:val="28"/>
          <w:lang w:eastAsia="ru-RU"/>
        </w:rPr>
        <w:t>В случае изменения у какой-либо из Сторон юридического адреса, контактных данных она обязана в течение семи рабочих дней со дня изменения письменно известить об этом другую Сторону.</w:t>
      </w:r>
    </w:p>
    <w:p w14:paraId="03648C59" w14:textId="13DE87BE" w:rsidR="00801F67" w:rsidRPr="00334BB0" w:rsidRDefault="00D92458" w:rsidP="008570A5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4BB0">
        <w:rPr>
          <w:rFonts w:ascii="Times New Roman" w:hAnsi="Times New Roman" w:cs="Times New Roman"/>
          <w:sz w:val="28"/>
          <w:szCs w:val="28"/>
          <w:lang w:eastAsia="ru-RU"/>
        </w:rPr>
        <w:t>8.</w:t>
      </w:r>
      <w:r w:rsidR="00974E29" w:rsidRPr="00334BB0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334BB0">
        <w:rPr>
          <w:rFonts w:ascii="Times New Roman" w:hAnsi="Times New Roman" w:cs="Times New Roman"/>
          <w:sz w:val="28"/>
          <w:szCs w:val="28"/>
          <w:lang w:eastAsia="ru-RU"/>
        </w:rPr>
        <w:t>. Настоящий Д</w:t>
      </w:r>
      <w:r w:rsidR="00801F67" w:rsidRPr="00334BB0">
        <w:rPr>
          <w:rFonts w:ascii="Times New Roman" w:hAnsi="Times New Roman" w:cs="Times New Roman"/>
          <w:sz w:val="28"/>
          <w:szCs w:val="28"/>
          <w:lang w:eastAsia="ru-RU"/>
        </w:rPr>
        <w:t>оговор составлен в двух экземплярах, имеющих одинаковую юридическую силу</w:t>
      </w:r>
      <w:r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4368EC8D" w14:textId="77777777" w:rsidR="002F273D" w:rsidRPr="00334BB0" w:rsidRDefault="002F273D" w:rsidP="00801F6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2B47BC3C" w14:textId="77777777" w:rsidR="00801F67" w:rsidRPr="001860AA" w:rsidRDefault="00D92458" w:rsidP="00527FC9">
      <w:pPr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1860AA">
        <w:rPr>
          <w:rFonts w:ascii="Times New Roman" w:hAnsi="Times New Roman" w:cs="Times New Roman"/>
          <w:bCs/>
          <w:sz w:val="28"/>
          <w:szCs w:val="28"/>
          <w:lang w:eastAsia="ru-RU"/>
        </w:rPr>
        <w:t>9</w:t>
      </w:r>
      <w:r w:rsidR="00801F67" w:rsidRPr="001860AA">
        <w:rPr>
          <w:rFonts w:ascii="Times New Roman" w:hAnsi="Times New Roman" w:cs="Times New Roman"/>
          <w:bCs/>
          <w:sz w:val="28"/>
          <w:szCs w:val="28"/>
          <w:lang w:eastAsia="ru-RU"/>
        </w:rPr>
        <w:t>. Адреса и реквизиты Сторон</w:t>
      </w:r>
    </w:p>
    <w:tbl>
      <w:tblPr>
        <w:tblpPr w:leftFromText="180" w:rightFromText="180" w:vertAnchor="text" w:horzAnchor="margin" w:tblpXSpec="center" w:tblpY="259"/>
        <w:tblW w:w="5303" w:type="pct"/>
        <w:tblLook w:val="00A0" w:firstRow="1" w:lastRow="0" w:firstColumn="1" w:lastColumn="0" w:noHBand="0" w:noVBand="0"/>
      </w:tblPr>
      <w:tblGrid>
        <w:gridCol w:w="4964"/>
        <w:gridCol w:w="5259"/>
      </w:tblGrid>
      <w:tr w:rsidR="00801F67" w:rsidRPr="001860AA" w14:paraId="03E7FEF7" w14:textId="77777777" w:rsidTr="00801F67">
        <w:trPr>
          <w:trHeight w:val="524"/>
        </w:trPr>
        <w:tc>
          <w:tcPr>
            <w:tcW w:w="2428" w:type="pct"/>
          </w:tcPr>
          <w:p w14:paraId="7A0D098F" w14:textId="0120E9AB" w:rsidR="00801F67" w:rsidRPr="001860AA" w:rsidRDefault="001860AA" w:rsidP="001860AA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</w:t>
            </w:r>
            <w:r w:rsidR="00801F67" w:rsidRPr="001860AA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Администрация</w:t>
            </w:r>
          </w:p>
        </w:tc>
        <w:tc>
          <w:tcPr>
            <w:tcW w:w="2572" w:type="pct"/>
          </w:tcPr>
          <w:p w14:paraId="6134A2E4" w14:textId="44A69E06" w:rsidR="00151B36" w:rsidRPr="001860AA" w:rsidRDefault="001860AA" w:rsidP="00334BB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</w:t>
            </w:r>
            <w:r w:rsidR="00151B36" w:rsidRPr="001860AA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Субъект торговли </w:t>
            </w:r>
          </w:p>
          <w:p w14:paraId="3B59ED0E" w14:textId="33CD14D1" w:rsidR="00801F67" w:rsidRPr="001860AA" w:rsidRDefault="001860AA" w:rsidP="00334BB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</w:t>
            </w:r>
            <w:r w:rsidR="00151B36" w:rsidRPr="001860AA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и (или) оказания услуг</w:t>
            </w:r>
          </w:p>
        </w:tc>
      </w:tr>
      <w:tr w:rsidR="00801F67" w:rsidRPr="00334BB0" w14:paraId="30C9D9D0" w14:textId="77777777" w:rsidTr="00801F67">
        <w:trPr>
          <w:trHeight w:val="1560"/>
        </w:trPr>
        <w:tc>
          <w:tcPr>
            <w:tcW w:w="2428" w:type="pct"/>
          </w:tcPr>
          <w:p w14:paraId="762D0B24" w14:textId="77777777" w:rsidR="00091C07" w:rsidRPr="00334BB0" w:rsidRDefault="00091C07" w:rsidP="001860A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4B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  <w:p w14:paraId="391153DF" w14:textId="77777777" w:rsidR="00091C07" w:rsidRPr="00334BB0" w:rsidRDefault="00091C07" w:rsidP="001860A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4B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  <w:p w14:paraId="68CB6C26" w14:textId="77777777" w:rsidR="00091C07" w:rsidRPr="00334BB0" w:rsidRDefault="00091C07" w:rsidP="001860A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4B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  <w:p w14:paraId="5F00DB59" w14:textId="77777777" w:rsidR="00334BB0" w:rsidRPr="00334BB0" w:rsidRDefault="00091C07" w:rsidP="001860A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4B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  <w:p w14:paraId="3EEBD49A" w14:textId="3E3EA025" w:rsidR="00801F67" w:rsidRPr="00334BB0" w:rsidRDefault="00091C07" w:rsidP="003B3205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4B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м.п</w:t>
            </w:r>
            <w:proofErr w:type="spellEnd"/>
            <w:r w:rsidRPr="00334B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72" w:type="pct"/>
          </w:tcPr>
          <w:p w14:paraId="7847E7AA" w14:textId="49DEC95B" w:rsidR="00D92458" w:rsidRPr="00334BB0" w:rsidRDefault="001860AA" w:rsidP="003B32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</w:t>
            </w:r>
            <w:r w:rsidR="00801F67" w:rsidRPr="00334B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  <w:p w14:paraId="798F6F26" w14:textId="0CD69D07" w:rsidR="00D92458" w:rsidRPr="00334BB0" w:rsidRDefault="001860AA" w:rsidP="003B32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</w:t>
            </w:r>
            <w:r w:rsidR="00D92458" w:rsidRPr="00334B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  <w:p w14:paraId="0EA7F187" w14:textId="5D73CAF3" w:rsidR="00D92458" w:rsidRPr="00334BB0" w:rsidRDefault="001860AA" w:rsidP="003B32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</w:t>
            </w:r>
            <w:r w:rsidR="009329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92458" w:rsidRPr="00334B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  <w:p w14:paraId="5BE99119" w14:textId="3E3DB8B3" w:rsidR="00334BB0" w:rsidRPr="00334BB0" w:rsidRDefault="001860AA" w:rsidP="003B32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</w:t>
            </w:r>
            <w:r w:rsidR="009329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92458" w:rsidRPr="00334B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  <w:p w14:paraId="2A7049BE" w14:textId="404E9541" w:rsidR="00801F67" w:rsidRPr="00334BB0" w:rsidRDefault="003B3205" w:rsidP="003B3205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</w:t>
            </w:r>
            <w:r w:rsidR="001860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  <w:proofErr w:type="spellStart"/>
            <w:r w:rsidR="00801F67" w:rsidRPr="00334B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м.п</w:t>
            </w:r>
            <w:proofErr w:type="spellEnd"/>
            <w:r w:rsidR="00801F67" w:rsidRPr="00334B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4AB5C798" w14:textId="77777777" w:rsidR="00801F67" w:rsidRPr="00334BB0" w:rsidRDefault="00801F67" w:rsidP="00801F67">
      <w:pPr>
        <w:ind w:left="6372"/>
        <w:jc w:val="center"/>
        <w:rPr>
          <w:rFonts w:ascii="Times New Roman" w:hAnsi="Times New Roman" w:cs="Times New Roman"/>
          <w:sz w:val="28"/>
          <w:szCs w:val="28"/>
        </w:rPr>
      </w:pPr>
    </w:p>
    <w:p w14:paraId="3AB6F38D" w14:textId="77777777" w:rsidR="00801F67" w:rsidRPr="00334BB0" w:rsidRDefault="00801F67" w:rsidP="00801F67">
      <w:pPr>
        <w:rPr>
          <w:rFonts w:ascii="Times New Roman" w:hAnsi="Times New Roman" w:cs="Times New Roman"/>
          <w:sz w:val="28"/>
          <w:szCs w:val="28"/>
        </w:rPr>
      </w:pPr>
    </w:p>
    <w:p w14:paraId="17AA4031" w14:textId="77777777" w:rsidR="00801F67" w:rsidRPr="00334BB0" w:rsidRDefault="00801F67" w:rsidP="00801F67">
      <w:pPr>
        <w:rPr>
          <w:rFonts w:ascii="Times New Roman" w:hAnsi="Times New Roman" w:cs="Times New Roman"/>
          <w:sz w:val="26"/>
          <w:szCs w:val="26"/>
        </w:rPr>
      </w:pPr>
    </w:p>
    <w:p w14:paraId="796D54B7" w14:textId="605353BD" w:rsidR="007153C6" w:rsidRPr="00334BB0" w:rsidRDefault="008C177C" w:rsidP="008C177C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14:paraId="7257E42B" w14:textId="77777777" w:rsidR="007153C6" w:rsidRPr="00334BB0" w:rsidRDefault="007153C6" w:rsidP="00801F67">
      <w:pPr>
        <w:rPr>
          <w:rFonts w:ascii="Times New Roman" w:hAnsi="Times New Roman" w:cs="Times New Roman"/>
          <w:sz w:val="26"/>
          <w:szCs w:val="26"/>
        </w:rPr>
      </w:pPr>
    </w:p>
    <w:p w14:paraId="30D930D8" w14:textId="77777777" w:rsidR="007153C6" w:rsidRPr="00334BB0" w:rsidRDefault="007153C6" w:rsidP="00801F67">
      <w:pPr>
        <w:rPr>
          <w:rFonts w:ascii="Times New Roman" w:hAnsi="Times New Roman" w:cs="Times New Roman"/>
          <w:sz w:val="26"/>
          <w:szCs w:val="26"/>
        </w:rPr>
      </w:pPr>
    </w:p>
    <w:p w14:paraId="1733A59D" w14:textId="77777777" w:rsidR="007153C6" w:rsidRPr="00334BB0" w:rsidRDefault="007153C6" w:rsidP="00801F67">
      <w:pPr>
        <w:rPr>
          <w:rFonts w:ascii="Times New Roman" w:hAnsi="Times New Roman" w:cs="Times New Roman"/>
          <w:sz w:val="26"/>
          <w:szCs w:val="26"/>
        </w:rPr>
      </w:pPr>
    </w:p>
    <w:p w14:paraId="33653507" w14:textId="77777777" w:rsidR="007153C6" w:rsidRPr="00334BB0" w:rsidRDefault="007153C6" w:rsidP="00801F67">
      <w:pPr>
        <w:rPr>
          <w:rFonts w:ascii="Times New Roman" w:hAnsi="Times New Roman" w:cs="Times New Roman"/>
          <w:sz w:val="26"/>
          <w:szCs w:val="26"/>
        </w:rPr>
      </w:pPr>
    </w:p>
    <w:p w14:paraId="4CB021D6" w14:textId="77777777" w:rsidR="007153C6" w:rsidRPr="00334BB0" w:rsidRDefault="007153C6" w:rsidP="00801F67">
      <w:pPr>
        <w:rPr>
          <w:rFonts w:ascii="Times New Roman" w:hAnsi="Times New Roman" w:cs="Times New Roman"/>
          <w:sz w:val="26"/>
          <w:szCs w:val="26"/>
        </w:rPr>
      </w:pPr>
    </w:p>
    <w:p w14:paraId="1C0EF5D9" w14:textId="77777777" w:rsidR="00D92458" w:rsidRPr="00334BB0" w:rsidRDefault="00D92458" w:rsidP="00801F67">
      <w:pPr>
        <w:rPr>
          <w:rFonts w:ascii="Times New Roman" w:hAnsi="Times New Roman" w:cs="Times New Roman"/>
          <w:sz w:val="26"/>
          <w:szCs w:val="26"/>
        </w:rPr>
      </w:pPr>
    </w:p>
    <w:p w14:paraId="04FA36EA" w14:textId="77777777" w:rsidR="00D92458" w:rsidRPr="00334BB0" w:rsidRDefault="00D92458" w:rsidP="00801F67">
      <w:pPr>
        <w:rPr>
          <w:rFonts w:ascii="Times New Roman" w:hAnsi="Times New Roman" w:cs="Times New Roman"/>
          <w:sz w:val="26"/>
          <w:szCs w:val="26"/>
        </w:rPr>
      </w:pPr>
    </w:p>
    <w:p w14:paraId="0E196183" w14:textId="77777777" w:rsidR="00D92458" w:rsidRPr="00334BB0" w:rsidRDefault="00D92458" w:rsidP="00801F67">
      <w:pPr>
        <w:rPr>
          <w:rFonts w:ascii="Times New Roman" w:hAnsi="Times New Roman" w:cs="Times New Roman"/>
          <w:sz w:val="26"/>
          <w:szCs w:val="26"/>
        </w:rPr>
      </w:pPr>
    </w:p>
    <w:p w14:paraId="7EBEA265" w14:textId="77777777" w:rsidR="00D92458" w:rsidRPr="00334BB0" w:rsidRDefault="00D92458" w:rsidP="00801F67">
      <w:pPr>
        <w:rPr>
          <w:rFonts w:ascii="Times New Roman" w:hAnsi="Times New Roman" w:cs="Times New Roman"/>
          <w:sz w:val="26"/>
          <w:szCs w:val="26"/>
        </w:rPr>
      </w:pPr>
    </w:p>
    <w:p w14:paraId="72690BA7" w14:textId="77777777" w:rsidR="00D92458" w:rsidRPr="00334BB0" w:rsidRDefault="00D92458" w:rsidP="00801F67">
      <w:pPr>
        <w:rPr>
          <w:rFonts w:ascii="Times New Roman" w:hAnsi="Times New Roman" w:cs="Times New Roman"/>
          <w:sz w:val="26"/>
          <w:szCs w:val="26"/>
        </w:rPr>
      </w:pPr>
    </w:p>
    <w:p w14:paraId="42F0F563" w14:textId="77777777" w:rsidR="00D92458" w:rsidRPr="00334BB0" w:rsidRDefault="00D92458" w:rsidP="00801F67">
      <w:pPr>
        <w:rPr>
          <w:rFonts w:ascii="Times New Roman" w:hAnsi="Times New Roman" w:cs="Times New Roman"/>
          <w:sz w:val="26"/>
          <w:szCs w:val="26"/>
        </w:rPr>
      </w:pPr>
    </w:p>
    <w:p w14:paraId="3102AA36" w14:textId="77777777" w:rsidR="00D92458" w:rsidRPr="00334BB0" w:rsidRDefault="00D92458" w:rsidP="00801F67">
      <w:pPr>
        <w:rPr>
          <w:rFonts w:ascii="Times New Roman" w:hAnsi="Times New Roman" w:cs="Times New Roman"/>
          <w:sz w:val="26"/>
          <w:szCs w:val="26"/>
        </w:rPr>
      </w:pPr>
    </w:p>
    <w:p w14:paraId="4E48ABE3" w14:textId="77777777" w:rsidR="00D92458" w:rsidRPr="00334BB0" w:rsidRDefault="00D92458" w:rsidP="00801F67">
      <w:pPr>
        <w:rPr>
          <w:rFonts w:ascii="Times New Roman" w:hAnsi="Times New Roman" w:cs="Times New Roman"/>
          <w:sz w:val="26"/>
          <w:szCs w:val="26"/>
        </w:rPr>
      </w:pPr>
    </w:p>
    <w:p w14:paraId="54F70E3D" w14:textId="77777777" w:rsidR="00D92458" w:rsidRPr="00334BB0" w:rsidRDefault="00D92458" w:rsidP="00801F67">
      <w:pPr>
        <w:rPr>
          <w:rFonts w:ascii="Times New Roman" w:hAnsi="Times New Roman" w:cs="Times New Roman"/>
          <w:sz w:val="26"/>
          <w:szCs w:val="26"/>
        </w:rPr>
      </w:pPr>
    </w:p>
    <w:p w14:paraId="24EA0DC8" w14:textId="77777777" w:rsidR="00D92458" w:rsidRPr="00334BB0" w:rsidRDefault="00D92458" w:rsidP="00801F67">
      <w:pPr>
        <w:rPr>
          <w:rFonts w:ascii="Times New Roman" w:hAnsi="Times New Roman" w:cs="Times New Roman"/>
          <w:sz w:val="26"/>
          <w:szCs w:val="26"/>
        </w:rPr>
      </w:pPr>
    </w:p>
    <w:p w14:paraId="421F8068" w14:textId="77777777" w:rsidR="00D92458" w:rsidRPr="00334BB0" w:rsidRDefault="00D92458" w:rsidP="00801F67">
      <w:pPr>
        <w:rPr>
          <w:rFonts w:ascii="Times New Roman" w:hAnsi="Times New Roman" w:cs="Times New Roman"/>
          <w:sz w:val="26"/>
          <w:szCs w:val="26"/>
        </w:rPr>
      </w:pPr>
    </w:p>
    <w:p w14:paraId="4D8DEBF3" w14:textId="77777777" w:rsidR="00D92458" w:rsidRPr="00334BB0" w:rsidRDefault="00D92458" w:rsidP="00801F67">
      <w:pPr>
        <w:rPr>
          <w:rFonts w:ascii="Times New Roman" w:hAnsi="Times New Roman" w:cs="Times New Roman"/>
          <w:sz w:val="26"/>
          <w:szCs w:val="26"/>
        </w:rPr>
      </w:pPr>
    </w:p>
    <w:p w14:paraId="58A19EC5" w14:textId="77777777" w:rsidR="00D92458" w:rsidRPr="00334BB0" w:rsidRDefault="00D92458" w:rsidP="00801F67">
      <w:pPr>
        <w:rPr>
          <w:rFonts w:ascii="Times New Roman" w:hAnsi="Times New Roman" w:cs="Times New Roman"/>
          <w:sz w:val="26"/>
          <w:szCs w:val="26"/>
        </w:rPr>
      </w:pPr>
    </w:p>
    <w:p w14:paraId="4B54CF12" w14:textId="77777777" w:rsidR="00D92458" w:rsidRPr="00334BB0" w:rsidRDefault="00D92458" w:rsidP="00801F67">
      <w:pPr>
        <w:rPr>
          <w:rFonts w:ascii="Times New Roman" w:hAnsi="Times New Roman" w:cs="Times New Roman"/>
          <w:sz w:val="26"/>
          <w:szCs w:val="26"/>
        </w:rPr>
      </w:pPr>
    </w:p>
    <w:p w14:paraId="0F98C7C6" w14:textId="77777777" w:rsidR="00D92458" w:rsidRDefault="00D92458" w:rsidP="00801F67">
      <w:pPr>
        <w:rPr>
          <w:rFonts w:ascii="Times New Roman" w:hAnsi="Times New Roman" w:cs="Times New Roman"/>
          <w:sz w:val="26"/>
          <w:szCs w:val="26"/>
        </w:rPr>
      </w:pPr>
    </w:p>
    <w:p w14:paraId="5CB3EA5B" w14:textId="77777777" w:rsidR="00DD20E8" w:rsidRDefault="00DD20E8" w:rsidP="00801F67">
      <w:pPr>
        <w:rPr>
          <w:rFonts w:ascii="Times New Roman" w:hAnsi="Times New Roman" w:cs="Times New Roman"/>
          <w:sz w:val="26"/>
          <w:szCs w:val="26"/>
        </w:rPr>
      </w:pPr>
    </w:p>
    <w:p w14:paraId="1626C4A0" w14:textId="77777777" w:rsidR="00DD20E8" w:rsidRDefault="00DD20E8" w:rsidP="00801F67">
      <w:pPr>
        <w:rPr>
          <w:rFonts w:ascii="Times New Roman" w:hAnsi="Times New Roman" w:cs="Times New Roman"/>
          <w:sz w:val="26"/>
          <w:szCs w:val="26"/>
        </w:rPr>
      </w:pPr>
    </w:p>
    <w:p w14:paraId="295116B9" w14:textId="77777777" w:rsidR="00DD20E8" w:rsidRPr="00334BB0" w:rsidRDefault="00DD20E8" w:rsidP="00801F67">
      <w:pPr>
        <w:rPr>
          <w:rFonts w:ascii="Times New Roman" w:hAnsi="Times New Roman" w:cs="Times New Roman"/>
          <w:sz w:val="26"/>
          <w:szCs w:val="26"/>
        </w:rPr>
      </w:pPr>
    </w:p>
    <w:p w14:paraId="7334AF6C" w14:textId="77777777" w:rsidR="00D92458" w:rsidRDefault="00D92458" w:rsidP="00801F67">
      <w:pPr>
        <w:rPr>
          <w:rFonts w:ascii="Times New Roman" w:hAnsi="Times New Roman" w:cs="Times New Roman"/>
          <w:sz w:val="26"/>
          <w:szCs w:val="26"/>
        </w:rPr>
      </w:pPr>
    </w:p>
    <w:p w14:paraId="0D914FA1" w14:textId="77777777" w:rsidR="00AA3590" w:rsidRPr="00334BB0" w:rsidRDefault="00AA3590" w:rsidP="00801F67">
      <w:pPr>
        <w:rPr>
          <w:rFonts w:ascii="Times New Roman" w:hAnsi="Times New Roman" w:cs="Times New Roman"/>
          <w:sz w:val="26"/>
          <w:szCs w:val="26"/>
        </w:rPr>
      </w:pPr>
    </w:p>
    <w:p w14:paraId="3402D748" w14:textId="77777777" w:rsidR="00D92458" w:rsidRPr="00334BB0" w:rsidRDefault="00D92458" w:rsidP="00801F67">
      <w:pPr>
        <w:rPr>
          <w:rFonts w:ascii="Times New Roman" w:hAnsi="Times New Roman" w:cs="Times New Roman"/>
          <w:sz w:val="26"/>
          <w:szCs w:val="26"/>
        </w:rPr>
      </w:pPr>
    </w:p>
    <w:p w14:paraId="5B862DFD" w14:textId="71C2E90F" w:rsidR="00796702" w:rsidRPr="00334BB0" w:rsidRDefault="009329E3" w:rsidP="009329E3">
      <w:pPr>
        <w:pStyle w:val="aa"/>
        <w:jc w:val="center"/>
        <w:outlineLvl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</w:t>
      </w:r>
      <w:r w:rsidR="00796702" w:rsidRPr="00334BB0">
        <w:rPr>
          <w:rFonts w:ascii="Times New Roman" w:hAnsi="Times New Roman" w:cs="Times New Roman"/>
          <w:sz w:val="28"/>
          <w:szCs w:val="28"/>
        </w:rPr>
        <w:t>Приложение № 1</w:t>
      </w:r>
    </w:p>
    <w:p w14:paraId="459F2E95" w14:textId="77777777" w:rsidR="00796702" w:rsidRPr="00334BB0" w:rsidRDefault="00796702" w:rsidP="00796702">
      <w:pPr>
        <w:pStyle w:val="p19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6"/>
          <w:szCs w:val="26"/>
        </w:rPr>
      </w:pPr>
      <w:r w:rsidRPr="00334BB0">
        <w:rPr>
          <w:sz w:val="28"/>
          <w:szCs w:val="28"/>
        </w:rPr>
        <w:t xml:space="preserve">                                                                       к Договору на размещение НТО</w:t>
      </w:r>
    </w:p>
    <w:p w14:paraId="06CAE4A5" w14:textId="77777777" w:rsidR="006D78B8" w:rsidRPr="00334BB0" w:rsidRDefault="006D78B8" w:rsidP="00796702">
      <w:pPr>
        <w:pStyle w:val="p19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6"/>
          <w:szCs w:val="26"/>
        </w:rPr>
      </w:pPr>
    </w:p>
    <w:p w14:paraId="30B2519A" w14:textId="77777777" w:rsidR="006D78B8" w:rsidRPr="00334BB0" w:rsidRDefault="006D78B8" w:rsidP="00796702">
      <w:pPr>
        <w:pStyle w:val="p19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6"/>
          <w:szCs w:val="26"/>
        </w:rPr>
      </w:pPr>
    </w:p>
    <w:p w14:paraId="43F15B9C" w14:textId="77777777" w:rsidR="00801F67" w:rsidRPr="008C177C" w:rsidRDefault="00801F67" w:rsidP="00D92458">
      <w:pPr>
        <w:pStyle w:val="p19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  <w:r w:rsidRPr="008C177C">
        <w:rPr>
          <w:bCs/>
          <w:sz w:val="28"/>
          <w:szCs w:val="28"/>
        </w:rPr>
        <w:t>Акт приема-</w:t>
      </w:r>
      <w:r w:rsidR="00D92458" w:rsidRPr="008C177C">
        <w:rPr>
          <w:bCs/>
          <w:sz w:val="28"/>
          <w:szCs w:val="28"/>
        </w:rPr>
        <w:t>передачи</w:t>
      </w:r>
      <w:r w:rsidR="008955B4" w:rsidRPr="008C177C">
        <w:rPr>
          <w:bCs/>
          <w:sz w:val="28"/>
          <w:szCs w:val="28"/>
        </w:rPr>
        <w:t xml:space="preserve"> места размещения </w:t>
      </w:r>
      <w:r w:rsidR="00D92458" w:rsidRPr="008C177C">
        <w:rPr>
          <w:bCs/>
          <w:sz w:val="28"/>
          <w:szCs w:val="28"/>
        </w:rPr>
        <w:t>НТО</w:t>
      </w:r>
      <w:r w:rsidR="00B00D8D" w:rsidRPr="008C177C">
        <w:rPr>
          <w:bCs/>
          <w:sz w:val="28"/>
          <w:szCs w:val="28"/>
        </w:rPr>
        <w:t xml:space="preserve"> №_____</w:t>
      </w:r>
    </w:p>
    <w:p w14:paraId="5072313D" w14:textId="77777777" w:rsidR="00CE23D4" w:rsidRDefault="00CE23D4" w:rsidP="00801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FDEBE3" w14:textId="77777777" w:rsidR="00CE23D4" w:rsidRDefault="00CE23D4" w:rsidP="00801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58C67D" w14:textId="5D8471F3" w:rsidR="00801F67" w:rsidRPr="00334BB0" w:rsidRDefault="00801F67" w:rsidP="00CE23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34B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г. Мурманск                                </w:t>
      </w:r>
      <w:r w:rsidR="006D78B8" w:rsidRPr="00334B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</w:t>
      </w:r>
      <w:r w:rsidR="00CE23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proofErr w:type="gramStart"/>
      <w:r w:rsidR="00CE23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334B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gramEnd"/>
      <w:r w:rsidRPr="00334B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____» _________20__ г.</w:t>
      </w:r>
    </w:p>
    <w:p w14:paraId="1CC37BC2" w14:textId="77777777" w:rsidR="00801F67" w:rsidRPr="00334BB0" w:rsidRDefault="00801F67" w:rsidP="00801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26F8CDC" w14:textId="77777777" w:rsidR="007153C6" w:rsidRPr="00334BB0" w:rsidRDefault="007153C6" w:rsidP="00801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7B7D0E" w14:textId="77777777" w:rsidR="00801F67" w:rsidRDefault="00DE7AF2" w:rsidP="0094486B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50155">
        <w:rPr>
          <w:rFonts w:ascii="Times New Roman" w:hAnsi="Times New Roman" w:cs="Times New Roman"/>
          <w:sz w:val="28"/>
          <w:szCs w:val="28"/>
        </w:rPr>
        <w:tab/>
        <w:t xml:space="preserve">Администрация города Мурманска в лице ____________________________, действующего на основании ___________________________________, </w:t>
      </w:r>
      <w:r w:rsidRPr="00350155">
        <w:rPr>
          <w:rFonts w:ascii="Times New Roman" w:hAnsi="Times New Roman" w:cs="Times New Roman"/>
          <w:sz w:val="28"/>
          <w:szCs w:val="28"/>
          <w:lang w:eastAsia="ru-RU"/>
        </w:rPr>
        <w:t xml:space="preserve">именуемая в дальнейшем «Администрация» (далее – Администрация), </w:t>
      </w:r>
      <w:r w:rsidRPr="00350155">
        <w:rPr>
          <w:rFonts w:ascii="Times New Roman" w:hAnsi="Times New Roman" w:cs="Times New Roman"/>
          <w:sz w:val="28"/>
          <w:szCs w:val="28"/>
        </w:rPr>
        <w:t xml:space="preserve">с одной стороны, </w:t>
      </w:r>
      <w:r w:rsidRPr="00350155">
        <w:rPr>
          <w:rFonts w:ascii="Times New Roman" w:hAnsi="Times New Roman" w:cs="Times New Roman"/>
          <w:sz w:val="28"/>
          <w:szCs w:val="28"/>
          <w:lang w:eastAsia="ru-RU"/>
        </w:rPr>
        <w:t>и __________________________________, в лице __________________, действующего на основании __________, с другой стороны, именуемый(</w:t>
      </w:r>
      <w:proofErr w:type="spellStart"/>
      <w:r w:rsidRPr="00350155">
        <w:rPr>
          <w:rFonts w:ascii="Times New Roman" w:hAnsi="Times New Roman" w:cs="Times New Roman"/>
          <w:sz w:val="28"/>
          <w:szCs w:val="28"/>
          <w:lang w:eastAsia="ru-RU"/>
        </w:rPr>
        <w:t>ое</w:t>
      </w:r>
      <w:proofErr w:type="spellEnd"/>
      <w:r w:rsidRPr="00350155">
        <w:rPr>
          <w:rFonts w:ascii="Times New Roman" w:hAnsi="Times New Roman" w:cs="Times New Roman"/>
          <w:sz w:val="28"/>
          <w:szCs w:val="28"/>
          <w:lang w:eastAsia="ru-RU"/>
        </w:rPr>
        <w:t xml:space="preserve">) в дальнейшем «субъект торговли и (или) оказания услуг», а вместе именуемые Стороны, </w:t>
      </w:r>
      <w:r w:rsidR="00801F67" w:rsidRPr="00350155">
        <w:rPr>
          <w:rFonts w:ascii="Times New Roman" w:hAnsi="Times New Roman" w:cs="Times New Roman"/>
          <w:sz w:val="28"/>
          <w:szCs w:val="28"/>
        </w:rPr>
        <w:t>подписали настоящий Акт прием</w:t>
      </w:r>
      <w:r w:rsidR="00974E29" w:rsidRPr="00350155">
        <w:rPr>
          <w:rFonts w:ascii="Times New Roman" w:hAnsi="Times New Roman" w:cs="Times New Roman"/>
          <w:sz w:val="28"/>
          <w:szCs w:val="28"/>
        </w:rPr>
        <w:t>а</w:t>
      </w:r>
      <w:r w:rsidR="00801F67" w:rsidRPr="00350155">
        <w:rPr>
          <w:rFonts w:ascii="Times New Roman" w:hAnsi="Times New Roman" w:cs="Times New Roman"/>
          <w:sz w:val="28"/>
          <w:szCs w:val="28"/>
        </w:rPr>
        <w:t>-передачи о нижеследующем:</w:t>
      </w:r>
    </w:p>
    <w:p w14:paraId="465289E7" w14:textId="77777777" w:rsidR="00350155" w:rsidRPr="00334BB0" w:rsidRDefault="00350155" w:rsidP="0094486B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8797794" w14:textId="77777777" w:rsidR="00801F67" w:rsidRDefault="00801F67" w:rsidP="00801F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BB0">
        <w:rPr>
          <w:rFonts w:ascii="Times New Roman" w:hAnsi="Times New Roman" w:cs="Times New Roman"/>
          <w:sz w:val="28"/>
          <w:szCs w:val="28"/>
        </w:rPr>
        <w:t xml:space="preserve">1. </w:t>
      </w:r>
      <w:r w:rsidR="0094486B">
        <w:rPr>
          <w:rFonts w:ascii="Times New Roman" w:hAnsi="Times New Roman" w:cs="Times New Roman"/>
          <w:sz w:val="28"/>
          <w:szCs w:val="28"/>
        </w:rPr>
        <w:t>Субъект торговли и (или) оказания услуг</w:t>
      </w:r>
      <w:r w:rsidRPr="00334BB0">
        <w:rPr>
          <w:rFonts w:ascii="Times New Roman" w:hAnsi="Times New Roman" w:cs="Times New Roman"/>
          <w:sz w:val="28"/>
          <w:szCs w:val="28"/>
        </w:rPr>
        <w:t xml:space="preserve">  передает, а Администрация</w:t>
      </w:r>
      <w:r w:rsidR="00974E29" w:rsidRPr="00334BB0">
        <w:rPr>
          <w:rFonts w:ascii="Times New Roman" w:hAnsi="Times New Roman" w:cs="Times New Roman"/>
          <w:sz w:val="28"/>
          <w:szCs w:val="28"/>
        </w:rPr>
        <w:t xml:space="preserve"> принимает место размещения НТО, расположенное по адресу: г. Мурманск, _____________________________________</w:t>
      </w:r>
      <w:r w:rsidR="00470D07" w:rsidRPr="00334BB0">
        <w:rPr>
          <w:rFonts w:ascii="Times New Roman" w:hAnsi="Times New Roman" w:cs="Times New Roman"/>
          <w:sz w:val="28"/>
          <w:szCs w:val="28"/>
        </w:rPr>
        <w:t>___</w:t>
      </w:r>
      <w:r w:rsidR="00470D07" w:rsidRPr="00334BB0">
        <w:rPr>
          <w:rFonts w:ascii="Times New Roman" w:hAnsi="Times New Roman" w:cs="Times New Roman"/>
          <w:sz w:val="28"/>
          <w:szCs w:val="28"/>
          <w:lang w:eastAsia="ru-RU"/>
        </w:rPr>
        <w:t>(№ ____ Схемы размещения нестационарных торговых объектов, утвержденной постановлением администрации города Мурманска от 02.05.2024 № 1611).</w:t>
      </w:r>
      <w:r w:rsidRPr="00334B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ED150D" w14:textId="28724DF0" w:rsidR="00801F67" w:rsidRDefault="00801F67" w:rsidP="00801F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BB0">
        <w:rPr>
          <w:rFonts w:ascii="Times New Roman" w:hAnsi="Times New Roman" w:cs="Times New Roman"/>
          <w:sz w:val="28"/>
          <w:szCs w:val="28"/>
        </w:rPr>
        <w:t xml:space="preserve">2. </w:t>
      </w:r>
      <w:r w:rsidR="006C2ABC">
        <w:rPr>
          <w:rFonts w:ascii="Times New Roman" w:hAnsi="Times New Roman" w:cs="Times New Roman"/>
          <w:sz w:val="28"/>
          <w:szCs w:val="28"/>
        </w:rPr>
        <w:t xml:space="preserve">Подписывая настоящий Акт приема-передачи, Стороны подтверждают, что место размещения НТО находится в состоянии, пригодном для его дальнейшего использования по назначению. </w:t>
      </w:r>
    </w:p>
    <w:p w14:paraId="404D549C" w14:textId="77777777" w:rsidR="00801F67" w:rsidRPr="00334BB0" w:rsidRDefault="00801F67" w:rsidP="00801F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BB0">
        <w:rPr>
          <w:rFonts w:ascii="Times New Roman" w:hAnsi="Times New Roman" w:cs="Times New Roman"/>
          <w:sz w:val="28"/>
          <w:szCs w:val="28"/>
        </w:rPr>
        <w:t>3. Настоящий акт прием</w:t>
      </w:r>
      <w:r w:rsidR="00470D07" w:rsidRPr="00334BB0">
        <w:rPr>
          <w:rFonts w:ascii="Times New Roman" w:hAnsi="Times New Roman" w:cs="Times New Roman"/>
          <w:sz w:val="28"/>
          <w:szCs w:val="28"/>
        </w:rPr>
        <w:t>а</w:t>
      </w:r>
      <w:r w:rsidRPr="00334BB0">
        <w:rPr>
          <w:rFonts w:ascii="Times New Roman" w:hAnsi="Times New Roman" w:cs="Times New Roman"/>
          <w:sz w:val="28"/>
          <w:szCs w:val="28"/>
        </w:rPr>
        <w:t>-</w:t>
      </w:r>
      <w:r w:rsidR="00470D07" w:rsidRPr="00334BB0">
        <w:rPr>
          <w:rFonts w:ascii="Times New Roman" w:hAnsi="Times New Roman" w:cs="Times New Roman"/>
          <w:sz w:val="28"/>
          <w:szCs w:val="28"/>
        </w:rPr>
        <w:t>пере</w:t>
      </w:r>
      <w:r w:rsidRPr="00334BB0">
        <w:rPr>
          <w:rFonts w:ascii="Times New Roman" w:hAnsi="Times New Roman" w:cs="Times New Roman"/>
          <w:sz w:val="28"/>
          <w:szCs w:val="28"/>
        </w:rPr>
        <w:t xml:space="preserve">дачи составлен в двух экземплярах, </w:t>
      </w:r>
      <w:r w:rsidR="00470D07" w:rsidRPr="00334BB0">
        <w:rPr>
          <w:rFonts w:ascii="Times New Roman" w:hAnsi="Times New Roman" w:cs="Times New Roman"/>
          <w:sz w:val="28"/>
          <w:szCs w:val="28"/>
        </w:rPr>
        <w:t>по одному для каждой из Сторон Д</w:t>
      </w:r>
      <w:r w:rsidRPr="00334BB0">
        <w:rPr>
          <w:rFonts w:ascii="Times New Roman" w:hAnsi="Times New Roman" w:cs="Times New Roman"/>
          <w:sz w:val="28"/>
          <w:szCs w:val="28"/>
        </w:rPr>
        <w:t>оговора.</w:t>
      </w:r>
    </w:p>
    <w:p w14:paraId="71B3CA0C" w14:textId="77777777" w:rsidR="00801F67" w:rsidRPr="00334BB0" w:rsidRDefault="00801F67" w:rsidP="00801F67">
      <w:pPr>
        <w:shd w:val="clear" w:color="auto" w:fill="FFFFFF"/>
        <w:ind w:firstLine="709"/>
        <w:jc w:val="both"/>
        <w:rPr>
          <w:rStyle w:val="submenu-table"/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tbl>
      <w:tblPr>
        <w:tblpPr w:leftFromText="180" w:rightFromText="180" w:vertAnchor="text" w:horzAnchor="margin" w:tblpY="95"/>
        <w:tblW w:w="5048" w:type="pct"/>
        <w:tblLook w:val="00A0" w:firstRow="1" w:lastRow="0" w:firstColumn="1" w:lastColumn="0" w:noHBand="0" w:noVBand="0"/>
      </w:tblPr>
      <w:tblGrid>
        <w:gridCol w:w="4726"/>
        <w:gridCol w:w="5006"/>
      </w:tblGrid>
      <w:tr w:rsidR="009329E3" w:rsidRPr="00334BB0" w14:paraId="1C5B1B7A" w14:textId="77777777" w:rsidTr="00801F67">
        <w:trPr>
          <w:trHeight w:val="513"/>
        </w:trPr>
        <w:tc>
          <w:tcPr>
            <w:tcW w:w="2428" w:type="pct"/>
          </w:tcPr>
          <w:p w14:paraId="195B2559" w14:textId="4E69CD6B" w:rsidR="009329E3" w:rsidRPr="009329E3" w:rsidRDefault="009329E3" w:rsidP="009329E3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</w:t>
            </w:r>
            <w:r w:rsidRPr="001860AA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Администрация</w:t>
            </w:r>
          </w:p>
        </w:tc>
        <w:tc>
          <w:tcPr>
            <w:tcW w:w="2572" w:type="pct"/>
          </w:tcPr>
          <w:p w14:paraId="0CE761E5" w14:textId="77777777" w:rsidR="009329E3" w:rsidRPr="001860AA" w:rsidRDefault="009329E3" w:rsidP="009329E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</w:t>
            </w:r>
            <w:r w:rsidRPr="001860AA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Субъект торговли </w:t>
            </w:r>
          </w:p>
          <w:p w14:paraId="21678B63" w14:textId="23A34A36" w:rsidR="009329E3" w:rsidRPr="009329E3" w:rsidRDefault="009329E3" w:rsidP="009329E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</w:t>
            </w:r>
            <w:r w:rsidRPr="001860AA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и (или) оказания услуг</w:t>
            </w:r>
          </w:p>
        </w:tc>
      </w:tr>
      <w:tr w:rsidR="009329E3" w:rsidRPr="00334BB0" w14:paraId="4DCDC358" w14:textId="77777777" w:rsidTr="00801F67">
        <w:trPr>
          <w:trHeight w:val="1527"/>
        </w:trPr>
        <w:tc>
          <w:tcPr>
            <w:tcW w:w="2428" w:type="pct"/>
          </w:tcPr>
          <w:p w14:paraId="496E82AC" w14:textId="77777777" w:rsidR="009329E3" w:rsidRPr="00334BB0" w:rsidRDefault="009329E3" w:rsidP="009329E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4B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  <w:p w14:paraId="2F97D30F" w14:textId="77777777" w:rsidR="009329E3" w:rsidRPr="00334BB0" w:rsidRDefault="009329E3" w:rsidP="009329E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4B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  <w:p w14:paraId="6E88A05E" w14:textId="77777777" w:rsidR="009329E3" w:rsidRPr="00334BB0" w:rsidRDefault="009329E3" w:rsidP="009329E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4B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  <w:p w14:paraId="0A7D1FA7" w14:textId="77777777" w:rsidR="009329E3" w:rsidRPr="00334BB0" w:rsidRDefault="009329E3" w:rsidP="009329E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4B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  <w:p w14:paraId="29608DBF" w14:textId="7D33F38D" w:rsidR="009329E3" w:rsidRPr="00334BB0" w:rsidRDefault="009329E3" w:rsidP="009329E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4B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м.п</w:t>
            </w:r>
            <w:proofErr w:type="spellEnd"/>
            <w:r w:rsidRPr="00334B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72" w:type="pct"/>
          </w:tcPr>
          <w:p w14:paraId="79F0AE11" w14:textId="77777777" w:rsidR="009329E3" w:rsidRPr="00334BB0" w:rsidRDefault="009329E3" w:rsidP="009329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</w:t>
            </w:r>
            <w:r w:rsidRPr="00334B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  <w:p w14:paraId="2152BB1D" w14:textId="77777777" w:rsidR="009329E3" w:rsidRPr="00334BB0" w:rsidRDefault="009329E3" w:rsidP="009329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</w:t>
            </w:r>
            <w:r w:rsidRPr="00334B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  <w:p w14:paraId="7DE1019A" w14:textId="77777777" w:rsidR="009329E3" w:rsidRPr="00334BB0" w:rsidRDefault="009329E3" w:rsidP="009329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</w:t>
            </w:r>
            <w:r w:rsidRPr="00334B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  <w:p w14:paraId="3C076862" w14:textId="77777777" w:rsidR="009329E3" w:rsidRPr="00334BB0" w:rsidRDefault="009329E3" w:rsidP="009329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</w:t>
            </w:r>
            <w:r w:rsidRPr="00334B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  <w:p w14:paraId="4F5D6A8F" w14:textId="033C3FC3" w:rsidR="009329E3" w:rsidRPr="00334BB0" w:rsidRDefault="009329E3" w:rsidP="009329E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</w:t>
            </w:r>
            <w:proofErr w:type="spellStart"/>
            <w:r w:rsidRPr="00334B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м.п</w:t>
            </w:r>
            <w:proofErr w:type="spellEnd"/>
            <w:r w:rsidRPr="00334B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69CBE72D" w14:textId="77777777" w:rsidR="00801F67" w:rsidRPr="00334BB0" w:rsidRDefault="00801F67" w:rsidP="00801F67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26E2345" w14:textId="77777777" w:rsidR="009329E3" w:rsidRDefault="009329E3" w:rsidP="00762EAF">
      <w:pPr>
        <w:pStyle w:val="aa"/>
        <w:jc w:val="right"/>
        <w:outlineLvl w:val="7"/>
        <w:rPr>
          <w:rFonts w:ascii="Times New Roman" w:hAnsi="Times New Roman" w:cs="Times New Roman"/>
          <w:sz w:val="26"/>
          <w:szCs w:val="26"/>
        </w:rPr>
      </w:pPr>
    </w:p>
    <w:p w14:paraId="6893C662" w14:textId="77777777" w:rsidR="009329E3" w:rsidRDefault="009329E3" w:rsidP="00762EAF">
      <w:pPr>
        <w:pStyle w:val="aa"/>
        <w:jc w:val="right"/>
        <w:outlineLvl w:val="7"/>
        <w:rPr>
          <w:rFonts w:ascii="Times New Roman" w:hAnsi="Times New Roman" w:cs="Times New Roman"/>
          <w:sz w:val="26"/>
          <w:szCs w:val="26"/>
        </w:rPr>
      </w:pPr>
    </w:p>
    <w:p w14:paraId="7C88DA9D" w14:textId="04E40A3D" w:rsidR="009329E3" w:rsidRDefault="009329E3" w:rsidP="009329E3">
      <w:pPr>
        <w:pStyle w:val="aa"/>
        <w:jc w:val="center"/>
        <w:outlineLvl w:val="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</w:t>
      </w:r>
    </w:p>
    <w:p w14:paraId="4E708BE1" w14:textId="5C673411" w:rsidR="006D78B8" w:rsidRPr="00334BB0" w:rsidRDefault="00801F67" w:rsidP="009329E3">
      <w:pPr>
        <w:pStyle w:val="aa"/>
        <w:jc w:val="center"/>
        <w:outlineLvl w:val="7"/>
        <w:rPr>
          <w:rFonts w:ascii="Times New Roman" w:hAnsi="Times New Roman" w:cs="Times New Roman"/>
          <w:sz w:val="28"/>
          <w:szCs w:val="28"/>
        </w:rPr>
      </w:pPr>
      <w:r w:rsidRPr="009329E3">
        <w:br w:type="page"/>
      </w:r>
      <w:r w:rsidR="009329E3">
        <w:lastRenderedPageBreak/>
        <w:t xml:space="preserve">                                                                                                                 </w:t>
      </w:r>
      <w:r w:rsidR="006D78B8" w:rsidRPr="00334BB0">
        <w:rPr>
          <w:rFonts w:ascii="Times New Roman" w:hAnsi="Times New Roman" w:cs="Times New Roman"/>
          <w:sz w:val="28"/>
          <w:szCs w:val="28"/>
        </w:rPr>
        <w:t>Приложение № 2</w:t>
      </w:r>
    </w:p>
    <w:p w14:paraId="4EB30B1B" w14:textId="77777777" w:rsidR="006D78B8" w:rsidRPr="00334BB0" w:rsidRDefault="006D78B8" w:rsidP="006D78B8">
      <w:pPr>
        <w:pStyle w:val="p19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6"/>
          <w:szCs w:val="26"/>
        </w:rPr>
      </w:pPr>
      <w:r w:rsidRPr="00334BB0">
        <w:rPr>
          <w:sz w:val="28"/>
          <w:szCs w:val="28"/>
        </w:rPr>
        <w:t xml:space="preserve">                                                                       к Договору на размещение НТО</w:t>
      </w:r>
    </w:p>
    <w:p w14:paraId="45BDF8E1" w14:textId="77777777" w:rsidR="006D78B8" w:rsidRDefault="006D78B8" w:rsidP="006D78B8">
      <w:pPr>
        <w:pStyle w:val="p19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6"/>
          <w:szCs w:val="26"/>
        </w:rPr>
      </w:pPr>
    </w:p>
    <w:p w14:paraId="6301FBC9" w14:textId="77777777" w:rsidR="00350155" w:rsidRPr="00334BB0" w:rsidRDefault="00350155" w:rsidP="006D78B8">
      <w:pPr>
        <w:pStyle w:val="p19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6"/>
          <w:szCs w:val="26"/>
        </w:rPr>
      </w:pPr>
    </w:p>
    <w:p w14:paraId="2401A310" w14:textId="77777777" w:rsidR="00801F67" w:rsidRPr="00911D30" w:rsidRDefault="00470D07" w:rsidP="00470D07">
      <w:pPr>
        <w:pStyle w:val="p19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  <w:r w:rsidRPr="00911D30">
        <w:rPr>
          <w:bCs/>
          <w:sz w:val="28"/>
          <w:szCs w:val="28"/>
        </w:rPr>
        <w:t>Акт о несоблюдении условий Д</w:t>
      </w:r>
      <w:r w:rsidR="00801F67" w:rsidRPr="00911D30">
        <w:rPr>
          <w:bCs/>
          <w:sz w:val="28"/>
          <w:szCs w:val="28"/>
        </w:rPr>
        <w:t>оговора на размещени</w:t>
      </w:r>
      <w:r w:rsidR="00E623C4" w:rsidRPr="00911D30">
        <w:rPr>
          <w:bCs/>
          <w:sz w:val="28"/>
          <w:szCs w:val="28"/>
        </w:rPr>
        <w:t>е</w:t>
      </w:r>
      <w:r w:rsidR="00801F67" w:rsidRPr="00911D30">
        <w:rPr>
          <w:bCs/>
          <w:sz w:val="28"/>
          <w:szCs w:val="28"/>
        </w:rPr>
        <w:t xml:space="preserve"> </w:t>
      </w:r>
      <w:r w:rsidRPr="00911D30">
        <w:rPr>
          <w:bCs/>
          <w:sz w:val="28"/>
          <w:szCs w:val="28"/>
        </w:rPr>
        <w:t>НТО</w:t>
      </w:r>
      <w:r w:rsidR="00B00D8D" w:rsidRPr="00911D30">
        <w:rPr>
          <w:bCs/>
          <w:sz w:val="28"/>
          <w:szCs w:val="28"/>
        </w:rPr>
        <w:t xml:space="preserve"> №_______</w:t>
      </w:r>
    </w:p>
    <w:p w14:paraId="6DD94FB0" w14:textId="77777777" w:rsidR="00E623C4" w:rsidRDefault="00E623C4" w:rsidP="00801F67">
      <w:pPr>
        <w:pStyle w:val="p19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14:paraId="563CC924" w14:textId="77777777" w:rsidR="00350155" w:rsidRPr="00334BB0" w:rsidRDefault="00350155" w:rsidP="00801F67">
      <w:pPr>
        <w:pStyle w:val="p19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14:paraId="44D2F997" w14:textId="2B235E97" w:rsidR="00801F67" w:rsidRPr="00334BB0" w:rsidRDefault="00801F67" w:rsidP="003501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34B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г. Мурманск                            </w:t>
      </w:r>
      <w:r w:rsidR="006D78B8" w:rsidRPr="00334B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</w:t>
      </w:r>
      <w:r w:rsidRPr="00334B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3501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proofErr w:type="gramStart"/>
      <w:r w:rsidR="003501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334B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proofErr w:type="gramEnd"/>
      <w:r w:rsidRPr="00334B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____» _________20__ г.</w:t>
      </w:r>
    </w:p>
    <w:p w14:paraId="6CBDE9FF" w14:textId="77777777" w:rsidR="00801F67" w:rsidRPr="00334BB0" w:rsidRDefault="00801F67" w:rsidP="00801F67">
      <w:pPr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4CC6DB2A" w14:textId="77777777" w:rsidR="00801F67" w:rsidRDefault="00801F67" w:rsidP="00801F67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BB0">
        <w:rPr>
          <w:rFonts w:ascii="Times New Roman" w:eastAsia="Calibri" w:hAnsi="Times New Roman" w:cs="Times New Roman"/>
          <w:sz w:val="28"/>
          <w:szCs w:val="28"/>
          <w:lang w:eastAsia="ru-RU"/>
        </w:rPr>
        <w:t>Сотрудниками:</w:t>
      </w:r>
    </w:p>
    <w:p w14:paraId="79EB877B" w14:textId="77777777" w:rsidR="00B21CB9" w:rsidRPr="00334BB0" w:rsidRDefault="00B21CB9" w:rsidP="00801F67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6E280C2" w14:textId="06F7E39E" w:rsidR="00801F67" w:rsidRDefault="00911D30" w:rsidP="00105898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="00801F67" w:rsidRPr="00334BB0">
        <w:rPr>
          <w:rFonts w:ascii="Times New Roman" w:eastAsia="Calibri" w:hAnsi="Times New Roman" w:cs="Times New Roman"/>
          <w:sz w:val="28"/>
          <w:szCs w:val="28"/>
          <w:lang w:eastAsia="ru-RU"/>
        </w:rPr>
        <w:t>стано</w:t>
      </w:r>
      <w:r w:rsidR="00470D07" w:rsidRPr="00334BB0">
        <w:rPr>
          <w:rFonts w:ascii="Times New Roman" w:eastAsia="Calibri" w:hAnsi="Times New Roman" w:cs="Times New Roman"/>
          <w:sz w:val="28"/>
          <w:szCs w:val="28"/>
          <w:lang w:eastAsia="ru-RU"/>
        </w:rPr>
        <w:t>влен факт несоблюдения условий Д</w:t>
      </w:r>
      <w:r w:rsidR="00801F67" w:rsidRPr="00334B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оговора </w:t>
      </w:r>
      <w:r w:rsidR="00B21C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размещение НТО </w:t>
      </w:r>
      <w:r w:rsidR="00B21CB9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6D78B8" w:rsidRPr="00334BB0">
        <w:rPr>
          <w:rFonts w:ascii="Times New Roman" w:eastAsia="Calibri" w:hAnsi="Times New Roman" w:cs="Times New Roman"/>
          <w:sz w:val="28"/>
          <w:szCs w:val="28"/>
          <w:lang w:eastAsia="ru-RU"/>
        </w:rPr>
        <w:t>от ____________ № ______</w:t>
      </w:r>
      <w:r w:rsidR="00801F67" w:rsidRPr="00334BB0">
        <w:rPr>
          <w:rFonts w:ascii="Times New Roman" w:eastAsia="Calibri" w:hAnsi="Times New Roman" w:cs="Times New Roman"/>
          <w:sz w:val="28"/>
          <w:szCs w:val="28"/>
          <w:lang w:eastAsia="ru-RU"/>
        </w:rPr>
        <w:t>_</w:t>
      </w:r>
      <w:r w:rsidR="00B21C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801F67" w:rsidRPr="00334B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заключенного с </w:t>
      </w:r>
      <w:r w:rsidR="00105898">
        <w:rPr>
          <w:rFonts w:ascii="Times New Roman" w:eastAsia="Calibri" w:hAnsi="Times New Roman" w:cs="Times New Roman"/>
          <w:sz w:val="28"/>
          <w:szCs w:val="28"/>
          <w:lang w:eastAsia="ru-RU"/>
        </w:rPr>
        <w:t>субъектом торговли и (или) оказания услуг</w:t>
      </w:r>
      <w:r w:rsidR="00801F67" w:rsidRPr="00334BB0">
        <w:rPr>
          <w:rFonts w:ascii="Times New Roman" w:eastAsia="Calibri" w:hAnsi="Times New Roman" w:cs="Times New Roman"/>
          <w:sz w:val="28"/>
          <w:szCs w:val="28"/>
          <w:lang w:eastAsia="ru-RU"/>
        </w:rPr>
        <w:t>: ___________________________________</w:t>
      </w:r>
      <w:r w:rsidR="00105898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</w:t>
      </w:r>
      <w:r w:rsidR="00801F67" w:rsidRPr="00334BB0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14:paraId="02CF2B6E" w14:textId="5C65D394" w:rsidR="00105898" w:rsidRPr="00350155" w:rsidRDefault="00105898" w:rsidP="00105898">
      <w:pPr>
        <w:ind w:firstLine="708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</w:t>
      </w:r>
      <w:r w:rsidR="00CE23D4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r w:rsidRPr="00350155">
        <w:rPr>
          <w:rFonts w:ascii="Times New Roman" w:eastAsia="Calibri" w:hAnsi="Times New Roman" w:cs="Times New Roman"/>
          <w:lang w:eastAsia="ru-RU"/>
        </w:rPr>
        <w:t>наименование, ФИО</w:t>
      </w:r>
      <w:r w:rsidR="00CE23D4">
        <w:rPr>
          <w:rFonts w:ascii="Times New Roman" w:eastAsia="Calibri" w:hAnsi="Times New Roman" w:cs="Times New Roman"/>
          <w:lang w:eastAsia="ru-RU"/>
        </w:rPr>
        <w:t>)</w:t>
      </w:r>
    </w:p>
    <w:p w14:paraId="2A725850" w14:textId="77777777" w:rsidR="006D78B8" w:rsidRPr="00334BB0" w:rsidRDefault="00801F67" w:rsidP="00801F67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BB0">
        <w:rPr>
          <w:rFonts w:ascii="Times New Roman" w:eastAsia="Calibri" w:hAnsi="Times New Roman" w:cs="Times New Roman"/>
          <w:sz w:val="28"/>
          <w:szCs w:val="28"/>
          <w:lang w:eastAsia="ru-RU"/>
        </w:rPr>
        <w:t>выразившийся в:</w:t>
      </w:r>
    </w:p>
    <w:p w14:paraId="7FB2B3A0" w14:textId="77777777" w:rsidR="00801F67" w:rsidRPr="00334BB0" w:rsidRDefault="00801F67" w:rsidP="00801F67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BB0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</w:t>
      </w:r>
      <w:r w:rsidR="006D78B8" w:rsidRPr="00334BB0">
        <w:rPr>
          <w:rFonts w:ascii="Times New Roman" w:eastAsia="Calibri" w:hAnsi="Times New Roman" w:cs="Times New Roman"/>
          <w:sz w:val="28"/>
          <w:szCs w:val="28"/>
          <w:lang w:eastAsia="ru-RU"/>
        </w:rPr>
        <w:t>_______</w:t>
      </w:r>
      <w:r w:rsidRPr="00334BB0">
        <w:rPr>
          <w:rFonts w:ascii="Times New Roman" w:eastAsia="Calibri" w:hAnsi="Times New Roman" w:cs="Times New Roman"/>
          <w:sz w:val="28"/>
          <w:szCs w:val="28"/>
          <w:lang w:eastAsia="ru-RU"/>
        </w:rPr>
        <w:t>_____</w:t>
      </w:r>
    </w:p>
    <w:p w14:paraId="05A1F4AB" w14:textId="3CDF44F9" w:rsidR="00801F67" w:rsidRPr="00350155" w:rsidRDefault="00801F67" w:rsidP="00801F67">
      <w:pPr>
        <w:rPr>
          <w:rFonts w:ascii="Times New Roman" w:eastAsia="Calibri" w:hAnsi="Times New Roman" w:cs="Times New Roman"/>
          <w:lang w:eastAsia="ru-RU"/>
        </w:rPr>
      </w:pPr>
      <w:r w:rsidRPr="00334B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</w:t>
      </w:r>
      <w:r w:rsidR="00103396" w:rsidRPr="00334B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</w:t>
      </w:r>
      <w:r w:rsidR="00CE23D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="00103396" w:rsidRPr="00334B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E23D4">
        <w:rPr>
          <w:rFonts w:ascii="Times New Roman" w:eastAsia="Calibri" w:hAnsi="Times New Roman" w:cs="Times New Roman"/>
          <w:sz w:val="24"/>
          <w:szCs w:val="24"/>
          <w:lang w:eastAsia="ru-RU"/>
        </w:rPr>
        <w:t>(</w:t>
      </w:r>
      <w:r w:rsidRPr="00350155">
        <w:rPr>
          <w:rFonts w:ascii="Times New Roman" w:eastAsia="Calibri" w:hAnsi="Times New Roman" w:cs="Times New Roman"/>
          <w:lang w:eastAsia="ru-RU"/>
        </w:rPr>
        <w:t xml:space="preserve">суть нарушения и пункты </w:t>
      </w:r>
      <w:r w:rsidR="00105898" w:rsidRPr="00350155">
        <w:rPr>
          <w:rFonts w:ascii="Times New Roman" w:eastAsia="Calibri" w:hAnsi="Times New Roman" w:cs="Times New Roman"/>
          <w:lang w:eastAsia="ru-RU"/>
        </w:rPr>
        <w:t>Д</w:t>
      </w:r>
      <w:r w:rsidRPr="00350155">
        <w:rPr>
          <w:rFonts w:ascii="Times New Roman" w:eastAsia="Calibri" w:hAnsi="Times New Roman" w:cs="Times New Roman"/>
          <w:lang w:eastAsia="ru-RU"/>
        </w:rPr>
        <w:t>оговора</w:t>
      </w:r>
      <w:r w:rsidR="00206EBA" w:rsidRPr="00350155">
        <w:rPr>
          <w:rFonts w:ascii="Times New Roman" w:eastAsia="Calibri" w:hAnsi="Times New Roman" w:cs="Times New Roman"/>
          <w:lang w:eastAsia="ru-RU"/>
        </w:rPr>
        <w:t>,</w:t>
      </w:r>
      <w:r w:rsidRPr="00350155">
        <w:rPr>
          <w:rFonts w:ascii="Times New Roman" w:eastAsia="Calibri" w:hAnsi="Times New Roman" w:cs="Times New Roman"/>
          <w:lang w:eastAsia="ru-RU"/>
        </w:rPr>
        <w:t xml:space="preserve"> которые нарушены</w:t>
      </w:r>
      <w:r w:rsidR="00CE23D4">
        <w:rPr>
          <w:rFonts w:ascii="Times New Roman" w:eastAsia="Calibri" w:hAnsi="Times New Roman" w:cs="Times New Roman"/>
          <w:lang w:eastAsia="ru-RU"/>
        </w:rPr>
        <w:t>)</w:t>
      </w:r>
    </w:p>
    <w:p w14:paraId="3133FB32" w14:textId="77777777" w:rsidR="00801F67" w:rsidRPr="00334BB0" w:rsidRDefault="00801F67" w:rsidP="00801F67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BB0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38740C" w14:textId="77777777" w:rsidR="006D78B8" w:rsidRPr="00334BB0" w:rsidRDefault="006D78B8" w:rsidP="00801F67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AC8C3C1" w14:textId="77777777" w:rsidR="00801F67" w:rsidRPr="00334BB0" w:rsidRDefault="00801F67" w:rsidP="00801F67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BB0">
        <w:rPr>
          <w:rFonts w:ascii="Times New Roman" w:eastAsia="Calibri" w:hAnsi="Times New Roman" w:cs="Times New Roman"/>
          <w:sz w:val="28"/>
          <w:szCs w:val="28"/>
          <w:lang w:eastAsia="ru-RU"/>
        </w:rPr>
        <w:t>Подписи сотрудников:</w:t>
      </w:r>
    </w:p>
    <w:p w14:paraId="430AA352" w14:textId="77777777" w:rsidR="006D78B8" w:rsidRPr="00334BB0" w:rsidRDefault="006D78B8" w:rsidP="00801F67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BB0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0A286353" w14:textId="77777777" w:rsidR="006D78B8" w:rsidRPr="00334BB0" w:rsidRDefault="006D78B8" w:rsidP="00801F67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0101D77" w14:textId="2991F408" w:rsidR="00E72F4E" w:rsidRDefault="00801F67" w:rsidP="00801F67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4BB0">
        <w:rPr>
          <w:rFonts w:ascii="Times New Roman" w:eastAsia="Calibri" w:hAnsi="Times New Roman" w:cs="Times New Roman"/>
          <w:sz w:val="28"/>
          <w:szCs w:val="28"/>
          <w:lang w:eastAsia="ru-RU"/>
        </w:rPr>
        <w:t>С актом ознакомлен: _________________________</w:t>
      </w:r>
      <w:r w:rsidR="00E72F4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_________________________ </w:t>
      </w:r>
    </w:p>
    <w:p w14:paraId="4A771528" w14:textId="50B649F0" w:rsidR="00801F67" w:rsidRPr="00E72F4E" w:rsidRDefault="00E72F4E" w:rsidP="00801F67">
      <w:pPr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 w:rsidR="00CE23D4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Pr="00E72F4E">
        <w:rPr>
          <w:rFonts w:ascii="Times New Roman" w:eastAsia="Calibri" w:hAnsi="Times New Roman" w:cs="Times New Roman"/>
          <w:lang w:eastAsia="ru-RU"/>
        </w:rPr>
        <w:t>субъект торговли и (или) оказания услуг</w:t>
      </w:r>
      <w:r w:rsidR="00CE23D4">
        <w:rPr>
          <w:rFonts w:ascii="Times New Roman" w:eastAsia="Calibri" w:hAnsi="Times New Roman" w:cs="Times New Roman"/>
          <w:lang w:eastAsia="ru-RU"/>
        </w:rPr>
        <w:t>)</w:t>
      </w:r>
    </w:p>
    <w:p w14:paraId="55738D9A" w14:textId="77777777" w:rsidR="00862627" w:rsidRPr="00334BB0" w:rsidRDefault="00862627" w:rsidP="00EF4A6A">
      <w:pPr>
        <w:spacing w:line="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4D0C2044" w14:textId="77777777" w:rsidR="006D78B8" w:rsidRPr="00334BB0" w:rsidRDefault="006D78B8">
      <w:pPr>
        <w:spacing w:line="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653EA9F1" w14:textId="77777777" w:rsidR="00933BA7" w:rsidRPr="00334BB0" w:rsidRDefault="00933BA7">
      <w:pPr>
        <w:spacing w:line="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300A6934" w14:textId="77777777" w:rsidR="00933BA7" w:rsidRPr="00334BB0" w:rsidRDefault="00933BA7">
      <w:pPr>
        <w:spacing w:line="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1A72C3E3" w14:textId="7374769D" w:rsidR="00933BA7" w:rsidRPr="00334BB0" w:rsidRDefault="00CE23D4">
      <w:pPr>
        <w:spacing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3FD1A6B1" w14:textId="77777777" w:rsidR="00933BA7" w:rsidRPr="00334BB0" w:rsidRDefault="00933BA7">
      <w:pPr>
        <w:spacing w:line="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68F4BC39" w14:textId="77777777" w:rsidR="00933BA7" w:rsidRPr="00334BB0" w:rsidRDefault="00933BA7">
      <w:pPr>
        <w:spacing w:line="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0FE5D471" w14:textId="77777777" w:rsidR="00933BA7" w:rsidRPr="00334BB0" w:rsidRDefault="00933BA7">
      <w:pPr>
        <w:spacing w:line="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7F139E95" w14:textId="77777777" w:rsidR="00933BA7" w:rsidRPr="00334BB0" w:rsidRDefault="00933BA7">
      <w:pPr>
        <w:spacing w:line="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2EB7A86D" w14:textId="77777777" w:rsidR="00933BA7" w:rsidRPr="00334BB0" w:rsidRDefault="00933BA7">
      <w:pPr>
        <w:spacing w:line="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56C51F75" w14:textId="77777777" w:rsidR="00933BA7" w:rsidRPr="00334BB0" w:rsidRDefault="00933BA7">
      <w:pPr>
        <w:spacing w:line="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6354BEBE" w14:textId="77777777" w:rsidR="00933BA7" w:rsidRPr="00334BB0" w:rsidRDefault="00933BA7">
      <w:pPr>
        <w:spacing w:line="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452666CD" w14:textId="77777777" w:rsidR="00933BA7" w:rsidRPr="00334BB0" w:rsidRDefault="00933BA7">
      <w:pPr>
        <w:spacing w:line="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6D428FE6" w14:textId="77777777" w:rsidR="00933BA7" w:rsidRPr="00334BB0" w:rsidRDefault="00933BA7">
      <w:pPr>
        <w:spacing w:line="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2D976B0F" w14:textId="77777777" w:rsidR="00933BA7" w:rsidRPr="00334BB0" w:rsidRDefault="00933BA7">
      <w:pPr>
        <w:spacing w:line="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24F2E5B5" w14:textId="77777777" w:rsidR="00933BA7" w:rsidRPr="00334BB0" w:rsidRDefault="00933BA7">
      <w:pPr>
        <w:spacing w:line="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156320A1" w14:textId="77777777" w:rsidR="00933BA7" w:rsidRPr="00334BB0" w:rsidRDefault="00933BA7">
      <w:pPr>
        <w:spacing w:line="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69DD58B7" w14:textId="77777777" w:rsidR="00BA2711" w:rsidRPr="00334BB0" w:rsidRDefault="00BA2711" w:rsidP="00BA2711">
      <w:pPr>
        <w:pStyle w:val="aa"/>
        <w:jc w:val="right"/>
        <w:outlineLvl w:val="7"/>
        <w:rPr>
          <w:rFonts w:ascii="Times New Roman" w:hAnsi="Times New Roman" w:cs="Times New Roman"/>
          <w:sz w:val="28"/>
          <w:szCs w:val="28"/>
        </w:rPr>
      </w:pPr>
      <w:r w:rsidRPr="00334BB0">
        <w:rPr>
          <w:rFonts w:ascii="Times New Roman" w:hAnsi="Times New Roman" w:cs="Times New Roman"/>
          <w:sz w:val="28"/>
          <w:szCs w:val="28"/>
        </w:rPr>
        <w:lastRenderedPageBreak/>
        <w:t>Приложение № 9</w:t>
      </w:r>
    </w:p>
    <w:p w14:paraId="6BA1412A" w14:textId="77777777" w:rsidR="00BA2711" w:rsidRPr="00334BB0" w:rsidRDefault="00BA2711" w:rsidP="00BA2711">
      <w:pPr>
        <w:pStyle w:val="aa"/>
        <w:ind w:firstLine="7513"/>
        <w:jc w:val="center"/>
        <w:outlineLvl w:val="7"/>
        <w:rPr>
          <w:rFonts w:ascii="Times New Roman" w:hAnsi="Times New Roman" w:cs="Times New Roman"/>
          <w:sz w:val="28"/>
          <w:szCs w:val="28"/>
        </w:rPr>
      </w:pPr>
      <w:r w:rsidRPr="00334BB0">
        <w:rPr>
          <w:rFonts w:ascii="Times New Roman" w:hAnsi="Times New Roman" w:cs="Times New Roman"/>
          <w:sz w:val="28"/>
          <w:szCs w:val="28"/>
        </w:rPr>
        <w:t>к Порядку</w:t>
      </w:r>
    </w:p>
    <w:p w14:paraId="244DDC8C" w14:textId="77777777" w:rsidR="00BA2711" w:rsidRPr="00334BB0" w:rsidRDefault="00BA2711" w:rsidP="00BA2711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5A12BD1A" w14:textId="77777777" w:rsidR="00BA2711" w:rsidRPr="00334BB0" w:rsidRDefault="00BA2711" w:rsidP="00BA2711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1BED6AE9" w14:textId="77777777" w:rsidR="00BA2711" w:rsidRPr="00911D30" w:rsidRDefault="00BA2711" w:rsidP="00BA2711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11D30">
        <w:rPr>
          <w:rFonts w:ascii="Times New Roman" w:hAnsi="Times New Roman" w:cs="Times New Roman"/>
          <w:sz w:val="28"/>
          <w:szCs w:val="28"/>
          <w:lang w:eastAsia="ru-RU"/>
        </w:rPr>
        <w:t>Договор на размещение НТО</w:t>
      </w:r>
    </w:p>
    <w:p w14:paraId="7E2B25A9" w14:textId="77777777" w:rsidR="00BA2711" w:rsidRPr="00911D30" w:rsidRDefault="00BA2711" w:rsidP="00BA2711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11D30">
        <w:rPr>
          <w:rFonts w:ascii="Times New Roman" w:hAnsi="Times New Roman" w:cs="Times New Roman"/>
          <w:sz w:val="28"/>
          <w:szCs w:val="28"/>
          <w:lang w:eastAsia="ru-RU"/>
        </w:rPr>
        <w:t>при проведении выездной торговли №________</w:t>
      </w:r>
    </w:p>
    <w:p w14:paraId="5850CD5D" w14:textId="77777777" w:rsidR="00BA2711" w:rsidRPr="00334BB0" w:rsidRDefault="00BA2711" w:rsidP="00BA27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EE34420" w14:textId="3A1AA9ED" w:rsidR="00BA2711" w:rsidRPr="00334BB0" w:rsidRDefault="00BA2711" w:rsidP="00BA271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 «_</w:t>
      </w:r>
      <w:proofErr w:type="gramStart"/>
      <w:r w:rsidRPr="00334BB0">
        <w:rPr>
          <w:rFonts w:ascii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_______________20____ г.                                                       </w:t>
      </w:r>
      <w:r w:rsidR="008A58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34BB0">
        <w:rPr>
          <w:rFonts w:ascii="Times New Roman" w:hAnsi="Times New Roman" w:cs="Times New Roman"/>
          <w:sz w:val="28"/>
          <w:szCs w:val="28"/>
          <w:lang w:eastAsia="ru-RU"/>
        </w:rPr>
        <w:t>г. Мурманск</w:t>
      </w:r>
    </w:p>
    <w:p w14:paraId="5FB94335" w14:textId="77777777" w:rsidR="00BA2711" w:rsidRPr="00334BB0" w:rsidRDefault="00BA2711" w:rsidP="00BA2711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154424F" w14:textId="15C156C0" w:rsidR="00B00D8D" w:rsidRPr="00334BB0" w:rsidRDefault="00BA2711" w:rsidP="00B00D8D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4BB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B00D8D" w:rsidRPr="00350155">
        <w:rPr>
          <w:rFonts w:ascii="Times New Roman" w:hAnsi="Times New Roman" w:cs="Times New Roman"/>
          <w:sz w:val="28"/>
          <w:szCs w:val="28"/>
        </w:rPr>
        <w:t xml:space="preserve">Администрация города Мурманска в лице ____________________________, действующего на основании ___________________________________, </w:t>
      </w:r>
      <w:r w:rsidR="00B00D8D" w:rsidRPr="00350155">
        <w:rPr>
          <w:rFonts w:ascii="Times New Roman" w:hAnsi="Times New Roman" w:cs="Times New Roman"/>
          <w:sz w:val="28"/>
          <w:szCs w:val="28"/>
          <w:lang w:eastAsia="ru-RU"/>
        </w:rPr>
        <w:t xml:space="preserve">именуемая в дальнейшем «Администрация» (далее – Администрация), </w:t>
      </w:r>
      <w:r w:rsidR="00B00D8D" w:rsidRPr="00350155">
        <w:rPr>
          <w:rFonts w:ascii="Times New Roman" w:hAnsi="Times New Roman" w:cs="Times New Roman"/>
          <w:sz w:val="28"/>
          <w:szCs w:val="28"/>
        </w:rPr>
        <w:t xml:space="preserve">с одной стороны, </w:t>
      </w:r>
      <w:r w:rsidR="00B00D8D" w:rsidRPr="00350155">
        <w:rPr>
          <w:rFonts w:ascii="Times New Roman" w:hAnsi="Times New Roman" w:cs="Times New Roman"/>
          <w:sz w:val="28"/>
          <w:szCs w:val="28"/>
          <w:lang w:eastAsia="ru-RU"/>
        </w:rPr>
        <w:t>и __________________________________, в лице __________________, действующего на основании __________, с другой стороны, именуемый(</w:t>
      </w:r>
      <w:proofErr w:type="spellStart"/>
      <w:r w:rsidR="00B00D8D" w:rsidRPr="00350155">
        <w:rPr>
          <w:rFonts w:ascii="Times New Roman" w:hAnsi="Times New Roman" w:cs="Times New Roman"/>
          <w:sz w:val="28"/>
          <w:szCs w:val="28"/>
          <w:lang w:eastAsia="ru-RU"/>
        </w:rPr>
        <w:t>ое</w:t>
      </w:r>
      <w:proofErr w:type="spellEnd"/>
      <w:r w:rsidR="00B00D8D" w:rsidRPr="00350155">
        <w:rPr>
          <w:rFonts w:ascii="Times New Roman" w:hAnsi="Times New Roman" w:cs="Times New Roman"/>
          <w:sz w:val="28"/>
          <w:szCs w:val="28"/>
          <w:lang w:eastAsia="ru-RU"/>
        </w:rPr>
        <w:t>) в дальнейшем «субъект торговли и (или) оказания услуг», а вместе именуемые Стороны, заключили настоящий договор (далее - Договор) о нижеследующем:</w:t>
      </w:r>
    </w:p>
    <w:p w14:paraId="7880CCC7" w14:textId="77777777" w:rsidR="00BA2711" w:rsidRPr="00334BB0" w:rsidRDefault="00BA2711" w:rsidP="00B00D8D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03CE6B5" w14:textId="69493F9F" w:rsidR="00BA2711" w:rsidRPr="00911D30" w:rsidRDefault="008A58A5" w:rsidP="008A58A5">
      <w:pPr>
        <w:pStyle w:val="af2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11D30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BA2711" w:rsidRPr="00911D30">
        <w:rPr>
          <w:rFonts w:ascii="Times New Roman" w:hAnsi="Times New Roman" w:cs="Times New Roman"/>
          <w:sz w:val="28"/>
          <w:szCs w:val="28"/>
          <w:lang w:eastAsia="ru-RU"/>
        </w:rPr>
        <w:t xml:space="preserve">Предмет </w:t>
      </w:r>
      <w:r w:rsidR="00FF0781" w:rsidRPr="00911D30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BA2711" w:rsidRPr="00911D30">
        <w:rPr>
          <w:rFonts w:ascii="Times New Roman" w:hAnsi="Times New Roman" w:cs="Times New Roman"/>
          <w:sz w:val="28"/>
          <w:szCs w:val="28"/>
          <w:lang w:eastAsia="ru-RU"/>
        </w:rPr>
        <w:t>оговора</w:t>
      </w:r>
    </w:p>
    <w:p w14:paraId="3B6B5D55" w14:textId="77777777" w:rsidR="000220EE" w:rsidRPr="00334BB0" w:rsidRDefault="000220EE" w:rsidP="000220EE">
      <w:pPr>
        <w:pStyle w:val="af2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20E86CD6" w14:textId="55B92635" w:rsidR="00BA2711" w:rsidRPr="00334BB0" w:rsidRDefault="00BA2711" w:rsidP="00BA271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1.1. Администрация предоставляет </w:t>
      </w:r>
      <w:r w:rsidR="00FF0781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334BB0">
        <w:rPr>
          <w:rFonts w:ascii="Times New Roman" w:hAnsi="Times New Roman" w:cs="Times New Roman"/>
          <w:sz w:val="28"/>
          <w:szCs w:val="28"/>
          <w:lang w:eastAsia="ru-RU"/>
        </w:rPr>
        <w:t>убъекту торговли</w:t>
      </w:r>
      <w:r w:rsidR="00FF0781">
        <w:rPr>
          <w:rFonts w:ascii="Times New Roman" w:hAnsi="Times New Roman" w:cs="Times New Roman"/>
          <w:sz w:val="28"/>
          <w:szCs w:val="28"/>
          <w:lang w:eastAsia="ru-RU"/>
        </w:rPr>
        <w:t xml:space="preserve"> и (или) оказания услуг</w:t>
      </w:r>
      <w:r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 право на размещение нестационарного торгового объекта  по адресу:  </w:t>
      </w:r>
      <w:r w:rsidR="00FF078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г. Мурманск, ____________________, площадью ____ </w:t>
      </w:r>
      <w:proofErr w:type="spellStart"/>
      <w:r w:rsidRPr="00334BB0">
        <w:rPr>
          <w:rFonts w:ascii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334BB0">
        <w:rPr>
          <w:rFonts w:ascii="Times New Roman" w:hAnsi="Times New Roman" w:cs="Times New Roman"/>
          <w:sz w:val="28"/>
          <w:szCs w:val="28"/>
          <w:lang w:eastAsia="ru-RU"/>
        </w:rPr>
        <w:t>, в месте под № ___, определенном</w:t>
      </w:r>
      <w:r w:rsidRPr="00334BB0">
        <w:rPr>
          <w:rFonts w:ascii="Times New Roman" w:eastAsia="Calibri" w:hAnsi="Times New Roman" w:cs="Times New Roman"/>
          <w:sz w:val="28"/>
          <w:szCs w:val="28"/>
        </w:rPr>
        <w:t xml:space="preserve"> планом размещения</w:t>
      </w:r>
      <w:r w:rsidRPr="00334BB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нестационарных торговых объектов на территории города Мурманска при проведении выездной торговли</w:t>
      </w:r>
      <w:r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 в соответствии с </w:t>
      </w:r>
      <w:r w:rsidRPr="00334BB0">
        <w:rPr>
          <w:rFonts w:ascii="Times New Roman" w:eastAsia="Calibri" w:hAnsi="Times New Roman" w:cs="Times New Roman"/>
          <w:sz w:val="28"/>
          <w:szCs w:val="28"/>
        </w:rPr>
        <w:t>постановлением администрации города Мурманска о проведении массового мероприятия от ___ № ___</w:t>
      </w:r>
      <w:r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, а </w:t>
      </w:r>
      <w:r w:rsidR="00E72F4E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убъект торговли обязуется разместить и обеспечить в течение всего срока действия настоящего </w:t>
      </w:r>
      <w:r w:rsidR="00FF0781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оговора функционирование нестационарного торгового объекта (далее – НТО) на условиях и в порядке, предусмотренных настоящим Договором. </w:t>
      </w:r>
    </w:p>
    <w:p w14:paraId="0FA3FF46" w14:textId="29D447A4" w:rsidR="00BA2711" w:rsidRPr="00334BB0" w:rsidRDefault="00BA2711" w:rsidP="00BA2711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1.2. </w:t>
      </w:r>
      <w:r w:rsidR="00FF0781">
        <w:rPr>
          <w:rFonts w:ascii="Times New Roman" w:hAnsi="Times New Roman" w:cs="Times New Roman"/>
          <w:sz w:val="28"/>
          <w:szCs w:val="28"/>
          <w:lang w:eastAsia="ru-RU"/>
        </w:rPr>
        <w:t>Наименование</w:t>
      </w:r>
      <w:r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 НТО: ______________________</w:t>
      </w:r>
      <w:r w:rsidR="00350155">
        <w:rPr>
          <w:rFonts w:ascii="Times New Roman" w:hAnsi="Times New Roman" w:cs="Times New Roman"/>
          <w:sz w:val="28"/>
          <w:szCs w:val="28"/>
          <w:lang w:eastAsia="ru-RU"/>
        </w:rPr>
        <w:t>___________________</w:t>
      </w:r>
      <w:r w:rsidRPr="00334BB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184D661" w14:textId="77777777" w:rsidR="00BA2711" w:rsidRPr="00334BB0" w:rsidRDefault="00BA2711" w:rsidP="00BA2711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4BB0">
        <w:rPr>
          <w:rFonts w:ascii="Times New Roman" w:hAnsi="Times New Roman" w:cs="Times New Roman"/>
          <w:sz w:val="28"/>
          <w:szCs w:val="28"/>
          <w:lang w:eastAsia="ru-RU"/>
        </w:rPr>
        <w:t>1.3. Ассортиментный перечень товаров и услуг, реализуемых в НТО: _______________________________________________.</w:t>
      </w:r>
    </w:p>
    <w:p w14:paraId="002118B1" w14:textId="24CFD77A" w:rsidR="00BA2711" w:rsidRPr="00334BB0" w:rsidRDefault="00BA2711" w:rsidP="00BA2711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4BB0">
        <w:rPr>
          <w:rFonts w:ascii="Times New Roman" w:hAnsi="Times New Roman" w:cs="Times New Roman"/>
          <w:sz w:val="28"/>
          <w:szCs w:val="28"/>
          <w:lang w:eastAsia="ru-RU"/>
        </w:rPr>
        <w:t>1.4. Период размещения НТО с «___» _______ 20___</w:t>
      </w:r>
      <w:r w:rsidR="00E72F4E">
        <w:rPr>
          <w:rFonts w:ascii="Times New Roman" w:hAnsi="Times New Roman" w:cs="Times New Roman"/>
          <w:sz w:val="28"/>
          <w:szCs w:val="28"/>
          <w:lang w:eastAsia="ru-RU"/>
        </w:rPr>
        <w:t>г.</w:t>
      </w:r>
      <w:r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E72F4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34BB0">
        <w:rPr>
          <w:rFonts w:ascii="Times New Roman" w:hAnsi="Times New Roman" w:cs="Times New Roman"/>
          <w:sz w:val="28"/>
          <w:szCs w:val="28"/>
          <w:lang w:eastAsia="ru-RU"/>
        </w:rPr>
        <w:t>по «___» ______ 20___</w:t>
      </w:r>
      <w:r w:rsidR="00F76D4C"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Pr="00334BB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0BCDC6D" w14:textId="77777777" w:rsidR="00BA2711" w:rsidRPr="00334BB0" w:rsidRDefault="00BA2711" w:rsidP="00BA2711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1.5. </w:t>
      </w:r>
      <w:r w:rsidRPr="00334BB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Плата за предоставление права на размещение </w:t>
      </w:r>
      <w:r w:rsidRPr="00334BB0">
        <w:rPr>
          <w:rFonts w:ascii="Times New Roman" w:hAnsi="Times New Roman" w:cs="Times New Roman"/>
          <w:sz w:val="28"/>
          <w:szCs w:val="28"/>
          <w:lang w:eastAsia="ru-RU"/>
        </w:rPr>
        <w:t>НТО</w:t>
      </w:r>
      <w:r w:rsidRPr="00334BB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не взимается</w:t>
      </w:r>
      <w:r w:rsidRPr="00334BB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860F5D3" w14:textId="77777777" w:rsidR="00BA2711" w:rsidRPr="00334BB0" w:rsidRDefault="00BA2711" w:rsidP="00BA2711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AC378A5" w14:textId="7C4026B3" w:rsidR="000220EE" w:rsidRPr="00911D30" w:rsidRDefault="008A58A5" w:rsidP="008A58A5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11D30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="00BA2711" w:rsidRPr="00911D30">
        <w:rPr>
          <w:rFonts w:ascii="Times New Roman" w:hAnsi="Times New Roman" w:cs="Times New Roman"/>
          <w:sz w:val="28"/>
          <w:szCs w:val="28"/>
          <w:lang w:eastAsia="ru-RU"/>
        </w:rPr>
        <w:t>Условия размещения НТО</w:t>
      </w:r>
    </w:p>
    <w:p w14:paraId="281151C0" w14:textId="77777777" w:rsidR="008A58A5" w:rsidRPr="008A58A5" w:rsidRDefault="008A58A5" w:rsidP="008A58A5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4C6B8780" w14:textId="099FB937" w:rsidR="00BA2711" w:rsidRPr="00334BB0" w:rsidRDefault="00BA2711" w:rsidP="002A24DC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2.1. </w:t>
      </w:r>
      <w:r w:rsidR="002A24DC">
        <w:rPr>
          <w:rFonts w:ascii="Times New Roman" w:hAnsi="Times New Roman" w:cs="Times New Roman"/>
          <w:sz w:val="28"/>
          <w:szCs w:val="28"/>
          <w:lang w:eastAsia="ru-RU"/>
        </w:rPr>
        <w:t>Ф</w:t>
      </w:r>
      <w:r w:rsidR="002A24DC" w:rsidRPr="00334BB0">
        <w:rPr>
          <w:rFonts w:ascii="Times New Roman" w:hAnsi="Times New Roman" w:cs="Times New Roman"/>
          <w:sz w:val="28"/>
          <w:szCs w:val="28"/>
          <w:lang w:eastAsia="ru-RU"/>
        </w:rPr>
        <w:t>ункционирование НТО</w:t>
      </w:r>
      <w:r w:rsidR="002A24DC">
        <w:rPr>
          <w:rFonts w:ascii="Times New Roman" w:hAnsi="Times New Roman" w:cs="Times New Roman"/>
          <w:sz w:val="28"/>
          <w:szCs w:val="28"/>
          <w:lang w:eastAsia="ru-RU"/>
        </w:rPr>
        <w:t xml:space="preserve"> в</w:t>
      </w:r>
      <w:r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 течение всего срока действия Договора осуществляется в соответствии с Правилами благоустройства территории муниципального образования город Мурманск, утвержденными решением Совета депутатов города Мурманска от 27.10.2017 № 40-712, Порядком </w:t>
      </w:r>
      <w:r w:rsidRPr="00334BB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организации размещения нестационарных торговых объектов, утвержденным постановлением администрации города Мурманска от 13.06.2013 № 1462.</w:t>
      </w:r>
    </w:p>
    <w:p w14:paraId="543A1F40" w14:textId="7EAA1E93" w:rsidR="00BA2711" w:rsidRDefault="00BA2711" w:rsidP="00BA2711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5229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2A24DC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5B5229">
        <w:rPr>
          <w:rFonts w:ascii="Times New Roman" w:hAnsi="Times New Roman" w:cs="Times New Roman"/>
          <w:sz w:val="28"/>
          <w:szCs w:val="28"/>
          <w:lang w:eastAsia="ru-RU"/>
        </w:rPr>
        <w:t xml:space="preserve">. Субъектам торговли </w:t>
      </w:r>
      <w:r w:rsidR="002A24DC">
        <w:rPr>
          <w:rFonts w:ascii="Times New Roman" w:hAnsi="Times New Roman" w:cs="Times New Roman"/>
          <w:sz w:val="28"/>
          <w:szCs w:val="28"/>
          <w:lang w:eastAsia="ru-RU"/>
        </w:rPr>
        <w:t xml:space="preserve">и (или) оказания услуг </w:t>
      </w:r>
      <w:r w:rsidRPr="005B5229">
        <w:rPr>
          <w:rFonts w:ascii="Times New Roman" w:hAnsi="Times New Roman" w:cs="Times New Roman"/>
          <w:sz w:val="28"/>
          <w:szCs w:val="28"/>
          <w:lang w:eastAsia="ru-RU"/>
        </w:rPr>
        <w:t>запрещается:</w:t>
      </w:r>
    </w:p>
    <w:p w14:paraId="3DE985FC" w14:textId="2DF72E69" w:rsidR="002A24DC" w:rsidRPr="007470E9" w:rsidRDefault="002A24DC" w:rsidP="002A24D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70E9">
        <w:rPr>
          <w:rFonts w:ascii="Times New Roman" w:hAnsi="Times New Roman" w:cs="Times New Roman"/>
          <w:bCs/>
          <w:sz w:val="28"/>
          <w:szCs w:val="28"/>
        </w:rPr>
        <w:t>- реконструкция НТО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54CDCDB7" w14:textId="723CDC7F" w:rsidR="00BA2711" w:rsidRPr="00334BB0" w:rsidRDefault="00BA2711" w:rsidP="00BA2711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5229">
        <w:rPr>
          <w:rFonts w:ascii="Times New Roman" w:hAnsi="Times New Roman" w:cs="Times New Roman"/>
          <w:sz w:val="28"/>
          <w:szCs w:val="28"/>
          <w:lang w:eastAsia="ru-RU"/>
        </w:rPr>
        <w:t xml:space="preserve">- размещение за пределами НТО выносных лотков, ящиков, холодильного </w:t>
      </w:r>
      <w:r w:rsidR="005B5229" w:rsidRPr="002A24DC">
        <w:rPr>
          <w:rFonts w:ascii="Times New Roman" w:hAnsi="Times New Roman" w:cs="Times New Roman"/>
          <w:sz w:val="28"/>
          <w:szCs w:val="28"/>
          <w:lang w:eastAsia="ru-RU"/>
        </w:rPr>
        <w:t xml:space="preserve">и иного </w:t>
      </w:r>
      <w:r w:rsidR="002A24DC" w:rsidRPr="002A24DC">
        <w:rPr>
          <w:rFonts w:ascii="Times New Roman" w:hAnsi="Times New Roman" w:cs="Times New Roman"/>
          <w:sz w:val="28"/>
          <w:szCs w:val="28"/>
          <w:lang w:eastAsia="ru-RU"/>
        </w:rPr>
        <w:t xml:space="preserve">торгового </w:t>
      </w:r>
      <w:r w:rsidRPr="002A24DC">
        <w:rPr>
          <w:rFonts w:ascii="Times New Roman" w:hAnsi="Times New Roman" w:cs="Times New Roman"/>
          <w:sz w:val="28"/>
          <w:szCs w:val="28"/>
          <w:lang w:eastAsia="ru-RU"/>
        </w:rPr>
        <w:t>оборудования;</w:t>
      </w:r>
    </w:p>
    <w:p w14:paraId="7659BBCB" w14:textId="77777777" w:rsidR="00BA2711" w:rsidRPr="00334BB0" w:rsidRDefault="00BA2711" w:rsidP="00BA2711">
      <w:pPr>
        <w:spacing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4BB0">
        <w:rPr>
          <w:rFonts w:ascii="Times New Roman" w:hAnsi="Times New Roman" w:cs="Times New Roman"/>
          <w:sz w:val="28"/>
          <w:szCs w:val="28"/>
          <w:lang w:eastAsia="ru-RU"/>
        </w:rPr>
        <w:t>- передача или уступка прав по Договору иным лицам;</w:t>
      </w:r>
    </w:p>
    <w:p w14:paraId="6B866489" w14:textId="145DA688" w:rsidR="00BA2711" w:rsidRPr="00334BB0" w:rsidRDefault="00BA2711" w:rsidP="00BA2711">
      <w:pPr>
        <w:spacing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4BB0">
        <w:rPr>
          <w:rFonts w:ascii="Times New Roman" w:hAnsi="Times New Roman" w:cs="Times New Roman"/>
          <w:sz w:val="28"/>
          <w:szCs w:val="28"/>
          <w:lang w:eastAsia="ru-RU"/>
        </w:rPr>
        <w:t>- осуществление торговой деятельности, оказани</w:t>
      </w:r>
      <w:r w:rsidR="002A24DC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 услуг в НТО по окончании срока действия Договора;</w:t>
      </w:r>
    </w:p>
    <w:p w14:paraId="1DCBDD79" w14:textId="77777777" w:rsidR="00BA2711" w:rsidRPr="00334BB0" w:rsidRDefault="00BA2711" w:rsidP="00BA271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4BB0">
        <w:rPr>
          <w:rFonts w:ascii="Times New Roman" w:hAnsi="Times New Roman" w:cs="Times New Roman"/>
          <w:sz w:val="28"/>
          <w:szCs w:val="28"/>
          <w:lang w:eastAsia="ru-RU"/>
        </w:rPr>
        <w:t>- самовольное изменение ассортиментного перечня товаров и услуг, реализуемых в нестационарном торговом объекте;</w:t>
      </w:r>
    </w:p>
    <w:p w14:paraId="30FC2E9E" w14:textId="77777777" w:rsidR="00BA2711" w:rsidRPr="00334BB0" w:rsidRDefault="00BA2711" w:rsidP="00BA271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 - осуществление в НТО лицензируемых видов деятельности;</w:t>
      </w:r>
    </w:p>
    <w:p w14:paraId="55953E10" w14:textId="77777777" w:rsidR="00BA2711" w:rsidRPr="00334BB0" w:rsidRDefault="00BA2711" w:rsidP="00BA2711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4BB0">
        <w:rPr>
          <w:rFonts w:ascii="Times New Roman" w:hAnsi="Times New Roman" w:cs="Times New Roman"/>
          <w:sz w:val="28"/>
          <w:szCs w:val="28"/>
          <w:lang w:eastAsia="ru-RU"/>
        </w:rPr>
        <w:t>- осуществление деятельности самозанятыми физическими лицами с нарушением требований Федерального закона от 27.11.2018 № 422-ФЗ «О проведении эксперимента по установлению специального налогового режима «Налог на профессиональный доход».</w:t>
      </w:r>
    </w:p>
    <w:p w14:paraId="597ABD68" w14:textId="77777777" w:rsidR="00BA2711" w:rsidRPr="00334BB0" w:rsidRDefault="00BA2711" w:rsidP="00BA2711">
      <w:pPr>
        <w:pStyle w:val="14"/>
        <w:spacing w:before="0" w:after="0"/>
        <w:ind w:firstLine="709"/>
        <w:jc w:val="both"/>
        <w:rPr>
          <w:sz w:val="28"/>
          <w:szCs w:val="28"/>
          <w:highlight w:val="cyan"/>
        </w:rPr>
      </w:pPr>
    </w:p>
    <w:p w14:paraId="54C13791" w14:textId="6176CA64" w:rsidR="000220EE" w:rsidRPr="00983C62" w:rsidRDefault="00350155" w:rsidP="00350155">
      <w:pPr>
        <w:pStyle w:val="af2"/>
        <w:ind w:left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83C62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="00BA2711" w:rsidRPr="00983C62">
        <w:rPr>
          <w:rFonts w:ascii="Times New Roman" w:hAnsi="Times New Roman" w:cs="Times New Roman"/>
          <w:sz w:val="28"/>
          <w:szCs w:val="28"/>
          <w:lang w:eastAsia="ru-RU"/>
        </w:rPr>
        <w:t>Права и обязанности Сторон</w:t>
      </w:r>
    </w:p>
    <w:p w14:paraId="137D8806" w14:textId="23DCFDEB" w:rsidR="00BA2711" w:rsidRPr="00983C62" w:rsidRDefault="00BA2711" w:rsidP="00BA2711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3C62">
        <w:rPr>
          <w:rFonts w:ascii="Times New Roman" w:hAnsi="Times New Roman" w:cs="Times New Roman"/>
          <w:sz w:val="28"/>
          <w:szCs w:val="28"/>
          <w:lang w:eastAsia="ru-RU"/>
        </w:rPr>
        <w:t xml:space="preserve">3.1. Субъект торговли </w:t>
      </w:r>
      <w:r w:rsidR="002A24DC" w:rsidRPr="00983C62">
        <w:rPr>
          <w:rFonts w:ascii="Times New Roman" w:hAnsi="Times New Roman" w:cs="Times New Roman"/>
          <w:sz w:val="28"/>
          <w:szCs w:val="28"/>
          <w:lang w:eastAsia="ru-RU"/>
        </w:rPr>
        <w:t xml:space="preserve">и (или) оказания услуг </w:t>
      </w:r>
      <w:r w:rsidRPr="00983C62">
        <w:rPr>
          <w:rFonts w:ascii="Times New Roman" w:hAnsi="Times New Roman" w:cs="Times New Roman"/>
          <w:sz w:val="28"/>
          <w:szCs w:val="28"/>
          <w:lang w:eastAsia="ru-RU"/>
        </w:rPr>
        <w:t>имеет право:</w:t>
      </w:r>
    </w:p>
    <w:p w14:paraId="51D8198F" w14:textId="77777777" w:rsidR="00BA2711" w:rsidRPr="00983C62" w:rsidRDefault="00BA2711" w:rsidP="00BA2711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83C62">
        <w:rPr>
          <w:sz w:val="28"/>
          <w:szCs w:val="28"/>
        </w:rPr>
        <w:t xml:space="preserve">3.1.1. Разместить НТО в соответствии с пунктом 1.1 настоящего Договора. </w:t>
      </w:r>
    </w:p>
    <w:p w14:paraId="6A595272" w14:textId="77777777" w:rsidR="00BA2711" w:rsidRPr="00983C62" w:rsidRDefault="00BA2711" w:rsidP="00BA2711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83C62">
        <w:rPr>
          <w:sz w:val="28"/>
          <w:szCs w:val="28"/>
        </w:rPr>
        <w:t>3.1.2. Использовать НТО для осуществления торговой деятельности и (или) предоставления услуг на условиях, в порядке и сроки, предусмотренные настоящим Договором.</w:t>
      </w:r>
    </w:p>
    <w:p w14:paraId="7FBCD4E6" w14:textId="282DC9B1" w:rsidR="00BA2711" w:rsidRPr="00983C62" w:rsidRDefault="00BA2711" w:rsidP="00BA2711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83C62">
        <w:rPr>
          <w:sz w:val="28"/>
          <w:szCs w:val="28"/>
        </w:rPr>
        <w:t xml:space="preserve">3.1.3. Досрочно расторгнуть </w:t>
      </w:r>
      <w:r w:rsidR="002A24DC" w:rsidRPr="00983C62">
        <w:rPr>
          <w:sz w:val="28"/>
          <w:szCs w:val="28"/>
        </w:rPr>
        <w:t xml:space="preserve">настоящий </w:t>
      </w:r>
      <w:r w:rsidRPr="00983C62">
        <w:rPr>
          <w:sz w:val="28"/>
          <w:szCs w:val="28"/>
        </w:rPr>
        <w:t>Договор.</w:t>
      </w:r>
    </w:p>
    <w:p w14:paraId="0A407491" w14:textId="39995CDA" w:rsidR="00BA2711" w:rsidRPr="00983C62" w:rsidRDefault="00BA2711" w:rsidP="00BA2711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83C62">
        <w:rPr>
          <w:sz w:val="28"/>
          <w:szCs w:val="28"/>
        </w:rPr>
        <w:t>3.2. Субъект торговли</w:t>
      </w:r>
      <w:r w:rsidR="002A24DC" w:rsidRPr="00983C62">
        <w:rPr>
          <w:sz w:val="28"/>
          <w:szCs w:val="28"/>
        </w:rPr>
        <w:t xml:space="preserve"> и (или) оказания услуг </w:t>
      </w:r>
      <w:r w:rsidRPr="00983C62">
        <w:rPr>
          <w:sz w:val="28"/>
          <w:szCs w:val="28"/>
        </w:rPr>
        <w:t>обязан:</w:t>
      </w:r>
    </w:p>
    <w:p w14:paraId="65C49FA3" w14:textId="77777777" w:rsidR="00BA2711" w:rsidRPr="00334BB0" w:rsidRDefault="00BA2711" w:rsidP="00BA2711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4BB0">
        <w:rPr>
          <w:sz w:val="28"/>
          <w:szCs w:val="28"/>
        </w:rPr>
        <w:t>3.2.1. Соблюдать при установке и эксплуатации НТО требования градостроительных регламентов, экологических, санитарных, противопожарных правил и нормативов.</w:t>
      </w:r>
    </w:p>
    <w:p w14:paraId="71B2B720" w14:textId="6CE9D3E5" w:rsidR="00A44D8E" w:rsidRDefault="00BA2711" w:rsidP="00BA2711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336F1">
        <w:rPr>
          <w:sz w:val="28"/>
          <w:szCs w:val="28"/>
        </w:rPr>
        <w:t xml:space="preserve">3.2.2. </w:t>
      </w:r>
      <w:r w:rsidR="00A44D8E" w:rsidRPr="00C336F1">
        <w:rPr>
          <w:sz w:val="28"/>
          <w:szCs w:val="28"/>
        </w:rPr>
        <w:t>Обеспечить функционирование НТО в течение всего срока действия Договора.</w:t>
      </w:r>
    </w:p>
    <w:p w14:paraId="1153E5B6" w14:textId="0254A644" w:rsidR="00C336F1" w:rsidRDefault="00C336F1" w:rsidP="00BA2711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3.2.3. Разместить в общедоступном месте сведения о наименовании субъекта торговли и (или) оказания услуг, ИНН, режим работы. </w:t>
      </w:r>
    </w:p>
    <w:p w14:paraId="4F01A21A" w14:textId="21839283" w:rsidR="002A24DC" w:rsidRPr="00334BB0" w:rsidRDefault="00C336F1" w:rsidP="00BA2711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3.2.4. </w:t>
      </w:r>
      <w:r w:rsidR="002A24DC">
        <w:rPr>
          <w:sz w:val="28"/>
          <w:szCs w:val="28"/>
        </w:rPr>
        <w:t xml:space="preserve">Обеспечить сохранность торгового оборудования, полученного </w:t>
      </w:r>
      <w:r w:rsidR="005C7A73">
        <w:rPr>
          <w:sz w:val="28"/>
          <w:szCs w:val="28"/>
        </w:rPr>
        <w:br/>
      </w:r>
      <w:r w:rsidR="002A24DC">
        <w:rPr>
          <w:sz w:val="28"/>
          <w:szCs w:val="28"/>
        </w:rPr>
        <w:t>от Администрации для осуществления торговой деятельности и (или) оказания услуг.</w:t>
      </w:r>
    </w:p>
    <w:p w14:paraId="34AD8CD1" w14:textId="23DA1CF8" w:rsidR="00BA2711" w:rsidRPr="00334BB0" w:rsidRDefault="00BA2711" w:rsidP="00BA2711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4BB0">
        <w:rPr>
          <w:sz w:val="28"/>
          <w:szCs w:val="28"/>
        </w:rPr>
        <w:t>3.2.</w:t>
      </w:r>
      <w:r w:rsidR="00C336F1">
        <w:rPr>
          <w:sz w:val="28"/>
          <w:szCs w:val="28"/>
        </w:rPr>
        <w:t>5</w:t>
      </w:r>
      <w:r w:rsidRPr="00334BB0">
        <w:rPr>
          <w:sz w:val="28"/>
          <w:szCs w:val="28"/>
        </w:rPr>
        <w:t xml:space="preserve">. Сохранять внешний вид, ассортиментный перечень, местоположение и размеры НТО в течение всего срока действия Договора. </w:t>
      </w:r>
    </w:p>
    <w:p w14:paraId="00FFF2DD" w14:textId="7860C503" w:rsidR="00BA2711" w:rsidRDefault="00BA2711" w:rsidP="00BA2711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4BB0">
        <w:rPr>
          <w:sz w:val="28"/>
          <w:szCs w:val="28"/>
        </w:rPr>
        <w:t>3.2.</w:t>
      </w:r>
      <w:r w:rsidR="00C336F1">
        <w:rPr>
          <w:sz w:val="28"/>
          <w:szCs w:val="28"/>
        </w:rPr>
        <w:t>6</w:t>
      </w:r>
      <w:r w:rsidRPr="00334BB0">
        <w:rPr>
          <w:sz w:val="28"/>
          <w:szCs w:val="28"/>
        </w:rPr>
        <w:t xml:space="preserve">. Не допускать загрязнения, захламления места размещения НТО; обеспечить </w:t>
      </w:r>
      <w:r w:rsidR="005C7A73">
        <w:rPr>
          <w:sz w:val="28"/>
          <w:szCs w:val="28"/>
        </w:rPr>
        <w:t xml:space="preserve">установку урны, </w:t>
      </w:r>
      <w:r w:rsidRPr="00334BB0">
        <w:rPr>
          <w:sz w:val="28"/>
          <w:szCs w:val="28"/>
        </w:rPr>
        <w:t xml:space="preserve">вывоз мусора, уборку снега, посыпку песком (при необходимости) в </w:t>
      </w:r>
      <w:r w:rsidRPr="005C7A73">
        <w:rPr>
          <w:sz w:val="28"/>
          <w:szCs w:val="28"/>
        </w:rPr>
        <w:t xml:space="preserve">радиусе </w:t>
      </w:r>
      <w:r w:rsidR="00D248D1" w:rsidRPr="005C7A73">
        <w:rPr>
          <w:sz w:val="28"/>
          <w:szCs w:val="28"/>
        </w:rPr>
        <w:t>трех</w:t>
      </w:r>
      <w:r w:rsidRPr="005C7A73">
        <w:rPr>
          <w:sz w:val="28"/>
          <w:szCs w:val="28"/>
        </w:rPr>
        <w:t xml:space="preserve"> метров от</w:t>
      </w:r>
      <w:r w:rsidRPr="00334BB0">
        <w:rPr>
          <w:sz w:val="28"/>
          <w:szCs w:val="28"/>
        </w:rPr>
        <w:t xml:space="preserve"> места размещения НТО.</w:t>
      </w:r>
    </w:p>
    <w:p w14:paraId="7614BFF4" w14:textId="5DC6568C" w:rsidR="00BA2711" w:rsidRPr="00334BB0" w:rsidRDefault="00BA2711" w:rsidP="00BA2711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4BB0">
        <w:rPr>
          <w:rFonts w:ascii="Times New Roman" w:hAnsi="Times New Roman" w:cs="Times New Roman"/>
          <w:sz w:val="28"/>
          <w:szCs w:val="28"/>
          <w:lang w:eastAsia="ru-RU"/>
        </w:rPr>
        <w:t>3.2.</w:t>
      </w:r>
      <w:r w:rsidR="00C336F1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334BB0">
        <w:rPr>
          <w:rFonts w:ascii="Times New Roman" w:hAnsi="Times New Roman" w:cs="Times New Roman"/>
          <w:sz w:val="28"/>
          <w:szCs w:val="28"/>
          <w:lang w:eastAsia="ru-RU"/>
        </w:rPr>
        <w:t>. Переместить НТО при необходимости освобождения места размещения для государственных или муниципальных нужд.</w:t>
      </w:r>
    </w:p>
    <w:p w14:paraId="1514F246" w14:textId="04CCD9EB" w:rsidR="00BA2711" w:rsidRPr="00334BB0" w:rsidRDefault="00BA2711" w:rsidP="00BA2711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24FC">
        <w:rPr>
          <w:rFonts w:ascii="Times New Roman" w:hAnsi="Times New Roman" w:cs="Times New Roman"/>
          <w:sz w:val="28"/>
          <w:szCs w:val="28"/>
          <w:lang w:eastAsia="ru-RU"/>
        </w:rPr>
        <w:t>3.2.</w:t>
      </w:r>
      <w:r w:rsidR="00C336F1" w:rsidRPr="00A224FC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A224FC">
        <w:rPr>
          <w:rFonts w:ascii="Times New Roman" w:hAnsi="Times New Roman" w:cs="Times New Roman"/>
          <w:sz w:val="28"/>
          <w:szCs w:val="28"/>
          <w:lang w:eastAsia="ru-RU"/>
        </w:rPr>
        <w:t xml:space="preserve">. В течение __________________ по окончании </w:t>
      </w:r>
      <w:r w:rsidR="00A224FC" w:rsidRPr="00A224FC">
        <w:rPr>
          <w:rFonts w:ascii="Times New Roman" w:hAnsi="Times New Roman" w:cs="Times New Roman"/>
          <w:sz w:val="28"/>
          <w:szCs w:val="28"/>
          <w:lang w:eastAsia="ru-RU"/>
        </w:rPr>
        <w:t xml:space="preserve">срока действия Договора (досрочного расторжения Договора) </w:t>
      </w:r>
      <w:r w:rsidRPr="00A224FC">
        <w:rPr>
          <w:rFonts w:ascii="Times New Roman" w:hAnsi="Times New Roman" w:cs="Times New Roman"/>
          <w:sz w:val="28"/>
          <w:szCs w:val="28"/>
          <w:lang w:eastAsia="ru-RU"/>
        </w:rPr>
        <w:t xml:space="preserve">за счет собственных средств </w:t>
      </w:r>
      <w:r w:rsidRPr="00A224F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демонтировать НТО</w:t>
      </w:r>
      <w:r w:rsidR="0059371D" w:rsidRPr="00A224FC">
        <w:rPr>
          <w:rFonts w:ascii="Times New Roman" w:hAnsi="Times New Roman" w:cs="Times New Roman"/>
          <w:sz w:val="28"/>
          <w:szCs w:val="28"/>
          <w:lang w:eastAsia="ru-RU"/>
        </w:rPr>
        <w:t xml:space="preserve"> и передать место размещения НТО по акту приема-передачи Администрации (приложение № 2 к </w:t>
      </w:r>
      <w:r w:rsidR="00983C62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настоящему </w:t>
      </w:r>
      <w:r w:rsidR="0059371D" w:rsidRPr="00A224FC">
        <w:rPr>
          <w:rFonts w:ascii="Times New Roman" w:hAnsi="Times New Roman" w:cs="Times New Roman"/>
          <w:sz w:val="28"/>
          <w:szCs w:val="28"/>
          <w:lang w:eastAsia="ru-RU"/>
        </w:rPr>
        <w:t>Договору). В случае</w:t>
      </w:r>
      <w:r w:rsidRPr="00A224F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9371D" w:rsidRPr="00A224FC">
        <w:rPr>
          <w:rFonts w:ascii="Times New Roman" w:hAnsi="Times New Roman" w:cs="Times New Roman"/>
          <w:sz w:val="28"/>
          <w:szCs w:val="28"/>
          <w:lang w:eastAsia="ru-RU"/>
        </w:rPr>
        <w:t xml:space="preserve">получения от Администрации торгового оборудования </w:t>
      </w:r>
      <w:r w:rsidRPr="00A224FC">
        <w:rPr>
          <w:rFonts w:ascii="Times New Roman" w:hAnsi="Times New Roman" w:cs="Times New Roman"/>
          <w:sz w:val="28"/>
          <w:szCs w:val="28"/>
          <w:lang w:eastAsia="ru-RU"/>
        </w:rPr>
        <w:t xml:space="preserve">передать </w:t>
      </w:r>
      <w:r w:rsidR="0059371D" w:rsidRPr="00A224FC">
        <w:rPr>
          <w:rFonts w:ascii="Times New Roman" w:hAnsi="Times New Roman" w:cs="Times New Roman"/>
          <w:sz w:val="28"/>
          <w:szCs w:val="28"/>
          <w:lang w:eastAsia="ru-RU"/>
        </w:rPr>
        <w:t xml:space="preserve">его Администрации </w:t>
      </w:r>
      <w:r w:rsidRPr="00A224FC">
        <w:rPr>
          <w:rFonts w:ascii="Times New Roman" w:hAnsi="Times New Roman" w:cs="Times New Roman"/>
          <w:sz w:val="28"/>
          <w:szCs w:val="28"/>
          <w:lang w:eastAsia="ru-RU"/>
        </w:rPr>
        <w:t xml:space="preserve">по акту приема-передачи (приложение № 1 к </w:t>
      </w:r>
      <w:r w:rsidR="00983C62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настоящему </w:t>
      </w:r>
      <w:r w:rsidRPr="00A224FC">
        <w:rPr>
          <w:rFonts w:ascii="Times New Roman" w:hAnsi="Times New Roman" w:cs="Times New Roman"/>
          <w:sz w:val="28"/>
          <w:szCs w:val="28"/>
          <w:lang w:eastAsia="ru-RU"/>
        </w:rPr>
        <w:t>Договору)</w:t>
      </w:r>
      <w:r w:rsidR="0059371D" w:rsidRPr="00A224F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A224F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5F9F2565" w14:textId="5C3E4ECD" w:rsidR="00BA2711" w:rsidRPr="00334BB0" w:rsidRDefault="00BA2711" w:rsidP="00BA2711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4BB0">
        <w:rPr>
          <w:rFonts w:ascii="Times New Roman" w:hAnsi="Times New Roman" w:cs="Times New Roman"/>
          <w:sz w:val="28"/>
          <w:szCs w:val="28"/>
          <w:lang w:eastAsia="ru-RU"/>
        </w:rPr>
        <w:t>3.2.</w:t>
      </w:r>
      <w:r w:rsidR="00C336F1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. В случае отказа </w:t>
      </w:r>
      <w:r w:rsidR="004B6740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E72F4E">
        <w:rPr>
          <w:rFonts w:ascii="Times New Roman" w:hAnsi="Times New Roman" w:cs="Times New Roman"/>
          <w:sz w:val="28"/>
          <w:szCs w:val="28"/>
          <w:lang w:eastAsia="ru-RU"/>
        </w:rPr>
        <w:t>убъекта торговли</w:t>
      </w:r>
      <w:r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B6740">
        <w:rPr>
          <w:rFonts w:ascii="Times New Roman" w:hAnsi="Times New Roman" w:cs="Times New Roman"/>
          <w:sz w:val="28"/>
          <w:szCs w:val="28"/>
          <w:lang w:eastAsia="ru-RU"/>
        </w:rPr>
        <w:t xml:space="preserve">и (или) оказания услуг </w:t>
      </w:r>
      <w:r w:rsidR="004B674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34BB0">
        <w:rPr>
          <w:rFonts w:ascii="Times New Roman" w:hAnsi="Times New Roman" w:cs="Times New Roman"/>
          <w:sz w:val="28"/>
          <w:szCs w:val="28"/>
          <w:lang w:eastAsia="ru-RU"/>
        </w:rPr>
        <w:t>от освобождения места размещения от НТО возместить все понесенные Администрацией расходы.</w:t>
      </w:r>
    </w:p>
    <w:p w14:paraId="776A75D8" w14:textId="77777777" w:rsidR="00BA2711" w:rsidRPr="00983C62" w:rsidRDefault="00BA2711" w:rsidP="00BA2711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983C62">
        <w:rPr>
          <w:rFonts w:ascii="Times New Roman" w:hAnsi="Times New Roman" w:cs="Times New Roman"/>
          <w:bCs/>
          <w:sz w:val="28"/>
          <w:szCs w:val="28"/>
          <w:lang w:eastAsia="ru-RU"/>
        </w:rPr>
        <w:t>3.3. Администрация имеет право:</w:t>
      </w:r>
    </w:p>
    <w:p w14:paraId="4A37DDB9" w14:textId="760CA349" w:rsidR="00BA2711" w:rsidRPr="00983C62" w:rsidRDefault="00BA2711" w:rsidP="00BA2711">
      <w:pPr>
        <w:pStyle w:val="af1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983C62">
        <w:rPr>
          <w:bCs/>
          <w:sz w:val="28"/>
          <w:szCs w:val="28"/>
        </w:rPr>
        <w:t>3.3.1. Досрочно расторгнуть Договор в случае</w:t>
      </w:r>
      <w:r w:rsidR="004B6740" w:rsidRPr="00983C62">
        <w:rPr>
          <w:bCs/>
          <w:sz w:val="28"/>
          <w:szCs w:val="28"/>
        </w:rPr>
        <w:t xml:space="preserve"> нарушения с</w:t>
      </w:r>
      <w:r w:rsidRPr="00983C62">
        <w:rPr>
          <w:bCs/>
          <w:sz w:val="28"/>
          <w:szCs w:val="28"/>
        </w:rPr>
        <w:t>убъект</w:t>
      </w:r>
      <w:r w:rsidR="004B6740" w:rsidRPr="00983C62">
        <w:rPr>
          <w:bCs/>
          <w:sz w:val="28"/>
          <w:szCs w:val="28"/>
        </w:rPr>
        <w:t>ом</w:t>
      </w:r>
      <w:r w:rsidRPr="00983C62">
        <w:rPr>
          <w:bCs/>
          <w:sz w:val="28"/>
          <w:szCs w:val="28"/>
        </w:rPr>
        <w:t xml:space="preserve"> торговли </w:t>
      </w:r>
      <w:r w:rsidR="004B6740" w:rsidRPr="00983C62">
        <w:rPr>
          <w:bCs/>
          <w:sz w:val="28"/>
          <w:szCs w:val="28"/>
        </w:rPr>
        <w:t xml:space="preserve">и (или) оказания услуг условий </w:t>
      </w:r>
      <w:r w:rsidRPr="00983C62">
        <w:rPr>
          <w:bCs/>
          <w:sz w:val="28"/>
          <w:szCs w:val="28"/>
        </w:rPr>
        <w:t>Договора.</w:t>
      </w:r>
    </w:p>
    <w:p w14:paraId="5C41DE98" w14:textId="0F9A295C" w:rsidR="00BA2711" w:rsidRPr="00983C62" w:rsidRDefault="00BA2711" w:rsidP="00BA2711">
      <w:pPr>
        <w:pStyle w:val="af1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983C62">
        <w:rPr>
          <w:bCs/>
          <w:color w:val="FF0000"/>
          <w:sz w:val="28"/>
          <w:szCs w:val="28"/>
        </w:rPr>
        <w:t xml:space="preserve"> </w:t>
      </w:r>
      <w:r w:rsidRPr="00983C62">
        <w:rPr>
          <w:bCs/>
          <w:sz w:val="28"/>
          <w:szCs w:val="28"/>
        </w:rPr>
        <w:t xml:space="preserve">3.3.2. При неисполнении </w:t>
      </w:r>
      <w:r w:rsidR="004B6740" w:rsidRPr="00983C62">
        <w:rPr>
          <w:bCs/>
          <w:sz w:val="28"/>
          <w:szCs w:val="28"/>
        </w:rPr>
        <w:t>с</w:t>
      </w:r>
      <w:r w:rsidRPr="00983C62">
        <w:rPr>
          <w:bCs/>
          <w:sz w:val="28"/>
          <w:szCs w:val="28"/>
        </w:rPr>
        <w:t>убъектом торговли</w:t>
      </w:r>
      <w:r w:rsidR="004B6740" w:rsidRPr="00983C62">
        <w:rPr>
          <w:bCs/>
          <w:sz w:val="28"/>
          <w:szCs w:val="28"/>
        </w:rPr>
        <w:t xml:space="preserve"> и (или) оказания </w:t>
      </w:r>
      <w:proofErr w:type="gramStart"/>
      <w:r w:rsidR="004B6740" w:rsidRPr="00983C62">
        <w:rPr>
          <w:bCs/>
          <w:sz w:val="28"/>
          <w:szCs w:val="28"/>
        </w:rPr>
        <w:t xml:space="preserve">услуг </w:t>
      </w:r>
      <w:r w:rsidRPr="00983C62">
        <w:rPr>
          <w:bCs/>
          <w:sz w:val="28"/>
          <w:szCs w:val="28"/>
        </w:rPr>
        <w:t xml:space="preserve"> обязанностей</w:t>
      </w:r>
      <w:proofErr w:type="gramEnd"/>
      <w:r w:rsidRPr="00983C62">
        <w:rPr>
          <w:bCs/>
          <w:sz w:val="28"/>
          <w:szCs w:val="28"/>
        </w:rPr>
        <w:t xml:space="preserve"> по освобождению места размещения НТО от НТО самостоятельно или с привлечением третьих лиц освободить указанное место размещения </w:t>
      </w:r>
      <w:r w:rsidR="004B6740" w:rsidRPr="00983C62">
        <w:rPr>
          <w:bCs/>
          <w:sz w:val="28"/>
          <w:szCs w:val="28"/>
        </w:rPr>
        <w:br/>
      </w:r>
      <w:r w:rsidRPr="00983C62">
        <w:rPr>
          <w:bCs/>
          <w:sz w:val="28"/>
          <w:szCs w:val="28"/>
        </w:rPr>
        <w:t>от НТО.</w:t>
      </w:r>
    </w:p>
    <w:p w14:paraId="660545A2" w14:textId="77777777" w:rsidR="00BA2711" w:rsidRPr="00983C62" w:rsidRDefault="00BA2711" w:rsidP="00BA2711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983C62">
        <w:rPr>
          <w:rFonts w:ascii="Times New Roman" w:hAnsi="Times New Roman" w:cs="Times New Roman"/>
          <w:bCs/>
          <w:sz w:val="28"/>
          <w:szCs w:val="28"/>
          <w:lang w:eastAsia="ru-RU"/>
        </w:rPr>
        <w:t>3.4. Администрация обязана:</w:t>
      </w:r>
    </w:p>
    <w:p w14:paraId="734D3E93" w14:textId="71918137" w:rsidR="00BA2711" w:rsidRPr="00983C62" w:rsidRDefault="00BA2711" w:rsidP="00BA2711">
      <w:pPr>
        <w:pStyle w:val="af1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983C62">
        <w:rPr>
          <w:bCs/>
          <w:sz w:val="28"/>
          <w:szCs w:val="28"/>
        </w:rPr>
        <w:t xml:space="preserve">3.4.1. Предоставить </w:t>
      </w:r>
      <w:r w:rsidR="004B6740" w:rsidRPr="00983C62">
        <w:rPr>
          <w:bCs/>
          <w:sz w:val="28"/>
          <w:szCs w:val="28"/>
        </w:rPr>
        <w:t xml:space="preserve">субъекту торговли и (или) оказания услуг </w:t>
      </w:r>
      <w:r w:rsidRPr="00983C62">
        <w:rPr>
          <w:bCs/>
          <w:sz w:val="28"/>
          <w:szCs w:val="28"/>
        </w:rPr>
        <w:t xml:space="preserve">место размещения НТО в соответствии с пунктом 1.1 </w:t>
      </w:r>
      <w:r w:rsidR="00983C62">
        <w:rPr>
          <w:bCs/>
          <w:sz w:val="28"/>
          <w:szCs w:val="28"/>
        </w:rPr>
        <w:t xml:space="preserve">настоящего </w:t>
      </w:r>
      <w:r w:rsidRPr="00983C62">
        <w:rPr>
          <w:bCs/>
          <w:sz w:val="28"/>
          <w:szCs w:val="28"/>
        </w:rPr>
        <w:t xml:space="preserve">Договора. </w:t>
      </w:r>
    </w:p>
    <w:p w14:paraId="75668EBA" w14:textId="1432334E" w:rsidR="00BA2711" w:rsidRPr="00983C62" w:rsidRDefault="00BA2711" w:rsidP="00BA2711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983C62">
        <w:rPr>
          <w:rFonts w:ascii="Times New Roman" w:hAnsi="Times New Roman" w:cs="Times New Roman"/>
          <w:bCs/>
          <w:sz w:val="28"/>
          <w:szCs w:val="28"/>
          <w:lang w:eastAsia="ru-RU"/>
        </w:rPr>
        <w:t>3.4.2. Принять</w:t>
      </w:r>
      <w:r w:rsidR="004B6740" w:rsidRPr="00983C6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предоставленное субъекту торговли и (или) оказания услуг торговое оборудование,</w:t>
      </w:r>
      <w:r w:rsidRPr="00983C6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349D9" w:rsidRPr="00983C6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предназначенное для участия в выездной торговле, </w:t>
      </w:r>
      <w:r w:rsidRPr="00983C62">
        <w:rPr>
          <w:rFonts w:ascii="Times New Roman" w:hAnsi="Times New Roman" w:cs="Times New Roman"/>
          <w:bCs/>
          <w:sz w:val="28"/>
          <w:szCs w:val="28"/>
          <w:lang w:eastAsia="ru-RU"/>
        </w:rPr>
        <w:t>место размещения НТО по акту приема-передачи по истечени</w:t>
      </w:r>
      <w:r w:rsidR="004B6740" w:rsidRPr="00983C62">
        <w:rPr>
          <w:rFonts w:ascii="Times New Roman" w:hAnsi="Times New Roman" w:cs="Times New Roman"/>
          <w:bCs/>
          <w:sz w:val="28"/>
          <w:szCs w:val="28"/>
          <w:lang w:eastAsia="ru-RU"/>
        </w:rPr>
        <w:t>и</w:t>
      </w:r>
      <w:r w:rsidRPr="00983C6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срока действия Договора (</w:t>
      </w:r>
      <w:r w:rsidR="005349D9" w:rsidRPr="00983C6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в случае </w:t>
      </w:r>
      <w:r w:rsidRPr="00983C62">
        <w:rPr>
          <w:rFonts w:ascii="Times New Roman" w:hAnsi="Times New Roman" w:cs="Times New Roman"/>
          <w:bCs/>
          <w:sz w:val="28"/>
          <w:szCs w:val="28"/>
          <w:lang w:eastAsia="ru-RU"/>
        </w:rPr>
        <w:t>досрочного расторжения Договора).</w:t>
      </w:r>
    </w:p>
    <w:p w14:paraId="7A7E6330" w14:textId="77777777" w:rsidR="00BA2711" w:rsidRPr="00983C62" w:rsidRDefault="00BA2711" w:rsidP="00BA2711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5DB01EBF" w14:textId="11D9F7A2" w:rsidR="000220EE" w:rsidRDefault="00350155" w:rsidP="00350155">
      <w:pPr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983C6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4. </w:t>
      </w:r>
      <w:r w:rsidR="00BA2711" w:rsidRPr="00983C62">
        <w:rPr>
          <w:rFonts w:ascii="Times New Roman" w:hAnsi="Times New Roman" w:cs="Times New Roman"/>
          <w:bCs/>
          <w:sz w:val="28"/>
          <w:szCs w:val="28"/>
          <w:lang w:eastAsia="ru-RU"/>
        </w:rPr>
        <w:t>Ответственность Сторон</w:t>
      </w:r>
    </w:p>
    <w:p w14:paraId="78BB9370" w14:textId="77777777" w:rsidR="00810511" w:rsidRPr="00983C62" w:rsidRDefault="00810511" w:rsidP="00350155">
      <w:pPr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48987E65" w14:textId="77777777" w:rsidR="00BA2711" w:rsidRPr="00334BB0" w:rsidRDefault="00BA2711" w:rsidP="00BA2711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4BB0">
        <w:rPr>
          <w:rFonts w:ascii="Times New Roman" w:hAnsi="Times New Roman" w:cs="Times New Roman"/>
          <w:sz w:val="28"/>
          <w:szCs w:val="28"/>
        </w:rPr>
        <w:t>4.1.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347735EE" w14:textId="029F6E28" w:rsidR="00BA2711" w:rsidRDefault="00BA2711" w:rsidP="004B6740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4BB0">
        <w:rPr>
          <w:sz w:val="28"/>
          <w:szCs w:val="28"/>
        </w:rPr>
        <w:t>4.2. За любой ущерб или вред, причиненный третьим лицам при размещении и эксплуатации НТО, ответственность возлагается на</w:t>
      </w:r>
      <w:r w:rsidR="004B6740">
        <w:rPr>
          <w:sz w:val="28"/>
          <w:szCs w:val="28"/>
        </w:rPr>
        <w:t xml:space="preserve"> с</w:t>
      </w:r>
      <w:r w:rsidR="004B6740" w:rsidRPr="00334BB0">
        <w:rPr>
          <w:sz w:val="28"/>
          <w:szCs w:val="28"/>
        </w:rPr>
        <w:t>убъект</w:t>
      </w:r>
      <w:r w:rsidR="004B6740">
        <w:rPr>
          <w:sz w:val="28"/>
          <w:szCs w:val="28"/>
        </w:rPr>
        <w:t>а</w:t>
      </w:r>
      <w:r w:rsidR="004B6740" w:rsidRPr="00334BB0">
        <w:rPr>
          <w:sz w:val="28"/>
          <w:szCs w:val="28"/>
        </w:rPr>
        <w:t xml:space="preserve"> торговли</w:t>
      </w:r>
      <w:r w:rsidR="004B6740">
        <w:rPr>
          <w:sz w:val="28"/>
          <w:szCs w:val="28"/>
        </w:rPr>
        <w:t xml:space="preserve"> и (или) оказания услуг.</w:t>
      </w:r>
    </w:p>
    <w:p w14:paraId="0D14617D" w14:textId="77777777" w:rsidR="004B6740" w:rsidRPr="00334BB0" w:rsidRDefault="004B6740" w:rsidP="004B6740">
      <w:pPr>
        <w:pStyle w:val="af1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14:paraId="5C5CBC15" w14:textId="431EDED2" w:rsidR="00BA2711" w:rsidRPr="00983C62" w:rsidRDefault="00BA2711" w:rsidP="00BA2711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83C62">
        <w:rPr>
          <w:rFonts w:ascii="Times New Roman" w:hAnsi="Times New Roman" w:cs="Times New Roman"/>
          <w:sz w:val="28"/>
          <w:szCs w:val="28"/>
          <w:lang w:eastAsia="ru-RU"/>
        </w:rPr>
        <w:t xml:space="preserve">5. Срок действия </w:t>
      </w:r>
      <w:r w:rsidR="00983C62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983C62">
        <w:rPr>
          <w:rFonts w:ascii="Times New Roman" w:hAnsi="Times New Roman" w:cs="Times New Roman"/>
          <w:sz w:val="28"/>
          <w:szCs w:val="28"/>
          <w:lang w:eastAsia="ru-RU"/>
        </w:rPr>
        <w:t xml:space="preserve">оговора. </w:t>
      </w:r>
    </w:p>
    <w:p w14:paraId="6CA85C8D" w14:textId="2F2068A7" w:rsidR="00BA2711" w:rsidRPr="00983C62" w:rsidRDefault="00BA2711" w:rsidP="00BA2711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83C62">
        <w:rPr>
          <w:rFonts w:ascii="Times New Roman" w:hAnsi="Times New Roman" w:cs="Times New Roman"/>
          <w:sz w:val="28"/>
          <w:szCs w:val="28"/>
          <w:lang w:eastAsia="ru-RU"/>
        </w:rPr>
        <w:t xml:space="preserve">Условия расторжения </w:t>
      </w:r>
      <w:r w:rsidR="00983C62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983C62">
        <w:rPr>
          <w:rFonts w:ascii="Times New Roman" w:hAnsi="Times New Roman" w:cs="Times New Roman"/>
          <w:sz w:val="28"/>
          <w:szCs w:val="28"/>
          <w:lang w:eastAsia="ru-RU"/>
        </w:rPr>
        <w:t>оговора</w:t>
      </w:r>
    </w:p>
    <w:p w14:paraId="11F36EC8" w14:textId="77777777" w:rsidR="000220EE" w:rsidRPr="00334BB0" w:rsidRDefault="000220EE" w:rsidP="00BA2711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42EDB550" w14:textId="0639ACE1" w:rsidR="00BA2711" w:rsidRPr="00334BB0" w:rsidRDefault="00BA2711" w:rsidP="00BA2711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4BB0">
        <w:rPr>
          <w:sz w:val="28"/>
          <w:szCs w:val="28"/>
        </w:rPr>
        <w:t>5.1. Настоящий договор действует с «___» _______ 20__</w:t>
      </w:r>
      <w:proofErr w:type="gramStart"/>
      <w:r w:rsidRPr="00334BB0">
        <w:rPr>
          <w:sz w:val="28"/>
          <w:szCs w:val="28"/>
        </w:rPr>
        <w:t xml:space="preserve">_  </w:t>
      </w:r>
      <w:r w:rsidR="00E72F4E">
        <w:rPr>
          <w:sz w:val="28"/>
          <w:szCs w:val="28"/>
        </w:rPr>
        <w:t>г.</w:t>
      </w:r>
      <w:proofErr w:type="gramEnd"/>
      <w:r w:rsidR="00E72F4E">
        <w:rPr>
          <w:sz w:val="28"/>
          <w:szCs w:val="28"/>
        </w:rPr>
        <w:t xml:space="preserve"> </w:t>
      </w:r>
      <w:r w:rsidR="00E72F4E">
        <w:rPr>
          <w:sz w:val="28"/>
          <w:szCs w:val="28"/>
        </w:rPr>
        <w:br/>
      </w:r>
      <w:r w:rsidRPr="00334BB0">
        <w:rPr>
          <w:sz w:val="28"/>
          <w:szCs w:val="28"/>
        </w:rPr>
        <w:t>по «___» ______ 20___</w:t>
      </w:r>
      <w:r w:rsidR="00E72F4E">
        <w:rPr>
          <w:sz w:val="28"/>
          <w:szCs w:val="28"/>
        </w:rPr>
        <w:t>г.</w:t>
      </w:r>
      <w:r w:rsidRPr="00334BB0">
        <w:rPr>
          <w:sz w:val="28"/>
          <w:szCs w:val="28"/>
        </w:rPr>
        <w:t xml:space="preserve"> </w:t>
      </w:r>
    </w:p>
    <w:p w14:paraId="3451A2EB" w14:textId="61B0B4DD" w:rsidR="00D248D1" w:rsidRPr="00334BB0" w:rsidRDefault="00BA2711" w:rsidP="00487155">
      <w:pPr>
        <w:pStyle w:val="p1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50155">
        <w:rPr>
          <w:sz w:val="28"/>
          <w:szCs w:val="28"/>
        </w:rPr>
        <w:t xml:space="preserve">5.2. Основанием для досрочного расторжения Договора Администрацией в одностороннем порядке является </w:t>
      </w:r>
      <w:r w:rsidR="00D248D1" w:rsidRPr="00350155">
        <w:rPr>
          <w:sz w:val="28"/>
          <w:szCs w:val="28"/>
        </w:rPr>
        <w:t>неоднократн</w:t>
      </w:r>
      <w:r w:rsidR="005349D9" w:rsidRPr="00350155">
        <w:rPr>
          <w:sz w:val="28"/>
          <w:szCs w:val="28"/>
        </w:rPr>
        <w:t>ое</w:t>
      </w:r>
      <w:r w:rsidR="00D248D1" w:rsidRPr="00350155">
        <w:rPr>
          <w:sz w:val="28"/>
          <w:szCs w:val="28"/>
        </w:rPr>
        <w:t xml:space="preserve"> </w:t>
      </w:r>
      <w:r w:rsidRPr="00350155">
        <w:rPr>
          <w:sz w:val="28"/>
          <w:szCs w:val="28"/>
        </w:rPr>
        <w:t>несоблюдени</w:t>
      </w:r>
      <w:r w:rsidR="005349D9" w:rsidRPr="00350155">
        <w:rPr>
          <w:sz w:val="28"/>
          <w:szCs w:val="28"/>
        </w:rPr>
        <w:t>е</w:t>
      </w:r>
      <w:r w:rsidRPr="00350155">
        <w:rPr>
          <w:sz w:val="28"/>
          <w:szCs w:val="28"/>
        </w:rPr>
        <w:t xml:space="preserve"> </w:t>
      </w:r>
      <w:r w:rsidR="005349D9" w:rsidRPr="00350155">
        <w:rPr>
          <w:sz w:val="28"/>
          <w:szCs w:val="28"/>
        </w:rPr>
        <w:t>с</w:t>
      </w:r>
      <w:r w:rsidRPr="00350155">
        <w:rPr>
          <w:sz w:val="28"/>
          <w:szCs w:val="28"/>
        </w:rPr>
        <w:t xml:space="preserve">убъектом торговли </w:t>
      </w:r>
      <w:r w:rsidR="005349D9" w:rsidRPr="00350155">
        <w:rPr>
          <w:sz w:val="28"/>
          <w:szCs w:val="28"/>
        </w:rPr>
        <w:t xml:space="preserve">и (или) оказания услуг </w:t>
      </w:r>
      <w:r w:rsidRPr="00350155">
        <w:rPr>
          <w:sz w:val="28"/>
          <w:szCs w:val="28"/>
        </w:rPr>
        <w:t>требований п</w:t>
      </w:r>
      <w:r w:rsidR="00983C62">
        <w:rPr>
          <w:sz w:val="28"/>
          <w:szCs w:val="28"/>
        </w:rPr>
        <w:t>ункта</w:t>
      </w:r>
      <w:r w:rsidRPr="00350155">
        <w:rPr>
          <w:sz w:val="28"/>
          <w:szCs w:val="28"/>
        </w:rPr>
        <w:t xml:space="preserve"> 2.3, п</w:t>
      </w:r>
      <w:r w:rsidR="00983C62">
        <w:rPr>
          <w:sz w:val="28"/>
          <w:szCs w:val="28"/>
        </w:rPr>
        <w:t>ункта</w:t>
      </w:r>
      <w:r w:rsidRPr="00350155">
        <w:rPr>
          <w:sz w:val="28"/>
          <w:szCs w:val="28"/>
        </w:rPr>
        <w:t xml:space="preserve"> 3.2 </w:t>
      </w:r>
      <w:r w:rsidR="00983C62">
        <w:rPr>
          <w:sz w:val="28"/>
          <w:szCs w:val="28"/>
        </w:rPr>
        <w:t xml:space="preserve">настоящего </w:t>
      </w:r>
      <w:r w:rsidRPr="00350155">
        <w:rPr>
          <w:sz w:val="28"/>
          <w:szCs w:val="28"/>
        </w:rPr>
        <w:t>Договора</w:t>
      </w:r>
      <w:r w:rsidR="00D248D1" w:rsidRPr="00350155">
        <w:rPr>
          <w:sz w:val="28"/>
          <w:szCs w:val="28"/>
        </w:rPr>
        <w:t>, зафиксированн</w:t>
      </w:r>
      <w:r w:rsidR="008815A8" w:rsidRPr="00350155">
        <w:rPr>
          <w:sz w:val="28"/>
          <w:szCs w:val="28"/>
        </w:rPr>
        <w:t>ое</w:t>
      </w:r>
      <w:r w:rsidR="00D248D1" w:rsidRPr="00350155">
        <w:rPr>
          <w:sz w:val="28"/>
          <w:szCs w:val="28"/>
        </w:rPr>
        <w:t xml:space="preserve"> актом о несоблюдении условий Договора на размещение НТО (приложение № </w:t>
      </w:r>
      <w:r w:rsidR="00487155" w:rsidRPr="00350155">
        <w:rPr>
          <w:sz w:val="28"/>
          <w:szCs w:val="28"/>
        </w:rPr>
        <w:t>3</w:t>
      </w:r>
      <w:r w:rsidR="00D248D1" w:rsidRPr="00350155">
        <w:rPr>
          <w:sz w:val="28"/>
          <w:szCs w:val="28"/>
        </w:rPr>
        <w:t xml:space="preserve"> к </w:t>
      </w:r>
      <w:r w:rsidR="00983C62">
        <w:rPr>
          <w:sz w:val="28"/>
          <w:szCs w:val="28"/>
        </w:rPr>
        <w:t xml:space="preserve">настоящему </w:t>
      </w:r>
      <w:r w:rsidR="00D248D1" w:rsidRPr="00350155">
        <w:rPr>
          <w:sz w:val="28"/>
          <w:szCs w:val="28"/>
        </w:rPr>
        <w:t>Договору).</w:t>
      </w:r>
    </w:p>
    <w:p w14:paraId="3AE3D794" w14:textId="4F1433C9" w:rsidR="00BA2711" w:rsidRPr="00334BB0" w:rsidRDefault="00BA2711" w:rsidP="00BA2711">
      <w:pPr>
        <w:pStyle w:val="af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5.3. Уведомление о расторжении Договора в одностороннем порядке вручается </w:t>
      </w:r>
      <w:r w:rsidR="008815A8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334BB0">
        <w:rPr>
          <w:rFonts w:ascii="Times New Roman" w:hAnsi="Times New Roman" w:cs="Times New Roman"/>
          <w:sz w:val="28"/>
          <w:szCs w:val="28"/>
          <w:lang w:eastAsia="ru-RU"/>
        </w:rPr>
        <w:t>убъекту торговли</w:t>
      </w:r>
      <w:r w:rsidR="008815A8">
        <w:rPr>
          <w:rFonts w:ascii="Times New Roman" w:hAnsi="Times New Roman" w:cs="Times New Roman"/>
          <w:sz w:val="28"/>
          <w:szCs w:val="28"/>
          <w:lang w:eastAsia="ru-RU"/>
        </w:rPr>
        <w:t xml:space="preserve"> и (или) оказания услуг</w:t>
      </w:r>
      <w:r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 лично либо направляется почтовой корреспонденцией по адресу, указанному в Договоре. Договор </w:t>
      </w:r>
      <w:r w:rsidRPr="00334BB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считается расторгнутым по истечении _________________ получения </w:t>
      </w:r>
      <w:r w:rsidR="008815A8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убъектом торговли </w:t>
      </w:r>
      <w:r w:rsidR="008815A8">
        <w:rPr>
          <w:rFonts w:ascii="Times New Roman" w:hAnsi="Times New Roman" w:cs="Times New Roman"/>
          <w:sz w:val="28"/>
          <w:szCs w:val="28"/>
          <w:lang w:eastAsia="ru-RU"/>
        </w:rPr>
        <w:t xml:space="preserve">и (или) оказания услуг </w:t>
      </w:r>
      <w:r w:rsidRPr="00334BB0">
        <w:rPr>
          <w:rFonts w:ascii="Times New Roman" w:hAnsi="Times New Roman" w:cs="Times New Roman"/>
          <w:sz w:val="28"/>
          <w:szCs w:val="28"/>
          <w:lang w:eastAsia="ru-RU"/>
        </w:rPr>
        <w:t>уведомления о расторжении Договора.</w:t>
      </w:r>
    </w:p>
    <w:p w14:paraId="51D22A2C" w14:textId="77777777" w:rsidR="00BA2711" w:rsidRPr="00334BB0" w:rsidRDefault="00BA2711" w:rsidP="00BA2711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4BB0">
        <w:rPr>
          <w:rFonts w:ascii="Times New Roman" w:hAnsi="Times New Roman" w:cs="Times New Roman"/>
          <w:sz w:val="28"/>
          <w:szCs w:val="28"/>
          <w:lang w:eastAsia="ru-RU"/>
        </w:rPr>
        <w:t>5.4. Расторжение Договора по соглашению Сторон производится путем подписания Сторонами соответствующего соглашения о расторжении.</w:t>
      </w:r>
    </w:p>
    <w:p w14:paraId="06A8B8EC" w14:textId="77777777" w:rsidR="00BA2711" w:rsidRPr="00334BB0" w:rsidRDefault="00BA2711" w:rsidP="00BA2711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5.5. Сторона, которой направлено предложение о расторжении Договора по соглашению Сторон, должна дать письменный </w:t>
      </w:r>
      <w:proofErr w:type="gramStart"/>
      <w:r w:rsidRPr="00334BB0">
        <w:rPr>
          <w:rFonts w:ascii="Times New Roman" w:hAnsi="Times New Roman" w:cs="Times New Roman"/>
          <w:sz w:val="28"/>
          <w:szCs w:val="28"/>
          <w:lang w:eastAsia="ru-RU"/>
        </w:rPr>
        <w:t>ответ по существу</w:t>
      </w:r>
      <w:proofErr w:type="gramEnd"/>
      <w:r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 в срок, не превышающий _______________________ его получения. </w:t>
      </w:r>
    </w:p>
    <w:p w14:paraId="11CAEE88" w14:textId="77777777" w:rsidR="00BA2711" w:rsidRPr="00334BB0" w:rsidRDefault="00BA2711" w:rsidP="00BA2711">
      <w:pPr>
        <w:pStyle w:val="af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12DA51C" w14:textId="0CBE6EBB" w:rsidR="001C4447" w:rsidRPr="003B4861" w:rsidRDefault="00350155" w:rsidP="00350155">
      <w:pPr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3B486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6. </w:t>
      </w:r>
      <w:r w:rsidR="00BA2711" w:rsidRPr="003B4861">
        <w:rPr>
          <w:rFonts w:ascii="Times New Roman" w:hAnsi="Times New Roman" w:cs="Times New Roman"/>
          <w:bCs/>
          <w:sz w:val="28"/>
          <w:szCs w:val="28"/>
          <w:lang w:eastAsia="ru-RU"/>
        </w:rPr>
        <w:t>Обстоятельства непреодолимой силы</w:t>
      </w:r>
    </w:p>
    <w:p w14:paraId="3F23E482" w14:textId="77777777" w:rsidR="001C4447" w:rsidRPr="00334BB0" w:rsidRDefault="001C4447" w:rsidP="001C4447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5F02380D" w14:textId="77777777" w:rsidR="00BA2711" w:rsidRPr="00334BB0" w:rsidRDefault="00BA2711" w:rsidP="00BA2711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6.1.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характера. </w:t>
      </w:r>
    </w:p>
    <w:p w14:paraId="732D28FB" w14:textId="503E52CD" w:rsidR="00BA2711" w:rsidRPr="00334BB0" w:rsidRDefault="00BA2711" w:rsidP="00BA2711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4BB0">
        <w:rPr>
          <w:rFonts w:ascii="Times New Roman" w:hAnsi="Times New Roman" w:cs="Times New Roman"/>
          <w:sz w:val="28"/>
          <w:szCs w:val="28"/>
          <w:lang w:eastAsia="ru-RU"/>
        </w:rPr>
        <w:t>6.2. Сторона, ссылающаяся на обстоятельства непреодолимой силы, обязана в течение трех календарных дней известить другую Сторону о наступлении действия подобных обстоятельств и предоставить надлежащее доказательство наступления форс-мажорных обстоятельств.</w:t>
      </w:r>
    </w:p>
    <w:p w14:paraId="268A125B" w14:textId="77777777" w:rsidR="00BA2711" w:rsidRPr="00334BB0" w:rsidRDefault="00BA2711" w:rsidP="00BA2711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4BB0">
        <w:rPr>
          <w:rFonts w:ascii="Times New Roman" w:hAnsi="Times New Roman" w:cs="Times New Roman"/>
          <w:sz w:val="28"/>
          <w:szCs w:val="28"/>
          <w:lang w:eastAsia="ru-RU"/>
        </w:rPr>
        <w:t>Надлежащим доказательством наличия указанных обстоятельств и их продолжительности служат справки соответствующих компетентных органов.</w:t>
      </w:r>
    </w:p>
    <w:p w14:paraId="19EEF990" w14:textId="77777777" w:rsidR="00BA2711" w:rsidRPr="00334BB0" w:rsidRDefault="00BA2711" w:rsidP="00BA2711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4BB0">
        <w:rPr>
          <w:rFonts w:ascii="Times New Roman" w:hAnsi="Times New Roman" w:cs="Times New Roman"/>
          <w:sz w:val="28"/>
          <w:szCs w:val="28"/>
          <w:lang w:eastAsia="ru-RU"/>
        </w:rPr>
        <w:t>6.3. По прекращению действия форс-мажорных обстоятельств Сторона, ссылающаяся на них, должна без промедления известить об этом другую Сторону в письменном виде.</w:t>
      </w:r>
    </w:p>
    <w:p w14:paraId="7FE8CE3E" w14:textId="4DA836FA" w:rsidR="00BA2711" w:rsidRPr="00334BB0" w:rsidRDefault="00BA2711" w:rsidP="00BA2711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Если Сторона не направит или несвоевременно направит необходимое извещение, то она обязана возместить другой Стороне убытки, причиненные </w:t>
      </w:r>
      <w:r w:rsidR="003B486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34BB0">
        <w:rPr>
          <w:rFonts w:ascii="Times New Roman" w:hAnsi="Times New Roman" w:cs="Times New Roman"/>
          <w:sz w:val="28"/>
          <w:szCs w:val="28"/>
          <w:lang w:eastAsia="ru-RU"/>
        </w:rPr>
        <w:t>неизвещением или несвоевременным извещением.</w:t>
      </w:r>
    </w:p>
    <w:p w14:paraId="213D24ED" w14:textId="3E91A1BF" w:rsidR="00BA2711" w:rsidRPr="00334BB0" w:rsidRDefault="00BA2711" w:rsidP="00BA2711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4BB0">
        <w:rPr>
          <w:rFonts w:ascii="Times New Roman" w:hAnsi="Times New Roman" w:cs="Times New Roman"/>
          <w:sz w:val="28"/>
          <w:szCs w:val="28"/>
          <w:lang w:eastAsia="ru-RU"/>
        </w:rPr>
        <w:t>6.4. Стороны могут отказаться от дальнейшего исполнения обязательств по договору по соглашению Сторон, если обстоятельство непреодолимой силы длится более 30 календарных дней.</w:t>
      </w:r>
    </w:p>
    <w:p w14:paraId="41BE4A13" w14:textId="77777777" w:rsidR="00BA2711" w:rsidRPr="00334BB0" w:rsidRDefault="00BA2711" w:rsidP="00BA2711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C2C9AA9" w14:textId="77777777" w:rsidR="00BA2711" w:rsidRPr="003B4861" w:rsidRDefault="00BA2711" w:rsidP="00BA2711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B4861">
        <w:rPr>
          <w:rFonts w:ascii="Times New Roman" w:hAnsi="Times New Roman" w:cs="Times New Roman"/>
          <w:sz w:val="28"/>
          <w:szCs w:val="28"/>
        </w:rPr>
        <w:t>7</w:t>
      </w:r>
      <w:r w:rsidRPr="003B4861">
        <w:rPr>
          <w:rFonts w:ascii="Times New Roman" w:hAnsi="Times New Roman" w:cs="Times New Roman"/>
          <w:sz w:val="28"/>
          <w:szCs w:val="28"/>
          <w:lang w:eastAsia="ru-RU"/>
        </w:rPr>
        <w:t>. Разрешение споров</w:t>
      </w:r>
    </w:p>
    <w:p w14:paraId="1636247B" w14:textId="77777777" w:rsidR="000220EE" w:rsidRPr="003B4861" w:rsidRDefault="000220EE" w:rsidP="00BA2711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622496B" w14:textId="77777777" w:rsidR="00BA2711" w:rsidRPr="003B4861" w:rsidRDefault="00BA2711" w:rsidP="00BA2711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4861">
        <w:rPr>
          <w:rFonts w:ascii="Times New Roman" w:hAnsi="Times New Roman" w:cs="Times New Roman"/>
          <w:sz w:val="28"/>
          <w:szCs w:val="28"/>
          <w:lang w:eastAsia="ru-RU"/>
        </w:rPr>
        <w:t xml:space="preserve">7.1. Все споры и разногласия, которые могут возникнуть в связи с выполнением обязательств по настоящему Договору, Стороны будут стремиться разрешать путем переговоров. </w:t>
      </w:r>
    </w:p>
    <w:p w14:paraId="5C675354" w14:textId="77777777" w:rsidR="00BA2711" w:rsidRPr="003B4861" w:rsidRDefault="00BA2711" w:rsidP="00BA2711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4861">
        <w:rPr>
          <w:rFonts w:ascii="Times New Roman" w:hAnsi="Times New Roman" w:cs="Times New Roman"/>
          <w:sz w:val="28"/>
          <w:szCs w:val="28"/>
          <w:lang w:eastAsia="ru-RU"/>
        </w:rPr>
        <w:t>7.2. В случае если указанные споры и разногласия не могут быть разрешены путем переговоров, они подлежат разрешению в порядке, предусмотренном действующим законодательством Российской Федерации.</w:t>
      </w:r>
    </w:p>
    <w:p w14:paraId="02F4A5F8" w14:textId="77777777" w:rsidR="00BA2711" w:rsidRPr="003B4861" w:rsidRDefault="00BA2711" w:rsidP="00BA2711">
      <w:pPr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E8FD682" w14:textId="77777777" w:rsidR="00BA2711" w:rsidRPr="003B4861" w:rsidRDefault="00BA2711" w:rsidP="00BA2711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B4861">
        <w:rPr>
          <w:rFonts w:ascii="Times New Roman" w:hAnsi="Times New Roman" w:cs="Times New Roman"/>
          <w:sz w:val="28"/>
          <w:szCs w:val="28"/>
          <w:lang w:eastAsia="ru-RU"/>
        </w:rPr>
        <w:t>8. Заключительные положения</w:t>
      </w:r>
    </w:p>
    <w:p w14:paraId="72016895" w14:textId="77777777" w:rsidR="004316DE" w:rsidRDefault="004316DE" w:rsidP="00BA2711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2557700" w14:textId="0A83813B" w:rsidR="00BA2711" w:rsidRPr="00334BB0" w:rsidRDefault="00BA2711" w:rsidP="00BA2711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4BB0">
        <w:rPr>
          <w:rFonts w:ascii="Times New Roman" w:hAnsi="Times New Roman" w:cs="Times New Roman"/>
          <w:sz w:val="28"/>
          <w:szCs w:val="28"/>
          <w:lang w:eastAsia="ru-RU"/>
        </w:rPr>
        <w:t>8.1. В части отношений между Сторонами, не</w:t>
      </w:r>
      <w:r w:rsidR="004316D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34BB0">
        <w:rPr>
          <w:rFonts w:ascii="Times New Roman" w:hAnsi="Times New Roman" w:cs="Times New Roman"/>
          <w:sz w:val="28"/>
          <w:szCs w:val="28"/>
          <w:lang w:eastAsia="ru-RU"/>
        </w:rPr>
        <w:t>урегулированной положениями настоящего Договора, применяется действующее законодательство Российской Федерации.</w:t>
      </w:r>
    </w:p>
    <w:p w14:paraId="23C2E231" w14:textId="77777777" w:rsidR="00BA2711" w:rsidRPr="00334BB0" w:rsidRDefault="00BA2711" w:rsidP="00BA2711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4BB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8.2. Любые изменения и дополнения к настоящему Договору должны быть совершены в письменной форме и подписаны надлежаще уполномоченными представителями Сторон. Все приложения и дополнения к настоящему Договору являются его неотъемлемой частью.</w:t>
      </w:r>
    </w:p>
    <w:p w14:paraId="066C2535" w14:textId="581EFCD8" w:rsidR="00BA2711" w:rsidRPr="00334BB0" w:rsidRDefault="00BA2711" w:rsidP="00BA2711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4BB0">
        <w:rPr>
          <w:rFonts w:ascii="Times New Roman" w:hAnsi="Times New Roman" w:cs="Times New Roman"/>
          <w:sz w:val="28"/>
          <w:szCs w:val="28"/>
          <w:lang w:eastAsia="ru-RU"/>
        </w:rPr>
        <w:t>8.3. В случае изменения у какой-либо из Сторон юридического адреса, контактных данных она обязана в течение семи рабочих дней со дня изменения письменно известить об этом другую Сторону.</w:t>
      </w:r>
    </w:p>
    <w:p w14:paraId="7DDC1D98" w14:textId="5491F1BC" w:rsidR="00BA2711" w:rsidRPr="00334BB0" w:rsidRDefault="00BA2711" w:rsidP="00BA2711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8.4. Настоящий Договор составлен в двух экземплярах, имеющих одинаковую юридическую силу. </w:t>
      </w:r>
    </w:p>
    <w:p w14:paraId="00684B08" w14:textId="77777777" w:rsidR="00BA2711" w:rsidRPr="00334BB0" w:rsidRDefault="00BA2711" w:rsidP="00BA271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3C131A4B" w14:textId="77777777" w:rsidR="00BA2711" w:rsidRPr="000700D6" w:rsidRDefault="00BA2711" w:rsidP="00BA2711">
      <w:pPr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700D6">
        <w:rPr>
          <w:rFonts w:ascii="Times New Roman" w:hAnsi="Times New Roman" w:cs="Times New Roman"/>
          <w:bCs/>
          <w:sz w:val="28"/>
          <w:szCs w:val="28"/>
          <w:lang w:eastAsia="ru-RU"/>
        </w:rPr>
        <w:t>9. Адреса и реквизиты Сторон</w:t>
      </w:r>
    </w:p>
    <w:tbl>
      <w:tblPr>
        <w:tblpPr w:leftFromText="180" w:rightFromText="180" w:vertAnchor="text" w:horzAnchor="margin" w:tblpXSpec="center" w:tblpY="259"/>
        <w:tblW w:w="5303" w:type="pct"/>
        <w:tblLook w:val="00A0" w:firstRow="1" w:lastRow="0" w:firstColumn="1" w:lastColumn="0" w:noHBand="0" w:noVBand="0"/>
      </w:tblPr>
      <w:tblGrid>
        <w:gridCol w:w="4964"/>
        <w:gridCol w:w="5259"/>
      </w:tblGrid>
      <w:tr w:rsidR="000700D6" w:rsidRPr="00334BB0" w14:paraId="79910FAC" w14:textId="77777777" w:rsidTr="00091C07">
        <w:trPr>
          <w:trHeight w:val="524"/>
        </w:trPr>
        <w:tc>
          <w:tcPr>
            <w:tcW w:w="2428" w:type="pct"/>
          </w:tcPr>
          <w:p w14:paraId="43E4856A" w14:textId="54B35743" w:rsidR="000700D6" w:rsidRPr="00334BB0" w:rsidRDefault="000700D6" w:rsidP="000700D6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</w:t>
            </w:r>
            <w:r w:rsidRPr="001860AA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Администрация</w:t>
            </w:r>
          </w:p>
        </w:tc>
        <w:tc>
          <w:tcPr>
            <w:tcW w:w="2572" w:type="pct"/>
          </w:tcPr>
          <w:p w14:paraId="27DE9CE6" w14:textId="77777777" w:rsidR="000700D6" w:rsidRPr="001860AA" w:rsidRDefault="000700D6" w:rsidP="000700D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</w:t>
            </w:r>
            <w:r w:rsidRPr="001860AA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Субъект торговли </w:t>
            </w:r>
          </w:p>
          <w:p w14:paraId="30DF1763" w14:textId="2235E2B9" w:rsidR="000700D6" w:rsidRPr="00334BB0" w:rsidRDefault="000700D6" w:rsidP="000700D6">
            <w:pPr>
              <w:ind w:firstLine="3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</w:t>
            </w:r>
            <w:r w:rsidRPr="001860AA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и (или) оказания услуг</w:t>
            </w:r>
          </w:p>
        </w:tc>
      </w:tr>
      <w:tr w:rsidR="000700D6" w:rsidRPr="00334BB0" w14:paraId="326147F6" w14:textId="77777777" w:rsidTr="00091C07">
        <w:trPr>
          <w:trHeight w:val="1560"/>
        </w:trPr>
        <w:tc>
          <w:tcPr>
            <w:tcW w:w="2428" w:type="pct"/>
          </w:tcPr>
          <w:p w14:paraId="3BBBD119" w14:textId="77777777" w:rsidR="000700D6" w:rsidRPr="00334BB0" w:rsidRDefault="000700D6" w:rsidP="000700D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4B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  <w:p w14:paraId="2F518E64" w14:textId="77777777" w:rsidR="000700D6" w:rsidRPr="00334BB0" w:rsidRDefault="000700D6" w:rsidP="000700D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4B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  <w:p w14:paraId="66D051CA" w14:textId="77777777" w:rsidR="000700D6" w:rsidRPr="00334BB0" w:rsidRDefault="000700D6" w:rsidP="000700D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4B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  <w:p w14:paraId="60DEACD0" w14:textId="77777777" w:rsidR="000700D6" w:rsidRPr="00334BB0" w:rsidRDefault="000700D6" w:rsidP="000700D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4B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  <w:p w14:paraId="77DF4AA6" w14:textId="5998A01F" w:rsidR="000700D6" w:rsidRPr="00334BB0" w:rsidRDefault="000700D6" w:rsidP="000700D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4B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м.п</w:t>
            </w:r>
            <w:proofErr w:type="spellEnd"/>
            <w:r w:rsidRPr="00334B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72" w:type="pct"/>
          </w:tcPr>
          <w:p w14:paraId="71B9C8EA" w14:textId="77777777" w:rsidR="000700D6" w:rsidRPr="00334BB0" w:rsidRDefault="000700D6" w:rsidP="000700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</w:t>
            </w:r>
            <w:r w:rsidRPr="00334B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  <w:p w14:paraId="7F5DADBE" w14:textId="77777777" w:rsidR="000700D6" w:rsidRPr="00334BB0" w:rsidRDefault="000700D6" w:rsidP="000700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</w:t>
            </w:r>
            <w:r w:rsidRPr="00334B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  <w:p w14:paraId="47DF523A" w14:textId="77777777" w:rsidR="000700D6" w:rsidRPr="00334BB0" w:rsidRDefault="000700D6" w:rsidP="000700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</w:t>
            </w:r>
            <w:r w:rsidRPr="00334B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  <w:p w14:paraId="5D624CD1" w14:textId="77777777" w:rsidR="000700D6" w:rsidRPr="00334BB0" w:rsidRDefault="000700D6" w:rsidP="000700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</w:t>
            </w:r>
            <w:r w:rsidRPr="00334B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  <w:p w14:paraId="64412625" w14:textId="1F29CE49" w:rsidR="000700D6" w:rsidRPr="00334BB0" w:rsidRDefault="000700D6" w:rsidP="000700D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</w:t>
            </w:r>
            <w:proofErr w:type="spellStart"/>
            <w:r w:rsidRPr="00334B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м.п</w:t>
            </w:r>
            <w:proofErr w:type="spellEnd"/>
            <w:r w:rsidRPr="00334B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59127F22" w14:textId="77777777" w:rsidR="00BA2711" w:rsidRPr="00334BB0" w:rsidRDefault="00BA2711" w:rsidP="00BA2711">
      <w:pPr>
        <w:pStyle w:val="aa"/>
        <w:jc w:val="right"/>
        <w:outlineLvl w:val="7"/>
        <w:rPr>
          <w:rFonts w:ascii="Times New Roman" w:hAnsi="Times New Roman" w:cs="Times New Roman"/>
          <w:sz w:val="28"/>
          <w:szCs w:val="28"/>
        </w:rPr>
      </w:pPr>
    </w:p>
    <w:p w14:paraId="35A4223B" w14:textId="77777777" w:rsidR="00BA2711" w:rsidRPr="00334BB0" w:rsidRDefault="00BA2711" w:rsidP="00BA2711">
      <w:pPr>
        <w:pStyle w:val="aa"/>
        <w:jc w:val="right"/>
        <w:outlineLvl w:val="7"/>
        <w:rPr>
          <w:rFonts w:ascii="Times New Roman" w:hAnsi="Times New Roman" w:cs="Times New Roman"/>
          <w:sz w:val="28"/>
          <w:szCs w:val="28"/>
        </w:rPr>
      </w:pPr>
    </w:p>
    <w:p w14:paraId="74C1F3F8" w14:textId="7B848C8C" w:rsidR="00BA2711" w:rsidRPr="00334BB0" w:rsidRDefault="000700D6" w:rsidP="000700D6">
      <w:pPr>
        <w:pStyle w:val="aa"/>
        <w:jc w:val="center"/>
        <w:outlineLvl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4FB95652" w14:textId="77777777" w:rsidR="00BA2711" w:rsidRPr="00334BB0" w:rsidRDefault="00BA2711" w:rsidP="00BA2711">
      <w:pPr>
        <w:pStyle w:val="aa"/>
        <w:jc w:val="right"/>
        <w:outlineLvl w:val="7"/>
        <w:rPr>
          <w:rFonts w:ascii="Times New Roman" w:hAnsi="Times New Roman" w:cs="Times New Roman"/>
          <w:sz w:val="28"/>
          <w:szCs w:val="28"/>
        </w:rPr>
      </w:pPr>
    </w:p>
    <w:p w14:paraId="143170EB" w14:textId="77777777" w:rsidR="00BA2711" w:rsidRPr="00334BB0" w:rsidRDefault="00BA2711" w:rsidP="00BA2711">
      <w:pPr>
        <w:pStyle w:val="aa"/>
        <w:jc w:val="right"/>
        <w:outlineLvl w:val="7"/>
        <w:rPr>
          <w:rFonts w:ascii="Times New Roman" w:hAnsi="Times New Roman" w:cs="Times New Roman"/>
          <w:sz w:val="28"/>
          <w:szCs w:val="28"/>
        </w:rPr>
      </w:pPr>
    </w:p>
    <w:p w14:paraId="47C594C7" w14:textId="77777777" w:rsidR="00BA2711" w:rsidRPr="00334BB0" w:rsidRDefault="00BA2711" w:rsidP="00BA2711">
      <w:pPr>
        <w:pStyle w:val="aa"/>
        <w:jc w:val="right"/>
        <w:outlineLvl w:val="7"/>
        <w:rPr>
          <w:rFonts w:ascii="Times New Roman" w:hAnsi="Times New Roman" w:cs="Times New Roman"/>
          <w:sz w:val="28"/>
          <w:szCs w:val="28"/>
        </w:rPr>
      </w:pPr>
    </w:p>
    <w:p w14:paraId="01E972FC" w14:textId="77777777" w:rsidR="00BA2711" w:rsidRPr="00334BB0" w:rsidRDefault="00BA2711" w:rsidP="00BA2711">
      <w:pPr>
        <w:pStyle w:val="aa"/>
        <w:jc w:val="right"/>
        <w:outlineLvl w:val="7"/>
        <w:rPr>
          <w:rFonts w:ascii="Times New Roman" w:hAnsi="Times New Roman" w:cs="Times New Roman"/>
          <w:sz w:val="28"/>
          <w:szCs w:val="28"/>
        </w:rPr>
      </w:pPr>
    </w:p>
    <w:p w14:paraId="73ECD51B" w14:textId="77777777" w:rsidR="00BA2711" w:rsidRPr="00334BB0" w:rsidRDefault="00BA2711" w:rsidP="00BA2711">
      <w:pPr>
        <w:pStyle w:val="aa"/>
        <w:jc w:val="right"/>
        <w:outlineLvl w:val="7"/>
        <w:rPr>
          <w:rFonts w:ascii="Times New Roman" w:hAnsi="Times New Roman" w:cs="Times New Roman"/>
          <w:sz w:val="28"/>
          <w:szCs w:val="28"/>
        </w:rPr>
      </w:pPr>
    </w:p>
    <w:p w14:paraId="5FB8696A" w14:textId="77777777" w:rsidR="00BA2711" w:rsidRPr="00334BB0" w:rsidRDefault="00BA2711" w:rsidP="00BA2711">
      <w:pPr>
        <w:pStyle w:val="aa"/>
        <w:jc w:val="right"/>
        <w:outlineLvl w:val="7"/>
        <w:rPr>
          <w:rFonts w:ascii="Times New Roman" w:hAnsi="Times New Roman" w:cs="Times New Roman"/>
          <w:sz w:val="28"/>
          <w:szCs w:val="28"/>
        </w:rPr>
      </w:pPr>
    </w:p>
    <w:p w14:paraId="40B0FAF9" w14:textId="77777777" w:rsidR="00BA2711" w:rsidRPr="00334BB0" w:rsidRDefault="00BA2711" w:rsidP="00BA2711">
      <w:pPr>
        <w:pStyle w:val="aa"/>
        <w:jc w:val="right"/>
        <w:outlineLvl w:val="7"/>
        <w:rPr>
          <w:rFonts w:ascii="Times New Roman" w:hAnsi="Times New Roman" w:cs="Times New Roman"/>
          <w:sz w:val="28"/>
          <w:szCs w:val="28"/>
        </w:rPr>
      </w:pPr>
    </w:p>
    <w:p w14:paraId="6098F8C6" w14:textId="77777777" w:rsidR="00BA2711" w:rsidRPr="00334BB0" w:rsidRDefault="00BA2711" w:rsidP="00BA2711">
      <w:pPr>
        <w:pStyle w:val="aa"/>
        <w:jc w:val="right"/>
        <w:outlineLvl w:val="7"/>
        <w:rPr>
          <w:rFonts w:ascii="Times New Roman" w:hAnsi="Times New Roman" w:cs="Times New Roman"/>
          <w:sz w:val="28"/>
          <w:szCs w:val="28"/>
        </w:rPr>
      </w:pPr>
    </w:p>
    <w:p w14:paraId="678CA75C" w14:textId="77777777" w:rsidR="00BA2711" w:rsidRPr="00334BB0" w:rsidRDefault="00BA2711" w:rsidP="00BA2711">
      <w:pPr>
        <w:pStyle w:val="aa"/>
        <w:jc w:val="right"/>
        <w:outlineLvl w:val="7"/>
        <w:rPr>
          <w:rFonts w:ascii="Times New Roman" w:hAnsi="Times New Roman" w:cs="Times New Roman"/>
          <w:sz w:val="28"/>
          <w:szCs w:val="28"/>
        </w:rPr>
      </w:pPr>
    </w:p>
    <w:p w14:paraId="19FD4FB0" w14:textId="77777777" w:rsidR="00BA2711" w:rsidRPr="00334BB0" w:rsidRDefault="00BA2711" w:rsidP="00BA2711">
      <w:pPr>
        <w:pStyle w:val="aa"/>
        <w:jc w:val="right"/>
        <w:outlineLvl w:val="7"/>
        <w:rPr>
          <w:rFonts w:ascii="Times New Roman" w:hAnsi="Times New Roman" w:cs="Times New Roman"/>
          <w:sz w:val="28"/>
          <w:szCs w:val="28"/>
        </w:rPr>
      </w:pPr>
    </w:p>
    <w:p w14:paraId="25E6CF8E" w14:textId="77777777" w:rsidR="00BA2711" w:rsidRPr="00334BB0" w:rsidRDefault="00BA2711" w:rsidP="00BA2711">
      <w:pPr>
        <w:pStyle w:val="aa"/>
        <w:jc w:val="right"/>
        <w:outlineLvl w:val="7"/>
        <w:rPr>
          <w:rFonts w:ascii="Times New Roman" w:hAnsi="Times New Roman" w:cs="Times New Roman"/>
          <w:sz w:val="28"/>
          <w:szCs w:val="28"/>
        </w:rPr>
      </w:pPr>
    </w:p>
    <w:p w14:paraId="22B55267" w14:textId="77777777" w:rsidR="00BA2711" w:rsidRPr="00334BB0" w:rsidRDefault="00BA2711" w:rsidP="00BA2711">
      <w:pPr>
        <w:pStyle w:val="aa"/>
        <w:jc w:val="right"/>
        <w:outlineLvl w:val="7"/>
        <w:rPr>
          <w:rFonts w:ascii="Times New Roman" w:hAnsi="Times New Roman" w:cs="Times New Roman"/>
          <w:sz w:val="28"/>
          <w:szCs w:val="28"/>
        </w:rPr>
      </w:pPr>
    </w:p>
    <w:p w14:paraId="21270EC3" w14:textId="77777777" w:rsidR="00BA2711" w:rsidRPr="00334BB0" w:rsidRDefault="00BA2711" w:rsidP="00BA2711">
      <w:pPr>
        <w:pStyle w:val="aa"/>
        <w:jc w:val="right"/>
        <w:outlineLvl w:val="7"/>
        <w:rPr>
          <w:rFonts w:ascii="Times New Roman" w:hAnsi="Times New Roman" w:cs="Times New Roman"/>
          <w:sz w:val="28"/>
          <w:szCs w:val="28"/>
        </w:rPr>
      </w:pPr>
    </w:p>
    <w:p w14:paraId="726E2468" w14:textId="77777777" w:rsidR="00BA2711" w:rsidRPr="00334BB0" w:rsidRDefault="00BA2711" w:rsidP="00BA2711">
      <w:pPr>
        <w:pStyle w:val="aa"/>
        <w:jc w:val="right"/>
        <w:outlineLvl w:val="7"/>
        <w:rPr>
          <w:rFonts w:ascii="Times New Roman" w:hAnsi="Times New Roman" w:cs="Times New Roman"/>
          <w:sz w:val="28"/>
          <w:szCs w:val="28"/>
        </w:rPr>
      </w:pPr>
    </w:p>
    <w:p w14:paraId="06779442" w14:textId="77777777" w:rsidR="00BA2711" w:rsidRPr="00334BB0" w:rsidRDefault="00BA2711" w:rsidP="00BA2711">
      <w:pPr>
        <w:pStyle w:val="aa"/>
        <w:jc w:val="right"/>
        <w:outlineLvl w:val="7"/>
        <w:rPr>
          <w:rFonts w:ascii="Times New Roman" w:hAnsi="Times New Roman" w:cs="Times New Roman"/>
          <w:sz w:val="28"/>
          <w:szCs w:val="28"/>
        </w:rPr>
      </w:pPr>
    </w:p>
    <w:p w14:paraId="347F5FCD" w14:textId="77777777" w:rsidR="00BA2711" w:rsidRPr="00334BB0" w:rsidRDefault="00BA2711" w:rsidP="00BA2711">
      <w:pPr>
        <w:pStyle w:val="aa"/>
        <w:jc w:val="right"/>
        <w:outlineLvl w:val="7"/>
        <w:rPr>
          <w:rFonts w:ascii="Times New Roman" w:hAnsi="Times New Roman" w:cs="Times New Roman"/>
          <w:sz w:val="28"/>
          <w:szCs w:val="28"/>
        </w:rPr>
      </w:pPr>
    </w:p>
    <w:p w14:paraId="158AFB51" w14:textId="77777777" w:rsidR="00BA2711" w:rsidRPr="00334BB0" w:rsidRDefault="00BA2711" w:rsidP="00BA2711">
      <w:pPr>
        <w:pStyle w:val="aa"/>
        <w:jc w:val="right"/>
        <w:outlineLvl w:val="7"/>
        <w:rPr>
          <w:rFonts w:ascii="Times New Roman" w:hAnsi="Times New Roman" w:cs="Times New Roman"/>
          <w:sz w:val="28"/>
          <w:szCs w:val="28"/>
        </w:rPr>
      </w:pPr>
    </w:p>
    <w:p w14:paraId="0FD7FC9D" w14:textId="77777777" w:rsidR="00BA2711" w:rsidRDefault="00BA2711" w:rsidP="00BA2711">
      <w:pPr>
        <w:pStyle w:val="aa"/>
        <w:jc w:val="right"/>
        <w:outlineLvl w:val="7"/>
        <w:rPr>
          <w:rFonts w:ascii="Times New Roman" w:hAnsi="Times New Roman" w:cs="Times New Roman"/>
          <w:sz w:val="28"/>
          <w:szCs w:val="28"/>
        </w:rPr>
      </w:pPr>
    </w:p>
    <w:p w14:paraId="4D20B0FB" w14:textId="77777777" w:rsidR="00AA3590" w:rsidRDefault="00AA3590" w:rsidP="00BA2711">
      <w:pPr>
        <w:pStyle w:val="aa"/>
        <w:jc w:val="right"/>
        <w:outlineLvl w:val="7"/>
        <w:rPr>
          <w:rFonts w:ascii="Times New Roman" w:hAnsi="Times New Roman" w:cs="Times New Roman"/>
          <w:sz w:val="28"/>
          <w:szCs w:val="28"/>
        </w:rPr>
      </w:pPr>
    </w:p>
    <w:p w14:paraId="7C30F121" w14:textId="77777777" w:rsidR="00AA3590" w:rsidRDefault="00AA3590" w:rsidP="00BA2711">
      <w:pPr>
        <w:pStyle w:val="aa"/>
        <w:jc w:val="right"/>
        <w:outlineLvl w:val="7"/>
        <w:rPr>
          <w:rFonts w:ascii="Times New Roman" w:hAnsi="Times New Roman" w:cs="Times New Roman"/>
          <w:sz w:val="28"/>
          <w:szCs w:val="28"/>
        </w:rPr>
      </w:pPr>
    </w:p>
    <w:p w14:paraId="0F71BA72" w14:textId="77777777" w:rsidR="00AA3590" w:rsidRDefault="00AA3590" w:rsidP="00BA2711">
      <w:pPr>
        <w:pStyle w:val="aa"/>
        <w:jc w:val="right"/>
        <w:outlineLvl w:val="7"/>
        <w:rPr>
          <w:rFonts w:ascii="Times New Roman" w:hAnsi="Times New Roman" w:cs="Times New Roman"/>
          <w:sz w:val="28"/>
          <w:szCs w:val="28"/>
        </w:rPr>
      </w:pPr>
    </w:p>
    <w:p w14:paraId="3E1125B5" w14:textId="77777777" w:rsidR="00AA3590" w:rsidRPr="00334BB0" w:rsidRDefault="00AA3590" w:rsidP="00BA2711">
      <w:pPr>
        <w:pStyle w:val="aa"/>
        <w:jc w:val="right"/>
        <w:outlineLvl w:val="7"/>
        <w:rPr>
          <w:rFonts w:ascii="Times New Roman" w:hAnsi="Times New Roman" w:cs="Times New Roman"/>
          <w:sz w:val="28"/>
          <w:szCs w:val="28"/>
        </w:rPr>
      </w:pPr>
    </w:p>
    <w:p w14:paraId="6C02D0A0" w14:textId="77777777" w:rsidR="00BA2711" w:rsidRPr="00334BB0" w:rsidRDefault="00BA2711" w:rsidP="00BA2711">
      <w:pPr>
        <w:pStyle w:val="aa"/>
        <w:jc w:val="right"/>
        <w:outlineLvl w:val="7"/>
        <w:rPr>
          <w:rFonts w:ascii="Times New Roman" w:hAnsi="Times New Roman" w:cs="Times New Roman"/>
          <w:sz w:val="28"/>
          <w:szCs w:val="28"/>
        </w:rPr>
      </w:pPr>
    </w:p>
    <w:p w14:paraId="4D15B1E5" w14:textId="70CD5436" w:rsidR="00BA2711" w:rsidRPr="00334BB0" w:rsidRDefault="006427A8" w:rsidP="006427A8">
      <w:pPr>
        <w:pStyle w:val="aa"/>
        <w:jc w:val="center"/>
        <w:outlineLvl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</w:t>
      </w:r>
      <w:r w:rsidR="00A15B7E">
        <w:rPr>
          <w:rFonts w:ascii="Times New Roman" w:hAnsi="Times New Roman" w:cs="Times New Roman"/>
          <w:sz w:val="28"/>
          <w:szCs w:val="28"/>
        </w:rPr>
        <w:t xml:space="preserve"> </w:t>
      </w:r>
      <w:r w:rsidR="00BA2711" w:rsidRPr="00334BB0">
        <w:rPr>
          <w:rFonts w:ascii="Times New Roman" w:hAnsi="Times New Roman" w:cs="Times New Roman"/>
          <w:sz w:val="28"/>
          <w:szCs w:val="28"/>
        </w:rPr>
        <w:t>Приложение № 1</w:t>
      </w:r>
    </w:p>
    <w:p w14:paraId="54568B5C" w14:textId="4D61DCFA" w:rsidR="00BA2711" w:rsidRPr="00334BB0" w:rsidRDefault="006427A8" w:rsidP="006427A8">
      <w:pPr>
        <w:pStyle w:val="p19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                 </w:t>
      </w:r>
      <w:r w:rsidR="00BA2711" w:rsidRPr="00334BB0">
        <w:rPr>
          <w:sz w:val="28"/>
          <w:szCs w:val="28"/>
        </w:rPr>
        <w:t xml:space="preserve">к Договору на размещение НТО </w:t>
      </w:r>
      <w:r>
        <w:rPr>
          <w:sz w:val="28"/>
          <w:szCs w:val="28"/>
        </w:rPr>
        <w:br/>
        <w:t xml:space="preserve">                                                                            </w:t>
      </w:r>
      <w:r w:rsidR="00BA2711" w:rsidRPr="00334BB0">
        <w:rPr>
          <w:sz w:val="28"/>
          <w:szCs w:val="28"/>
        </w:rPr>
        <w:t>при проведении</w:t>
      </w:r>
      <w:r w:rsidR="00DF333E" w:rsidRPr="00334BB0">
        <w:rPr>
          <w:sz w:val="28"/>
          <w:szCs w:val="28"/>
        </w:rPr>
        <w:t xml:space="preserve"> </w:t>
      </w:r>
      <w:r w:rsidR="00BA2711" w:rsidRPr="00334BB0">
        <w:rPr>
          <w:sz w:val="28"/>
          <w:szCs w:val="28"/>
        </w:rPr>
        <w:t>выездной торговли</w:t>
      </w:r>
    </w:p>
    <w:p w14:paraId="172D3B37" w14:textId="77777777" w:rsidR="00BA2711" w:rsidRPr="00334BB0" w:rsidRDefault="00BA2711" w:rsidP="00BA2711">
      <w:pPr>
        <w:pStyle w:val="p19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6"/>
          <w:szCs w:val="26"/>
        </w:rPr>
      </w:pPr>
    </w:p>
    <w:p w14:paraId="3D456AF2" w14:textId="77777777" w:rsidR="00BA2711" w:rsidRPr="00334BB0" w:rsidRDefault="00BA2711" w:rsidP="00BA2711">
      <w:pPr>
        <w:pStyle w:val="p19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6"/>
          <w:szCs w:val="26"/>
        </w:rPr>
      </w:pPr>
    </w:p>
    <w:p w14:paraId="2B24A812" w14:textId="77777777" w:rsidR="00BA2711" w:rsidRPr="006427A8" w:rsidRDefault="00BA2711" w:rsidP="00487155">
      <w:pPr>
        <w:pStyle w:val="p19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  <w:r w:rsidRPr="006427A8">
        <w:rPr>
          <w:bCs/>
          <w:sz w:val="28"/>
          <w:szCs w:val="28"/>
        </w:rPr>
        <w:t xml:space="preserve">Акт приема-передачи торгового оборудования </w:t>
      </w:r>
    </w:p>
    <w:p w14:paraId="3850926E" w14:textId="77777777" w:rsidR="00BA2711" w:rsidRDefault="00BA2711" w:rsidP="00BA2711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3B983231" w14:textId="77777777" w:rsidR="00350155" w:rsidRPr="00334BB0" w:rsidRDefault="00350155" w:rsidP="00BA2711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060E6247" w14:textId="328AE6CD" w:rsidR="00BA2711" w:rsidRPr="00334BB0" w:rsidRDefault="00BA2711" w:rsidP="00BA2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34B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г. Мурманск                                                               </w:t>
      </w:r>
      <w:r w:rsidR="003501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proofErr w:type="gramStart"/>
      <w:r w:rsidR="003501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334B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gramEnd"/>
      <w:r w:rsidRPr="00334B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____» _________20__ г.</w:t>
      </w:r>
    </w:p>
    <w:p w14:paraId="70DCE8E0" w14:textId="77777777" w:rsidR="00BA2711" w:rsidRPr="00334BB0" w:rsidRDefault="00BA2711" w:rsidP="00BA2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5DEC439" w14:textId="60ADBD8D" w:rsidR="00BA2711" w:rsidRDefault="0059371D" w:rsidP="00BA2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155">
        <w:rPr>
          <w:rFonts w:ascii="Times New Roman" w:hAnsi="Times New Roman" w:cs="Times New Roman"/>
          <w:sz w:val="28"/>
          <w:szCs w:val="28"/>
        </w:rPr>
        <w:t xml:space="preserve">Администрация города Мурманска в лице ____________________________, действующего на основании ___________________________________, </w:t>
      </w:r>
      <w:r w:rsidRPr="00350155">
        <w:rPr>
          <w:rFonts w:ascii="Times New Roman" w:hAnsi="Times New Roman" w:cs="Times New Roman"/>
          <w:sz w:val="28"/>
          <w:szCs w:val="28"/>
          <w:lang w:eastAsia="ru-RU"/>
        </w:rPr>
        <w:t xml:space="preserve">именуемая в дальнейшем «Администрация» (далее – Администрация), </w:t>
      </w:r>
      <w:r w:rsidRPr="00350155">
        <w:rPr>
          <w:rFonts w:ascii="Times New Roman" w:hAnsi="Times New Roman" w:cs="Times New Roman"/>
          <w:sz w:val="28"/>
          <w:szCs w:val="28"/>
        </w:rPr>
        <w:t xml:space="preserve">с одной стороны, </w:t>
      </w:r>
      <w:r w:rsidRPr="00350155">
        <w:rPr>
          <w:rFonts w:ascii="Times New Roman" w:hAnsi="Times New Roman" w:cs="Times New Roman"/>
          <w:sz w:val="28"/>
          <w:szCs w:val="28"/>
          <w:lang w:eastAsia="ru-RU"/>
        </w:rPr>
        <w:t>и __________________________________, в лице __________________, действующего на основании __________, с другой стороны, именуемый(</w:t>
      </w:r>
      <w:proofErr w:type="spellStart"/>
      <w:r w:rsidRPr="00350155">
        <w:rPr>
          <w:rFonts w:ascii="Times New Roman" w:hAnsi="Times New Roman" w:cs="Times New Roman"/>
          <w:sz w:val="28"/>
          <w:szCs w:val="28"/>
          <w:lang w:eastAsia="ru-RU"/>
        </w:rPr>
        <w:t>ое</w:t>
      </w:r>
      <w:proofErr w:type="spellEnd"/>
      <w:r w:rsidRPr="00350155">
        <w:rPr>
          <w:rFonts w:ascii="Times New Roman" w:hAnsi="Times New Roman" w:cs="Times New Roman"/>
          <w:sz w:val="28"/>
          <w:szCs w:val="28"/>
          <w:lang w:eastAsia="ru-RU"/>
        </w:rPr>
        <w:t xml:space="preserve">) в дальнейшем «субъект торговли и (или) оказания услуг», а вместе именуемые Стороны, </w:t>
      </w:r>
      <w:r w:rsidR="00BA2711" w:rsidRPr="00350155">
        <w:rPr>
          <w:rFonts w:ascii="Times New Roman" w:hAnsi="Times New Roman" w:cs="Times New Roman"/>
          <w:sz w:val="28"/>
          <w:szCs w:val="28"/>
          <w:lang w:eastAsia="ru-RU"/>
        </w:rPr>
        <w:t>на основании</w:t>
      </w:r>
      <w:r w:rsidR="00BA2711" w:rsidRPr="00334BB0">
        <w:rPr>
          <w:rFonts w:ascii="Times New Roman" w:hAnsi="Times New Roman" w:cs="Times New Roman"/>
          <w:sz w:val="28"/>
          <w:szCs w:val="28"/>
          <w:lang w:eastAsia="ru-RU"/>
        </w:rPr>
        <w:t xml:space="preserve"> договора на размещение НТО при проведении выездной торговли от ___________ </w:t>
      </w:r>
      <w:r w:rsidR="00BA2711" w:rsidRPr="00334BB0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№ _____ </w:t>
      </w:r>
      <w:r w:rsidR="00BA2711" w:rsidRPr="00334BB0">
        <w:rPr>
          <w:rFonts w:ascii="Times New Roman" w:hAnsi="Times New Roman" w:cs="Times New Roman"/>
          <w:sz w:val="28"/>
          <w:szCs w:val="28"/>
        </w:rPr>
        <w:t>подписали настоящий Акт приема-передачи о нижеследующем:</w:t>
      </w:r>
    </w:p>
    <w:p w14:paraId="2F34DF86" w14:textId="77777777" w:rsidR="00350155" w:rsidRPr="00334BB0" w:rsidRDefault="00350155" w:rsidP="00BA2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1A9972" w14:textId="4B9FCD9A" w:rsidR="00BA2711" w:rsidRPr="00334BB0" w:rsidRDefault="00BA2711" w:rsidP="00BA27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BB0">
        <w:rPr>
          <w:rFonts w:ascii="Times New Roman" w:hAnsi="Times New Roman" w:cs="Times New Roman"/>
          <w:sz w:val="28"/>
          <w:szCs w:val="28"/>
        </w:rPr>
        <w:t>1. _________________________</w:t>
      </w:r>
      <w:proofErr w:type="gramStart"/>
      <w:r w:rsidRPr="00334BB0">
        <w:rPr>
          <w:rFonts w:ascii="Times New Roman" w:hAnsi="Times New Roman" w:cs="Times New Roman"/>
          <w:sz w:val="28"/>
          <w:szCs w:val="28"/>
        </w:rPr>
        <w:t>_  передает</w:t>
      </w:r>
      <w:proofErr w:type="gramEnd"/>
      <w:r w:rsidRPr="00334BB0">
        <w:rPr>
          <w:rFonts w:ascii="Times New Roman" w:hAnsi="Times New Roman" w:cs="Times New Roman"/>
          <w:sz w:val="28"/>
          <w:szCs w:val="28"/>
        </w:rPr>
        <w:t>, а ________________ принимает следующее торговое оборудование</w:t>
      </w:r>
      <w:r w:rsidR="008815A8">
        <w:rPr>
          <w:rFonts w:ascii="Times New Roman" w:hAnsi="Times New Roman" w:cs="Times New Roman"/>
          <w:sz w:val="28"/>
          <w:szCs w:val="28"/>
        </w:rPr>
        <w:t>, предназначенное для участия в выездной торговле</w:t>
      </w:r>
      <w:r w:rsidRPr="00334BB0">
        <w:rPr>
          <w:rFonts w:ascii="Times New Roman" w:hAnsi="Times New Roman" w:cs="Times New Roman"/>
          <w:sz w:val="28"/>
          <w:szCs w:val="28"/>
        </w:rPr>
        <w:t>:</w:t>
      </w:r>
    </w:p>
    <w:p w14:paraId="4D7D82FB" w14:textId="77777777" w:rsidR="00BA2711" w:rsidRPr="00334BB0" w:rsidRDefault="00BA2711" w:rsidP="00BA27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BB0">
        <w:rPr>
          <w:rFonts w:ascii="Times New Roman" w:hAnsi="Times New Roman" w:cs="Times New Roman"/>
          <w:sz w:val="28"/>
          <w:szCs w:val="28"/>
        </w:rPr>
        <w:t>- ______________________________________________________________</w:t>
      </w:r>
    </w:p>
    <w:p w14:paraId="6316A57B" w14:textId="77777777" w:rsidR="00BA2711" w:rsidRPr="00334BB0" w:rsidRDefault="00BA2711" w:rsidP="00BA27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BB0">
        <w:rPr>
          <w:rFonts w:ascii="Times New Roman" w:hAnsi="Times New Roman" w:cs="Times New Roman"/>
          <w:sz w:val="28"/>
          <w:szCs w:val="28"/>
        </w:rPr>
        <w:t>-______________________________________________________________</w:t>
      </w:r>
    </w:p>
    <w:p w14:paraId="76D758C4" w14:textId="77777777" w:rsidR="00BA2711" w:rsidRPr="00334BB0" w:rsidRDefault="00BA2711" w:rsidP="00BA27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BB0">
        <w:rPr>
          <w:rFonts w:ascii="Times New Roman" w:hAnsi="Times New Roman" w:cs="Times New Roman"/>
          <w:sz w:val="28"/>
          <w:szCs w:val="28"/>
        </w:rPr>
        <w:t>-______________________________________________________________</w:t>
      </w:r>
    </w:p>
    <w:p w14:paraId="3E75456C" w14:textId="77777777" w:rsidR="00BA2711" w:rsidRDefault="00BA2711" w:rsidP="00BA27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BB0">
        <w:rPr>
          <w:rFonts w:ascii="Times New Roman" w:hAnsi="Times New Roman" w:cs="Times New Roman"/>
          <w:sz w:val="28"/>
          <w:szCs w:val="28"/>
        </w:rPr>
        <w:t xml:space="preserve">-______________________________________________________________. </w:t>
      </w:r>
    </w:p>
    <w:p w14:paraId="33F52191" w14:textId="77777777" w:rsidR="00BA2711" w:rsidRDefault="00BA2711" w:rsidP="00BA27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BB0">
        <w:rPr>
          <w:rFonts w:ascii="Times New Roman" w:hAnsi="Times New Roman" w:cs="Times New Roman"/>
          <w:sz w:val="28"/>
          <w:szCs w:val="28"/>
        </w:rPr>
        <w:t>2. Стороны претензий к друг другу не имеют.</w:t>
      </w:r>
    </w:p>
    <w:p w14:paraId="5E158FA4" w14:textId="77777777" w:rsidR="00BA2711" w:rsidRPr="00334BB0" w:rsidRDefault="00BA2711" w:rsidP="00BA27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BB0">
        <w:rPr>
          <w:rFonts w:ascii="Times New Roman" w:hAnsi="Times New Roman" w:cs="Times New Roman"/>
          <w:sz w:val="28"/>
          <w:szCs w:val="28"/>
        </w:rPr>
        <w:t>3. Настоящий акт приема-передачи составлен в двух экземплярах, по одному для каждой из Сторон Договора.</w:t>
      </w:r>
    </w:p>
    <w:p w14:paraId="7C3469DB" w14:textId="77777777" w:rsidR="00BA2711" w:rsidRPr="00334BB0" w:rsidRDefault="00BA2711" w:rsidP="00BA2711">
      <w:pPr>
        <w:shd w:val="clear" w:color="auto" w:fill="FFFFFF"/>
        <w:ind w:firstLine="709"/>
        <w:jc w:val="both"/>
        <w:rPr>
          <w:rStyle w:val="submenu-table"/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tbl>
      <w:tblPr>
        <w:tblpPr w:leftFromText="180" w:rightFromText="180" w:vertAnchor="text" w:horzAnchor="margin" w:tblpY="95"/>
        <w:tblW w:w="5048" w:type="pct"/>
        <w:tblLook w:val="00A0" w:firstRow="1" w:lastRow="0" w:firstColumn="1" w:lastColumn="0" w:noHBand="0" w:noVBand="0"/>
      </w:tblPr>
      <w:tblGrid>
        <w:gridCol w:w="4726"/>
        <w:gridCol w:w="5006"/>
      </w:tblGrid>
      <w:tr w:rsidR="00A15B7E" w:rsidRPr="00334BB0" w14:paraId="4A472F3E" w14:textId="77777777" w:rsidTr="00091C07">
        <w:trPr>
          <w:trHeight w:val="513"/>
        </w:trPr>
        <w:tc>
          <w:tcPr>
            <w:tcW w:w="2428" w:type="pct"/>
          </w:tcPr>
          <w:p w14:paraId="01CDEA41" w14:textId="7952B197" w:rsidR="00A15B7E" w:rsidRPr="00487155" w:rsidRDefault="00A15B7E" w:rsidP="00A15B7E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</w:t>
            </w:r>
            <w:r w:rsidRPr="001860AA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Администрация</w:t>
            </w:r>
          </w:p>
        </w:tc>
        <w:tc>
          <w:tcPr>
            <w:tcW w:w="2572" w:type="pct"/>
          </w:tcPr>
          <w:p w14:paraId="2A9BD070" w14:textId="77777777" w:rsidR="00A15B7E" w:rsidRPr="001860AA" w:rsidRDefault="00A15B7E" w:rsidP="00A15B7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</w:t>
            </w:r>
            <w:r w:rsidRPr="001860AA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Субъект торговли </w:t>
            </w:r>
          </w:p>
          <w:p w14:paraId="53A05E1C" w14:textId="36982B1C" w:rsidR="00A15B7E" w:rsidRPr="00487155" w:rsidRDefault="00A15B7E" w:rsidP="00A15B7E">
            <w:pPr>
              <w:ind w:hanging="1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</w:t>
            </w:r>
            <w:r w:rsidRPr="001860AA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и (или) оказания услуг</w:t>
            </w:r>
          </w:p>
        </w:tc>
      </w:tr>
      <w:tr w:rsidR="00A15B7E" w:rsidRPr="00334BB0" w14:paraId="1FFED2EF" w14:textId="77777777" w:rsidTr="00091C07">
        <w:trPr>
          <w:trHeight w:val="1527"/>
        </w:trPr>
        <w:tc>
          <w:tcPr>
            <w:tcW w:w="2428" w:type="pct"/>
          </w:tcPr>
          <w:p w14:paraId="411FF0B2" w14:textId="77777777" w:rsidR="00A15B7E" w:rsidRPr="00334BB0" w:rsidRDefault="00A15B7E" w:rsidP="00A15B7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4B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  <w:p w14:paraId="0161AC2B" w14:textId="77777777" w:rsidR="00A15B7E" w:rsidRPr="00334BB0" w:rsidRDefault="00A15B7E" w:rsidP="00A15B7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4B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  <w:p w14:paraId="1B169662" w14:textId="77777777" w:rsidR="00A15B7E" w:rsidRPr="00334BB0" w:rsidRDefault="00A15B7E" w:rsidP="00A15B7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4B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  <w:p w14:paraId="4C940040" w14:textId="77777777" w:rsidR="00A15B7E" w:rsidRPr="00334BB0" w:rsidRDefault="00A15B7E" w:rsidP="00A15B7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4B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  <w:p w14:paraId="27241087" w14:textId="64DA63A3" w:rsidR="00A15B7E" w:rsidRPr="00334BB0" w:rsidRDefault="00A15B7E" w:rsidP="00A15B7E">
            <w:pPr>
              <w:ind w:lef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4B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м.п</w:t>
            </w:r>
            <w:proofErr w:type="spellEnd"/>
            <w:r w:rsidRPr="00334B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72" w:type="pct"/>
          </w:tcPr>
          <w:p w14:paraId="4B9DA39F" w14:textId="77777777" w:rsidR="00A15B7E" w:rsidRPr="00334BB0" w:rsidRDefault="00A15B7E" w:rsidP="00A15B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</w:t>
            </w:r>
            <w:r w:rsidRPr="00334B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  <w:p w14:paraId="799AF7B4" w14:textId="77777777" w:rsidR="00A15B7E" w:rsidRPr="00334BB0" w:rsidRDefault="00A15B7E" w:rsidP="00A15B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</w:t>
            </w:r>
            <w:r w:rsidRPr="00334B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  <w:p w14:paraId="491DB8A4" w14:textId="77777777" w:rsidR="00A15B7E" w:rsidRPr="00334BB0" w:rsidRDefault="00A15B7E" w:rsidP="00A15B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</w:t>
            </w:r>
            <w:r w:rsidRPr="00334B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  <w:p w14:paraId="144135FC" w14:textId="77777777" w:rsidR="00A15B7E" w:rsidRPr="00334BB0" w:rsidRDefault="00A15B7E" w:rsidP="00A15B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</w:t>
            </w:r>
            <w:r w:rsidRPr="00334B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  <w:p w14:paraId="1541FFCB" w14:textId="24C0C630" w:rsidR="00A15B7E" w:rsidRPr="00334BB0" w:rsidRDefault="00A15B7E" w:rsidP="00A15B7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</w:t>
            </w:r>
            <w:proofErr w:type="spellStart"/>
            <w:r w:rsidRPr="00334B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м.п</w:t>
            </w:r>
            <w:proofErr w:type="spellEnd"/>
            <w:r w:rsidRPr="00334B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0DEED98B" w14:textId="77777777" w:rsidR="00BA2711" w:rsidRPr="00334BB0" w:rsidRDefault="00BA2711" w:rsidP="00BA271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F1C5E3F" w14:textId="77777777" w:rsidR="00BA2711" w:rsidRPr="00334BB0" w:rsidRDefault="00BA2711" w:rsidP="00BA2711">
      <w:pPr>
        <w:pStyle w:val="aa"/>
        <w:jc w:val="right"/>
        <w:outlineLvl w:val="7"/>
        <w:rPr>
          <w:rFonts w:ascii="Times New Roman" w:hAnsi="Times New Roman" w:cs="Times New Roman"/>
          <w:sz w:val="28"/>
          <w:szCs w:val="28"/>
        </w:rPr>
      </w:pPr>
    </w:p>
    <w:p w14:paraId="1E586BEF" w14:textId="0F0292FB" w:rsidR="00BA2711" w:rsidRPr="00334BB0" w:rsidRDefault="00A15B7E" w:rsidP="00A15B7E">
      <w:pPr>
        <w:pStyle w:val="aa"/>
        <w:jc w:val="center"/>
        <w:outlineLvl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41316985" w14:textId="77777777" w:rsidR="00BA2711" w:rsidRDefault="00BA2711" w:rsidP="00BA2711">
      <w:pPr>
        <w:pStyle w:val="aa"/>
        <w:jc w:val="right"/>
        <w:outlineLvl w:val="7"/>
        <w:rPr>
          <w:rFonts w:ascii="Times New Roman" w:hAnsi="Times New Roman" w:cs="Times New Roman"/>
          <w:sz w:val="28"/>
          <w:szCs w:val="28"/>
        </w:rPr>
      </w:pPr>
    </w:p>
    <w:p w14:paraId="1B8109A7" w14:textId="77777777" w:rsidR="00A15B7E" w:rsidRDefault="00A15B7E" w:rsidP="00BA2711">
      <w:pPr>
        <w:pStyle w:val="aa"/>
        <w:jc w:val="right"/>
        <w:outlineLvl w:val="7"/>
        <w:rPr>
          <w:rFonts w:ascii="Times New Roman" w:hAnsi="Times New Roman" w:cs="Times New Roman"/>
          <w:sz w:val="28"/>
          <w:szCs w:val="28"/>
        </w:rPr>
      </w:pPr>
    </w:p>
    <w:p w14:paraId="64946FD7" w14:textId="77777777" w:rsidR="00AA3590" w:rsidRPr="00334BB0" w:rsidRDefault="00AA3590" w:rsidP="00BA2711">
      <w:pPr>
        <w:pStyle w:val="aa"/>
        <w:jc w:val="right"/>
        <w:outlineLvl w:val="7"/>
        <w:rPr>
          <w:rFonts w:ascii="Times New Roman" w:hAnsi="Times New Roman" w:cs="Times New Roman"/>
          <w:sz w:val="28"/>
          <w:szCs w:val="28"/>
        </w:rPr>
      </w:pPr>
    </w:p>
    <w:p w14:paraId="02AC1778" w14:textId="31ABBF2E" w:rsidR="00A15B7E" w:rsidRPr="00334BB0" w:rsidRDefault="00A15B7E" w:rsidP="00A15B7E">
      <w:pPr>
        <w:pStyle w:val="aa"/>
        <w:jc w:val="center"/>
        <w:outlineLvl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</w:t>
      </w:r>
      <w:r w:rsidRPr="00334BB0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1F0CF7F0" w14:textId="77777777" w:rsidR="00A15B7E" w:rsidRPr="00334BB0" w:rsidRDefault="00A15B7E" w:rsidP="00A15B7E">
      <w:pPr>
        <w:pStyle w:val="p19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                 </w:t>
      </w:r>
      <w:r w:rsidRPr="00334BB0">
        <w:rPr>
          <w:sz w:val="28"/>
          <w:szCs w:val="28"/>
        </w:rPr>
        <w:t xml:space="preserve">к Договору на размещение НТО </w:t>
      </w:r>
      <w:r>
        <w:rPr>
          <w:sz w:val="28"/>
          <w:szCs w:val="28"/>
        </w:rPr>
        <w:br/>
        <w:t xml:space="preserve">                                                                            </w:t>
      </w:r>
      <w:r w:rsidRPr="00334BB0">
        <w:rPr>
          <w:sz w:val="28"/>
          <w:szCs w:val="28"/>
        </w:rPr>
        <w:t>при проведении выездной торговли</w:t>
      </w:r>
    </w:p>
    <w:p w14:paraId="42372657" w14:textId="77777777" w:rsidR="00BA2711" w:rsidRPr="00334BB0" w:rsidRDefault="00BA2711" w:rsidP="00BA2711">
      <w:pPr>
        <w:pStyle w:val="p19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6"/>
          <w:szCs w:val="26"/>
        </w:rPr>
      </w:pPr>
    </w:p>
    <w:p w14:paraId="58C6BC91" w14:textId="77777777" w:rsidR="00487155" w:rsidRDefault="00487155" w:rsidP="00BA2711">
      <w:pPr>
        <w:pStyle w:val="p19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5B3CE2E9" w14:textId="77777777" w:rsidR="00BA2711" w:rsidRPr="005F2924" w:rsidRDefault="00BA2711" w:rsidP="00BA2711">
      <w:pPr>
        <w:pStyle w:val="p19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  <w:r w:rsidRPr="005F2924">
        <w:rPr>
          <w:bCs/>
          <w:sz w:val="28"/>
          <w:szCs w:val="28"/>
        </w:rPr>
        <w:t>Акт приема-передачи места размещения НТО</w:t>
      </w:r>
    </w:p>
    <w:p w14:paraId="49D9F57C" w14:textId="77777777" w:rsidR="00BA2711" w:rsidRDefault="00BA2711" w:rsidP="00BA2711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1DC24EDA" w14:textId="77777777" w:rsidR="00350155" w:rsidRPr="00334BB0" w:rsidRDefault="00350155" w:rsidP="00BA2711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49AB8504" w14:textId="05509BF4" w:rsidR="00BA2711" w:rsidRPr="00334BB0" w:rsidRDefault="00BA2711" w:rsidP="00BA2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34B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г. Мурманск                                                               </w:t>
      </w:r>
      <w:r w:rsidR="003501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proofErr w:type="gramStart"/>
      <w:r w:rsidR="003501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334B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gramEnd"/>
      <w:r w:rsidRPr="00334B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____» _________20__ г.</w:t>
      </w:r>
    </w:p>
    <w:p w14:paraId="541AC4AA" w14:textId="77777777" w:rsidR="00BA2711" w:rsidRPr="00334BB0" w:rsidRDefault="00BA2711" w:rsidP="00BA2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1F7A246" w14:textId="755D2E15" w:rsidR="00BA2711" w:rsidRDefault="0059371D" w:rsidP="009A38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155">
        <w:rPr>
          <w:rFonts w:ascii="Times New Roman" w:hAnsi="Times New Roman" w:cs="Times New Roman"/>
          <w:sz w:val="28"/>
          <w:szCs w:val="28"/>
        </w:rPr>
        <w:t xml:space="preserve">Администрация города Мурманска в лице ____________________________, действующего на основании ___________________________________, </w:t>
      </w:r>
      <w:r w:rsidRPr="00350155">
        <w:rPr>
          <w:rFonts w:ascii="Times New Roman" w:hAnsi="Times New Roman" w:cs="Times New Roman"/>
          <w:sz w:val="28"/>
          <w:szCs w:val="28"/>
          <w:lang w:eastAsia="ru-RU"/>
        </w:rPr>
        <w:t xml:space="preserve">именуемая в дальнейшем «Администрация» (далее – Администрация), </w:t>
      </w:r>
      <w:r w:rsidRPr="00350155">
        <w:rPr>
          <w:rFonts w:ascii="Times New Roman" w:hAnsi="Times New Roman" w:cs="Times New Roman"/>
          <w:sz w:val="28"/>
          <w:szCs w:val="28"/>
        </w:rPr>
        <w:t xml:space="preserve">с одной стороны, </w:t>
      </w:r>
      <w:r w:rsidRPr="00350155">
        <w:rPr>
          <w:rFonts w:ascii="Times New Roman" w:hAnsi="Times New Roman" w:cs="Times New Roman"/>
          <w:sz w:val="28"/>
          <w:szCs w:val="28"/>
          <w:lang w:eastAsia="ru-RU"/>
        </w:rPr>
        <w:t>и __________________________________, в лице __________________, действующего на основании __________, с другой стороны, именуемый(</w:t>
      </w:r>
      <w:proofErr w:type="spellStart"/>
      <w:r w:rsidRPr="00350155">
        <w:rPr>
          <w:rFonts w:ascii="Times New Roman" w:hAnsi="Times New Roman" w:cs="Times New Roman"/>
          <w:sz w:val="28"/>
          <w:szCs w:val="28"/>
          <w:lang w:eastAsia="ru-RU"/>
        </w:rPr>
        <w:t>ое</w:t>
      </w:r>
      <w:proofErr w:type="spellEnd"/>
      <w:r w:rsidRPr="00350155">
        <w:rPr>
          <w:rFonts w:ascii="Times New Roman" w:hAnsi="Times New Roman" w:cs="Times New Roman"/>
          <w:sz w:val="28"/>
          <w:szCs w:val="28"/>
          <w:lang w:eastAsia="ru-RU"/>
        </w:rPr>
        <w:t xml:space="preserve">) в дальнейшем «субъект торговли и (или) оказания услуг», а вместе именуемые Стороны, </w:t>
      </w:r>
      <w:r w:rsidR="00BA2711" w:rsidRPr="00350155">
        <w:rPr>
          <w:rFonts w:ascii="Times New Roman" w:hAnsi="Times New Roman" w:cs="Times New Roman"/>
          <w:sz w:val="28"/>
          <w:szCs w:val="28"/>
          <w:lang w:eastAsia="ru-RU"/>
        </w:rPr>
        <w:t xml:space="preserve">на основании договора на размещение НТО при проведении выездной торговли от ___________№ _____ </w:t>
      </w:r>
      <w:r w:rsidR="00BA2711" w:rsidRPr="00350155">
        <w:rPr>
          <w:rFonts w:ascii="Times New Roman" w:hAnsi="Times New Roman" w:cs="Times New Roman"/>
          <w:sz w:val="28"/>
          <w:szCs w:val="28"/>
        </w:rPr>
        <w:t>подписали настоящий Акт приема-передачи о нижеследующем:</w:t>
      </w:r>
    </w:p>
    <w:p w14:paraId="3AEECC70" w14:textId="77777777" w:rsidR="00350155" w:rsidRPr="00350155" w:rsidRDefault="00350155" w:rsidP="009A38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4191C37" w14:textId="1A81B762" w:rsidR="00BA2711" w:rsidRDefault="00BA2711" w:rsidP="00BA27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BB0">
        <w:rPr>
          <w:rFonts w:ascii="Times New Roman" w:hAnsi="Times New Roman" w:cs="Times New Roman"/>
          <w:sz w:val="28"/>
          <w:szCs w:val="28"/>
        </w:rPr>
        <w:t>1. Субъект торговли</w:t>
      </w:r>
      <w:r w:rsidR="008815A8">
        <w:rPr>
          <w:rFonts w:ascii="Times New Roman" w:hAnsi="Times New Roman" w:cs="Times New Roman"/>
          <w:sz w:val="28"/>
          <w:szCs w:val="28"/>
        </w:rPr>
        <w:t xml:space="preserve"> </w:t>
      </w:r>
      <w:r w:rsidR="008815A8" w:rsidRPr="008815A8">
        <w:rPr>
          <w:rFonts w:ascii="Times New Roman" w:hAnsi="Times New Roman" w:cs="Times New Roman"/>
          <w:sz w:val="28"/>
          <w:szCs w:val="28"/>
          <w:lang w:eastAsia="ru-RU"/>
        </w:rPr>
        <w:t>и (или) оказания услуг</w:t>
      </w:r>
      <w:r w:rsidRPr="008815A8">
        <w:rPr>
          <w:rFonts w:ascii="Times New Roman" w:hAnsi="Times New Roman" w:cs="Times New Roman"/>
          <w:sz w:val="28"/>
          <w:szCs w:val="28"/>
        </w:rPr>
        <w:t xml:space="preserve"> передает</w:t>
      </w:r>
      <w:r w:rsidRPr="00334BB0">
        <w:rPr>
          <w:rFonts w:ascii="Times New Roman" w:hAnsi="Times New Roman" w:cs="Times New Roman"/>
          <w:sz w:val="28"/>
          <w:szCs w:val="28"/>
        </w:rPr>
        <w:t xml:space="preserve">, а Администрация принимает место размещения НТО, расположенное по адресу: г. Мурманск, _____________________________, площадью _______ в соответствии с условиями Договора на размещение НТО при проведении выездной торговли. </w:t>
      </w:r>
    </w:p>
    <w:p w14:paraId="447473C6" w14:textId="77777777" w:rsidR="008815A8" w:rsidRDefault="00BA2711" w:rsidP="00BA27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BB0">
        <w:rPr>
          <w:rFonts w:ascii="Times New Roman" w:hAnsi="Times New Roman" w:cs="Times New Roman"/>
          <w:sz w:val="28"/>
          <w:szCs w:val="28"/>
        </w:rPr>
        <w:t xml:space="preserve">2. </w:t>
      </w:r>
      <w:r w:rsidR="008815A8">
        <w:rPr>
          <w:rFonts w:ascii="Times New Roman" w:hAnsi="Times New Roman" w:cs="Times New Roman"/>
          <w:sz w:val="28"/>
          <w:szCs w:val="28"/>
        </w:rPr>
        <w:t xml:space="preserve">Подписывая настоящий Акт приема-передачи, Стороны подтверждают, что место размещения НТО находится в состоянии, пригодном для его дальнейшего использования по назначению. </w:t>
      </w:r>
    </w:p>
    <w:p w14:paraId="672CF1C5" w14:textId="7846854B" w:rsidR="00BA2711" w:rsidRPr="00334BB0" w:rsidRDefault="00BA2711" w:rsidP="00BA27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BB0">
        <w:rPr>
          <w:rFonts w:ascii="Times New Roman" w:hAnsi="Times New Roman" w:cs="Times New Roman"/>
          <w:sz w:val="28"/>
          <w:szCs w:val="28"/>
        </w:rPr>
        <w:t>3. Настоящий акт приема-передачи составлен в двух экземплярах, по одному для каждой из Сторон Договора.</w:t>
      </w:r>
    </w:p>
    <w:p w14:paraId="424410F8" w14:textId="77777777" w:rsidR="00BA2711" w:rsidRPr="00334BB0" w:rsidRDefault="00BA2711" w:rsidP="00BA2711">
      <w:pPr>
        <w:shd w:val="clear" w:color="auto" w:fill="FFFFFF"/>
        <w:ind w:firstLine="709"/>
        <w:jc w:val="both"/>
        <w:rPr>
          <w:rStyle w:val="submenu-table"/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tbl>
      <w:tblPr>
        <w:tblpPr w:leftFromText="180" w:rightFromText="180" w:vertAnchor="text" w:horzAnchor="margin" w:tblpY="95"/>
        <w:tblW w:w="5048" w:type="pct"/>
        <w:tblLook w:val="00A0" w:firstRow="1" w:lastRow="0" w:firstColumn="1" w:lastColumn="0" w:noHBand="0" w:noVBand="0"/>
      </w:tblPr>
      <w:tblGrid>
        <w:gridCol w:w="4726"/>
        <w:gridCol w:w="5006"/>
      </w:tblGrid>
      <w:tr w:rsidR="005F2924" w:rsidRPr="00334BB0" w14:paraId="3562FC95" w14:textId="77777777" w:rsidTr="00091C07">
        <w:trPr>
          <w:trHeight w:val="513"/>
        </w:trPr>
        <w:tc>
          <w:tcPr>
            <w:tcW w:w="2428" w:type="pct"/>
          </w:tcPr>
          <w:p w14:paraId="484BE458" w14:textId="19A5827C" w:rsidR="005F2924" w:rsidRPr="00334BB0" w:rsidRDefault="005F2924" w:rsidP="005F2924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</w:t>
            </w:r>
            <w:r w:rsidRPr="001860AA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Администрация</w:t>
            </w:r>
          </w:p>
        </w:tc>
        <w:tc>
          <w:tcPr>
            <w:tcW w:w="2572" w:type="pct"/>
          </w:tcPr>
          <w:p w14:paraId="417D06CE" w14:textId="77777777" w:rsidR="005F2924" w:rsidRPr="001860AA" w:rsidRDefault="005F2924" w:rsidP="005F292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</w:t>
            </w:r>
            <w:r w:rsidRPr="001860AA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Субъект торговли </w:t>
            </w:r>
          </w:p>
          <w:p w14:paraId="2283CD2D" w14:textId="747AF655" w:rsidR="005F2924" w:rsidRPr="00334BB0" w:rsidRDefault="005F2924" w:rsidP="005F2924">
            <w:pPr>
              <w:ind w:hanging="1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</w:t>
            </w:r>
            <w:r w:rsidRPr="001860AA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и (или) оказания услуг</w:t>
            </w:r>
          </w:p>
        </w:tc>
      </w:tr>
      <w:tr w:rsidR="005F2924" w:rsidRPr="00334BB0" w14:paraId="315CC50A" w14:textId="77777777" w:rsidTr="00091C07">
        <w:trPr>
          <w:trHeight w:val="1527"/>
        </w:trPr>
        <w:tc>
          <w:tcPr>
            <w:tcW w:w="2428" w:type="pct"/>
          </w:tcPr>
          <w:p w14:paraId="0A30D6EF" w14:textId="77777777" w:rsidR="005F2924" w:rsidRPr="00334BB0" w:rsidRDefault="005F2924" w:rsidP="005F292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4B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  <w:p w14:paraId="0EB23F3B" w14:textId="77777777" w:rsidR="005F2924" w:rsidRPr="00334BB0" w:rsidRDefault="005F2924" w:rsidP="005F292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4B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  <w:p w14:paraId="67307AF2" w14:textId="77777777" w:rsidR="005F2924" w:rsidRPr="00334BB0" w:rsidRDefault="005F2924" w:rsidP="005F292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4B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  <w:p w14:paraId="49E97ED0" w14:textId="77777777" w:rsidR="005F2924" w:rsidRPr="00334BB0" w:rsidRDefault="005F2924" w:rsidP="005F292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4B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  <w:p w14:paraId="23783F2C" w14:textId="1DB2D6CB" w:rsidR="005F2924" w:rsidRPr="00334BB0" w:rsidRDefault="005F2924" w:rsidP="005F2924">
            <w:pPr>
              <w:ind w:lef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4B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м.п</w:t>
            </w:r>
            <w:proofErr w:type="spellEnd"/>
            <w:r w:rsidRPr="00334B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72" w:type="pct"/>
          </w:tcPr>
          <w:p w14:paraId="66092B20" w14:textId="77777777" w:rsidR="005F2924" w:rsidRPr="00334BB0" w:rsidRDefault="005F2924" w:rsidP="005F29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</w:t>
            </w:r>
            <w:r w:rsidRPr="00334B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  <w:p w14:paraId="08C84B83" w14:textId="77777777" w:rsidR="005F2924" w:rsidRPr="00334BB0" w:rsidRDefault="005F2924" w:rsidP="005F29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</w:t>
            </w:r>
            <w:r w:rsidRPr="00334B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  <w:p w14:paraId="07058EC0" w14:textId="77777777" w:rsidR="005F2924" w:rsidRPr="00334BB0" w:rsidRDefault="005F2924" w:rsidP="005F29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</w:t>
            </w:r>
            <w:r w:rsidRPr="00334B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  <w:p w14:paraId="7B420B07" w14:textId="77777777" w:rsidR="005F2924" w:rsidRPr="00334BB0" w:rsidRDefault="005F2924" w:rsidP="005F29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</w:t>
            </w:r>
            <w:r w:rsidRPr="00334B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  <w:p w14:paraId="33ED4AD6" w14:textId="2FADFCFC" w:rsidR="005F2924" w:rsidRPr="00334BB0" w:rsidRDefault="005F2924" w:rsidP="005F2924">
            <w:pPr>
              <w:ind w:left="3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</w:t>
            </w:r>
            <w:proofErr w:type="spellStart"/>
            <w:r w:rsidRPr="00334B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м.п</w:t>
            </w:r>
            <w:proofErr w:type="spellEnd"/>
            <w:r w:rsidRPr="00334B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4EFFED8B" w14:textId="77777777" w:rsidR="00BA2711" w:rsidRPr="00334BB0" w:rsidRDefault="00BA2711" w:rsidP="00BA2711">
      <w:pPr>
        <w:rPr>
          <w:rFonts w:ascii="Times New Roman" w:hAnsi="Times New Roman" w:cs="Times New Roman"/>
          <w:sz w:val="26"/>
          <w:szCs w:val="26"/>
        </w:rPr>
      </w:pPr>
    </w:p>
    <w:p w14:paraId="4B48D053" w14:textId="77777777" w:rsidR="00BA2711" w:rsidRDefault="00BA2711" w:rsidP="00BA2711">
      <w:pPr>
        <w:rPr>
          <w:rFonts w:ascii="Times New Roman" w:hAnsi="Times New Roman" w:cs="Times New Roman"/>
          <w:sz w:val="26"/>
          <w:szCs w:val="26"/>
        </w:rPr>
      </w:pPr>
    </w:p>
    <w:p w14:paraId="436CF065" w14:textId="77777777" w:rsidR="00D248D1" w:rsidRDefault="00D248D1" w:rsidP="00BA2711">
      <w:pPr>
        <w:rPr>
          <w:rFonts w:ascii="Times New Roman" w:hAnsi="Times New Roman" w:cs="Times New Roman"/>
          <w:sz w:val="26"/>
          <w:szCs w:val="26"/>
        </w:rPr>
      </w:pPr>
    </w:p>
    <w:p w14:paraId="454F3047" w14:textId="6330E2D3" w:rsidR="00D248D1" w:rsidRDefault="005F2924" w:rsidP="005F2924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</w:t>
      </w:r>
    </w:p>
    <w:p w14:paraId="09FBE89E" w14:textId="77777777" w:rsidR="00D248D1" w:rsidRDefault="00D248D1" w:rsidP="00BA2711">
      <w:pPr>
        <w:rPr>
          <w:rFonts w:ascii="Times New Roman" w:hAnsi="Times New Roman" w:cs="Times New Roman"/>
          <w:sz w:val="26"/>
          <w:szCs w:val="26"/>
        </w:rPr>
      </w:pPr>
    </w:p>
    <w:p w14:paraId="2CE4FFD5" w14:textId="77777777" w:rsidR="005F2924" w:rsidRDefault="005F2924" w:rsidP="00BA2711">
      <w:pPr>
        <w:rPr>
          <w:rFonts w:ascii="Times New Roman" w:hAnsi="Times New Roman" w:cs="Times New Roman"/>
          <w:sz w:val="26"/>
          <w:szCs w:val="26"/>
        </w:rPr>
      </w:pPr>
    </w:p>
    <w:p w14:paraId="0CD34FB9" w14:textId="77777777" w:rsidR="00AA3590" w:rsidRDefault="00AA3590" w:rsidP="00BA2711">
      <w:pPr>
        <w:rPr>
          <w:rFonts w:ascii="Times New Roman" w:hAnsi="Times New Roman" w:cs="Times New Roman"/>
          <w:sz w:val="26"/>
          <w:szCs w:val="26"/>
        </w:rPr>
      </w:pPr>
    </w:p>
    <w:p w14:paraId="30AE14FE" w14:textId="65880FF4" w:rsidR="00B0581E" w:rsidRPr="00334BB0" w:rsidRDefault="00B0581E" w:rsidP="00B0581E">
      <w:pPr>
        <w:pStyle w:val="aa"/>
        <w:jc w:val="center"/>
        <w:outlineLvl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</w:t>
      </w:r>
      <w:r w:rsidRPr="00334BB0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3</w:t>
      </w:r>
    </w:p>
    <w:p w14:paraId="2168287F" w14:textId="77777777" w:rsidR="00B0581E" w:rsidRPr="00334BB0" w:rsidRDefault="00B0581E" w:rsidP="00B0581E">
      <w:pPr>
        <w:pStyle w:val="p19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                 </w:t>
      </w:r>
      <w:r w:rsidRPr="00334BB0">
        <w:rPr>
          <w:sz w:val="28"/>
          <w:szCs w:val="28"/>
        </w:rPr>
        <w:t xml:space="preserve">к Договору на размещение НТО </w:t>
      </w:r>
      <w:r>
        <w:rPr>
          <w:sz w:val="28"/>
          <w:szCs w:val="28"/>
        </w:rPr>
        <w:br/>
        <w:t xml:space="preserve">                                                                            </w:t>
      </w:r>
      <w:r w:rsidRPr="00334BB0">
        <w:rPr>
          <w:sz w:val="28"/>
          <w:szCs w:val="28"/>
        </w:rPr>
        <w:t>при проведении выездной торговли</w:t>
      </w:r>
    </w:p>
    <w:p w14:paraId="5D540982" w14:textId="77777777" w:rsidR="00D248D1" w:rsidRPr="00350155" w:rsidRDefault="00D248D1" w:rsidP="00D248D1">
      <w:pPr>
        <w:pStyle w:val="p19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6"/>
          <w:szCs w:val="26"/>
        </w:rPr>
      </w:pPr>
    </w:p>
    <w:p w14:paraId="7BFD998A" w14:textId="77777777" w:rsidR="00D248D1" w:rsidRPr="00350155" w:rsidRDefault="00D248D1" w:rsidP="00D248D1">
      <w:pPr>
        <w:pStyle w:val="p19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4AF830C1" w14:textId="77777777" w:rsidR="00487155" w:rsidRPr="00B0581E" w:rsidRDefault="00D248D1" w:rsidP="00350155">
      <w:pPr>
        <w:pStyle w:val="p19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  <w:r w:rsidRPr="00B0581E">
        <w:rPr>
          <w:bCs/>
          <w:sz w:val="28"/>
          <w:szCs w:val="28"/>
        </w:rPr>
        <w:t>Акт о несоблюдении условий Договора на размещение НТО</w:t>
      </w:r>
    </w:p>
    <w:p w14:paraId="2E732C10" w14:textId="77777777" w:rsidR="00487155" w:rsidRPr="00B0581E" w:rsidRDefault="00487155" w:rsidP="00350155">
      <w:pPr>
        <w:pStyle w:val="p19"/>
        <w:shd w:val="clear" w:color="auto" w:fill="FFFFFF"/>
        <w:spacing w:before="0" w:beforeAutospacing="0" w:after="0" w:afterAutospacing="0"/>
        <w:jc w:val="center"/>
        <w:rPr>
          <w:bCs/>
          <w:sz w:val="26"/>
          <w:szCs w:val="26"/>
        </w:rPr>
      </w:pPr>
      <w:r w:rsidRPr="00B0581E">
        <w:rPr>
          <w:bCs/>
          <w:sz w:val="28"/>
          <w:szCs w:val="28"/>
        </w:rPr>
        <w:t>при проведении выездной торговли</w:t>
      </w:r>
    </w:p>
    <w:p w14:paraId="136E3463" w14:textId="77777777" w:rsidR="00D248D1" w:rsidRPr="00350155" w:rsidRDefault="00D248D1" w:rsidP="00D248D1">
      <w:pPr>
        <w:pStyle w:val="p19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05DC73E3" w14:textId="77777777" w:rsidR="00D248D1" w:rsidRPr="00350155" w:rsidRDefault="00D248D1" w:rsidP="00D248D1">
      <w:pPr>
        <w:pStyle w:val="p19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14:paraId="75568E99" w14:textId="40C8F1D9" w:rsidR="00D248D1" w:rsidRPr="00350155" w:rsidRDefault="00D248D1" w:rsidP="00D24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501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г. Мурманск                                                               </w:t>
      </w:r>
      <w:r w:rsidR="003501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proofErr w:type="gramStart"/>
      <w:r w:rsidR="003501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3501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gramEnd"/>
      <w:r w:rsidRPr="003501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____» _________20__ г.</w:t>
      </w:r>
    </w:p>
    <w:p w14:paraId="14A97A32" w14:textId="77777777" w:rsidR="00D248D1" w:rsidRPr="00350155" w:rsidRDefault="00D248D1" w:rsidP="00D248D1">
      <w:pPr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44C19852" w14:textId="35F551E0" w:rsidR="00D248D1" w:rsidRPr="00350155" w:rsidRDefault="00D248D1" w:rsidP="00D248D1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350155">
        <w:rPr>
          <w:rFonts w:ascii="Times New Roman" w:eastAsia="Calibri" w:hAnsi="Times New Roman" w:cs="Times New Roman"/>
          <w:sz w:val="28"/>
          <w:szCs w:val="28"/>
          <w:lang w:eastAsia="ru-RU"/>
        </w:rPr>
        <w:t>Сотрудниками:</w:t>
      </w:r>
      <w:r w:rsidR="008815A8" w:rsidRPr="00350155">
        <w:rPr>
          <w:rFonts w:ascii="Times New Roman" w:eastAsia="Calibri" w:hAnsi="Times New Roman" w:cs="Times New Roman"/>
          <w:sz w:val="28"/>
          <w:szCs w:val="28"/>
          <w:lang w:eastAsia="ru-RU"/>
        </w:rPr>
        <w:t>_</w:t>
      </w:r>
      <w:proofErr w:type="gramEnd"/>
      <w:r w:rsidR="008815A8" w:rsidRPr="00350155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</w:t>
      </w:r>
    </w:p>
    <w:p w14:paraId="51FD588E" w14:textId="1B4E6C42" w:rsidR="00D248D1" w:rsidRPr="00350155" w:rsidRDefault="008815A8" w:rsidP="008815A8">
      <w:pPr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50155"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="00D248D1" w:rsidRPr="003501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становлен факт несоблюдения условий Договора </w:t>
      </w:r>
      <w:r w:rsidRPr="003501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размещение НТО при проведении выездной торговли </w:t>
      </w:r>
      <w:r w:rsidR="00D248D1" w:rsidRPr="00350155">
        <w:rPr>
          <w:rFonts w:ascii="Times New Roman" w:eastAsia="Calibri" w:hAnsi="Times New Roman" w:cs="Times New Roman"/>
          <w:sz w:val="28"/>
          <w:szCs w:val="28"/>
          <w:lang w:eastAsia="ru-RU"/>
        </w:rPr>
        <w:t>от ____________ № _______</w:t>
      </w:r>
      <w:r w:rsidRPr="00350155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14:paraId="7F3B2675" w14:textId="77777777" w:rsidR="00D248D1" w:rsidRPr="00350155" w:rsidRDefault="00D248D1" w:rsidP="008815A8">
      <w:pPr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50155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____________________________________________________________________,</w:t>
      </w:r>
    </w:p>
    <w:p w14:paraId="1B3F65C5" w14:textId="7FF612F0" w:rsidR="00D248D1" w:rsidRPr="00350155" w:rsidRDefault="00D248D1" w:rsidP="00D248D1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501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заключенного с </w:t>
      </w:r>
      <w:r w:rsidR="008815A8" w:rsidRPr="00350155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="0059371D" w:rsidRPr="00350155">
        <w:rPr>
          <w:rFonts w:ascii="Times New Roman" w:eastAsia="Calibri" w:hAnsi="Times New Roman" w:cs="Times New Roman"/>
          <w:sz w:val="28"/>
          <w:szCs w:val="28"/>
          <w:lang w:eastAsia="ru-RU"/>
        </w:rPr>
        <w:t>убъектом торговли</w:t>
      </w:r>
      <w:r w:rsidR="008815A8" w:rsidRPr="003501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(или) оказания услуг</w:t>
      </w:r>
      <w:r w:rsidRPr="00350155">
        <w:rPr>
          <w:rFonts w:ascii="Times New Roman" w:eastAsia="Calibri" w:hAnsi="Times New Roman" w:cs="Times New Roman"/>
          <w:sz w:val="28"/>
          <w:szCs w:val="28"/>
          <w:lang w:eastAsia="ru-RU"/>
        </w:rPr>
        <w:t>: ______________________________________________</w:t>
      </w:r>
      <w:r w:rsidR="008815A8" w:rsidRPr="00350155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</w:t>
      </w:r>
      <w:r w:rsidRPr="00350155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14:paraId="66829777" w14:textId="31886F31" w:rsidR="008815A8" w:rsidRPr="00350155" w:rsidRDefault="008815A8" w:rsidP="00D248D1">
      <w:pPr>
        <w:rPr>
          <w:rFonts w:ascii="Times New Roman" w:eastAsia="Calibri" w:hAnsi="Times New Roman" w:cs="Times New Roman"/>
          <w:lang w:eastAsia="ru-RU"/>
        </w:rPr>
      </w:pPr>
      <w:r w:rsidRPr="00350155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                                            </w:t>
      </w:r>
      <w:r w:rsidR="00350155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r w:rsidRPr="00350155">
        <w:rPr>
          <w:rFonts w:ascii="Times New Roman" w:eastAsia="Calibri" w:hAnsi="Times New Roman" w:cs="Times New Roman"/>
          <w:lang w:eastAsia="ru-RU"/>
        </w:rPr>
        <w:t>наименование, ФИО</w:t>
      </w:r>
      <w:r w:rsidR="00350155">
        <w:rPr>
          <w:rFonts w:ascii="Times New Roman" w:eastAsia="Calibri" w:hAnsi="Times New Roman" w:cs="Times New Roman"/>
          <w:lang w:eastAsia="ru-RU"/>
        </w:rPr>
        <w:t>)</w:t>
      </w:r>
    </w:p>
    <w:p w14:paraId="6A2FF56E" w14:textId="77777777" w:rsidR="00D248D1" w:rsidRPr="00350155" w:rsidRDefault="00D248D1" w:rsidP="00D248D1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50155">
        <w:rPr>
          <w:rFonts w:ascii="Times New Roman" w:eastAsia="Calibri" w:hAnsi="Times New Roman" w:cs="Times New Roman"/>
          <w:sz w:val="28"/>
          <w:szCs w:val="28"/>
          <w:lang w:eastAsia="ru-RU"/>
        </w:rPr>
        <w:t>выразившийся в:</w:t>
      </w:r>
    </w:p>
    <w:p w14:paraId="4CE76603" w14:textId="77777777" w:rsidR="00D248D1" w:rsidRPr="00350155" w:rsidRDefault="00D248D1" w:rsidP="00D248D1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50155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64414DE4" w14:textId="5D2A17E6" w:rsidR="00D248D1" w:rsidRPr="00350155" w:rsidRDefault="00D248D1" w:rsidP="00D248D1">
      <w:pPr>
        <w:rPr>
          <w:rFonts w:ascii="Times New Roman" w:eastAsia="Calibri" w:hAnsi="Times New Roman" w:cs="Times New Roman"/>
          <w:lang w:eastAsia="ru-RU"/>
        </w:rPr>
      </w:pPr>
      <w:r w:rsidRPr="003501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</w:t>
      </w:r>
      <w:r w:rsidR="009A3856" w:rsidRPr="003501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</w:t>
      </w:r>
      <w:r w:rsidR="00350155">
        <w:rPr>
          <w:rFonts w:ascii="Times New Roman" w:eastAsia="Calibri" w:hAnsi="Times New Roman" w:cs="Times New Roman"/>
          <w:sz w:val="24"/>
          <w:szCs w:val="24"/>
          <w:lang w:eastAsia="ru-RU"/>
        </w:rPr>
        <w:t>(</w:t>
      </w:r>
      <w:r w:rsidRPr="00350155">
        <w:rPr>
          <w:rFonts w:ascii="Times New Roman" w:eastAsia="Calibri" w:hAnsi="Times New Roman" w:cs="Times New Roman"/>
          <w:lang w:eastAsia="ru-RU"/>
        </w:rPr>
        <w:t>суть нарушения</w:t>
      </w:r>
      <w:r w:rsidR="009A3856" w:rsidRPr="00350155">
        <w:rPr>
          <w:rFonts w:ascii="Times New Roman" w:eastAsia="Calibri" w:hAnsi="Times New Roman" w:cs="Times New Roman"/>
          <w:lang w:eastAsia="ru-RU"/>
        </w:rPr>
        <w:t>,</w:t>
      </w:r>
      <w:r w:rsidRPr="00350155">
        <w:rPr>
          <w:rFonts w:ascii="Times New Roman" w:eastAsia="Calibri" w:hAnsi="Times New Roman" w:cs="Times New Roman"/>
          <w:lang w:eastAsia="ru-RU"/>
        </w:rPr>
        <w:t xml:space="preserve"> пункты договора, которые нарушены</w:t>
      </w:r>
      <w:r w:rsidR="00350155">
        <w:rPr>
          <w:rFonts w:ascii="Times New Roman" w:eastAsia="Calibri" w:hAnsi="Times New Roman" w:cs="Times New Roman"/>
          <w:lang w:eastAsia="ru-RU"/>
        </w:rPr>
        <w:t>)</w:t>
      </w:r>
    </w:p>
    <w:p w14:paraId="385604A3" w14:textId="223499C6" w:rsidR="00D248D1" w:rsidRPr="00350155" w:rsidRDefault="00D248D1" w:rsidP="00D248D1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50155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A3856" w:rsidRPr="0035015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56FCAEC4" w14:textId="77777777" w:rsidR="00D248D1" w:rsidRPr="00350155" w:rsidRDefault="00D248D1" w:rsidP="00D248D1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6C96EF8" w14:textId="77777777" w:rsidR="00D248D1" w:rsidRPr="00350155" w:rsidRDefault="00D248D1" w:rsidP="00D248D1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50155">
        <w:rPr>
          <w:rFonts w:ascii="Times New Roman" w:eastAsia="Calibri" w:hAnsi="Times New Roman" w:cs="Times New Roman"/>
          <w:sz w:val="28"/>
          <w:szCs w:val="28"/>
          <w:lang w:eastAsia="ru-RU"/>
        </w:rPr>
        <w:t>Подписи сотрудников:</w:t>
      </w:r>
    </w:p>
    <w:p w14:paraId="68B2EACC" w14:textId="77777777" w:rsidR="00D248D1" w:rsidRPr="00350155" w:rsidRDefault="00D248D1" w:rsidP="00D248D1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50155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32E6719F" w14:textId="77777777" w:rsidR="00D248D1" w:rsidRPr="00350155" w:rsidRDefault="00D248D1" w:rsidP="00D248D1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3E71B21" w14:textId="77777777" w:rsidR="00E72F4E" w:rsidRPr="00350155" w:rsidRDefault="00D248D1" w:rsidP="00D248D1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50155">
        <w:rPr>
          <w:rFonts w:ascii="Times New Roman" w:eastAsia="Calibri" w:hAnsi="Times New Roman" w:cs="Times New Roman"/>
          <w:sz w:val="28"/>
          <w:szCs w:val="28"/>
          <w:lang w:eastAsia="ru-RU"/>
        </w:rPr>
        <w:t>С актом ознакомлен: ________________________________</w:t>
      </w:r>
      <w:r w:rsidR="00E72F4E" w:rsidRPr="00350155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</w:t>
      </w:r>
    </w:p>
    <w:p w14:paraId="4DA1AE9D" w14:textId="65EBB2BF" w:rsidR="00D248D1" w:rsidRPr="00350155" w:rsidRDefault="00E72F4E" w:rsidP="00D248D1">
      <w:pPr>
        <w:rPr>
          <w:rFonts w:ascii="Times New Roman" w:eastAsia="Calibri" w:hAnsi="Times New Roman" w:cs="Times New Roman"/>
          <w:lang w:eastAsia="ru-RU"/>
        </w:rPr>
      </w:pPr>
      <w:r w:rsidRPr="00350155">
        <w:rPr>
          <w:rFonts w:ascii="Times New Roman" w:eastAsia="Calibri" w:hAnsi="Times New Roman" w:cs="Times New Roman"/>
          <w:lang w:eastAsia="ru-RU"/>
        </w:rPr>
        <w:t xml:space="preserve">                                                                             </w:t>
      </w:r>
      <w:r w:rsidR="00350155">
        <w:rPr>
          <w:rFonts w:ascii="Times New Roman" w:eastAsia="Calibri" w:hAnsi="Times New Roman" w:cs="Times New Roman"/>
          <w:lang w:eastAsia="ru-RU"/>
        </w:rPr>
        <w:t>(</w:t>
      </w:r>
      <w:r w:rsidR="009A3856" w:rsidRPr="00350155">
        <w:rPr>
          <w:rFonts w:ascii="Times New Roman" w:eastAsia="Calibri" w:hAnsi="Times New Roman" w:cs="Times New Roman"/>
          <w:lang w:eastAsia="ru-RU"/>
        </w:rPr>
        <w:t>с</w:t>
      </w:r>
      <w:r w:rsidR="0059371D" w:rsidRPr="00350155">
        <w:rPr>
          <w:rFonts w:ascii="Times New Roman" w:eastAsia="Calibri" w:hAnsi="Times New Roman" w:cs="Times New Roman"/>
          <w:lang w:eastAsia="ru-RU"/>
        </w:rPr>
        <w:t>убъект торговли</w:t>
      </w:r>
      <w:r w:rsidR="009A3856" w:rsidRPr="00350155">
        <w:rPr>
          <w:rFonts w:ascii="Times New Roman" w:eastAsia="Calibri" w:hAnsi="Times New Roman" w:cs="Times New Roman"/>
          <w:lang w:eastAsia="ru-RU"/>
        </w:rPr>
        <w:t xml:space="preserve"> и (или) оказания услуг</w:t>
      </w:r>
      <w:r w:rsidR="00350155">
        <w:rPr>
          <w:rFonts w:ascii="Times New Roman" w:eastAsia="Calibri" w:hAnsi="Times New Roman" w:cs="Times New Roman"/>
          <w:lang w:eastAsia="ru-RU"/>
        </w:rPr>
        <w:t>)</w:t>
      </w:r>
    </w:p>
    <w:p w14:paraId="4EB48C4F" w14:textId="77777777" w:rsidR="00BA2711" w:rsidRPr="00334BB0" w:rsidRDefault="00BA2711" w:rsidP="00BA2711">
      <w:pPr>
        <w:rPr>
          <w:rFonts w:ascii="Times New Roman" w:hAnsi="Times New Roman" w:cs="Times New Roman"/>
          <w:sz w:val="26"/>
          <w:szCs w:val="26"/>
        </w:rPr>
      </w:pPr>
    </w:p>
    <w:p w14:paraId="7F779347" w14:textId="77777777" w:rsidR="00BA2711" w:rsidRPr="00334BB0" w:rsidRDefault="00BA2711" w:rsidP="00BA2711">
      <w:pPr>
        <w:rPr>
          <w:rFonts w:ascii="Times New Roman" w:hAnsi="Times New Roman" w:cs="Times New Roman"/>
          <w:sz w:val="26"/>
          <w:szCs w:val="26"/>
        </w:rPr>
      </w:pPr>
    </w:p>
    <w:p w14:paraId="295A102B" w14:textId="77777777" w:rsidR="007153C6" w:rsidRPr="006D78B8" w:rsidRDefault="00487155" w:rsidP="00487155">
      <w:pPr>
        <w:pStyle w:val="aa"/>
        <w:jc w:val="center"/>
        <w:outlineLvl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sectPr w:rsidR="007153C6" w:rsidRPr="006D78B8" w:rsidSect="00466E42">
      <w:headerReference w:type="default" r:id="rId23"/>
      <w:headerReference w:type="first" r:id="rId24"/>
      <w:pgSz w:w="11907" w:h="16839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1FE48" w14:textId="77777777" w:rsidR="00753F5D" w:rsidRDefault="00753F5D" w:rsidP="000C100E">
      <w:r>
        <w:separator/>
      </w:r>
    </w:p>
  </w:endnote>
  <w:endnote w:type="continuationSeparator" w:id="0">
    <w:p w14:paraId="75BCCF9E" w14:textId="77777777" w:rsidR="00753F5D" w:rsidRDefault="00753F5D" w:rsidP="000C1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CE99D" w14:textId="77777777" w:rsidR="00753F5D" w:rsidRDefault="00753F5D" w:rsidP="000C100E">
      <w:r>
        <w:separator/>
      </w:r>
    </w:p>
  </w:footnote>
  <w:footnote w:type="continuationSeparator" w:id="0">
    <w:p w14:paraId="7181C51D" w14:textId="77777777" w:rsidR="00753F5D" w:rsidRDefault="00753F5D" w:rsidP="000C10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56762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56F14F4" w14:textId="11E9B2A9" w:rsidR="00466E42" w:rsidRPr="00466E42" w:rsidRDefault="00466E42">
        <w:pPr>
          <w:pStyle w:val="aa"/>
          <w:jc w:val="center"/>
          <w:rPr>
            <w:rFonts w:ascii="Times New Roman" w:hAnsi="Times New Roman" w:cs="Times New Roman"/>
          </w:rPr>
        </w:pPr>
        <w:r w:rsidRPr="00466E42">
          <w:rPr>
            <w:rFonts w:ascii="Times New Roman" w:hAnsi="Times New Roman" w:cs="Times New Roman"/>
          </w:rPr>
          <w:fldChar w:fldCharType="begin"/>
        </w:r>
        <w:r w:rsidRPr="00466E42">
          <w:rPr>
            <w:rFonts w:ascii="Times New Roman" w:hAnsi="Times New Roman" w:cs="Times New Roman"/>
          </w:rPr>
          <w:instrText>PAGE   \* MERGEFORMAT</w:instrText>
        </w:r>
        <w:r w:rsidRPr="00466E42">
          <w:rPr>
            <w:rFonts w:ascii="Times New Roman" w:hAnsi="Times New Roman" w:cs="Times New Roman"/>
          </w:rPr>
          <w:fldChar w:fldCharType="separate"/>
        </w:r>
        <w:r w:rsidRPr="00466E42">
          <w:rPr>
            <w:rFonts w:ascii="Times New Roman" w:hAnsi="Times New Roman" w:cs="Times New Roman"/>
          </w:rPr>
          <w:t>2</w:t>
        </w:r>
        <w:r w:rsidRPr="00466E42">
          <w:rPr>
            <w:rFonts w:ascii="Times New Roman" w:hAnsi="Times New Roman" w:cs="Times New Roman"/>
          </w:rPr>
          <w:fldChar w:fldCharType="end"/>
        </w:r>
      </w:p>
    </w:sdtContent>
  </w:sdt>
  <w:p w14:paraId="5C15DEF7" w14:textId="77777777" w:rsidR="00466E42" w:rsidRDefault="00466E42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12300" w14:textId="561B98F5" w:rsidR="00CC0A0F" w:rsidRDefault="00CC0A0F">
    <w:pPr>
      <w:pStyle w:val="aa"/>
      <w:jc w:val="center"/>
    </w:pPr>
  </w:p>
  <w:p w14:paraId="7AF7CF98" w14:textId="77777777" w:rsidR="00CC0A0F" w:rsidRDefault="00CC0A0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59AECB7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13173F8"/>
    <w:multiLevelType w:val="hybridMultilevel"/>
    <w:tmpl w:val="9F9C9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835CE"/>
    <w:multiLevelType w:val="hybridMultilevel"/>
    <w:tmpl w:val="1CC07682"/>
    <w:lvl w:ilvl="0" w:tplc="5CD6F1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305157E"/>
    <w:multiLevelType w:val="hybridMultilevel"/>
    <w:tmpl w:val="CE587F4E"/>
    <w:lvl w:ilvl="0" w:tplc="CF46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5F581D"/>
    <w:multiLevelType w:val="hybridMultilevel"/>
    <w:tmpl w:val="5E1CF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2B62EE"/>
    <w:multiLevelType w:val="hybridMultilevel"/>
    <w:tmpl w:val="525ACF54"/>
    <w:lvl w:ilvl="0" w:tplc="8424025E">
      <w:start w:val="1"/>
      <w:numFmt w:val="decimal"/>
      <w:lvlText w:val="%1)"/>
      <w:lvlJc w:val="left"/>
      <w:pPr>
        <w:ind w:left="150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AE0EC2"/>
    <w:multiLevelType w:val="hybridMultilevel"/>
    <w:tmpl w:val="A992D090"/>
    <w:lvl w:ilvl="0" w:tplc="8D7C3EE8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F4020B"/>
    <w:multiLevelType w:val="hybridMultilevel"/>
    <w:tmpl w:val="41863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5688A"/>
    <w:multiLevelType w:val="hybridMultilevel"/>
    <w:tmpl w:val="F2100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B2C3F"/>
    <w:multiLevelType w:val="hybridMultilevel"/>
    <w:tmpl w:val="42763136"/>
    <w:lvl w:ilvl="0" w:tplc="A8FEA80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24C95F88"/>
    <w:multiLevelType w:val="hybridMultilevel"/>
    <w:tmpl w:val="6CF8F754"/>
    <w:lvl w:ilvl="0" w:tplc="536E30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A761ED3"/>
    <w:multiLevelType w:val="hybridMultilevel"/>
    <w:tmpl w:val="928EFEEC"/>
    <w:lvl w:ilvl="0" w:tplc="A8FEA804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2D5D7796"/>
    <w:multiLevelType w:val="hybridMultilevel"/>
    <w:tmpl w:val="56324DA2"/>
    <w:lvl w:ilvl="0" w:tplc="A8FEA80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 w15:restartNumberingAfterBreak="0">
    <w:nsid w:val="3055664C"/>
    <w:multiLevelType w:val="hybridMultilevel"/>
    <w:tmpl w:val="80361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F2F63"/>
    <w:multiLevelType w:val="hybridMultilevel"/>
    <w:tmpl w:val="5A7E1C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6234A0"/>
    <w:multiLevelType w:val="hybridMultilevel"/>
    <w:tmpl w:val="A2BE05FE"/>
    <w:lvl w:ilvl="0" w:tplc="6114BE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0E434C6"/>
    <w:multiLevelType w:val="hybridMultilevel"/>
    <w:tmpl w:val="361AE864"/>
    <w:lvl w:ilvl="0" w:tplc="A8FEA80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16E6586"/>
    <w:multiLevelType w:val="hybridMultilevel"/>
    <w:tmpl w:val="27486178"/>
    <w:lvl w:ilvl="0" w:tplc="EC8E9164">
      <w:start w:val="1"/>
      <w:numFmt w:val="bullet"/>
      <w:lvlText w:val=""/>
      <w:lvlJc w:val="left"/>
      <w:pPr>
        <w:ind w:left="222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0903B7"/>
    <w:multiLevelType w:val="hybridMultilevel"/>
    <w:tmpl w:val="AF42F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296414"/>
    <w:multiLevelType w:val="hybridMultilevel"/>
    <w:tmpl w:val="5BA2E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60097E"/>
    <w:multiLevelType w:val="hybridMultilevel"/>
    <w:tmpl w:val="A8C65BB2"/>
    <w:lvl w:ilvl="0" w:tplc="A8FE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AC50974"/>
    <w:multiLevelType w:val="hybridMultilevel"/>
    <w:tmpl w:val="ABCAD0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B4F3414"/>
    <w:multiLevelType w:val="hybridMultilevel"/>
    <w:tmpl w:val="51F20CA0"/>
    <w:lvl w:ilvl="0" w:tplc="A8FE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3DC2D9A"/>
    <w:multiLevelType w:val="hybridMultilevel"/>
    <w:tmpl w:val="3AD46AC6"/>
    <w:lvl w:ilvl="0" w:tplc="4A4011A4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9D90457"/>
    <w:multiLevelType w:val="hybridMultilevel"/>
    <w:tmpl w:val="6B4A79D2"/>
    <w:lvl w:ilvl="0" w:tplc="A8FE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9EF3575"/>
    <w:multiLevelType w:val="hybridMultilevel"/>
    <w:tmpl w:val="13EC832E"/>
    <w:lvl w:ilvl="0" w:tplc="EC8E916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DD055D"/>
    <w:multiLevelType w:val="hybridMultilevel"/>
    <w:tmpl w:val="4D681F7C"/>
    <w:lvl w:ilvl="0" w:tplc="19B2302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E481D91"/>
    <w:multiLevelType w:val="hybridMultilevel"/>
    <w:tmpl w:val="06D0C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060C63"/>
    <w:multiLevelType w:val="hybridMultilevel"/>
    <w:tmpl w:val="5BA2E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5243BF"/>
    <w:multiLevelType w:val="hybridMultilevel"/>
    <w:tmpl w:val="5BA2E0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CA3722"/>
    <w:multiLevelType w:val="hybridMultilevel"/>
    <w:tmpl w:val="A3825D64"/>
    <w:lvl w:ilvl="0" w:tplc="E0F0F7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22155486">
    <w:abstractNumId w:val="21"/>
  </w:num>
  <w:num w:numId="2" w16cid:durableId="81934668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86803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3749519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71708833">
    <w:abstractNumId w:val="0"/>
    <w:lvlOverride w:ilvl="0">
      <w:lvl w:ilvl="0">
        <w:numFmt w:val="bullet"/>
        <w:lvlText w:val="-"/>
        <w:legacy w:legacy="1" w:legacySpace="0" w:legacyIndent="25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 w16cid:durableId="91764065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0422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5241171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1736970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4571291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34628025">
    <w:abstractNumId w:val="8"/>
  </w:num>
  <w:num w:numId="12" w16cid:durableId="1878619699">
    <w:abstractNumId w:val="18"/>
  </w:num>
  <w:num w:numId="13" w16cid:durableId="124740087">
    <w:abstractNumId w:val="13"/>
  </w:num>
  <w:num w:numId="14" w16cid:durableId="1539657506">
    <w:abstractNumId w:val="7"/>
  </w:num>
  <w:num w:numId="15" w16cid:durableId="1600287465">
    <w:abstractNumId w:val="2"/>
  </w:num>
  <w:num w:numId="16" w16cid:durableId="301732652">
    <w:abstractNumId w:val="27"/>
  </w:num>
  <w:num w:numId="17" w16cid:durableId="1512840441">
    <w:abstractNumId w:val="4"/>
  </w:num>
  <w:num w:numId="18" w16cid:durableId="1757244413">
    <w:abstractNumId w:val="3"/>
  </w:num>
  <w:num w:numId="19" w16cid:durableId="367879798">
    <w:abstractNumId w:val="30"/>
  </w:num>
  <w:num w:numId="20" w16cid:durableId="1176654152">
    <w:abstractNumId w:val="17"/>
  </w:num>
  <w:num w:numId="21" w16cid:durableId="795176379">
    <w:abstractNumId w:val="12"/>
  </w:num>
  <w:num w:numId="22" w16cid:durableId="661398102">
    <w:abstractNumId w:val="9"/>
  </w:num>
  <w:num w:numId="23" w16cid:durableId="1960338344">
    <w:abstractNumId w:val="16"/>
  </w:num>
  <w:num w:numId="24" w16cid:durableId="742337117">
    <w:abstractNumId w:val="22"/>
  </w:num>
  <w:num w:numId="25" w16cid:durableId="1939677933">
    <w:abstractNumId w:val="20"/>
  </w:num>
  <w:num w:numId="26" w16cid:durableId="1540363717">
    <w:abstractNumId w:val="11"/>
  </w:num>
  <w:num w:numId="27" w16cid:durableId="1530527815">
    <w:abstractNumId w:val="24"/>
  </w:num>
  <w:num w:numId="28" w16cid:durableId="131102450">
    <w:abstractNumId w:val="26"/>
  </w:num>
  <w:num w:numId="29" w16cid:durableId="1778675414">
    <w:abstractNumId w:val="10"/>
  </w:num>
  <w:num w:numId="30" w16cid:durableId="33888188">
    <w:abstractNumId w:val="23"/>
  </w:num>
  <w:num w:numId="31" w16cid:durableId="1416050677">
    <w:abstractNumId w:val="19"/>
  </w:num>
  <w:num w:numId="32" w16cid:durableId="161168701">
    <w:abstractNumId w:val="28"/>
  </w:num>
  <w:num w:numId="33" w16cid:durableId="352457442">
    <w:abstractNumId w:val="29"/>
  </w:num>
  <w:num w:numId="34" w16cid:durableId="905529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2A7"/>
    <w:rsid w:val="000039E8"/>
    <w:rsid w:val="000048F3"/>
    <w:rsid w:val="00006818"/>
    <w:rsid w:val="000144A4"/>
    <w:rsid w:val="00016997"/>
    <w:rsid w:val="000200BF"/>
    <w:rsid w:val="000220EE"/>
    <w:rsid w:val="0002355C"/>
    <w:rsid w:val="000236C1"/>
    <w:rsid w:val="0002413E"/>
    <w:rsid w:val="00035E2E"/>
    <w:rsid w:val="0003723B"/>
    <w:rsid w:val="000376EC"/>
    <w:rsid w:val="0003779F"/>
    <w:rsid w:val="000477AD"/>
    <w:rsid w:val="0005569F"/>
    <w:rsid w:val="00057563"/>
    <w:rsid w:val="0006500B"/>
    <w:rsid w:val="000671FE"/>
    <w:rsid w:val="0006743F"/>
    <w:rsid w:val="00067ED5"/>
    <w:rsid w:val="00067F99"/>
    <w:rsid w:val="000700D6"/>
    <w:rsid w:val="000710E7"/>
    <w:rsid w:val="000719C7"/>
    <w:rsid w:val="00072B50"/>
    <w:rsid w:val="00077276"/>
    <w:rsid w:val="000809D8"/>
    <w:rsid w:val="00082344"/>
    <w:rsid w:val="00082854"/>
    <w:rsid w:val="00082A3F"/>
    <w:rsid w:val="00084249"/>
    <w:rsid w:val="00084A51"/>
    <w:rsid w:val="0008659B"/>
    <w:rsid w:val="00090049"/>
    <w:rsid w:val="00091C07"/>
    <w:rsid w:val="00097267"/>
    <w:rsid w:val="000A6749"/>
    <w:rsid w:val="000B0041"/>
    <w:rsid w:val="000B3449"/>
    <w:rsid w:val="000B3FEA"/>
    <w:rsid w:val="000B4193"/>
    <w:rsid w:val="000C100E"/>
    <w:rsid w:val="000C19DB"/>
    <w:rsid w:val="000C516B"/>
    <w:rsid w:val="000C52CC"/>
    <w:rsid w:val="000D0208"/>
    <w:rsid w:val="000D0B38"/>
    <w:rsid w:val="000D4209"/>
    <w:rsid w:val="000D5A13"/>
    <w:rsid w:val="000D5D5E"/>
    <w:rsid w:val="000D669B"/>
    <w:rsid w:val="000D78CD"/>
    <w:rsid w:val="000E702F"/>
    <w:rsid w:val="000F04A8"/>
    <w:rsid w:val="000F1BCD"/>
    <w:rsid w:val="000F42A7"/>
    <w:rsid w:val="00101A88"/>
    <w:rsid w:val="00102DE5"/>
    <w:rsid w:val="00103396"/>
    <w:rsid w:val="00103458"/>
    <w:rsid w:val="00104B43"/>
    <w:rsid w:val="00105898"/>
    <w:rsid w:val="00107E81"/>
    <w:rsid w:val="00113C60"/>
    <w:rsid w:val="0011410C"/>
    <w:rsid w:val="001179B8"/>
    <w:rsid w:val="001214E4"/>
    <w:rsid w:val="00122599"/>
    <w:rsid w:val="00123C71"/>
    <w:rsid w:val="00126553"/>
    <w:rsid w:val="00133CED"/>
    <w:rsid w:val="00142842"/>
    <w:rsid w:val="00142DF0"/>
    <w:rsid w:val="00143400"/>
    <w:rsid w:val="0014697E"/>
    <w:rsid w:val="001477B9"/>
    <w:rsid w:val="00151B36"/>
    <w:rsid w:val="00152387"/>
    <w:rsid w:val="001555B1"/>
    <w:rsid w:val="00157A6E"/>
    <w:rsid w:val="00161A38"/>
    <w:rsid w:val="00167371"/>
    <w:rsid w:val="001707A4"/>
    <w:rsid w:val="00172DB7"/>
    <w:rsid w:val="00180004"/>
    <w:rsid w:val="001813D2"/>
    <w:rsid w:val="00182980"/>
    <w:rsid w:val="00184463"/>
    <w:rsid w:val="001848E0"/>
    <w:rsid w:val="001860AA"/>
    <w:rsid w:val="00193594"/>
    <w:rsid w:val="001A0881"/>
    <w:rsid w:val="001A0D01"/>
    <w:rsid w:val="001A2864"/>
    <w:rsid w:val="001A2ADC"/>
    <w:rsid w:val="001A7C00"/>
    <w:rsid w:val="001B2A47"/>
    <w:rsid w:val="001B4486"/>
    <w:rsid w:val="001B5E88"/>
    <w:rsid w:val="001C4447"/>
    <w:rsid w:val="001C557B"/>
    <w:rsid w:val="001C591F"/>
    <w:rsid w:val="001C5B42"/>
    <w:rsid w:val="001D375C"/>
    <w:rsid w:val="001D425B"/>
    <w:rsid w:val="001D5000"/>
    <w:rsid w:val="001D66E6"/>
    <w:rsid w:val="001E2F0A"/>
    <w:rsid w:val="001E7AB1"/>
    <w:rsid w:val="001F121F"/>
    <w:rsid w:val="0020455D"/>
    <w:rsid w:val="00204C40"/>
    <w:rsid w:val="00204C66"/>
    <w:rsid w:val="00206EBA"/>
    <w:rsid w:val="00211064"/>
    <w:rsid w:val="002169E4"/>
    <w:rsid w:val="002173C3"/>
    <w:rsid w:val="00217767"/>
    <w:rsid w:val="00220035"/>
    <w:rsid w:val="00226796"/>
    <w:rsid w:val="00227167"/>
    <w:rsid w:val="00230C3E"/>
    <w:rsid w:val="002337E3"/>
    <w:rsid w:val="002342D9"/>
    <w:rsid w:val="002346CD"/>
    <w:rsid w:val="00254973"/>
    <w:rsid w:val="002613F4"/>
    <w:rsid w:val="002619F2"/>
    <w:rsid w:val="00261CE8"/>
    <w:rsid w:val="00267E15"/>
    <w:rsid w:val="00270498"/>
    <w:rsid w:val="00272376"/>
    <w:rsid w:val="00274116"/>
    <w:rsid w:val="00275609"/>
    <w:rsid w:val="00286110"/>
    <w:rsid w:val="002876C1"/>
    <w:rsid w:val="00291B55"/>
    <w:rsid w:val="002944E9"/>
    <w:rsid w:val="002A24DC"/>
    <w:rsid w:val="002A2937"/>
    <w:rsid w:val="002A4E37"/>
    <w:rsid w:val="002B1246"/>
    <w:rsid w:val="002B2BEF"/>
    <w:rsid w:val="002B524B"/>
    <w:rsid w:val="002C48CD"/>
    <w:rsid w:val="002C6851"/>
    <w:rsid w:val="002C6B1B"/>
    <w:rsid w:val="002D62B1"/>
    <w:rsid w:val="002D6BC1"/>
    <w:rsid w:val="002D7C72"/>
    <w:rsid w:val="002E39BC"/>
    <w:rsid w:val="002E4052"/>
    <w:rsid w:val="002F2293"/>
    <w:rsid w:val="002F273D"/>
    <w:rsid w:val="002F288E"/>
    <w:rsid w:val="002F59B6"/>
    <w:rsid w:val="002F7319"/>
    <w:rsid w:val="003003E3"/>
    <w:rsid w:val="00300528"/>
    <w:rsid w:val="00301C38"/>
    <w:rsid w:val="00302CF3"/>
    <w:rsid w:val="00312E46"/>
    <w:rsid w:val="00314B0D"/>
    <w:rsid w:val="00317596"/>
    <w:rsid w:val="00317838"/>
    <w:rsid w:val="00317EB4"/>
    <w:rsid w:val="00326BD5"/>
    <w:rsid w:val="00331838"/>
    <w:rsid w:val="00334BB0"/>
    <w:rsid w:val="0034073B"/>
    <w:rsid w:val="00341CCD"/>
    <w:rsid w:val="0034353D"/>
    <w:rsid w:val="00344DAC"/>
    <w:rsid w:val="00345850"/>
    <w:rsid w:val="00347142"/>
    <w:rsid w:val="00350155"/>
    <w:rsid w:val="00351E79"/>
    <w:rsid w:val="00353ABB"/>
    <w:rsid w:val="00354153"/>
    <w:rsid w:val="00354AFF"/>
    <w:rsid w:val="003566E1"/>
    <w:rsid w:val="0036222B"/>
    <w:rsid w:val="00362F30"/>
    <w:rsid w:val="003631CF"/>
    <w:rsid w:val="00364958"/>
    <w:rsid w:val="003714DB"/>
    <w:rsid w:val="0037280E"/>
    <w:rsid w:val="003728D4"/>
    <w:rsid w:val="00387E41"/>
    <w:rsid w:val="00392071"/>
    <w:rsid w:val="0039224D"/>
    <w:rsid w:val="00394524"/>
    <w:rsid w:val="003A3472"/>
    <w:rsid w:val="003A376F"/>
    <w:rsid w:val="003A5134"/>
    <w:rsid w:val="003A5712"/>
    <w:rsid w:val="003B02CC"/>
    <w:rsid w:val="003B0F15"/>
    <w:rsid w:val="003B1535"/>
    <w:rsid w:val="003B228B"/>
    <w:rsid w:val="003B3205"/>
    <w:rsid w:val="003B4861"/>
    <w:rsid w:val="003B6DDC"/>
    <w:rsid w:val="003C072A"/>
    <w:rsid w:val="003C59A0"/>
    <w:rsid w:val="003C7BFC"/>
    <w:rsid w:val="003D37ED"/>
    <w:rsid w:val="003E5E9E"/>
    <w:rsid w:val="003E7105"/>
    <w:rsid w:val="003F41F6"/>
    <w:rsid w:val="003F5245"/>
    <w:rsid w:val="003F7B5E"/>
    <w:rsid w:val="00404D91"/>
    <w:rsid w:val="0040599D"/>
    <w:rsid w:val="00406772"/>
    <w:rsid w:val="00407068"/>
    <w:rsid w:val="00410D72"/>
    <w:rsid w:val="004130F4"/>
    <w:rsid w:val="0041469A"/>
    <w:rsid w:val="0041485C"/>
    <w:rsid w:val="00414CEF"/>
    <w:rsid w:val="004163CE"/>
    <w:rsid w:val="004174E6"/>
    <w:rsid w:val="00424AEF"/>
    <w:rsid w:val="004250C1"/>
    <w:rsid w:val="004270B9"/>
    <w:rsid w:val="004305E2"/>
    <w:rsid w:val="004305F5"/>
    <w:rsid w:val="004316DE"/>
    <w:rsid w:val="0043235A"/>
    <w:rsid w:val="004353F7"/>
    <w:rsid w:val="0044023F"/>
    <w:rsid w:val="00441997"/>
    <w:rsid w:val="00445587"/>
    <w:rsid w:val="004519E5"/>
    <w:rsid w:val="00453D15"/>
    <w:rsid w:val="0045424C"/>
    <w:rsid w:val="004543DE"/>
    <w:rsid w:val="004572C5"/>
    <w:rsid w:val="00460523"/>
    <w:rsid w:val="00463B34"/>
    <w:rsid w:val="00464C60"/>
    <w:rsid w:val="004664FF"/>
    <w:rsid w:val="00466E42"/>
    <w:rsid w:val="00470D07"/>
    <w:rsid w:val="00471A3E"/>
    <w:rsid w:val="00472D56"/>
    <w:rsid w:val="0048156A"/>
    <w:rsid w:val="004816D5"/>
    <w:rsid w:val="00481B31"/>
    <w:rsid w:val="0048483A"/>
    <w:rsid w:val="00485E0C"/>
    <w:rsid w:val="00486F2A"/>
    <w:rsid w:val="00486F64"/>
    <w:rsid w:val="00487155"/>
    <w:rsid w:val="004878D5"/>
    <w:rsid w:val="00490647"/>
    <w:rsid w:val="004954C6"/>
    <w:rsid w:val="004972CD"/>
    <w:rsid w:val="004A0EAF"/>
    <w:rsid w:val="004A48E9"/>
    <w:rsid w:val="004A7B4A"/>
    <w:rsid w:val="004B31FE"/>
    <w:rsid w:val="004B48E8"/>
    <w:rsid w:val="004B6740"/>
    <w:rsid w:val="004C1AF2"/>
    <w:rsid w:val="004D32AD"/>
    <w:rsid w:val="004D3BAF"/>
    <w:rsid w:val="004D498F"/>
    <w:rsid w:val="004E27AE"/>
    <w:rsid w:val="004E466C"/>
    <w:rsid w:val="004E4B3E"/>
    <w:rsid w:val="004E57A8"/>
    <w:rsid w:val="004E65B9"/>
    <w:rsid w:val="004F0019"/>
    <w:rsid w:val="004F73B7"/>
    <w:rsid w:val="00502B68"/>
    <w:rsid w:val="00503697"/>
    <w:rsid w:val="00504C06"/>
    <w:rsid w:val="00504CD2"/>
    <w:rsid w:val="00513855"/>
    <w:rsid w:val="005142DA"/>
    <w:rsid w:val="005158F2"/>
    <w:rsid w:val="00520392"/>
    <w:rsid w:val="00521EB8"/>
    <w:rsid w:val="00524E70"/>
    <w:rsid w:val="00526EE2"/>
    <w:rsid w:val="00527FC9"/>
    <w:rsid w:val="00533133"/>
    <w:rsid w:val="00533792"/>
    <w:rsid w:val="005349D9"/>
    <w:rsid w:val="0054041C"/>
    <w:rsid w:val="005409FF"/>
    <w:rsid w:val="00542D6D"/>
    <w:rsid w:val="0055280D"/>
    <w:rsid w:val="00556758"/>
    <w:rsid w:val="005577A7"/>
    <w:rsid w:val="00561157"/>
    <w:rsid w:val="00562E01"/>
    <w:rsid w:val="005651BC"/>
    <w:rsid w:val="005660F3"/>
    <w:rsid w:val="00573CDC"/>
    <w:rsid w:val="00574EF9"/>
    <w:rsid w:val="00575705"/>
    <w:rsid w:val="00575C7E"/>
    <w:rsid w:val="005814AF"/>
    <w:rsid w:val="0058382F"/>
    <w:rsid w:val="0058391B"/>
    <w:rsid w:val="005853D7"/>
    <w:rsid w:val="005858E3"/>
    <w:rsid w:val="00587B83"/>
    <w:rsid w:val="0059371D"/>
    <w:rsid w:val="005A0BB4"/>
    <w:rsid w:val="005A4633"/>
    <w:rsid w:val="005A6238"/>
    <w:rsid w:val="005B3955"/>
    <w:rsid w:val="005B5229"/>
    <w:rsid w:val="005B56B7"/>
    <w:rsid w:val="005C56F0"/>
    <w:rsid w:val="005C5B1D"/>
    <w:rsid w:val="005C7A73"/>
    <w:rsid w:val="005D160C"/>
    <w:rsid w:val="005D25F4"/>
    <w:rsid w:val="005D432B"/>
    <w:rsid w:val="005D7472"/>
    <w:rsid w:val="005E061B"/>
    <w:rsid w:val="005F23DA"/>
    <w:rsid w:val="005F2924"/>
    <w:rsid w:val="005F6D71"/>
    <w:rsid w:val="00602DB8"/>
    <w:rsid w:val="00603A9D"/>
    <w:rsid w:val="006047B8"/>
    <w:rsid w:val="00613628"/>
    <w:rsid w:val="0061459E"/>
    <w:rsid w:val="006246F0"/>
    <w:rsid w:val="00631F6F"/>
    <w:rsid w:val="00632EB5"/>
    <w:rsid w:val="00634C85"/>
    <w:rsid w:val="00635329"/>
    <w:rsid w:val="0063549C"/>
    <w:rsid w:val="00637356"/>
    <w:rsid w:val="00637D6D"/>
    <w:rsid w:val="006427A8"/>
    <w:rsid w:val="00643C9A"/>
    <w:rsid w:val="0064666C"/>
    <w:rsid w:val="0065391B"/>
    <w:rsid w:val="00666BAA"/>
    <w:rsid w:val="00671715"/>
    <w:rsid w:val="006906F9"/>
    <w:rsid w:val="00692A2A"/>
    <w:rsid w:val="006A03A2"/>
    <w:rsid w:val="006A60FB"/>
    <w:rsid w:val="006A7058"/>
    <w:rsid w:val="006A736F"/>
    <w:rsid w:val="006B03EE"/>
    <w:rsid w:val="006B2EEB"/>
    <w:rsid w:val="006B47B7"/>
    <w:rsid w:val="006B5D2A"/>
    <w:rsid w:val="006B6390"/>
    <w:rsid w:val="006B6B29"/>
    <w:rsid w:val="006B7BED"/>
    <w:rsid w:val="006C17A4"/>
    <w:rsid w:val="006C2ABC"/>
    <w:rsid w:val="006D15E9"/>
    <w:rsid w:val="006D229A"/>
    <w:rsid w:val="006D2E6A"/>
    <w:rsid w:val="006D48C7"/>
    <w:rsid w:val="006D599A"/>
    <w:rsid w:val="006D78B8"/>
    <w:rsid w:val="006E58FC"/>
    <w:rsid w:val="006E5F5F"/>
    <w:rsid w:val="006E6CD4"/>
    <w:rsid w:val="006F07F4"/>
    <w:rsid w:val="006F1280"/>
    <w:rsid w:val="006F3FF3"/>
    <w:rsid w:val="006F718E"/>
    <w:rsid w:val="006F7353"/>
    <w:rsid w:val="00700272"/>
    <w:rsid w:val="00701B8A"/>
    <w:rsid w:val="007023F1"/>
    <w:rsid w:val="00710900"/>
    <w:rsid w:val="007153C6"/>
    <w:rsid w:val="00716B3E"/>
    <w:rsid w:val="007171EE"/>
    <w:rsid w:val="00725800"/>
    <w:rsid w:val="007267F7"/>
    <w:rsid w:val="0073173B"/>
    <w:rsid w:val="00732A07"/>
    <w:rsid w:val="00736206"/>
    <w:rsid w:val="007362F0"/>
    <w:rsid w:val="007446D6"/>
    <w:rsid w:val="00744719"/>
    <w:rsid w:val="00744DED"/>
    <w:rsid w:val="007470E9"/>
    <w:rsid w:val="00753F02"/>
    <w:rsid w:val="00753F5D"/>
    <w:rsid w:val="00757ABE"/>
    <w:rsid w:val="00760DC7"/>
    <w:rsid w:val="00761F12"/>
    <w:rsid w:val="0076206E"/>
    <w:rsid w:val="00762EAF"/>
    <w:rsid w:val="00763D76"/>
    <w:rsid w:val="007642DA"/>
    <w:rsid w:val="00767547"/>
    <w:rsid w:val="00781432"/>
    <w:rsid w:val="007814D4"/>
    <w:rsid w:val="00783BC6"/>
    <w:rsid w:val="007903E4"/>
    <w:rsid w:val="00796702"/>
    <w:rsid w:val="00797617"/>
    <w:rsid w:val="007C0E3F"/>
    <w:rsid w:val="007C545A"/>
    <w:rsid w:val="007C7E37"/>
    <w:rsid w:val="007D1445"/>
    <w:rsid w:val="007D28F4"/>
    <w:rsid w:val="007D574D"/>
    <w:rsid w:val="007D5F2F"/>
    <w:rsid w:val="007D7B73"/>
    <w:rsid w:val="007E1241"/>
    <w:rsid w:val="007E4174"/>
    <w:rsid w:val="007E6712"/>
    <w:rsid w:val="007E6BFF"/>
    <w:rsid w:val="007E7EEF"/>
    <w:rsid w:val="007F7B3A"/>
    <w:rsid w:val="0080035E"/>
    <w:rsid w:val="00801F67"/>
    <w:rsid w:val="00810511"/>
    <w:rsid w:val="0081616F"/>
    <w:rsid w:val="0081632B"/>
    <w:rsid w:val="00816536"/>
    <w:rsid w:val="00822574"/>
    <w:rsid w:val="00822FE8"/>
    <w:rsid w:val="00826AE0"/>
    <w:rsid w:val="00830D7C"/>
    <w:rsid w:val="00842DB0"/>
    <w:rsid w:val="00850D9F"/>
    <w:rsid w:val="008527DF"/>
    <w:rsid w:val="0085397D"/>
    <w:rsid w:val="00854610"/>
    <w:rsid w:val="00855062"/>
    <w:rsid w:val="00855791"/>
    <w:rsid w:val="0085685D"/>
    <w:rsid w:val="008570A5"/>
    <w:rsid w:val="0086037A"/>
    <w:rsid w:val="0086239E"/>
    <w:rsid w:val="00862627"/>
    <w:rsid w:val="0086326E"/>
    <w:rsid w:val="00864AEF"/>
    <w:rsid w:val="00871149"/>
    <w:rsid w:val="008811AD"/>
    <w:rsid w:val="008815A8"/>
    <w:rsid w:val="00883221"/>
    <w:rsid w:val="00891BCC"/>
    <w:rsid w:val="008955B4"/>
    <w:rsid w:val="008A1CB9"/>
    <w:rsid w:val="008A58A5"/>
    <w:rsid w:val="008B088B"/>
    <w:rsid w:val="008B10D2"/>
    <w:rsid w:val="008B188C"/>
    <w:rsid w:val="008B1FCA"/>
    <w:rsid w:val="008C02AF"/>
    <w:rsid w:val="008C177C"/>
    <w:rsid w:val="008C6999"/>
    <w:rsid w:val="008C7341"/>
    <w:rsid w:val="008D1813"/>
    <w:rsid w:val="008D2758"/>
    <w:rsid w:val="008D3EB2"/>
    <w:rsid w:val="008D572C"/>
    <w:rsid w:val="008D6194"/>
    <w:rsid w:val="008D6F2E"/>
    <w:rsid w:val="008E0F1C"/>
    <w:rsid w:val="008E7905"/>
    <w:rsid w:val="008F0B1F"/>
    <w:rsid w:val="008F2C31"/>
    <w:rsid w:val="008F4DA5"/>
    <w:rsid w:val="008F6433"/>
    <w:rsid w:val="00902EB5"/>
    <w:rsid w:val="00903091"/>
    <w:rsid w:val="00911D30"/>
    <w:rsid w:val="0091210A"/>
    <w:rsid w:val="00913475"/>
    <w:rsid w:val="009237E3"/>
    <w:rsid w:val="00923CB9"/>
    <w:rsid w:val="0093184E"/>
    <w:rsid w:val="0093200D"/>
    <w:rsid w:val="0093286A"/>
    <w:rsid w:val="009329E3"/>
    <w:rsid w:val="009337C1"/>
    <w:rsid w:val="00933BA7"/>
    <w:rsid w:val="00935A31"/>
    <w:rsid w:val="00937715"/>
    <w:rsid w:val="009427EE"/>
    <w:rsid w:val="009430C6"/>
    <w:rsid w:val="0094486B"/>
    <w:rsid w:val="00947E27"/>
    <w:rsid w:val="00955147"/>
    <w:rsid w:val="00960043"/>
    <w:rsid w:val="00961320"/>
    <w:rsid w:val="009616DC"/>
    <w:rsid w:val="009620B7"/>
    <w:rsid w:val="009659E9"/>
    <w:rsid w:val="00971D8D"/>
    <w:rsid w:val="00974E29"/>
    <w:rsid w:val="0097528B"/>
    <w:rsid w:val="00977A64"/>
    <w:rsid w:val="00980AEA"/>
    <w:rsid w:val="00980BB3"/>
    <w:rsid w:val="0098223A"/>
    <w:rsid w:val="00982573"/>
    <w:rsid w:val="00983C62"/>
    <w:rsid w:val="00985F3E"/>
    <w:rsid w:val="00992A0C"/>
    <w:rsid w:val="00996A5A"/>
    <w:rsid w:val="009A290D"/>
    <w:rsid w:val="009A2AAF"/>
    <w:rsid w:val="009A3856"/>
    <w:rsid w:val="009A39AA"/>
    <w:rsid w:val="009A4F3B"/>
    <w:rsid w:val="009A73EA"/>
    <w:rsid w:val="009B3AAF"/>
    <w:rsid w:val="009B49CC"/>
    <w:rsid w:val="009B5401"/>
    <w:rsid w:val="009C2195"/>
    <w:rsid w:val="009C30F0"/>
    <w:rsid w:val="009C39C8"/>
    <w:rsid w:val="009C4241"/>
    <w:rsid w:val="009D2930"/>
    <w:rsid w:val="009D7CDA"/>
    <w:rsid w:val="009E1507"/>
    <w:rsid w:val="009E1920"/>
    <w:rsid w:val="009E2BA0"/>
    <w:rsid w:val="009E593F"/>
    <w:rsid w:val="009E7CC9"/>
    <w:rsid w:val="009F15AD"/>
    <w:rsid w:val="009F2BC4"/>
    <w:rsid w:val="009F38B0"/>
    <w:rsid w:val="009F4B81"/>
    <w:rsid w:val="009F5785"/>
    <w:rsid w:val="00A00D79"/>
    <w:rsid w:val="00A03BC7"/>
    <w:rsid w:val="00A06367"/>
    <w:rsid w:val="00A108D2"/>
    <w:rsid w:val="00A128AD"/>
    <w:rsid w:val="00A13254"/>
    <w:rsid w:val="00A14B53"/>
    <w:rsid w:val="00A15B7E"/>
    <w:rsid w:val="00A212DC"/>
    <w:rsid w:val="00A224FC"/>
    <w:rsid w:val="00A2268F"/>
    <w:rsid w:val="00A27245"/>
    <w:rsid w:val="00A3017B"/>
    <w:rsid w:val="00A32F6C"/>
    <w:rsid w:val="00A33EC4"/>
    <w:rsid w:val="00A34810"/>
    <w:rsid w:val="00A36A6E"/>
    <w:rsid w:val="00A40669"/>
    <w:rsid w:val="00A41918"/>
    <w:rsid w:val="00A419A0"/>
    <w:rsid w:val="00A44D8E"/>
    <w:rsid w:val="00A45992"/>
    <w:rsid w:val="00A46F2F"/>
    <w:rsid w:val="00A476B6"/>
    <w:rsid w:val="00A504DC"/>
    <w:rsid w:val="00A510FB"/>
    <w:rsid w:val="00A65591"/>
    <w:rsid w:val="00A707A2"/>
    <w:rsid w:val="00A7217B"/>
    <w:rsid w:val="00A75DAA"/>
    <w:rsid w:val="00A76685"/>
    <w:rsid w:val="00A77E77"/>
    <w:rsid w:val="00A80D67"/>
    <w:rsid w:val="00A837C3"/>
    <w:rsid w:val="00A83859"/>
    <w:rsid w:val="00A83F3A"/>
    <w:rsid w:val="00A87F8D"/>
    <w:rsid w:val="00A91470"/>
    <w:rsid w:val="00A91B7E"/>
    <w:rsid w:val="00A92A22"/>
    <w:rsid w:val="00A93302"/>
    <w:rsid w:val="00A94507"/>
    <w:rsid w:val="00A9707F"/>
    <w:rsid w:val="00AA03E3"/>
    <w:rsid w:val="00AA0521"/>
    <w:rsid w:val="00AA3354"/>
    <w:rsid w:val="00AA3590"/>
    <w:rsid w:val="00AA5C49"/>
    <w:rsid w:val="00AA673F"/>
    <w:rsid w:val="00AB00AF"/>
    <w:rsid w:val="00AB245B"/>
    <w:rsid w:val="00AB467F"/>
    <w:rsid w:val="00AC6432"/>
    <w:rsid w:val="00AD035C"/>
    <w:rsid w:val="00AD1209"/>
    <w:rsid w:val="00AD23C3"/>
    <w:rsid w:val="00AD2440"/>
    <w:rsid w:val="00AD39F8"/>
    <w:rsid w:val="00AD665A"/>
    <w:rsid w:val="00AD6982"/>
    <w:rsid w:val="00AD75B3"/>
    <w:rsid w:val="00AD794F"/>
    <w:rsid w:val="00AE44B6"/>
    <w:rsid w:val="00AE52A4"/>
    <w:rsid w:val="00AE7654"/>
    <w:rsid w:val="00AE7AE2"/>
    <w:rsid w:val="00AF0093"/>
    <w:rsid w:val="00AF4A81"/>
    <w:rsid w:val="00AF56C0"/>
    <w:rsid w:val="00AF7702"/>
    <w:rsid w:val="00B0040C"/>
    <w:rsid w:val="00B00D8D"/>
    <w:rsid w:val="00B01790"/>
    <w:rsid w:val="00B0581E"/>
    <w:rsid w:val="00B05F4E"/>
    <w:rsid w:val="00B065D4"/>
    <w:rsid w:val="00B125C2"/>
    <w:rsid w:val="00B1556D"/>
    <w:rsid w:val="00B15C84"/>
    <w:rsid w:val="00B16BA9"/>
    <w:rsid w:val="00B177F3"/>
    <w:rsid w:val="00B21CB9"/>
    <w:rsid w:val="00B25F01"/>
    <w:rsid w:val="00B31D2C"/>
    <w:rsid w:val="00B34FCC"/>
    <w:rsid w:val="00B40912"/>
    <w:rsid w:val="00B416FF"/>
    <w:rsid w:val="00B46B7A"/>
    <w:rsid w:val="00B478DF"/>
    <w:rsid w:val="00B50F10"/>
    <w:rsid w:val="00B51233"/>
    <w:rsid w:val="00B515AF"/>
    <w:rsid w:val="00B530B7"/>
    <w:rsid w:val="00B53146"/>
    <w:rsid w:val="00B55AE5"/>
    <w:rsid w:val="00B63D7F"/>
    <w:rsid w:val="00B6597D"/>
    <w:rsid w:val="00B66217"/>
    <w:rsid w:val="00B66DE8"/>
    <w:rsid w:val="00B67C30"/>
    <w:rsid w:val="00B70E32"/>
    <w:rsid w:val="00B719A4"/>
    <w:rsid w:val="00B73987"/>
    <w:rsid w:val="00B73F33"/>
    <w:rsid w:val="00B75270"/>
    <w:rsid w:val="00B81646"/>
    <w:rsid w:val="00B85B26"/>
    <w:rsid w:val="00B86082"/>
    <w:rsid w:val="00B94B6E"/>
    <w:rsid w:val="00B95B09"/>
    <w:rsid w:val="00B96256"/>
    <w:rsid w:val="00B9792A"/>
    <w:rsid w:val="00BA0ADF"/>
    <w:rsid w:val="00BA2141"/>
    <w:rsid w:val="00BA2711"/>
    <w:rsid w:val="00BB11F4"/>
    <w:rsid w:val="00BB31F4"/>
    <w:rsid w:val="00BB6CCD"/>
    <w:rsid w:val="00BB7033"/>
    <w:rsid w:val="00BB7D8D"/>
    <w:rsid w:val="00BC2C50"/>
    <w:rsid w:val="00BC2D5E"/>
    <w:rsid w:val="00BC4998"/>
    <w:rsid w:val="00BC7F0B"/>
    <w:rsid w:val="00BD0A01"/>
    <w:rsid w:val="00BD58B8"/>
    <w:rsid w:val="00BD5AC0"/>
    <w:rsid w:val="00BE3A10"/>
    <w:rsid w:val="00BE5569"/>
    <w:rsid w:val="00BE661E"/>
    <w:rsid w:val="00BE6863"/>
    <w:rsid w:val="00BF123E"/>
    <w:rsid w:val="00BF5874"/>
    <w:rsid w:val="00C04FC6"/>
    <w:rsid w:val="00C05823"/>
    <w:rsid w:val="00C07E6D"/>
    <w:rsid w:val="00C13049"/>
    <w:rsid w:val="00C137F3"/>
    <w:rsid w:val="00C17622"/>
    <w:rsid w:val="00C22A97"/>
    <w:rsid w:val="00C23629"/>
    <w:rsid w:val="00C25D32"/>
    <w:rsid w:val="00C267FB"/>
    <w:rsid w:val="00C3101C"/>
    <w:rsid w:val="00C33047"/>
    <w:rsid w:val="00C336F1"/>
    <w:rsid w:val="00C400DC"/>
    <w:rsid w:val="00C41C0E"/>
    <w:rsid w:val="00C43AAA"/>
    <w:rsid w:val="00C453C3"/>
    <w:rsid w:val="00C46C8E"/>
    <w:rsid w:val="00C5726D"/>
    <w:rsid w:val="00C574EC"/>
    <w:rsid w:val="00C57D47"/>
    <w:rsid w:val="00C61B61"/>
    <w:rsid w:val="00C7676A"/>
    <w:rsid w:val="00C86C98"/>
    <w:rsid w:val="00C87F24"/>
    <w:rsid w:val="00C90753"/>
    <w:rsid w:val="00C94F41"/>
    <w:rsid w:val="00CA22C5"/>
    <w:rsid w:val="00CB20C2"/>
    <w:rsid w:val="00CB5A40"/>
    <w:rsid w:val="00CB5AA7"/>
    <w:rsid w:val="00CB5FE8"/>
    <w:rsid w:val="00CB6426"/>
    <w:rsid w:val="00CC0A0F"/>
    <w:rsid w:val="00CC0D69"/>
    <w:rsid w:val="00CC5508"/>
    <w:rsid w:val="00CC636E"/>
    <w:rsid w:val="00CC6846"/>
    <w:rsid w:val="00CC76F9"/>
    <w:rsid w:val="00CD1AED"/>
    <w:rsid w:val="00CD5B4A"/>
    <w:rsid w:val="00CE23D4"/>
    <w:rsid w:val="00CF0037"/>
    <w:rsid w:val="00CF758B"/>
    <w:rsid w:val="00D0059F"/>
    <w:rsid w:val="00D005D9"/>
    <w:rsid w:val="00D00F6B"/>
    <w:rsid w:val="00D02E3C"/>
    <w:rsid w:val="00D04F6A"/>
    <w:rsid w:val="00D11D4B"/>
    <w:rsid w:val="00D12F88"/>
    <w:rsid w:val="00D15FDF"/>
    <w:rsid w:val="00D22371"/>
    <w:rsid w:val="00D23843"/>
    <w:rsid w:val="00D248D1"/>
    <w:rsid w:val="00D31EEF"/>
    <w:rsid w:val="00D343CC"/>
    <w:rsid w:val="00D346D9"/>
    <w:rsid w:val="00D40EFB"/>
    <w:rsid w:val="00D4169C"/>
    <w:rsid w:val="00D41F39"/>
    <w:rsid w:val="00D42A04"/>
    <w:rsid w:val="00D431D4"/>
    <w:rsid w:val="00D4540F"/>
    <w:rsid w:val="00D551EE"/>
    <w:rsid w:val="00D555B5"/>
    <w:rsid w:val="00D56CA6"/>
    <w:rsid w:val="00D577B7"/>
    <w:rsid w:val="00D62EE5"/>
    <w:rsid w:val="00D64BDA"/>
    <w:rsid w:val="00D66725"/>
    <w:rsid w:val="00D716B7"/>
    <w:rsid w:val="00D73477"/>
    <w:rsid w:val="00D73D5F"/>
    <w:rsid w:val="00D74514"/>
    <w:rsid w:val="00D81B1C"/>
    <w:rsid w:val="00D86B64"/>
    <w:rsid w:val="00D900B0"/>
    <w:rsid w:val="00D92458"/>
    <w:rsid w:val="00D924CB"/>
    <w:rsid w:val="00D94C85"/>
    <w:rsid w:val="00D95F71"/>
    <w:rsid w:val="00D96D03"/>
    <w:rsid w:val="00DA13A5"/>
    <w:rsid w:val="00DA2EE6"/>
    <w:rsid w:val="00DA5090"/>
    <w:rsid w:val="00DA5F0B"/>
    <w:rsid w:val="00DA6866"/>
    <w:rsid w:val="00DB12AA"/>
    <w:rsid w:val="00DB1FDD"/>
    <w:rsid w:val="00DB290C"/>
    <w:rsid w:val="00DB3F0C"/>
    <w:rsid w:val="00DB4BD3"/>
    <w:rsid w:val="00DB4F1D"/>
    <w:rsid w:val="00DC46AD"/>
    <w:rsid w:val="00DD01EC"/>
    <w:rsid w:val="00DD051D"/>
    <w:rsid w:val="00DD1555"/>
    <w:rsid w:val="00DD20E8"/>
    <w:rsid w:val="00DD2DB0"/>
    <w:rsid w:val="00DD3FC6"/>
    <w:rsid w:val="00DD5227"/>
    <w:rsid w:val="00DD5C44"/>
    <w:rsid w:val="00DE11EE"/>
    <w:rsid w:val="00DE3C46"/>
    <w:rsid w:val="00DE5228"/>
    <w:rsid w:val="00DE7AF2"/>
    <w:rsid w:val="00DF333E"/>
    <w:rsid w:val="00DF4193"/>
    <w:rsid w:val="00DF507A"/>
    <w:rsid w:val="00DF68BC"/>
    <w:rsid w:val="00DF7BC4"/>
    <w:rsid w:val="00E01591"/>
    <w:rsid w:val="00E01F13"/>
    <w:rsid w:val="00E022F8"/>
    <w:rsid w:val="00E03C94"/>
    <w:rsid w:val="00E03D0E"/>
    <w:rsid w:val="00E04554"/>
    <w:rsid w:val="00E11784"/>
    <w:rsid w:val="00E127CD"/>
    <w:rsid w:val="00E132C9"/>
    <w:rsid w:val="00E13902"/>
    <w:rsid w:val="00E13BA8"/>
    <w:rsid w:val="00E159E2"/>
    <w:rsid w:val="00E21BAB"/>
    <w:rsid w:val="00E254A9"/>
    <w:rsid w:val="00E27092"/>
    <w:rsid w:val="00E34ED9"/>
    <w:rsid w:val="00E375E1"/>
    <w:rsid w:val="00E37CE5"/>
    <w:rsid w:val="00E4467F"/>
    <w:rsid w:val="00E455C3"/>
    <w:rsid w:val="00E45894"/>
    <w:rsid w:val="00E55321"/>
    <w:rsid w:val="00E55867"/>
    <w:rsid w:val="00E57B04"/>
    <w:rsid w:val="00E623C4"/>
    <w:rsid w:val="00E6454B"/>
    <w:rsid w:val="00E65A5D"/>
    <w:rsid w:val="00E66F01"/>
    <w:rsid w:val="00E701B1"/>
    <w:rsid w:val="00E72F4E"/>
    <w:rsid w:val="00E80D88"/>
    <w:rsid w:val="00E8152B"/>
    <w:rsid w:val="00E84DDD"/>
    <w:rsid w:val="00E863AD"/>
    <w:rsid w:val="00E913E0"/>
    <w:rsid w:val="00E91A7A"/>
    <w:rsid w:val="00E9359B"/>
    <w:rsid w:val="00E947F5"/>
    <w:rsid w:val="00EA1724"/>
    <w:rsid w:val="00EA3F96"/>
    <w:rsid w:val="00EA4253"/>
    <w:rsid w:val="00EA435E"/>
    <w:rsid w:val="00EA5BC5"/>
    <w:rsid w:val="00EA5D36"/>
    <w:rsid w:val="00EA689B"/>
    <w:rsid w:val="00EA7D06"/>
    <w:rsid w:val="00EB005F"/>
    <w:rsid w:val="00EB17C5"/>
    <w:rsid w:val="00EC7A94"/>
    <w:rsid w:val="00EC7B7F"/>
    <w:rsid w:val="00ED4E58"/>
    <w:rsid w:val="00ED7E0A"/>
    <w:rsid w:val="00EE3274"/>
    <w:rsid w:val="00EE3FD1"/>
    <w:rsid w:val="00EE5F72"/>
    <w:rsid w:val="00EE606C"/>
    <w:rsid w:val="00EE71DE"/>
    <w:rsid w:val="00EF0BC5"/>
    <w:rsid w:val="00EF1A28"/>
    <w:rsid w:val="00EF4A6A"/>
    <w:rsid w:val="00EF5B0E"/>
    <w:rsid w:val="00F00489"/>
    <w:rsid w:val="00F01C31"/>
    <w:rsid w:val="00F01DB3"/>
    <w:rsid w:val="00F122E0"/>
    <w:rsid w:val="00F124E6"/>
    <w:rsid w:val="00F12527"/>
    <w:rsid w:val="00F141AC"/>
    <w:rsid w:val="00F1439F"/>
    <w:rsid w:val="00F20BFC"/>
    <w:rsid w:val="00F23A2A"/>
    <w:rsid w:val="00F25438"/>
    <w:rsid w:val="00F25C7A"/>
    <w:rsid w:val="00F34958"/>
    <w:rsid w:val="00F34B8D"/>
    <w:rsid w:val="00F4001A"/>
    <w:rsid w:val="00F42DBD"/>
    <w:rsid w:val="00F447B9"/>
    <w:rsid w:val="00F455AD"/>
    <w:rsid w:val="00F45E0B"/>
    <w:rsid w:val="00F46ED9"/>
    <w:rsid w:val="00F50223"/>
    <w:rsid w:val="00F52D6B"/>
    <w:rsid w:val="00F5422B"/>
    <w:rsid w:val="00F55229"/>
    <w:rsid w:val="00F655D8"/>
    <w:rsid w:val="00F679C3"/>
    <w:rsid w:val="00F76D4C"/>
    <w:rsid w:val="00F77756"/>
    <w:rsid w:val="00F824CC"/>
    <w:rsid w:val="00F84AF2"/>
    <w:rsid w:val="00F85252"/>
    <w:rsid w:val="00F96AA2"/>
    <w:rsid w:val="00F96BC5"/>
    <w:rsid w:val="00FA4478"/>
    <w:rsid w:val="00FB2552"/>
    <w:rsid w:val="00FB4E43"/>
    <w:rsid w:val="00FC7670"/>
    <w:rsid w:val="00FC7C6F"/>
    <w:rsid w:val="00FD246A"/>
    <w:rsid w:val="00FE68CC"/>
    <w:rsid w:val="00FE7FC4"/>
    <w:rsid w:val="00FF0781"/>
    <w:rsid w:val="00FF0BA3"/>
    <w:rsid w:val="00FF11B4"/>
    <w:rsid w:val="00FF4C47"/>
    <w:rsid w:val="00FF5323"/>
    <w:rsid w:val="00FF7812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FFFBD"/>
  <w15:docId w15:val="{CA9E2526-68E9-475A-8A51-7199D7435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227"/>
    <w:pPr>
      <w:ind w:firstLine="0"/>
      <w:jc w:val="left"/>
    </w:pPr>
  </w:style>
  <w:style w:type="paragraph" w:styleId="1">
    <w:name w:val="heading 1"/>
    <w:basedOn w:val="a"/>
    <w:next w:val="a"/>
    <w:link w:val="10"/>
    <w:uiPriority w:val="9"/>
    <w:qFormat/>
    <w:rsid w:val="000C100E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100E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F42A7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0F42A7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lang w:eastAsia="ru-RU"/>
    </w:rPr>
  </w:style>
  <w:style w:type="paragraph" w:styleId="a3">
    <w:name w:val="Title"/>
    <w:basedOn w:val="a"/>
    <w:link w:val="a4"/>
    <w:qFormat/>
    <w:rsid w:val="0003779F"/>
    <w:pPr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character" w:customStyle="1" w:styleId="a5">
    <w:name w:val="Название Знак"/>
    <w:basedOn w:val="a0"/>
    <w:rsid w:val="000377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Body Text"/>
    <w:basedOn w:val="a"/>
    <w:link w:val="11"/>
    <w:semiHidden/>
    <w:unhideWhenUsed/>
    <w:rsid w:val="0003779F"/>
    <w:pPr>
      <w:tabs>
        <w:tab w:val="left" w:pos="7655"/>
      </w:tabs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character" w:customStyle="1" w:styleId="a7">
    <w:name w:val="Основной текст Знак"/>
    <w:basedOn w:val="a0"/>
    <w:semiHidden/>
    <w:rsid w:val="0003779F"/>
  </w:style>
  <w:style w:type="character" w:customStyle="1" w:styleId="a4">
    <w:name w:val="Заголовок Знак"/>
    <w:link w:val="a3"/>
    <w:locked/>
    <w:rsid w:val="0003779F"/>
    <w:rPr>
      <w:rFonts w:ascii="Calibri" w:eastAsia="Times New Roman" w:hAnsi="Calibri" w:cs="Calibri"/>
      <w:b/>
      <w:bCs/>
      <w:sz w:val="24"/>
      <w:szCs w:val="24"/>
      <w:lang w:eastAsia="ru-RU"/>
    </w:rPr>
  </w:style>
  <w:style w:type="character" w:customStyle="1" w:styleId="11">
    <w:name w:val="Основной текст Знак1"/>
    <w:link w:val="a6"/>
    <w:semiHidden/>
    <w:locked/>
    <w:rsid w:val="0003779F"/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3779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779F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C100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C100E"/>
  </w:style>
  <w:style w:type="paragraph" w:styleId="ac">
    <w:name w:val="footer"/>
    <w:basedOn w:val="a"/>
    <w:link w:val="ad"/>
    <w:uiPriority w:val="99"/>
    <w:unhideWhenUsed/>
    <w:rsid w:val="000C100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C100E"/>
  </w:style>
  <w:style w:type="paragraph" w:styleId="ae">
    <w:name w:val="Body Text Indent"/>
    <w:basedOn w:val="a"/>
    <w:link w:val="af"/>
    <w:uiPriority w:val="99"/>
    <w:unhideWhenUsed/>
    <w:rsid w:val="000C100E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0C100E"/>
  </w:style>
  <w:style w:type="character" w:customStyle="1" w:styleId="10">
    <w:name w:val="Заголовок 1 Знак"/>
    <w:basedOn w:val="a0"/>
    <w:link w:val="1"/>
    <w:uiPriority w:val="9"/>
    <w:rsid w:val="000C100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C100E"/>
    <w:rPr>
      <w:rFonts w:ascii="Cambria" w:eastAsia="Times New Roman" w:hAnsi="Cambria" w:cs="Times New Roman"/>
      <w:b/>
      <w:bCs/>
      <w:i/>
      <w:iCs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0C100E"/>
  </w:style>
  <w:style w:type="table" w:styleId="af0">
    <w:name w:val="Table Grid"/>
    <w:basedOn w:val="a1"/>
    <w:uiPriority w:val="59"/>
    <w:rsid w:val="000C100E"/>
    <w:pPr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Normal (Web)"/>
    <w:basedOn w:val="a"/>
    <w:uiPriority w:val="99"/>
    <w:rsid w:val="000C10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rsid w:val="000C100E"/>
    <w:pPr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0C100E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ConsPlusNormal">
    <w:name w:val="ConsPlusNormal"/>
    <w:rsid w:val="000C100E"/>
    <w:pPr>
      <w:autoSpaceDE w:val="0"/>
      <w:autoSpaceDN w:val="0"/>
      <w:adjustRightInd w:val="0"/>
      <w:ind w:firstLine="720"/>
      <w:jc w:val="left"/>
    </w:pPr>
    <w:rPr>
      <w:rFonts w:ascii="Arial" w:eastAsia="Calibri" w:hAnsi="Arial" w:cs="Arial"/>
      <w:sz w:val="20"/>
      <w:szCs w:val="20"/>
    </w:rPr>
  </w:style>
  <w:style w:type="character" w:styleId="af3">
    <w:name w:val="Hyperlink"/>
    <w:uiPriority w:val="99"/>
    <w:semiHidden/>
    <w:unhideWhenUsed/>
    <w:rsid w:val="000C100E"/>
    <w:rPr>
      <w:color w:val="0000FF"/>
      <w:u w:val="single"/>
    </w:rPr>
  </w:style>
  <w:style w:type="character" w:customStyle="1" w:styleId="HTML">
    <w:name w:val="Стандартный HTML Знак"/>
    <w:link w:val="HTML0"/>
    <w:uiPriority w:val="99"/>
    <w:semiHidden/>
    <w:rsid w:val="000C100E"/>
    <w:rPr>
      <w:rFonts w:ascii="Courier New" w:eastAsia="Times New Roman" w:hAnsi="Courier New" w:cs="Courier New"/>
    </w:rPr>
  </w:style>
  <w:style w:type="paragraph" w:styleId="HTML0">
    <w:name w:val="HTML Preformatted"/>
    <w:basedOn w:val="a"/>
    <w:link w:val="HTML"/>
    <w:uiPriority w:val="99"/>
    <w:semiHidden/>
    <w:unhideWhenUsed/>
    <w:rsid w:val="000C10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  <w:style w:type="character" w:customStyle="1" w:styleId="HTML1">
    <w:name w:val="Стандартный HTML Знак1"/>
    <w:basedOn w:val="a0"/>
    <w:uiPriority w:val="99"/>
    <w:semiHidden/>
    <w:rsid w:val="000C100E"/>
    <w:rPr>
      <w:rFonts w:ascii="Consolas" w:hAnsi="Consolas" w:cs="Consolas"/>
      <w:sz w:val="20"/>
      <w:szCs w:val="20"/>
    </w:rPr>
  </w:style>
  <w:style w:type="paragraph" w:styleId="af4">
    <w:name w:val="No Spacing"/>
    <w:uiPriority w:val="99"/>
    <w:qFormat/>
    <w:rsid w:val="00801F67"/>
    <w:pPr>
      <w:ind w:firstLine="0"/>
      <w:jc w:val="left"/>
    </w:pPr>
    <w:rPr>
      <w:rFonts w:ascii="Calibri" w:eastAsia="Times New Roman" w:hAnsi="Calibri" w:cs="Calibri"/>
    </w:rPr>
  </w:style>
  <w:style w:type="character" w:customStyle="1" w:styleId="submenu-table">
    <w:name w:val="submenu-table"/>
    <w:basedOn w:val="a0"/>
    <w:rsid w:val="00801F67"/>
    <w:rPr>
      <w:rFonts w:cs="Times New Roman"/>
    </w:rPr>
  </w:style>
  <w:style w:type="paragraph" w:customStyle="1" w:styleId="p19">
    <w:name w:val="p19"/>
    <w:basedOn w:val="a"/>
    <w:rsid w:val="00801F67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4">
    <w:name w:val="Обычный (веб)1"/>
    <w:basedOn w:val="a"/>
    <w:rsid w:val="00801F67"/>
    <w:pPr>
      <w:suppressAutoHyphens/>
      <w:spacing w:before="280" w:after="28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2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5FB8AC294E20EA08D89E24F2E6E0BDCADC10E82CB7FB0EA0B730D37A5BC72256C12E35BCBAA1357F4FBDCA33OBI" TargetMode="External"/><Relationship Id="rId18" Type="http://schemas.openxmlformats.org/officeDocument/2006/relationships/hyperlink" Target="http://citymurmansk.ru/AppData/Local/Microsoft/Golovina/Documents/&#1053;&#1058;&#1054;/&#1047;&#1072;&#1082;&#1086;&#1085;&#1086;&#1076;&#1072;&#1090;&#1077;&#1083;&#1100;&#1089;&#1090;&#1074;&#1086;/&#1055;-569%20&#1086;&#1090;%2020.04.2006%20&#1054;&#1073;%20&#1091;&#1087;&#1086;&#1088;&#1103;&#1076;&#1086;&#1095;&#1077;&#1085;&#1080;&#1080;%20&#1088;&#1072;&#1079;&#1084;&#1077;&#1097;&#1077;&#1085;&#1080;&#1103;.rtf" TargetMode="External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0A2AE28B91953603C8C9BB6110E0CFB323233FB6F4C79A16528AA9604D99BA7470A6278153FF65BE3ECF20lDa1J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8AE9DE8F10E97CEBE08B27DCABE5163EB9C05FBBD0560DD81B58C68B7F7633FA8024B73D1CA817D7A44D9m2v4H" TargetMode="External"/><Relationship Id="rId17" Type="http://schemas.openxmlformats.org/officeDocument/2006/relationships/hyperlink" Target="http://citymurmansk.ru/AppData/Local/Microsoft/Golovina/Documents/&#1053;&#1058;&#1054;/&#1047;&#1072;&#1082;&#1086;&#1085;&#1086;&#1076;&#1072;&#1090;&#1077;&#1083;&#1100;&#1089;&#1090;&#1074;&#1086;/&#1055;-569%20&#1086;&#1090;%2020.04.2006%20&#1054;&#1073;%20&#1091;&#1087;&#1086;&#1088;&#1103;&#1076;&#1086;&#1095;&#1077;&#1085;&#1080;&#1080;%20&#1088;&#1072;&#1079;&#1084;&#1077;&#1097;&#1077;&#1085;&#1080;&#1103;.rtf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A2AE28B91953603C8C9BB6110E0CFB323233FB6F4C79A16528AA9604D99BA7470A6278153FF65BE3ECF20lDa1J" TargetMode="External"/><Relationship Id="rId20" Type="http://schemas.openxmlformats.org/officeDocument/2006/relationships/hyperlink" Target="http://citymurmansk.ru/AppData/Local/Microsoft/Golovina/Documents/&#1053;&#1058;&#1054;/&#1047;&#1072;&#1082;&#1086;&#1085;&#1086;&#1076;&#1072;&#1090;&#1077;&#1083;&#1100;&#1089;&#1090;&#1074;&#1086;/&#1055;-569%20&#1086;&#1090;%2020.04.2006%20&#1054;&#1073;%20&#1091;&#1087;&#1086;&#1088;&#1103;&#1076;&#1086;&#1095;&#1077;&#1085;&#1080;&#1080;%20&#1088;&#1072;&#1079;&#1084;&#1077;&#1097;&#1077;&#1085;&#1080;&#1103;.rt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8AE9DE8F10E97CEBE08B27DCABE5163EB9C05FBBD0560DD81B58C68B7F7633FA8024B73D1CA817D7A44D9m2v4H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citymurmansk.ru/AppData/Local/Microsoft/Golovina/Documents/&#1053;&#1058;&#1054;/&#1047;&#1072;&#1082;&#1086;&#1085;&#1086;&#1076;&#1072;&#1090;&#1077;&#1083;&#1100;&#1089;&#1090;&#1074;&#1086;/&#1055;-569%20&#1086;&#1090;%2020.04.2006%20&#1054;&#1073;%20&#1091;&#1087;&#1086;&#1088;&#1103;&#1076;&#1086;&#1095;&#1077;&#1085;&#1080;&#1080;%20&#1088;&#1072;&#1079;&#1084;&#1077;&#1097;&#1077;&#1085;&#1080;&#1103;.rtf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ref=1373CE9D20D2E825725EEE63DF86D20BE58A056D4F2C719BEA2D0B86A6A51441B5643E3729DADBC4C395EAiClFL" TargetMode="External"/><Relationship Id="rId19" Type="http://schemas.openxmlformats.org/officeDocument/2006/relationships/hyperlink" Target="http://citymurmansk.ru/AppData/Local/Microsoft/Golovina/Documents/&#1053;&#1058;&#1054;/&#1047;&#1072;&#1082;&#1086;&#1085;&#1086;&#1076;&#1072;&#1090;&#1077;&#1083;&#1100;&#1089;&#1090;&#1074;&#1086;/&#1055;-569%20&#1086;&#1090;%2020.04.2006%20&#1054;&#1073;%20&#1091;&#1087;&#1086;&#1088;&#1103;&#1076;&#1086;&#1095;&#1077;&#1085;&#1080;&#1080;%20&#1088;&#1072;&#1079;&#1084;&#1077;&#1097;&#1077;&#1085;&#1080;&#1103;.rt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8AE9DE8F10E97CEBE08B27DCABE5163EB9C05FBBD0560DD81B58C68B7F7633FA8024B73D1CA817D7A44D9m2v4H" TargetMode="External"/><Relationship Id="rId14" Type="http://schemas.openxmlformats.org/officeDocument/2006/relationships/hyperlink" Target="http://citymurmansk.ru/AppData/Local/Microsoft/Golovina/Documents/&#1053;&#1058;&#1054;/&#1047;&#1072;&#1082;&#1086;&#1085;&#1086;&#1076;&#1072;&#1090;&#1077;&#1083;&#1100;&#1089;&#1090;&#1074;&#1086;/&#1055;-569%20&#1086;&#1090;%2020.04.2006%20&#1054;&#1073;%20&#1091;&#1087;&#1086;&#1088;&#1103;&#1076;&#1086;&#1095;&#1077;&#1085;&#1080;&#1080;%20&#1088;&#1072;&#1079;&#1084;&#1077;&#1097;&#1077;&#1085;&#1080;&#1103;.rtf" TargetMode="External"/><Relationship Id="rId22" Type="http://schemas.openxmlformats.org/officeDocument/2006/relationships/hyperlink" Target="http://citymurmansk.ru/AppData/Local/Microsoft/Golovina/Documents/&#1053;&#1058;&#1054;/&#1047;&#1072;&#1082;&#1086;&#1085;&#1086;&#1076;&#1072;&#1090;&#1077;&#1083;&#1100;&#1089;&#1090;&#1074;&#1086;/&#1055;-569%20&#1086;&#1090;%2020.04.2006%20&#1054;&#1073;%20&#1091;&#1087;&#1086;&#1088;&#1103;&#1076;&#1086;&#1095;&#1077;&#1085;&#1080;&#1080;%20&#1088;&#1072;&#1079;&#1084;&#1077;&#1097;&#1077;&#1085;&#1080;&#1103;.rtf" TargetMode="External"/><Relationship Id="rId27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9A7AEF7AD1E45D1B5D42D0211D8C3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649801-B89B-43AF-859E-4920D09044E6}"/>
      </w:docPartPr>
      <w:docPartBody>
        <w:p w:rsidR="00000000" w:rsidRDefault="00687AD5" w:rsidP="00687AD5">
          <w:pPr>
            <w:pStyle w:val="09A7AEF7AD1E45D1B5D42D0211D8C315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AD5"/>
    <w:rsid w:val="00687AD5"/>
    <w:rsid w:val="00935A31"/>
    <w:rsid w:val="00C3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87AD5"/>
    <w:rPr>
      <w:color w:val="808080"/>
    </w:rPr>
  </w:style>
  <w:style w:type="paragraph" w:customStyle="1" w:styleId="09A7AEF7AD1E45D1B5D42D0211D8C315">
    <w:name w:val="09A7AEF7AD1E45D1B5D42D0211D8C315"/>
    <w:rsid w:val="00687A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9D619-31CD-4E98-B999-003430CEC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39</Pages>
  <Words>12567</Words>
  <Characters>71635</Characters>
  <Application>Microsoft Office Word</Application>
  <DocSecurity>0</DocSecurity>
  <Lines>596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Головина</dc:creator>
  <cp:lastModifiedBy>Здвижкова Елена Владимировна</cp:lastModifiedBy>
  <cp:revision>2</cp:revision>
  <cp:lastPrinted>2025-02-25T05:30:00Z</cp:lastPrinted>
  <dcterms:created xsi:type="dcterms:W3CDTF">2025-03-17T09:11:00Z</dcterms:created>
  <dcterms:modified xsi:type="dcterms:W3CDTF">2025-03-17T09:11:00Z</dcterms:modified>
</cp:coreProperties>
</file>