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5EB8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9D1DFCD" wp14:editId="3383A57F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AA6BCB" w14:textId="77777777" w:rsidR="008D6020" w:rsidRDefault="008D6020" w:rsidP="008D6020">
      <w:pPr>
        <w:spacing w:after="0" w:line="240" w:lineRule="auto"/>
        <w:jc w:val="center"/>
      </w:pPr>
    </w:p>
    <w:p w14:paraId="1DF6385E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09DD3E07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07A137C9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EE5D80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29EA09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A82FB2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DEAA3AD" w14:textId="6F8F9105" w:rsidR="00451559" w:rsidRPr="00451559" w:rsidRDefault="008240E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607356633" w:edGrp="everyone"/>
      <w:r>
        <w:rPr>
          <w:rFonts w:eastAsia="Times New Roman"/>
          <w:szCs w:val="20"/>
          <w:lang w:eastAsia="ru-RU"/>
        </w:rPr>
        <w:t xml:space="preserve">           </w:t>
      </w:r>
      <w:r w:rsidR="000A0170">
        <w:rPr>
          <w:rFonts w:eastAsia="Times New Roman"/>
          <w:szCs w:val="20"/>
          <w:lang w:eastAsia="ru-RU"/>
        </w:rPr>
        <w:t xml:space="preserve"> </w:t>
      </w:r>
      <w:permEnd w:id="160735663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85633203" w:edGrp="everyone"/>
      <w:r w:rsidR="000A0170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 xml:space="preserve">       </w:t>
      </w:r>
      <w:r w:rsidR="000A0170">
        <w:rPr>
          <w:rFonts w:eastAsia="Times New Roman"/>
          <w:szCs w:val="20"/>
          <w:lang w:eastAsia="ru-RU"/>
        </w:rPr>
        <w:t xml:space="preserve"> </w:t>
      </w:r>
      <w:permEnd w:id="485633203"/>
    </w:p>
    <w:p w14:paraId="7D95CB7B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6AC314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152328123" w:edGrp="everyone" w:displacedByCustomXml="prev"/>
        <w:p w14:paraId="46EA8951" w14:textId="545B999C" w:rsidR="00FD3B16" w:rsidRPr="00FD3B16" w:rsidRDefault="008240E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33E26">
            <w:rPr>
              <w:b/>
              <w:szCs w:val="28"/>
            </w:rPr>
            <w:t xml:space="preserve">О </w:t>
          </w:r>
          <w:r w:rsidRPr="00687134">
            <w:rPr>
              <w:b/>
              <w:szCs w:val="28"/>
            </w:rPr>
            <w:t>прогнозе социально-экономического развития муниципального образования город Мурманск на среднесрочный период 2026-2028 годов, долгосрочный период до 2035 год</w:t>
          </w:r>
          <w:r>
            <w:rPr>
              <w:b/>
              <w:bCs/>
              <w:szCs w:val="28"/>
            </w:rPr>
            <w:t>а</w:t>
          </w:r>
        </w:p>
        <w:permEnd w:id="1152328123" w:displacedByCustomXml="next"/>
      </w:sdtContent>
    </w:sdt>
    <w:p w14:paraId="2EA2C843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5E97208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7C85F84" w14:textId="3B835793" w:rsidR="00FD3B16" w:rsidRDefault="008240E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63795347" w:edGrp="everyone"/>
      <w:r w:rsidRPr="0089746F">
        <w:rPr>
          <w:spacing w:val="4"/>
          <w:szCs w:val="28"/>
        </w:rPr>
        <w:t xml:space="preserve">В соответствии со статьей 173 Бюджетного кодекса Российской Федерации, статьей 17 Федерального закона от </w:t>
      </w:r>
      <w:r>
        <w:rPr>
          <w:spacing w:val="4"/>
          <w:szCs w:val="28"/>
        </w:rPr>
        <w:t xml:space="preserve">06.10.2003 № 131-ФЗ </w:t>
      </w:r>
      <w:r>
        <w:rPr>
          <w:spacing w:val="4"/>
          <w:szCs w:val="28"/>
        </w:rPr>
        <w:br/>
        <w:t xml:space="preserve">«Об </w:t>
      </w:r>
      <w:r w:rsidRPr="0089746F">
        <w:rPr>
          <w:spacing w:val="4"/>
          <w:szCs w:val="28"/>
        </w:rPr>
        <w:t>общих принципах организации местного самоуправления в Российской Федерации»</w:t>
      </w:r>
      <w:r>
        <w:rPr>
          <w:spacing w:val="4"/>
          <w:szCs w:val="28"/>
        </w:rPr>
        <w:t xml:space="preserve">, </w:t>
      </w:r>
      <w:r w:rsidRPr="0089746F">
        <w:rPr>
          <w:spacing w:val="4"/>
          <w:szCs w:val="28"/>
        </w:rPr>
        <w:t>Федеральным законом от 28.06.2014 № 172-ФЗ</w:t>
      </w:r>
      <w:r>
        <w:rPr>
          <w:spacing w:val="4"/>
          <w:szCs w:val="28"/>
        </w:rPr>
        <w:t xml:space="preserve"> </w:t>
      </w:r>
      <w:r>
        <w:rPr>
          <w:spacing w:val="4"/>
          <w:szCs w:val="28"/>
        </w:rPr>
        <w:br/>
      </w:r>
      <w:r w:rsidRPr="0089746F">
        <w:rPr>
          <w:spacing w:val="4"/>
          <w:szCs w:val="28"/>
        </w:rPr>
        <w:t xml:space="preserve">«О стратегическом планировании в Российской Федерации», статьей 46 Устава муниципального образования </w:t>
      </w:r>
      <w:r>
        <w:rPr>
          <w:spacing w:val="4"/>
          <w:szCs w:val="28"/>
        </w:rPr>
        <w:t>городской округ город-герой Мурманск</w:t>
      </w:r>
      <w:r w:rsidRPr="0089746F">
        <w:rPr>
          <w:spacing w:val="4"/>
          <w:szCs w:val="28"/>
        </w:rPr>
        <w:t>, решениями Совета депутатов города Мурма</w:t>
      </w:r>
      <w:r>
        <w:rPr>
          <w:spacing w:val="4"/>
          <w:szCs w:val="28"/>
        </w:rPr>
        <w:t xml:space="preserve">нска от 26.05.2008 </w:t>
      </w:r>
      <w:r>
        <w:rPr>
          <w:spacing w:val="4"/>
          <w:szCs w:val="28"/>
        </w:rPr>
        <w:br/>
        <w:t xml:space="preserve">№ 50-618 «Об </w:t>
      </w:r>
      <w:r w:rsidRPr="0089746F">
        <w:rPr>
          <w:spacing w:val="4"/>
          <w:szCs w:val="28"/>
        </w:rPr>
        <w:t xml:space="preserve">утверждении «Положения о бюджетном устройстве и бюджетном процессе в муниципальном образовании город Мурманск», </w:t>
      </w:r>
      <w:r>
        <w:rPr>
          <w:spacing w:val="4"/>
          <w:szCs w:val="28"/>
        </w:rPr>
        <w:br/>
        <w:t xml:space="preserve">от 27.03.2015 № </w:t>
      </w:r>
      <w:r w:rsidRPr="0089746F">
        <w:rPr>
          <w:spacing w:val="4"/>
          <w:szCs w:val="28"/>
        </w:rPr>
        <w:t>10-135</w:t>
      </w:r>
      <w:r>
        <w:rPr>
          <w:spacing w:val="4"/>
          <w:szCs w:val="28"/>
        </w:rPr>
        <w:t xml:space="preserve"> </w:t>
      </w:r>
      <w:r w:rsidRPr="0089746F">
        <w:rPr>
          <w:spacing w:val="4"/>
          <w:szCs w:val="28"/>
        </w:rPr>
        <w:t xml:space="preserve">«Об </w:t>
      </w:r>
      <w:r w:rsidRPr="004C3C24">
        <w:rPr>
          <w:spacing w:val="4"/>
          <w:szCs w:val="28"/>
        </w:rPr>
        <w:t>утверждении</w:t>
      </w:r>
      <w:r>
        <w:rPr>
          <w:spacing w:val="4"/>
          <w:szCs w:val="28"/>
        </w:rPr>
        <w:t xml:space="preserve"> П</w:t>
      </w:r>
      <w:r w:rsidRPr="0089746F">
        <w:rPr>
          <w:spacing w:val="4"/>
          <w:szCs w:val="28"/>
        </w:rPr>
        <w:t>оложения о стратегическом планировании в городе Мурманске», постановлением администрации города Мурманска</w:t>
      </w:r>
      <w:r>
        <w:rPr>
          <w:spacing w:val="4"/>
          <w:szCs w:val="28"/>
        </w:rPr>
        <w:t xml:space="preserve"> </w:t>
      </w:r>
      <w:r w:rsidRPr="0089746F">
        <w:rPr>
          <w:spacing w:val="4"/>
          <w:szCs w:val="28"/>
        </w:rPr>
        <w:t xml:space="preserve">от 10.06.2015 № 1524 «Об утверждении Порядка разработки прогноза социально-экономического развития муниципального образования город Мурманск на среднесрочный и долгосрочный периоды», в целях осуществления бюджетного процесса в муниципальном образовании город </w:t>
      </w:r>
      <w:r>
        <w:rPr>
          <w:spacing w:val="4"/>
          <w:szCs w:val="28"/>
        </w:rPr>
        <w:t>Мурманс</w:t>
      </w:r>
      <w:r w:rsidR="0001295B" w:rsidRPr="0089746F">
        <w:rPr>
          <w:spacing w:val="4"/>
          <w:szCs w:val="28"/>
        </w:rPr>
        <w:t>к</w:t>
      </w:r>
      <w:permEnd w:id="196379534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D053726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CE006B5" w14:textId="67DBBA24" w:rsidR="0001295B" w:rsidRPr="008D2B35" w:rsidRDefault="0001295B" w:rsidP="0001295B">
      <w:pPr>
        <w:spacing w:after="120" w:line="240" w:lineRule="auto"/>
        <w:ind w:firstLine="709"/>
        <w:jc w:val="both"/>
        <w:rPr>
          <w:szCs w:val="28"/>
        </w:rPr>
      </w:pPr>
      <w:permStart w:id="975590850" w:edGrp="everyone"/>
      <w:r w:rsidRPr="00B86392">
        <w:rPr>
          <w:szCs w:val="28"/>
        </w:rPr>
        <w:t>1</w:t>
      </w:r>
      <w:r w:rsidR="008240E2">
        <w:rPr>
          <w:szCs w:val="28"/>
        </w:rPr>
        <w:t>. </w:t>
      </w:r>
      <w:r w:rsidR="008240E2">
        <w:rPr>
          <w:szCs w:val="28"/>
        </w:rPr>
        <w:t xml:space="preserve">Одобрить прогноз социально-экономического развития муниципального образования город Мурманск на среднесрочный период </w:t>
      </w:r>
      <w:r w:rsidR="008240E2">
        <w:rPr>
          <w:szCs w:val="28"/>
        </w:rPr>
        <w:br/>
      </w:r>
      <w:r w:rsidR="008240E2">
        <w:rPr>
          <w:szCs w:val="28"/>
        </w:rPr>
        <w:t xml:space="preserve">2026-2028 годов, долгосрочный период до 2035 года </w:t>
      </w:r>
      <w:r w:rsidR="008240E2" w:rsidRPr="00A919EC">
        <w:rPr>
          <w:szCs w:val="28"/>
        </w:rPr>
        <w:t xml:space="preserve">согласно приложению </w:t>
      </w:r>
      <w:r w:rsidR="008240E2">
        <w:rPr>
          <w:szCs w:val="28"/>
        </w:rPr>
        <w:br/>
      </w:r>
      <w:r w:rsidR="008240E2" w:rsidRPr="00A919EC">
        <w:rPr>
          <w:szCs w:val="28"/>
        </w:rPr>
        <w:t>к настоящему постановлению</w:t>
      </w:r>
      <w:r w:rsidR="008240E2">
        <w:rPr>
          <w:szCs w:val="28"/>
        </w:rPr>
        <w:t>.</w:t>
      </w:r>
    </w:p>
    <w:p w14:paraId="47050983" w14:textId="7CAA8C67" w:rsidR="0001295B" w:rsidRDefault="0001295B" w:rsidP="0001295B">
      <w:pPr>
        <w:spacing w:after="12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B86392">
        <w:rPr>
          <w:szCs w:val="28"/>
        </w:rPr>
        <w:t>.</w:t>
      </w:r>
      <w:r>
        <w:rPr>
          <w:szCs w:val="28"/>
        </w:rPr>
        <w:t> </w:t>
      </w:r>
      <w:r w:rsidR="008240E2" w:rsidRPr="000F2EF5">
        <w:rPr>
          <w:rFonts w:eastAsia="Times New Roman"/>
          <w:szCs w:val="28"/>
          <w:lang w:eastAsia="ru-RU"/>
        </w:rPr>
        <w:t xml:space="preserve">Отделу </w:t>
      </w:r>
      <w:r w:rsidR="008240E2">
        <w:rPr>
          <w:rFonts w:eastAsia="Times New Roman"/>
          <w:szCs w:val="28"/>
          <w:lang w:eastAsia="ru-RU"/>
        </w:rPr>
        <w:t>администрирования инфраструктуры и информационных систем</w:t>
      </w:r>
      <w:r w:rsidR="008240E2" w:rsidRPr="000F2EF5">
        <w:rPr>
          <w:rFonts w:eastAsia="Times New Roman"/>
          <w:szCs w:val="28"/>
          <w:lang w:eastAsia="ru-RU"/>
        </w:rPr>
        <w:t xml:space="preserve"> администрации города Мурманска (</w:t>
      </w:r>
      <w:r w:rsidR="008240E2">
        <w:rPr>
          <w:rFonts w:eastAsia="Times New Roman"/>
          <w:szCs w:val="28"/>
          <w:lang w:eastAsia="ru-RU"/>
        </w:rPr>
        <w:t>Харлан Я.В.</w:t>
      </w:r>
      <w:r w:rsidR="008240E2" w:rsidRPr="000F2EF5">
        <w:rPr>
          <w:rFonts w:eastAsia="Times New Roman"/>
          <w:szCs w:val="28"/>
          <w:lang w:eastAsia="ru-RU"/>
        </w:rPr>
        <w:t>) разместить</w:t>
      </w:r>
      <w:r w:rsidR="008240E2">
        <w:rPr>
          <w:rFonts w:eastAsia="Times New Roman"/>
          <w:szCs w:val="28"/>
          <w:lang w:eastAsia="ru-RU"/>
        </w:rPr>
        <w:t xml:space="preserve"> </w:t>
      </w:r>
      <w:r w:rsidR="008240E2" w:rsidRPr="000F2EF5">
        <w:rPr>
          <w:rFonts w:eastAsia="Times New Roman"/>
          <w:szCs w:val="28"/>
          <w:lang w:eastAsia="ru-RU"/>
        </w:rPr>
        <w:t>настоящее постановление</w:t>
      </w:r>
      <w:r w:rsidR="008240E2">
        <w:rPr>
          <w:rFonts w:eastAsia="Times New Roman"/>
          <w:szCs w:val="28"/>
          <w:lang w:eastAsia="ru-RU"/>
        </w:rPr>
        <w:t xml:space="preserve"> с приложением</w:t>
      </w:r>
      <w:r w:rsidR="008240E2" w:rsidRPr="000F2EF5">
        <w:rPr>
          <w:rFonts w:eastAsia="Times New Roman"/>
          <w:szCs w:val="28"/>
          <w:lang w:eastAsia="ru-RU"/>
        </w:rPr>
        <w:t xml:space="preserve"> на официальном сайте администрации города</w:t>
      </w:r>
      <w:r w:rsidR="008240E2">
        <w:rPr>
          <w:rFonts w:eastAsia="Times New Roman"/>
          <w:szCs w:val="28"/>
          <w:lang w:eastAsia="ru-RU"/>
        </w:rPr>
        <w:t xml:space="preserve"> </w:t>
      </w:r>
      <w:r w:rsidR="008240E2" w:rsidRPr="000F2EF5">
        <w:rPr>
          <w:rFonts w:eastAsia="Times New Roman"/>
          <w:szCs w:val="28"/>
          <w:lang w:eastAsia="ru-RU"/>
        </w:rPr>
        <w:t>Мурманска в сети Интернет</w:t>
      </w:r>
      <w:r w:rsidR="008240E2">
        <w:rPr>
          <w:rFonts w:eastAsia="Times New Roman"/>
          <w:szCs w:val="28"/>
          <w:lang w:eastAsia="ru-RU"/>
        </w:rPr>
        <w:t>.</w:t>
      </w:r>
    </w:p>
    <w:p w14:paraId="274AB1AB" w14:textId="1A9C4ABB" w:rsidR="0001295B" w:rsidRDefault="0001295B" w:rsidP="0001295B">
      <w:pPr>
        <w:tabs>
          <w:tab w:val="left" w:pos="851"/>
          <w:tab w:val="left" w:pos="993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B86392">
        <w:rPr>
          <w:szCs w:val="28"/>
        </w:rPr>
        <w:t>.</w:t>
      </w:r>
      <w:r w:rsidRPr="00011143">
        <w:rPr>
          <w:szCs w:val="28"/>
        </w:rPr>
        <w:t xml:space="preserve"> </w:t>
      </w:r>
      <w:r w:rsidR="008240E2" w:rsidRPr="00B86392">
        <w:rPr>
          <w:szCs w:val="28"/>
        </w:rPr>
        <w:t xml:space="preserve">Редакции газеты «Вечерний Мурманск» </w:t>
      </w:r>
      <w:r w:rsidR="008240E2" w:rsidRPr="003C176B">
        <w:rPr>
          <w:szCs w:val="28"/>
        </w:rPr>
        <w:t>(</w:t>
      </w:r>
      <w:r w:rsidR="008240E2">
        <w:rPr>
          <w:szCs w:val="28"/>
        </w:rPr>
        <w:t>Минко К.А.</w:t>
      </w:r>
      <w:r w:rsidR="008240E2" w:rsidRPr="003C176B">
        <w:rPr>
          <w:szCs w:val="28"/>
        </w:rPr>
        <w:t>)</w:t>
      </w:r>
      <w:r w:rsidR="008240E2" w:rsidRPr="00B86392">
        <w:rPr>
          <w:szCs w:val="28"/>
        </w:rPr>
        <w:t xml:space="preserve"> опубликовать настоящее постановление</w:t>
      </w:r>
      <w:r w:rsidR="008240E2">
        <w:rPr>
          <w:szCs w:val="28"/>
        </w:rPr>
        <w:t xml:space="preserve"> с приложением</w:t>
      </w:r>
      <w:r w:rsidR="008240E2" w:rsidRPr="00B86392">
        <w:rPr>
          <w:szCs w:val="28"/>
        </w:rPr>
        <w:t>.</w:t>
      </w:r>
    </w:p>
    <w:p w14:paraId="778EC71B" w14:textId="2288B8C5" w:rsidR="0001295B" w:rsidRDefault="0001295B" w:rsidP="0001295B">
      <w:pPr>
        <w:tabs>
          <w:tab w:val="left" w:pos="851"/>
          <w:tab w:val="left" w:pos="993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B86392">
        <w:rPr>
          <w:szCs w:val="28"/>
        </w:rPr>
        <w:t>.</w:t>
      </w:r>
      <w:r w:rsidRPr="00011143">
        <w:rPr>
          <w:szCs w:val="28"/>
        </w:rPr>
        <w:t xml:space="preserve"> </w:t>
      </w:r>
      <w:r w:rsidR="008240E2" w:rsidRPr="00B86392">
        <w:rPr>
          <w:szCs w:val="28"/>
        </w:rPr>
        <w:t>Настоящее постановление вступает в силу со дня официального опубликования.</w:t>
      </w:r>
    </w:p>
    <w:p w14:paraId="0C2191BD" w14:textId="6A6764A7" w:rsidR="00683347" w:rsidRDefault="0001295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lastRenderedPageBreak/>
        <w:t>5.</w:t>
      </w:r>
      <w:r w:rsidRPr="00011143">
        <w:rPr>
          <w:szCs w:val="28"/>
        </w:rPr>
        <w:t xml:space="preserve"> </w:t>
      </w:r>
      <w:r w:rsidRPr="00B86392">
        <w:rPr>
          <w:szCs w:val="28"/>
        </w:rPr>
        <w:t>Контроль за выполнением настоящего постановления</w:t>
      </w:r>
      <w:r>
        <w:rPr>
          <w:szCs w:val="28"/>
        </w:rPr>
        <w:t xml:space="preserve"> оставляю </w:t>
      </w:r>
      <w:r w:rsidRPr="002760AF">
        <w:rPr>
          <w:szCs w:val="28"/>
        </w:rPr>
        <w:br/>
      </w:r>
      <w:r>
        <w:rPr>
          <w:szCs w:val="28"/>
        </w:rPr>
        <w:t>за собой.</w:t>
      </w:r>
      <w:permEnd w:id="975590850"/>
    </w:p>
    <w:p w14:paraId="7EE0A678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B5F4D3F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22322E8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4E61279" w14:textId="77777777" w:rsidR="008240E2" w:rsidRDefault="008240E2" w:rsidP="0001295B">
      <w:pPr>
        <w:spacing w:after="0" w:line="240" w:lineRule="auto"/>
        <w:jc w:val="both"/>
        <w:rPr>
          <w:b/>
          <w:szCs w:val="28"/>
        </w:rPr>
      </w:pPr>
      <w:permStart w:id="305233915" w:edGrp="everyone"/>
      <w:r>
        <w:rPr>
          <w:b/>
          <w:szCs w:val="28"/>
        </w:rPr>
        <w:t>Временно исполняющий полномочия</w:t>
      </w:r>
    </w:p>
    <w:p w14:paraId="13D47FE8" w14:textId="44EE5DB0" w:rsidR="0001295B" w:rsidRPr="008240E2" w:rsidRDefault="0001295B" w:rsidP="0001295B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Глав</w:t>
      </w:r>
      <w:r w:rsidR="008240E2">
        <w:rPr>
          <w:b/>
          <w:szCs w:val="28"/>
        </w:rPr>
        <w:t>ы</w:t>
      </w:r>
      <w:r>
        <w:rPr>
          <w:b/>
          <w:szCs w:val="28"/>
        </w:rPr>
        <w:t xml:space="preserve"> города Мурманска                                                                  </w:t>
      </w:r>
      <w:r w:rsidR="008240E2">
        <w:rPr>
          <w:b/>
          <w:szCs w:val="28"/>
        </w:rPr>
        <w:t>И.Н. Лебедев</w:t>
      </w:r>
    </w:p>
    <w:permEnd w:id="305233915"/>
    <w:p w14:paraId="78FF00E2" w14:textId="0839998B" w:rsidR="00FD3B16" w:rsidRDefault="00FD3B16" w:rsidP="0001295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Sect="00B35E42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FBE6C" w14:textId="77777777"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14:paraId="00F91012" w14:textId="77777777"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A3111" w14:textId="77777777"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14:paraId="098A1CB8" w14:textId="77777777"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EndPr/>
    <w:sdtContent>
      <w:p w14:paraId="4F2C71D9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FA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1295B"/>
    <w:rsid w:val="0003045D"/>
    <w:rsid w:val="000375F5"/>
    <w:rsid w:val="0007708F"/>
    <w:rsid w:val="000A0170"/>
    <w:rsid w:val="000A33F9"/>
    <w:rsid w:val="000C7633"/>
    <w:rsid w:val="00102425"/>
    <w:rsid w:val="00120D3A"/>
    <w:rsid w:val="00180C58"/>
    <w:rsid w:val="00195FE1"/>
    <w:rsid w:val="001E2AD3"/>
    <w:rsid w:val="00200532"/>
    <w:rsid w:val="00212D8C"/>
    <w:rsid w:val="0028113A"/>
    <w:rsid w:val="002B3B64"/>
    <w:rsid w:val="00316F7C"/>
    <w:rsid w:val="00355EAC"/>
    <w:rsid w:val="003C176B"/>
    <w:rsid w:val="00451559"/>
    <w:rsid w:val="0047067D"/>
    <w:rsid w:val="004A157E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7833C5"/>
    <w:rsid w:val="007A437E"/>
    <w:rsid w:val="00806B47"/>
    <w:rsid w:val="008240E2"/>
    <w:rsid w:val="008A2FA2"/>
    <w:rsid w:val="008A4CC6"/>
    <w:rsid w:val="008B4FE8"/>
    <w:rsid w:val="008D6020"/>
    <w:rsid w:val="008F7588"/>
    <w:rsid w:val="009B5331"/>
    <w:rsid w:val="009D5CCF"/>
    <w:rsid w:val="00A0484D"/>
    <w:rsid w:val="00A13D3C"/>
    <w:rsid w:val="00A327D1"/>
    <w:rsid w:val="00AD3188"/>
    <w:rsid w:val="00B15F52"/>
    <w:rsid w:val="00B26F81"/>
    <w:rsid w:val="00B35E42"/>
    <w:rsid w:val="00B36295"/>
    <w:rsid w:val="00B63303"/>
    <w:rsid w:val="00B640FF"/>
    <w:rsid w:val="00B75FE6"/>
    <w:rsid w:val="00CB790D"/>
    <w:rsid w:val="00CC7E86"/>
    <w:rsid w:val="00D048A0"/>
    <w:rsid w:val="00D074C1"/>
    <w:rsid w:val="00D54CC3"/>
    <w:rsid w:val="00D54E48"/>
    <w:rsid w:val="00D64B24"/>
    <w:rsid w:val="00D852BA"/>
    <w:rsid w:val="00D930A3"/>
    <w:rsid w:val="00DD0D57"/>
    <w:rsid w:val="00DD3351"/>
    <w:rsid w:val="00E226B9"/>
    <w:rsid w:val="00E74597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7F0E9"/>
  <w15:docId w15:val="{5A858AB9-8CBC-42CE-A256-33F0B5760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C7633"/>
    <w:rsid w:val="001520F6"/>
    <w:rsid w:val="001C32C4"/>
    <w:rsid w:val="004F4620"/>
    <w:rsid w:val="0074271C"/>
    <w:rsid w:val="00751E7A"/>
    <w:rsid w:val="0083717E"/>
    <w:rsid w:val="00890B0A"/>
    <w:rsid w:val="008B4FE8"/>
    <w:rsid w:val="00B15F52"/>
    <w:rsid w:val="00CD7115"/>
    <w:rsid w:val="00D54E48"/>
    <w:rsid w:val="00D92D67"/>
    <w:rsid w:val="00E2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51E7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330</Words>
  <Characters>1885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Сенчукова Юлия Николаевна</cp:lastModifiedBy>
  <cp:revision>16</cp:revision>
  <cp:lastPrinted>2025-10-28T12:26:00Z</cp:lastPrinted>
  <dcterms:created xsi:type="dcterms:W3CDTF">2018-12-24T13:24:00Z</dcterms:created>
  <dcterms:modified xsi:type="dcterms:W3CDTF">2025-10-28T12:26:00Z</dcterms:modified>
</cp:coreProperties>
</file>