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64" w:rsidRPr="00356CCC" w:rsidRDefault="00E86964" w:rsidP="00E86964">
      <w:pPr>
        <w:jc w:val="center"/>
        <w:rPr>
          <w:b/>
          <w:sz w:val="26"/>
          <w:szCs w:val="26"/>
        </w:rPr>
      </w:pPr>
      <w:r w:rsidRPr="00356CCC">
        <w:rPr>
          <w:b/>
          <w:sz w:val="26"/>
          <w:szCs w:val="26"/>
        </w:rPr>
        <w:t>Уведомление</w:t>
      </w:r>
    </w:p>
    <w:p w:rsidR="00E86964" w:rsidRPr="00356CCC" w:rsidRDefault="00E86964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>о проведении общественного обсуждения</w:t>
      </w:r>
    </w:p>
    <w:p w:rsidR="00E86964" w:rsidRPr="00356CCC" w:rsidRDefault="00E86964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 xml:space="preserve">проектов муниципальных правовых актов </w:t>
      </w:r>
    </w:p>
    <w:p w:rsidR="005F4A88" w:rsidRPr="00356CCC" w:rsidRDefault="00E86964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>администрации города Мурманска</w:t>
      </w:r>
      <w:r w:rsidR="005F4A88" w:rsidRPr="00356CCC">
        <w:rPr>
          <w:sz w:val="26"/>
          <w:szCs w:val="26"/>
        </w:rPr>
        <w:t xml:space="preserve"> на соответствие их</w:t>
      </w:r>
    </w:p>
    <w:p w:rsidR="00E86964" w:rsidRPr="00356CCC" w:rsidRDefault="005F4A88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>антимонопольному законодательству</w:t>
      </w:r>
    </w:p>
    <w:p w:rsidR="00E86964" w:rsidRPr="00356CCC" w:rsidRDefault="00E86964" w:rsidP="00E86964">
      <w:pPr>
        <w:jc w:val="center"/>
        <w:rPr>
          <w:sz w:val="26"/>
          <w:szCs w:val="26"/>
        </w:rPr>
      </w:pPr>
    </w:p>
    <w:p w:rsidR="00E86964" w:rsidRPr="001B5EF3" w:rsidRDefault="00FB6F8E" w:rsidP="00FB6F8E">
      <w:pPr>
        <w:tabs>
          <w:tab w:val="left" w:pos="3686"/>
        </w:tabs>
        <w:jc w:val="both"/>
        <w:rPr>
          <w:sz w:val="26"/>
          <w:szCs w:val="26"/>
        </w:rPr>
      </w:pPr>
      <w:proofErr w:type="gramStart"/>
      <w:r w:rsidRPr="001B5EF3">
        <w:rPr>
          <w:sz w:val="26"/>
          <w:szCs w:val="26"/>
        </w:rPr>
        <w:t>комитет по экономическому развитию</w:t>
      </w:r>
      <w:r w:rsidR="008E2D62">
        <w:rPr>
          <w:sz w:val="26"/>
          <w:szCs w:val="26"/>
        </w:rPr>
        <w:t xml:space="preserve"> и туризму</w:t>
      </w:r>
      <w:r w:rsidRPr="001B5EF3">
        <w:rPr>
          <w:sz w:val="26"/>
          <w:szCs w:val="26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рамках анализа проекта постановления администрации города Мурманска </w:t>
      </w:r>
      <w:r w:rsidR="00D44F3C" w:rsidRPr="001B5EF3">
        <w:rPr>
          <w:sz w:val="26"/>
          <w:szCs w:val="26"/>
        </w:rPr>
        <w:t xml:space="preserve">«О внесении изменений </w:t>
      </w:r>
      <w:r w:rsidR="001B5EF3" w:rsidRPr="001B5EF3">
        <w:rPr>
          <w:sz w:val="26"/>
          <w:szCs w:val="26"/>
        </w:rPr>
        <w:t>в</w:t>
      </w:r>
      <w:r w:rsidR="008E2D62">
        <w:rPr>
          <w:sz w:val="26"/>
          <w:szCs w:val="26"/>
        </w:rPr>
        <w:t xml:space="preserve"> постановление администрации города Мурманска </w:t>
      </w:r>
      <w:r w:rsidR="008E2D62" w:rsidRPr="001B5EF3">
        <w:rPr>
          <w:sz w:val="26"/>
          <w:szCs w:val="26"/>
        </w:rPr>
        <w:t xml:space="preserve">от 14.11.2022 № 3522 </w:t>
      </w:r>
      <w:r w:rsidR="008E2D62">
        <w:rPr>
          <w:sz w:val="26"/>
          <w:szCs w:val="26"/>
        </w:rPr>
        <w:t xml:space="preserve">«Об утверждении </w:t>
      </w:r>
      <w:r w:rsidR="001B5EF3" w:rsidRPr="001B5EF3">
        <w:rPr>
          <w:sz w:val="26"/>
          <w:szCs w:val="26"/>
        </w:rPr>
        <w:t>муниципальн</w:t>
      </w:r>
      <w:r w:rsidR="008E2D62">
        <w:rPr>
          <w:sz w:val="26"/>
          <w:szCs w:val="26"/>
        </w:rPr>
        <w:t>ой</w:t>
      </w:r>
      <w:r w:rsidR="001B5EF3" w:rsidRPr="001B5EF3">
        <w:rPr>
          <w:sz w:val="26"/>
          <w:szCs w:val="26"/>
        </w:rPr>
        <w:t xml:space="preserve"> программ</w:t>
      </w:r>
      <w:r w:rsidR="008E2D62">
        <w:rPr>
          <w:sz w:val="26"/>
          <w:szCs w:val="26"/>
        </w:rPr>
        <w:t>ы</w:t>
      </w:r>
      <w:r w:rsidR="001B5EF3" w:rsidRPr="001B5EF3">
        <w:rPr>
          <w:sz w:val="26"/>
          <w:szCs w:val="26"/>
        </w:rPr>
        <w:t xml:space="preserve"> города Мурманска «Развитие конкурентоспособной экономики» на 2023-2028 годы</w:t>
      </w:r>
      <w:r w:rsidR="008E2D62">
        <w:rPr>
          <w:sz w:val="26"/>
          <w:szCs w:val="26"/>
        </w:rPr>
        <w:t>»</w:t>
      </w:r>
      <w:r w:rsidR="001B5EF3" w:rsidRPr="001B5EF3">
        <w:rPr>
          <w:sz w:val="26"/>
          <w:szCs w:val="26"/>
        </w:rPr>
        <w:t xml:space="preserve"> (в ред. постановлени</w:t>
      </w:r>
      <w:r w:rsidR="00183430">
        <w:rPr>
          <w:sz w:val="26"/>
          <w:szCs w:val="26"/>
        </w:rPr>
        <w:t>й</w:t>
      </w:r>
      <w:r w:rsidR="001B5EF3" w:rsidRPr="001B5EF3">
        <w:rPr>
          <w:sz w:val="26"/>
          <w:szCs w:val="26"/>
        </w:rPr>
        <w:t xml:space="preserve"> от 07.06.2023 № 2074</w:t>
      </w:r>
      <w:r w:rsidR="00183430">
        <w:rPr>
          <w:sz w:val="26"/>
          <w:szCs w:val="26"/>
        </w:rPr>
        <w:t>, от</w:t>
      </w:r>
      <w:proofErr w:type="gramEnd"/>
      <w:r w:rsidR="00183430">
        <w:rPr>
          <w:sz w:val="26"/>
          <w:szCs w:val="26"/>
        </w:rPr>
        <w:t xml:space="preserve"> </w:t>
      </w:r>
      <w:proofErr w:type="gramStart"/>
      <w:r w:rsidR="00183430">
        <w:rPr>
          <w:sz w:val="26"/>
          <w:szCs w:val="26"/>
        </w:rPr>
        <w:t>10.10.2023 № 3517</w:t>
      </w:r>
      <w:r w:rsidR="00944591">
        <w:rPr>
          <w:sz w:val="26"/>
          <w:szCs w:val="26"/>
        </w:rPr>
        <w:t xml:space="preserve">, от 20.12.2023 </w:t>
      </w:r>
      <w:r w:rsidR="008E2D62">
        <w:rPr>
          <w:sz w:val="26"/>
          <w:szCs w:val="26"/>
        </w:rPr>
        <w:br/>
      </w:r>
      <w:r w:rsidR="00944591">
        <w:rPr>
          <w:sz w:val="26"/>
          <w:szCs w:val="26"/>
        </w:rPr>
        <w:t>№ 4452, от 20.03.2024 № 1072, от 21.06.2024 № 2206</w:t>
      </w:r>
      <w:r w:rsidR="008E2D62">
        <w:rPr>
          <w:sz w:val="26"/>
          <w:szCs w:val="26"/>
        </w:rPr>
        <w:t>, от 19.12.2024 № 4170</w:t>
      </w:r>
      <w:r w:rsidR="006A19A8">
        <w:rPr>
          <w:sz w:val="26"/>
          <w:szCs w:val="26"/>
        </w:rPr>
        <w:t>, от 20.03.2025 № 1092, от 08.07.2025 № 3592</w:t>
      </w:r>
      <w:r w:rsidR="001B5EF3" w:rsidRPr="001B5EF3">
        <w:rPr>
          <w:sz w:val="26"/>
          <w:szCs w:val="26"/>
        </w:rPr>
        <w:t>)</w:t>
      </w:r>
      <w:r w:rsidR="00D44F3C" w:rsidRPr="001B5EF3">
        <w:rPr>
          <w:sz w:val="26"/>
          <w:szCs w:val="26"/>
        </w:rPr>
        <w:t>»</w:t>
      </w:r>
      <w:r w:rsidR="00E86964" w:rsidRPr="001B5EF3">
        <w:rPr>
          <w:sz w:val="26"/>
          <w:szCs w:val="26"/>
        </w:rPr>
        <w:t xml:space="preserve"> </w:t>
      </w:r>
      <w:r w:rsidR="003748D7" w:rsidRPr="001B5EF3">
        <w:rPr>
          <w:sz w:val="26"/>
          <w:szCs w:val="26"/>
        </w:rPr>
        <w:t>на соответствие его антимонопольному законодательству.</w:t>
      </w:r>
      <w:proofErr w:type="gramEnd"/>
    </w:p>
    <w:p w:rsidR="003748D7" w:rsidRPr="00356CCC" w:rsidRDefault="003748D7" w:rsidP="003748D7">
      <w:pPr>
        <w:tabs>
          <w:tab w:val="left" w:pos="3686"/>
        </w:tabs>
        <w:jc w:val="both"/>
        <w:rPr>
          <w:sz w:val="26"/>
          <w:szCs w:val="26"/>
        </w:rPr>
      </w:pP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  <w:r w:rsidRPr="00356CCC">
        <w:rPr>
          <w:sz w:val="26"/>
          <w:szCs w:val="26"/>
        </w:rPr>
        <w:t>Замечания и предложения принимаются по адресу:</w:t>
      </w:r>
    </w:p>
    <w:p w:rsidR="00E86964" w:rsidRPr="00356CCC" w:rsidRDefault="00C32CA4" w:rsidP="00E86964">
      <w:pPr>
        <w:tabs>
          <w:tab w:val="left" w:pos="3686"/>
        </w:tabs>
        <w:jc w:val="both"/>
        <w:rPr>
          <w:sz w:val="26"/>
          <w:szCs w:val="26"/>
        </w:rPr>
      </w:pPr>
      <w:r w:rsidRPr="00356CCC">
        <w:rPr>
          <w:sz w:val="26"/>
          <w:szCs w:val="26"/>
          <w:u w:val="single"/>
        </w:rPr>
        <w:t>183038, г. Мурманск, просп. Ленина, д. 87</w:t>
      </w:r>
      <w:r w:rsidR="00E86964" w:rsidRPr="00356CCC">
        <w:rPr>
          <w:sz w:val="26"/>
          <w:szCs w:val="26"/>
        </w:rPr>
        <w:t>,</w:t>
      </w: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  <w:r w:rsidRPr="00356CCC">
        <w:rPr>
          <w:sz w:val="26"/>
          <w:szCs w:val="26"/>
        </w:rPr>
        <w:t xml:space="preserve">в т.ч. на адрес электронной почты: </w:t>
      </w:r>
      <w:proofErr w:type="spellStart"/>
      <w:r w:rsidRPr="00356CCC">
        <w:rPr>
          <w:sz w:val="26"/>
          <w:szCs w:val="26"/>
          <w:u w:val="single"/>
          <w:lang w:val="en-US"/>
        </w:rPr>
        <w:t>ekonomika</w:t>
      </w:r>
      <w:proofErr w:type="spellEnd"/>
      <w:r w:rsidRPr="00356CCC">
        <w:rPr>
          <w:sz w:val="26"/>
          <w:szCs w:val="26"/>
          <w:u w:val="single"/>
        </w:rPr>
        <w:t>@</w:t>
      </w:r>
      <w:proofErr w:type="spellStart"/>
      <w:r w:rsidRPr="00356CCC">
        <w:rPr>
          <w:sz w:val="26"/>
          <w:szCs w:val="26"/>
          <w:u w:val="single"/>
          <w:lang w:val="en-US"/>
        </w:rPr>
        <w:t>citymurmansk</w:t>
      </w:r>
      <w:proofErr w:type="spellEnd"/>
      <w:r w:rsidRPr="00356CCC">
        <w:rPr>
          <w:sz w:val="26"/>
          <w:szCs w:val="26"/>
          <w:u w:val="single"/>
        </w:rPr>
        <w:t>.</w:t>
      </w:r>
      <w:proofErr w:type="spellStart"/>
      <w:r w:rsidRPr="00356CCC">
        <w:rPr>
          <w:sz w:val="26"/>
          <w:szCs w:val="26"/>
          <w:u w:val="single"/>
          <w:lang w:val="en-US"/>
        </w:rPr>
        <w:t>ru</w:t>
      </w:r>
      <w:proofErr w:type="spellEnd"/>
      <w:r w:rsidR="00FB6F8E" w:rsidRPr="00356CCC">
        <w:rPr>
          <w:sz w:val="26"/>
          <w:szCs w:val="26"/>
        </w:rPr>
        <w:t>.</w:t>
      </w: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  <w:r w:rsidRPr="009B14EB">
        <w:rPr>
          <w:sz w:val="26"/>
          <w:szCs w:val="26"/>
        </w:rPr>
        <w:t xml:space="preserve">Сроки приёма замечаний и предложений: </w:t>
      </w:r>
      <w:r w:rsidRPr="00091CF4">
        <w:rPr>
          <w:sz w:val="26"/>
          <w:szCs w:val="26"/>
        </w:rPr>
        <w:t>с</w:t>
      </w:r>
      <w:r w:rsidR="00E23E71" w:rsidRPr="00091CF4">
        <w:rPr>
          <w:sz w:val="26"/>
          <w:szCs w:val="26"/>
        </w:rPr>
        <w:t xml:space="preserve"> </w:t>
      </w:r>
      <w:r w:rsidR="00A0064F">
        <w:rPr>
          <w:sz w:val="26"/>
          <w:szCs w:val="26"/>
        </w:rPr>
        <w:t>2</w:t>
      </w:r>
      <w:r w:rsidR="00D30B30">
        <w:rPr>
          <w:sz w:val="26"/>
          <w:szCs w:val="26"/>
        </w:rPr>
        <w:t>9</w:t>
      </w:r>
      <w:r w:rsidR="001C6D63" w:rsidRPr="00091CF4">
        <w:rPr>
          <w:sz w:val="26"/>
          <w:szCs w:val="26"/>
        </w:rPr>
        <w:t>.</w:t>
      </w:r>
      <w:r w:rsidR="00A0064F">
        <w:rPr>
          <w:sz w:val="26"/>
          <w:szCs w:val="26"/>
        </w:rPr>
        <w:t>11</w:t>
      </w:r>
      <w:r w:rsidR="00861552" w:rsidRPr="00091CF4">
        <w:rPr>
          <w:sz w:val="26"/>
          <w:szCs w:val="26"/>
        </w:rPr>
        <w:t>.202</w:t>
      </w:r>
      <w:r w:rsidR="00B5346A">
        <w:rPr>
          <w:sz w:val="26"/>
          <w:szCs w:val="26"/>
        </w:rPr>
        <w:t>5</w:t>
      </w:r>
      <w:r w:rsidR="00861552" w:rsidRPr="00091CF4">
        <w:rPr>
          <w:sz w:val="26"/>
          <w:szCs w:val="26"/>
        </w:rPr>
        <w:t xml:space="preserve"> </w:t>
      </w:r>
      <w:r w:rsidRPr="00091CF4">
        <w:rPr>
          <w:sz w:val="26"/>
          <w:szCs w:val="26"/>
        </w:rPr>
        <w:t xml:space="preserve">по </w:t>
      </w:r>
      <w:r w:rsidR="00A0064F">
        <w:rPr>
          <w:sz w:val="26"/>
          <w:szCs w:val="26"/>
        </w:rPr>
        <w:t>0</w:t>
      </w:r>
      <w:r w:rsidR="00D30B30">
        <w:rPr>
          <w:sz w:val="26"/>
          <w:szCs w:val="26"/>
        </w:rPr>
        <w:t>1</w:t>
      </w:r>
      <w:r w:rsidR="001C6D63" w:rsidRPr="00091CF4">
        <w:rPr>
          <w:sz w:val="26"/>
          <w:szCs w:val="26"/>
        </w:rPr>
        <w:t>.</w:t>
      </w:r>
      <w:r w:rsidR="00A0064F">
        <w:rPr>
          <w:sz w:val="26"/>
          <w:szCs w:val="26"/>
        </w:rPr>
        <w:t>1</w:t>
      </w:r>
      <w:r w:rsidR="00D30B30">
        <w:rPr>
          <w:sz w:val="26"/>
          <w:szCs w:val="26"/>
        </w:rPr>
        <w:t>2</w:t>
      </w:r>
      <w:r w:rsidR="00861552" w:rsidRPr="00091CF4">
        <w:rPr>
          <w:sz w:val="26"/>
          <w:szCs w:val="26"/>
        </w:rPr>
        <w:t>.202</w:t>
      </w:r>
      <w:r w:rsidR="00B5346A">
        <w:rPr>
          <w:sz w:val="26"/>
          <w:szCs w:val="26"/>
        </w:rPr>
        <w:t>5</w:t>
      </w:r>
      <w:r w:rsidRPr="00091CF4">
        <w:rPr>
          <w:sz w:val="26"/>
          <w:szCs w:val="26"/>
        </w:rPr>
        <w:t>.</w:t>
      </w:r>
    </w:p>
    <w:p w:rsidR="00E86964" w:rsidRPr="00356CCC" w:rsidRDefault="00E86964" w:rsidP="00E86964">
      <w:pPr>
        <w:jc w:val="center"/>
        <w:rPr>
          <w:sz w:val="26"/>
          <w:szCs w:val="26"/>
        </w:rPr>
      </w:pPr>
    </w:p>
    <w:p w:rsidR="003A45BC" w:rsidRPr="00356CCC" w:rsidRDefault="003A45BC" w:rsidP="003A45BC">
      <w:pPr>
        <w:tabs>
          <w:tab w:val="left" w:pos="3686"/>
        </w:tabs>
        <w:jc w:val="both"/>
        <w:rPr>
          <w:sz w:val="26"/>
          <w:szCs w:val="26"/>
        </w:rPr>
      </w:pPr>
      <w:r w:rsidRPr="00356CCC">
        <w:rPr>
          <w:sz w:val="26"/>
          <w:szCs w:val="26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3432DF" w:rsidRDefault="00643F29" w:rsidP="0042319A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Вносятся изменения в части уточнения показателей муниципальной программы города Мурманска «Развитие конкурентоспособной экономики» на 2023-</w:t>
      </w:r>
      <w:r w:rsidR="003432DF">
        <w:rPr>
          <w:rFonts w:ascii="Times New Roman" w:hAnsi="Times New Roman" w:cs="Times New Roman"/>
          <w:sz w:val="26"/>
          <w:szCs w:val="26"/>
        </w:rPr>
        <w:t>2028 годы.</w:t>
      </w:r>
    </w:p>
    <w:p w:rsidR="00643F29" w:rsidRDefault="003432DF" w:rsidP="0042319A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вносятся изменения в сведения об объемах финансирования муниципальной программы города Мурманска «Развитие конкурентоспособной </w:t>
      </w:r>
      <w:r w:rsidR="00CB0FA2">
        <w:rPr>
          <w:rFonts w:ascii="Times New Roman" w:hAnsi="Times New Roman" w:cs="Times New Roman"/>
          <w:sz w:val="26"/>
          <w:szCs w:val="26"/>
        </w:rPr>
        <w:t>экономики» на 2023-2028 годы.</w:t>
      </w:r>
    </w:p>
    <w:p w:rsidR="0042319A" w:rsidRDefault="0042319A" w:rsidP="009B14EB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340F" w:rsidRPr="00356CCC" w:rsidRDefault="009A340F" w:rsidP="009A340F">
      <w:pPr>
        <w:jc w:val="both"/>
        <w:rPr>
          <w:sz w:val="26"/>
          <w:szCs w:val="26"/>
        </w:rPr>
      </w:pPr>
      <w:r w:rsidRPr="00356CCC">
        <w:rPr>
          <w:sz w:val="26"/>
          <w:szCs w:val="26"/>
        </w:rPr>
        <w:t>Примечание:</w:t>
      </w:r>
    </w:p>
    <w:p w:rsidR="009A340F" w:rsidRPr="00356CCC" w:rsidRDefault="009A340F" w:rsidP="009A340F">
      <w:pPr>
        <w:jc w:val="both"/>
        <w:rPr>
          <w:sz w:val="26"/>
          <w:szCs w:val="26"/>
        </w:rPr>
      </w:pPr>
      <w:r w:rsidRPr="00356CCC">
        <w:rPr>
          <w:sz w:val="26"/>
          <w:szCs w:val="26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D061CE" w:rsidRPr="00172A7B" w:rsidRDefault="009A340F" w:rsidP="00356CCC">
      <w:pPr>
        <w:jc w:val="both"/>
        <w:rPr>
          <w:sz w:val="28"/>
          <w:szCs w:val="28"/>
        </w:rPr>
      </w:pPr>
      <w:proofErr w:type="gramStart"/>
      <w:r w:rsidRPr="00356CCC">
        <w:rPr>
          <w:sz w:val="26"/>
          <w:szCs w:val="26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sectPr w:rsidR="00D061CE" w:rsidRPr="00172A7B" w:rsidSect="0042319A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6964"/>
    <w:rsid w:val="00091CF4"/>
    <w:rsid w:val="0011171C"/>
    <w:rsid w:val="00114E81"/>
    <w:rsid w:val="00143653"/>
    <w:rsid w:val="00153287"/>
    <w:rsid w:val="001641E8"/>
    <w:rsid w:val="00172A7B"/>
    <w:rsid w:val="00183430"/>
    <w:rsid w:val="001B5EF3"/>
    <w:rsid w:val="001C6D63"/>
    <w:rsid w:val="001E375E"/>
    <w:rsid w:val="00227F72"/>
    <w:rsid w:val="002D54F8"/>
    <w:rsid w:val="002E77E6"/>
    <w:rsid w:val="002F59CA"/>
    <w:rsid w:val="00313F4C"/>
    <w:rsid w:val="003432DF"/>
    <w:rsid w:val="00356CCC"/>
    <w:rsid w:val="003748D7"/>
    <w:rsid w:val="003A45BC"/>
    <w:rsid w:val="003B2E9E"/>
    <w:rsid w:val="0042319A"/>
    <w:rsid w:val="004A2313"/>
    <w:rsid w:val="004F1506"/>
    <w:rsid w:val="00501304"/>
    <w:rsid w:val="00513953"/>
    <w:rsid w:val="00564928"/>
    <w:rsid w:val="00582C32"/>
    <w:rsid w:val="00591FB6"/>
    <w:rsid w:val="005957DE"/>
    <w:rsid w:val="005B76F2"/>
    <w:rsid w:val="005D2C84"/>
    <w:rsid w:val="005F4A88"/>
    <w:rsid w:val="00643F29"/>
    <w:rsid w:val="00693237"/>
    <w:rsid w:val="006A19A8"/>
    <w:rsid w:val="00714163"/>
    <w:rsid w:val="007167F2"/>
    <w:rsid w:val="007229EA"/>
    <w:rsid w:val="00753035"/>
    <w:rsid w:val="00757657"/>
    <w:rsid w:val="007B7835"/>
    <w:rsid w:val="007F79F9"/>
    <w:rsid w:val="008014D0"/>
    <w:rsid w:val="00861552"/>
    <w:rsid w:val="00863A10"/>
    <w:rsid w:val="00881BDE"/>
    <w:rsid w:val="008B73E2"/>
    <w:rsid w:val="008E2D62"/>
    <w:rsid w:val="00901803"/>
    <w:rsid w:val="00922BA5"/>
    <w:rsid w:val="00944591"/>
    <w:rsid w:val="009A340F"/>
    <w:rsid w:val="009B14EB"/>
    <w:rsid w:val="009F67A0"/>
    <w:rsid w:val="00A0064F"/>
    <w:rsid w:val="00A02CA7"/>
    <w:rsid w:val="00A16A5E"/>
    <w:rsid w:val="00A57EE2"/>
    <w:rsid w:val="00A90E79"/>
    <w:rsid w:val="00AC2EC6"/>
    <w:rsid w:val="00AC675C"/>
    <w:rsid w:val="00AC7461"/>
    <w:rsid w:val="00AD4BF3"/>
    <w:rsid w:val="00B5346A"/>
    <w:rsid w:val="00BB783D"/>
    <w:rsid w:val="00C239C2"/>
    <w:rsid w:val="00C32CA4"/>
    <w:rsid w:val="00C40C66"/>
    <w:rsid w:val="00C529F5"/>
    <w:rsid w:val="00C532D9"/>
    <w:rsid w:val="00C92259"/>
    <w:rsid w:val="00CB0055"/>
    <w:rsid w:val="00CB0FA2"/>
    <w:rsid w:val="00CB1C57"/>
    <w:rsid w:val="00D061CE"/>
    <w:rsid w:val="00D30B30"/>
    <w:rsid w:val="00D44F3C"/>
    <w:rsid w:val="00D57778"/>
    <w:rsid w:val="00DA132C"/>
    <w:rsid w:val="00E06ED4"/>
    <w:rsid w:val="00E20FC2"/>
    <w:rsid w:val="00E23E71"/>
    <w:rsid w:val="00E67BC0"/>
    <w:rsid w:val="00E86964"/>
    <w:rsid w:val="00EB7981"/>
    <w:rsid w:val="00F21F07"/>
    <w:rsid w:val="00F41901"/>
    <w:rsid w:val="00F71948"/>
    <w:rsid w:val="00F71E1C"/>
    <w:rsid w:val="00F80FE6"/>
    <w:rsid w:val="00FB6F8E"/>
    <w:rsid w:val="00FE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6D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D6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3A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3A45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C1E31-812D-4CA2-A930-E1FB7504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FridkinaON</cp:lastModifiedBy>
  <cp:revision>56</cp:revision>
  <cp:lastPrinted>2020-07-24T11:59:00Z</cp:lastPrinted>
  <dcterms:created xsi:type="dcterms:W3CDTF">2019-10-03T14:06:00Z</dcterms:created>
  <dcterms:modified xsi:type="dcterms:W3CDTF">2025-12-01T09:04:00Z</dcterms:modified>
</cp:coreProperties>
</file>