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24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F3224">
        <w:rPr>
          <w:rFonts w:ascii="Times New Roman" w:hAnsi="Times New Roman" w:cs="Times New Roman"/>
          <w:b/>
          <w:sz w:val="28"/>
          <w:szCs w:val="28"/>
        </w:rPr>
        <w:t>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на соответствие требованиям</w:t>
      </w:r>
    </w:p>
    <w:p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F3224">
        <w:rPr>
          <w:rFonts w:ascii="Times New Roman" w:hAnsi="Times New Roman" w:cs="Times New Roman"/>
          <w:b/>
          <w:sz w:val="28"/>
          <w:szCs w:val="28"/>
        </w:rPr>
        <w:t>нтимонопольного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законодательства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255F5F" w:rsidRPr="00A725B6" w:rsidRDefault="00255F5F" w:rsidP="00DC43F6">
      <w:pPr>
        <w:pStyle w:val="a6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eastAsia="Calibri"/>
          <w:sz w:val="28"/>
          <w:szCs w:val="22"/>
          <w:lang w:eastAsia="en-US"/>
        </w:rPr>
      </w:pPr>
      <w:proofErr w:type="gramStart"/>
      <w:r w:rsidRPr="007F3224">
        <w:rPr>
          <w:sz w:val="28"/>
          <w:szCs w:val="28"/>
        </w:rPr>
        <w:t>Настоящим</w:t>
      </w:r>
      <w:r w:rsidR="00EA2129">
        <w:rPr>
          <w:sz w:val="28"/>
          <w:szCs w:val="28"/>
        </w:rPr>
        <w:t>:</w:t>
      </w:r>
      <w:r w:rsidRPr="007F3224">
        <w:rPr>
          <w:sz w:val="28"/>
          <w:szCs w:val="28"/>
        </w:rPr>
        <w:t xml:space="preserve"> комитет по экономическому развитию</w:t>
      </w:r>
      <w:r w:rsidR="001B7873">
        <w:rPr>
          <w:sz w:val="28"/>
          <w:szCs w:val="28"/>
        </w:rPr>
        <w:t xml:space="preserve"> и туризму</w:t>
      </w:r>
      <w:r w:rsidRPr="007F3224">
        <w:rPr>
          <w:sz w:val="28"/>
          <w:szCs w:val="28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 </w:t>
      </w:r>
      <w:r w:rsidRPr="003927CD">
        <w:rPr>
          <w:sz w:val="28"/>
          <w:szCs w:val="28"/>
        </w:rPr>
        <w:t xml:space="preserve">проекта постановления администрации города Мурманска </w:t>
      </w:r>
      <w:r w:rsidR="004C09BE" w:rsidRPr="00CD7C3E">
        <w:rPr>
          <w:rFonts w:eastAsia="Calibri"/>
          <w:sz w:val="28"/>
          <w:szCs w:val="22"/>
          <w:lang w:eastAsia="en-US"/>
        </w:rPr>
        <w:t>«О внесении изменений в постановлени</w:t>
      </w:r>
      <w:r w:rsidR="001B7873">
        <w:rPr>
          <w:rFonts w:eastAsia="Calibri"/>
          <w:sz w:val="28"/>
          <w:szCs w:val="22"/>
          <w:lang w:eastAsia="en-US"/>
        </w:rPr>
        <w:t>е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администрации города Мурманска от </w:t>
      </w:r>
      <w:r w:rsidR="00A725B6">
        <w:rPr>
          <w:rFonts w:eastAsia="Calibri"/>
          <w:sz w:val="28"/>
          <w:szCs w:val="22"/>
          <w:lang w:eastAsia="en-US"/>
        </w:rPr>
        <w:t>1</w:t>
      </w:r>
      <w:r w:rsidR="004C09BE">
        <w:rPr>
          <w:rFonts w:eastAsia="Calibri"/>
          <w:sz w:val="28"/>
          <w:szCs w:val="22"/>
          <w:lang w:eastAsia="en-US"/>
        </w:rPr>
        <w:t>2</w:t>
      </w:r>
      <w:r w:rsidR="004C09BE" w:rsidRPr="00CD7C3E">
        <w:rPr>
          <w:rFonts w:eastAsia="Calibri"/>
          <w:sz w:val="28"/>
          <w:szCs w:val="22"/>
          <w:lang w:eastAsia="en-US"/>
        </w:rPr>
        <w:t>.0</w:t>
      </w:r>
      <w:r w:rsidR="004C09BE">
        <w:rPr>
          <w:rFonts w:eastAsia="Calibri"/>
          <w:sz w:val="28"/>
          <w:szCs w:val="22"/>
          <w:lang w:eastAsia="en-US"/>
        </w:rPr>
        <w:t>4</w:t>
      </w:r>
      <w:r w:rsidR="004C09BE" w:rsidRPr="00CD7C3E">
        <w:rPr>
          <w:rFonts w:eastAsia="Calibri"/>
          <w:sz w:val="28"/>
          <w:szCs w:val="22"/>
          <w:lang w:eastAsia="en-US"/>
        </w:rPr>
        <w:t>.20</w:t>
      </w:r>
      <w:r w:rsidR="00A725B6">
        <w:rPr>
          <w:rFonts w:eastAsia="Calibri"/>
          <w:sz w:val="28"/>
          <w:szCs w:val="22"/>
          <w:lang w:eastAsia="en-US"/>
        </w:rPr>
        <w:t>16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№ </w:t>
      </w:r>
      <w:r w:rsidR="00A725B6">
        <w:rPr>
          <w:rFonts w:eastAsia="Calibri"/>
          <w:sz w:val="28"/>
          <w:szCs w:val="22"/>
          <w:lang w:eastAsia="en-US"/>
        </w:rPr>
        <w:t>945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</w:t>
      </w:r>
      <w:r w:rsidR="004C09BE">
        <w:rPr>
          <w:rFonts w:eastAsia="Calibri"/>
          <w:sz w:val="28"/>
          <w:szCs w:val="22"/>
          <w:lang w:eastAsia="en-US"/>
        </w:rPr>
        <w:t>«</w:t>
      </w:r>
      <w:r w:rsidR="004C09BE" w:rsidRPr="00C962D7">
        <w:rPr>
          <w:sz w:val="28"/>
          <w:szCs w:val="28"/>
        </w:rPr>
        <w:t>Об утверждении порядка предоставлени</w:t>
      </w:r>
      <w:r w:rsidR="004C09BE">
        <w:rPr>
          <w:sz w:val="28"/>
          <w:szCs w:val="28"/>
        </w:rPr>
        <w:t>я</w:t>
      </w:r>
      <w:r w:rsidR="004C09BE" w:rsidRPr="00C962D7">
        <w:rPr>
          <w:sz w:val="28"/>
          <w:szCs w:val="28"/>
        </w:rPr>
        <w:t xml:space="preserve"> субсидий для возмещения части затрат с</w:t>
      </w:r>
      <w:r w:rsidR="00A725B6">
        <w:rPr>
          <w:sz w:val="28"/>
          <w:szCs w:val="28"/>
        </w:rPr>
        <w:t>убъектам малого и среднего предпринимательства</w:t>
      </w:r>
      <w:proofErr w:type="gramEnd"/>
      <w:r w:rsidR="004C09BE" w:rsidRPr="00C72B08">
        <w:rPr>
          <w:sz w:val="28"/>
          <w:szCs w:val="28"/>
        </w:rPr>
        <w:t>»</w:t>
      </w:r>
      <w:r w:rsidR="001B7873">
        <w:rPr>
          <w:sz w:val="28"/>
          <w:szCs w:val="28"/>
        </w:rPr>
        <w:t xml:space="preserve"> (</w:t>
      </w:r>
      <w:proofErr w:type="gramStart"/>
      <w:r w:rsidR="001B7873">
        <w:rPr>
          <w:sz w:val="28"/>
          <w:szCs w:val="28"/>
        </w:rPr>
        <w:t xml:space="preserve">в ред. постановлений </w:t>
      </w:r>
      <w:r w:rsidR="001B7873">
        <w:rPr>
          <w:sz w:val="28"/>
          <w:szCs w:val="28"/>
        </w:rPr>
        <w:br/>
      </w:r>
      <w:r w:rsidR="00A725B6" w:rsidRPr="00A725B6">
        <w:rPr>
          <w:rFonts w:eastAsia="Calibri"/>
          <w:sz w:val="28"/>
          <w:szCs w:val="22"/>
          <w:lang w:eastAsia="en-US"/>
        </w:rPr>
        <w:t xml:space="preserve">от 03.04.2017 № 888, от 01.09.2017 № 2860, от 12.12.2017 № 3931, </w:t>
      </w:r>
      <w:r w:rsidR="00A725B6" w:rsidRPr="00A725B6">
        <w:rPr>
          <w:rFonts w:eastAsia="Calibri"/>
          <w:sz w:val="28"/>
          <w:szCs w:val="22"/>
          <w:lang w:eastAsia="en-US"/>
        </w:rPr>
        <w:br/>
        <w:t xml:space="preserve">от 30.03.2018 № 850, от 26.06.2019 № 2161, от 23.04.2020 № 1063, </w:t>
      </w:r>
      <w:r w:rsidR="00A725B6">
        <w:rPr>
          <w:rFonts w:eastAsia="Calibri"/>
          <w:sz w:val="28"/>
          <w:szCs w:val="22"/>
          <w:lang w:eastAsia="en-US"/>
        </w:rPr>
        <w:br/>
      </w:r>
      <w:r w:rsidR="00A725B6" w:rsidRPr="00A725B6">
        <w:rPr>
          <w:rFonts w:eastAsia="Calibri"/>
          <w:sz w:val="28"/>
          <w:szCs w:val="22"/>
          <w:lang w:eastAsia="en-US"/>
        </w:rPr>
        <w:t xml:space="preserve">от 16.04.2021 № 1022, от 06.05.2021 № 1210, от 07.12.2021 № 3134 (в ред. постановления от 21.12.2021 № 3300), от 10.03.2022 № 585, от 22.06.2022 </w:t>
      </w:r>
      <w:r w:rsidR="00A725B6">
        <w:rPr>
          <w:rFonts w:eastAsia="Calibri"/>
          <w:sz w:val="28"/>
          <w:szCs w:val="22"/>
          <w:lang w:eastAsia="en-US"/>
        </w:rPr>
        <w:br/>
      </w:r>
      <w:r w:rsidR="00A725B6" w:rsidRPr="00A725B6">
        <w:rPr>
          <w:rFonts w:eastAsia="Calibri"/>
          <w:sz w:val="28"/>
          <w:szCs w:val="22"/>
          <w:lang w:eastAsia="en-US"/>
        </w:rPr>
        <w:t xml:space="preserve">№ 1668, от 14.12.2022 № 4095, от 21.03.2023 № 965, от 11.09.2023 № 3144, </w:t>
      </w:r>
      <w:r w:rsidR="00A725B6">
        <w:rPr>
          <w:rFonts w:eastAsia="Calibri"/>
          <w:sz w:val="28"/>
          <w:szCs w:val="22"/>
          <w:lang w:eastAsia="en-US"/>
        </w:rPr>
        <w:br/>
      </w:r>
      <w:r w:rsidR="00A725B6" w:rsidRPr="00A725B6">
        <w:rPr>
          <w:rFonts w:eastAsia="Calibri"/>
          <w:sz w:val="28"/>
          <w:szCs w:val="22"/>
          <w:lang w:eastAsia="en-US"/>
        </w:rPr>
        <w:t>от 22.04.2024 № 1481, от 03.06.2024 № 1939, от 06.02.2025 № 418</w:t>
      </w:r>
      <w:proofErr w:type="gramEnd"/>
      <w:r w:rsidR="00A725B6" w:rsidRPr="00A725B6">
        <w:rPr>
          <w:rFonts w:eastAsia="Calibri"/>
          <w:sz w:val="28"/>
          <w:szCs w:val="22"/>
          <w:lang w:eastAsia="en-US"/>
        </w:rPr>
        <w:t xml:space="preserve">, </w:t>
      </w:r>
      <w:r w:rsidR="00A725B6">
        <w:rPr>
          <w:rFonts w:eastAsia="Calibri"/>
          <w:sz w:val="28"/>
          <w:szCs w:val="22"/>
          <w:lang w:eastAsia="en-US"/>
        </w:rPr>
        <w:br/>
      </w:r>
      <w:r w:rsidR="00A725B6" w:rsidRPr="00A725B6">
        <w:rPr>
          <w:rFonts w:eastAsia="Calibri"/>
          <w:sz w:val="28"/>
          <w:szCs w:val="22"/>
          <w:lang w:eastAsia="en-US"/>
        </w:rPr>
        <w:t>от 12.03.2025 № 966</w:t>
      </w:r>
      <w:r w:rsidR="001B7873" w:rsidRPr="00A725B6">
        <w:rPr>
          <w:rFonts w:eastAsia="Calibri"/>
          <w:sz w:val="28"/>
          <w:szCs w:val="22"/>
          <w:lang w:eastAsia="en-US"/>
        </w:rPr>
        <w:t>)»</w:t>
      </w:r>
      <w:r w:rsidR="004C09BE" w:rsidRPr="00A725B6">
        <w:rPr>
          <w:rFonts w:eastAsia="Calibri"/>
          <w:sz w:val="28"/>
          <w:szCs w:val="22"/>
          <w:lang w:eastAsia="en-US"/>
        </w:rPr>
        <w:t xml:space="preserve"> </w:t>
      </w:r>
      <w:r w:rsidRPr="00A725B6">
        <w:rPr>
          <w:rFonts w:eastAsia="Calibri"/>
          <w:sz w:val="28"/>
          <w:szCs w:val="22"/>
          <w:lang w:eastAsia="en-US"/>
        </w:rPr>
        <w:t>на соответствие его антимонопольному законодательству.</w:t>
      </w:r>
    </w:p>
    <w:p w:rsidR="00255F5F" w:rsidRPr="001076F4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F5F" w:rsidRDefault="00255F5F" w:rsidP="0050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1830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3927CD">
        <w:rPr>
          <w:rFonts w:ascii="Times New Roman" w:hAnsi="Times New Roman" w:cs="Times New Roman"/>
          <w:sz w:val="28"/>
          <w:szCs w:val="28"/>
        </w:rPr>
        <w:t xml:space="preserve"> </w:t>
      </w:r>
      <w:r w:rsidR="00502930" w:rsidRPr="00E1092E">
        <w:rPr>
          <w:sz w:val="28"/>
          <w:szCs w:val="28"/>
        </w:rPr>
        <w:br/>
      </w:r>
      <w:r w:rsidRPr="003927CD">
        <w:rPr>
          <w:rFonts w:ascii="Times New Roman" w:hAnsi="Times New Roman" w:cs="Times New Roman"/>
          <w:sz w:val="28"/>
          <w:szCs w:val="28"/>
        </w:rPr>
        <w:t xml:space="preserve">г. Мурманск, просп. Ленина, д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3927CD">
        <w:rPr>
          <w:rFonts w:ascii="Times New Roman" w:hAnsi="Times New Roman" w:cs="Times New Roman"/>
          <w:sz w:val="28"/>
          <w:szCs w:val="28"/>
        </w:rPr>
        <w:t xml:space="preserve">, в том числе на адрес электронной почты: </w:t>
      </w:r>
      <w:hyperlink r:id="rId4" w:history="1">
        <w:r w:rsidRPr="007F3224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:rsidR="00255F5F" w:rsidRPr="001076F4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F5F" w:rsidRPr="00F81DA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Сроки приёма замечаний и предложений: с </w:t>
      </w:r>
      <w:r w:rsidR="00A725B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787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B7873">
        <w:rPr>
          <w:rFonts w:ascii="Times New Roman" w:hAnsi="Times New Roman" w:cs="Times New Roman"/>
          <w:sz w:val="28"/>
          <w:szCs w:val="28"/>
        </w:rPr>
        <w:t>5</w:t>
      </w:r>
      <w:r w:rsidRPr="00F81DAB">
        <w:rPr>
          <w:rFonts w:ascii="Times New Roman" w:hAnsi="Times New Roman" w:cs="Times New Roman"/>
          <w:sz w:val="28"/>
          <w:szCs w:val="28"/>
        </w:rPr>
        <w:t xml:space="preserve"> по </w:t>
      </w:r>
      <w:r w:rsidR="00A725B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787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B7873">
        <w:rPr>
          <w:rFonts w:ascii="Times New Roman" w:hAnsi="Times New Roman" w:cs="Times New Roman"/>
          <w:sz w:val="28"/>
          <w:szCs w:val="28"/>
        </w:rPr>
        <w:t>5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:rsidR="00255F5F" w:rsidRPr="001076F4" w:rsidRDefault="00255F5F" w:rsidP="001076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3D7" w:rsidRPr="00FC6650" w:rsidRDefault="00255F5F" w:rsidP="00F51E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224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246AB">
        <w:rPr>
          <w:rFonts w:ascii="Times New Roman" w:hAnsi="Times New Roman" w:cs="Times New Roman"/>
          <w:sz w:val="28"/>
          <w:szCs w:val="28"/>
        </w:rPr>
        <w:t xml:space="preserve">приведение </w:t>
      </w:r>
      <w:r w:rsidR="00387780">
        <w:rPr>
          <w:rFonts w:ascii="Times New Roman" w:hAnsi="Times New Roman" w:cs="Times New Roman"/>
          <w:sz w:val="28"/>
          <w:szCs w:val="28"/>
        </w:rPr>
        <w:t>постановлени</w:t>
      </w:r>
      <w:r w:rsidR="004246AB">
        <w:rPr>
          <w:rFonts w:ascii="Times New Roman" w:hAnsi="Times New Roman" w:cs="Times New Roman"/>
          <w:sz w:val="28"/>
          <w:szCs w:val="28"/>
        </w:rPr>
        <w:t>я</w:t>
      </w:r>
      <w:r w:rsidR="0038778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6632F5">
        <w:rPr>
          <w:rFonts w:ascii="Times New Roman" w:hAnsi="Times New Roman" w:cs="Times New Roman"/>
          <w:sz w:val="28"/>
          <w:szCs w:val="28"/>
        </w:rPr>
        <w:t xml:space="preserve">от </w:t>
      </w:r>
      <w:r w:rsidR="00A725B6">
        <w:rPr>
          <w:rFonts w:ascii="Times New Roman" w:hAnsi="Times New Roman" w:cs="Times New Roman"/>
          <w:sz w:val="28"/>
          <w:szCs w:val="28"/>
        </w:rPr>
        <w:t>1</w:t>
      </w:r>
      <w:r w:rsidR="00387780" w:rsidRPr="00387780">
        <w:rPr>
          <w:rFonts w:ascii="Times New Roman" w:hAnsi="Times New Roman" w:cs="Times New Roman"/>
          <w:sz w:val="28"/>
          <w:szCs w:val="28"/>
        </w:rPr>
        <w:t>2.04.20</w:t>
      </w:r>
      <w:r w:rsidR="00A725B6">
        <w:rPr>
          <w:rFonts w:ascii="Times New Roman" w:hAnsi="Times New Roman" w:cs="Times New Roman"/>
          <w:sz w:val="28"/>
          <w:szCs w:val="28"/>
        </w:rPr>
        <w:t>16</w:t>
      </w:r>
      <w:r w:rsidR="00387780" w:rsidRPr="00387780">
        <w:rPr>
          <w:rFonts w:ascii="Times New Roman" w:hAnsi="Times New Roman" w:cs="Times New Roman"/>
          <w:sz w:val="28"/>
          <w:szCs w:val="28"/>
        </w:rPr>
        <w:t xml:space="preserve"> № </w:t>
      </w:r>
      <w:r w:rsidR="00A725B6">
        <w:rPr>
          <w:rFonts w:ascii="Times New Roman" w:hAnsi="Times New Roman" w:cs="Times New Roman"/>
          <w:sz w:val="28"/>
          <w:szCs w:val="28"/>
        </w:rPr>
        <w:t>945</w:t>
      </w:r>
      <w:r w:rsidR="00387780" w:rsidRPr="00387780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субсидий для возмещения части затрат с</w:t>
      </w:r>
      <w:r w:rsidR="00A725B6">
        <w:rPr>
          <w:rFonts w:ascii="Times New Roman" w:hAnsi="Times New Roman" w:cs="Times New Roman"/>
          <w:sz w:val="28"/>
          <w:szCs w:val="28"/>
        </w:rPr>
        <w:t>убъектам малого и среднего предпринимательства</w:t>
      </w:r>
      <w:r w:rsidR="00387780" w:rsidRPr="00387780">
        <w:rPr>
          <w:rFonts w:ascii="Times New Roman" w:hAnsi="Times New Roman" w:cs="Times New Roman"/>
          <w:sz w:val="28"/>
          <w:szCs w:val="28"/>
        </w:rPr>
        <w:t xml:space="preserve">» </w:t>
      </w:r>
      <w:r w:rsidR="00F51E73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B571A9">
        <w:rPr>
          <w:rFonts w:ascii="Times New Roman" w:hAnsi="Times New Roman" w:cs="Times New Roman"/>
          <w:sz w:val="28"/>
          <w:szCs w:val="28"/>
        </w:rPr>
        <w:t xml:space="preserve">с </w:t>
      </w:r>
      <w:r w:rsidR="00B571A9" w:rsidRPr="00B571A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</w:t>
      </w:r>
      <w:proofErr w:type="gramEnd"/>
      <w:r w:rsidR="00B571A9" w:rsidRPr="00B571A9">
        <w:rPr>
          <w:rFonts w:ascii="Times New Roman" w:hAnsi="Times New Roman" w:cs="Times New Roman"/>
          <w:sz w:val="28"/>
          <w:szCs w:val="28"/>
        </w:rPr>
        <w:t>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1076F4">
        <w:rPr>
          <w:rFonts w:ascii="Times New Roman" w:hAnsi="Times New Roman" w:cs="Times New Roman"/>
          <w:sz w:val="28"/>
          <w:szCs w:val="28"/>
        </w:rPr>
        <w:t xml:space="preserve"> согласно экспертному заключению Министерства юстиции Мурманской области от 29.04.2025 № 05-03/1633-КЗ</w:t>
      </w:r>
      <w:r w:rsidR="008A63E7">
        <w:rPr>
          <w:rFonts w:ascii="Times New Roman" w:hAnsi="Times New Roman" w:cs="Times New Roman"/>
          <w:sz w:val="28"/>
          <w:szCs w:val="28"/>
        </w:rPr>
        <w:t>.</w:t>
      </w:r>
    </w:p>
    <w:p w:rsidR="00387780" w:rsidRDefault="00387780" w:rsidP="0010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A82" w:rsidRPr="00394A82" w:rsidRDefault="00394A82" w:rsidP="00394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A82">
        <w:rPr>
          <w:rFonts w:ascii="Times New Roman" w:hAnsi="Times New Roman" w:cs="Times New Roman"/>
          <w:sz w:val="28"/>
          <w:szCs w:val="28"/>
        </w:rPr>
        <w:t>Примечание:</w:t>
      </w:r>
    </w:p>
    <w:p w:rsidR="00394A82" w:rsidRPr="00394A82" w:rsidRDefault="00394A82" w:rsidP="00394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A82">
        <w:rPr>
          <w:rFonts w:ascii="Times New Roman" w:hAnsi="Times New Roman" w:cs="Times New Roman"/>
          <w:sz w:val="28"/>
          <w:szCs w:val="28"/>
        </w:rPr>
        <w:t xml:space="preserve">Указанный проект постановления также размещается для проведения независимой </w:t>
      </w:r>
      <w:proofErr w:type="spellStart"/>
      <w:r w:rsidRPr="00394A8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94A82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255F5F" w:rsidRPr="007F3224" w:rsidRDefault="00394A82" w:rsidP="00107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A82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</w:t>
      </w:r>
      <w:proofErr w:type="spellStart"/>
      <w:r w:rsidRPr="00394A8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94A82">
        <w:rPr>
          <w:rFonts w:ascii="Times New Roman" w:hAnsi="Times New Roman" w:cs="Times New Roman"/>
          <w:sz w:val="28"/>
          <w:szCs w:val="28"/>
        </w:rPr>
        <w:t xml:space="preserve">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sectPr w:rsidR="00255F5F" w:rsidRPr="007F3224" w:rsidSect="001076F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compat/>
  <w:rsids>
    <w:rsidRoot w:val="00F81DAB"/>
    <w:rsid w:val="00002D5E"/>
    <w:rsid w:val="00022E4B"/>
    <w:rsid w:val="00042EB3"/>
    <w:rsid w:val="000623B2"/>
    <w:rsid w:val="000D0DD4"/>
    <w:rsid w:val="001076F4"/>
    <w:rsid w:val="00187018"/>
    <w:rsid w:val="001A5FDC"/>
    <w:rsid w:val="001B7873"/>
    <w:rsid w:val="00255F5F"/>
    <w:rsid w:val="002B0074"/>
    <w:rsid w:val="002B1935"/>
    <w:rsid w:val="002B7EF0"/>
    <w:rsid w:val="002C0C78"/>
    <w:rsid w:val="00312521"/>
    <w:rsid w:val="00336115"/>
    <w:rsid w:val="00342BA1"/>
    <w:rsid w:val="00355C23"/>
    <w:rsid w:val="00387780"/>
    <w:rsid w:val="00394A82"/>
    <w:rsid w:val="003A51D1"/>
    <w:rsid w:val="003B32B6"/>
    <w:rsid w:val="003B4452"/>
    <w:rsid w:val="003B5521"/>
    <w:rsid w:val="0040749A"/>
    <w:rsid w:val="004246AB"/>
    <w:rsid w:val="00472F48"/>
    <w:rsid w:val="00490422"/>
    <w:rsid w:val="004C09BE"/>
    <w:rsid w:val="004F1D6D"/>
    <w:rsid w:val="004F2912"/>
    <w:rsid w:val="00502930"/>
    <w:rsid w:val="00507263"/>
    <w:rsid w:val="00515433"/>
    <w:rsid w:val="00564BD3"/>
    <w:rsid w:val="005C7196"/>
    <w:rsid w:val="005D291B"/>
    <w:rsid w:val="005D3BC1"/>
    <w:rsid w:val="005D400C"/>
    <w:rsid w:val="005F43FB"/>
    <w:rsid w:val="0062097C"/>
    <w:rsid w:val="006632F5"/>
    <w:rsid w:val="00672EAC"/>
    <w:rsid w:val="006C681D"/>
    <w:rsid w:val="007023D7"/>
    <w:rsid w:val="0071250A"/>
    <w:rsid w:val="00736622"/>
    <w:rsid w:val="00743FEC"/>
    <w:rsid w:val="00783654"/>
    <w:rsid w:val="007B72D6"/>
    <w:rsid w:val="007E3092"/>
    <w:rsid w:val="00802499"/>
    <w:rsid w:val="00802BED"/>
    <w:rsid w:val="00831A5F"/>
    <w:rsid w:val="00841E8A"/>
    <w:rsid w:val="00863A10"/>
    <w:rsid w:val="008A63E7"/>
    <w:rsid w:val="008C0C52"/>
    <w:rsid w:val="008D5E70"/>
    <w:rsid w:val="008E217A"/>
    <w:rsid w:val="008E244C"/>
    <w:rsid w:val="008E3D1D"/>
    <w:rsid w:val="00916FB3"/>
    <w:rsid w:val="009965B3"/>
    <w:rsid w:val="009F5F5F"/>
    <w:rsid w:val="00A725B6"/>
    <w:rsid w:val="00AD01A2"/>
    <w:rsid w:val="00B571A9"/>
    <w:rsid w:val="00BD52D3"/>
    <w:rsid w:val="00C2201C"/>
    <w:rsid w:val="00C700F5"/>
    <w:rsid w:val="00CE6229"/>
    <w:rsid w:val="00D061CE"/>
    <w:rsid w:val="00D248E6"/>
    <w:rsid w:val="00D822FD"/>
    <w:rsid w:val="00DB08FC"/>
    <w:rsid w:val="00DC43F6"/>
    <w:rsid w:val="00EA2129"/>
    <w:rsid w:val="00F51E73"/>
    <w:rsid w:val="00F7130B"/>
    <w:rsid w:val="00F71E1C"/>
    <w:rsid w:val="00F81DAB"/>
    <w:rsid w:val="00FB6B8A"/>
    <w:rsid w:val="00FB746F"/>
    <w:rsid w:val="00FC4FD4"/>
    <w:rsid w:val="00FC6650"/>
    <w:rsid w:val="00FD03D7"/>
    <w:rsid w:val="00FD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43F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FridkinaON</cp:lastModifiedBy>
  <cp:revision>61</cp:revision>
  <cp:lastPrinted>2024-05-08T14:18:00Z</cp:lastPrinted>
  <dcterms:created xsi:type="dcterms:W3CDTF">2019-05-16T06:36:00Z</dcterms:created>
  <dcterms:modified xsi:type="dcterms:W3CDTF">2025-05-30T09:02:00Z</dcterms:modified>
</cp:coreProperties>
</file>